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921" w:rsidRDefault="00413921">
      <w:r w:rsidRPr="00413921">
        <w:t>Acceptance Tests running on Node with Decaf and Coffeescript</w:t>
      </w:r>
    </w:p>
    <w:p w:rsidR="003711C7" w:rsidRDefault="003711C7">
      <w:r>
        <w:t xml:space="preserve">This session will serve as a quick intro </w:t>
      </w:r>
      <w:r w:rsidR="003B3C30">
        <w:t>to</w:t>
      </w:r>
      <w:bookmarkStart w:id="0" w:name="_GoBack"/>
      <w:bookmarkEnd w:id="0"/>
      <w:r>
        <w:t xml:space="preserve"> installing </w:t>
      </w:r>
      <w:r w:rsidR="00413921">
        <w:t>N</w:t>
      </w:r>
      <w:r>
        <w:t xml:space="preserve">ode.js on windows and basic usage of </w:t>
      </w:r>
      <w:r w:rsidR="00413921">
        <w:t>NPM</w:t>
      </w:r>
      <w:r>
        <w:t xml:space="preserve">. Just enough needed to install and run </w:t>
      </w:r>
      <w:r w:rsidR="00413921">
        <w:t>De</w:t>
      </w:r>
      <w:r>
        <w:t xml:space="preserve">caf. </w:t>
      </w:r>
      <w:r w:rsidR="00413921">
        <w:t xml:space="preserve">Decaf is the Slim port written in Coffeescript. We’ll cover the basic setup and how to write Slim fixtures in Coffeescript. </w:t>
      </w:r>
    </w:p>
    <w:sectPr w:rsidR="0037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1C7"/>
    <w:rsid w:val="003711C7"/>
    <w:rsid w:val="003B3C30"/>
    <w:rsid w:val="00413921"/>
    <w:rsid w:val="007F01C7"/>
    <w:rsid w:val="00D0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</cp:revision>
  <dcterms:created xsi:type="dcterms:W3CDTF">2012-02-03T17:00:00Z</dcterms:created>
  <dcterms:modified xsi:type="dcterms:W3CDTF">2012-02-06T15:33:00Z</dcterms:modified>
</cp:coreProperties>
</file>