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537A1" w14:textId="1CAC260F" w:rsidR="008C3267" w:rsidRDefault="00040A17">
      <w:r>
        <w:t>Opgave 4</w:t>
      </w:r>
    </w:p>
    <w:p w14:paraId="133CC69F" w14:textId="2CCD03FA" w:rsidR="00040A17" w:rsidRDefault="00040A17">
      <w:r>
        <w:t xml:space="preserve">Åben filen </w:t>
      </w:r>
      <w:r w:rsidRPr="00040A17">
        <w:t>Referral.xsd</w:t>
      </w:r>
    </w:p>
    <w:p w14:paraId="75EF5238" w14:textId="6AE67256" w:rsidR="00040A17" w:rsidRDefault="00040A17">
      <w:r>
        <w:t xml:space="preserve">Hvad er minimum og </w:t>
      </w:r>
      <w:r w:rsidR="006B0D50">
        <w:t>maksimum</w:t>
      </w:r>
      <w:bookmarkStart w:id="0" w:name="_GoBack"/>
      <w:bookmarkEnd w:id="0"/>
      <w:r>
        <w:t xml:space="preserve"> antal gange man må gentage tillægsdiagnoser?</w:t>
      </w:r>
    </w:p>
    <w:sectPr w:rsidR="00040A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73"/>
    <w:rsid w:val="00040A17"/>
    <w:rsid w:val="005348BC"/>
    <w:rsid w:val="006B0D50"/>
    <w:rsid w:val="008C3267"/>
    <w:rsid w:val="0093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FEC0"/>
  <w15:chartTrackingRefBased/>
  <w15:docId w15:val="{9688EBFC-94C3-4953-8D84-43432A15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92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Jensen</dc:creator>
  <cp:keywords/>
  <dc:description/>
  <cp:lastModifiedBy>Anders Jensen</cp:lastModifiedBy>
  <cp:revision>3</cp:revision>
  <dcterms:created xsi:type="dcterms:W3CDTF">2020-01-19T21:30:00Z</dcterms:created>
  <dcterms:modified xsi:type="dcterms:W3CDTF">2020-01-19T21:36:00Z</dcterms:modified>
</cp:coreProperties>
</file>