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391" w:rsidRPr="00190391" w:rsidRDefault="00190391" w:rsidP="00190391">
      <w:pPr>
        <w:spacing w:before="263" w:after="263" w:line="240" w:lineRule="auto"/>
        <w:ind w:left="263" w:right="263"/>
        <w:outlineLvl w:val="0"/>
        <w:rPr>
          <w:rFonts w:ascii="Arial" w:eastAsia="Times New Roman" w:hAnsi="Arial" w:cs="Arial"/>
          <w:b/>
          <w:bCs/>
          <w:color w:val="000000"/>
          <w:kern w:val="36"/>
          <w:sz w:val="48"/>
          <w:szCs w:val="48"/>
        </w:rPr>
      </w:pPr>
      <w:r w:rsidRPr="00190391">
        <w:rPr>
          <w:rFonts w:ascii="Arial" w:eastAsia="Times New Roman" w:hAnsi="Arial" w:cs="Arial"/>
          <w:b/>
          <w:bCs/>
          <w:color w:val="000000"/>
          <w:kern w:val="36"/>
          <w:sz w:val="48"/>
          <w:szCs w:val="48"/>
        </w:rPr>
        <w:t>DA</w:t>
      </w:r>
      <w:bookmarkStart w:id="0" w:name="_GoBack"/>
      <w:bookmarkEnd w:id="0"/>
      <w:r w:rsidRPr="00190391">
        <w:rPr>
          <w:rFonts w:ascii="Arial" w:eastAsia="Times New Roman" w:hAnsi="Arial" w:cs="Arial"/>
          <w:b/>
          <w:bCs/>
          <w:color w:val="000000"/>
          <w:kern w:val="36"/>
          <w:sz w:val="48"/>
          <w:szCs w:val="48"/>
        </w:rPr>
        <w:t>O - Data Access Object</w:t>
      </w:r>
    </w:p>
    <w:p w:rsidR="00190391" w:rsidRPr="00190391" w:rsidRDefault="00190391" w:rsidP="00190391">
      <w:pPr>
        <w:spacing w:after="0" w:line="240" w:lineRule="auto"/>
        <w:rPr>
          <w:rFonts w:ascii="Times New Roman" w:eastAsia="Times New Roman" w:hAnsi="Times New Roman" w:cs="Times New Roman"/>
          <w:sz w:val="24"/>
          <w:szCs w:val="24"/>
        </w:rPr>
      </w:pPr>
      <w:r w:rsidRPr="00190391">
        <w:rPr>
          <w:rFonts w:ascii="Times New Roman" w:eastAsia="Times New Roman" w:hAnsi="Times New Roman" w:cs="Times New Roman"/>
          <w:sz w:val="24"/>
          <w:szCs w:val="24"/>
        </w:rPr>
        <w:t>Quando queremos adicionar, remover, listar, ou fazer qualquer outra operação que envolva </w:t>
      </w:r>
      <w:r w:rsidRPr="00190391">
        <w:rPr>
          <w:rFonts w:ascii="Times New Roman" w:eastAsia="Times New Roman" w:hAnsi="Times New Roman" w:cs="Times New Roman"/>
          <w:b/>
          <w:bCs/>
          <w:sz w:val="24"/>
          <w:szCs w:val="24"/>
        </w:rPr>
        <w:t>acesso aos dados</w:t>
      </w:r>
      <w:r w:rsidRPr="00190391">
        <w:rPr>
          <w:rFonts w:ascii="Times New Roman" w:eastAsia="Times New Roman" w:hAnsi="Times New Roman" w:cs="Times New Roman"/>
          <w:sz w:val="24"/>
          <w:szCs w:val="24"/>
        </w:rPr>
        <w:t> da nossa classe </w:t>
      </w:r>
      <w:r w:rsidRPr="00190391">
        <w:rPr>
          <w:rFonts w:ascii="Courier New" w:eastAsia="Times New Roman" w:hAnsi="Courier New" w:cs="Courier New"/>
          <w:sz w:val="20"/>
          <w:szCs w:val="20"/>
          <w:shd w:val="clear" w:color="auto" w:fill="F5F2F0"/>
        </w:rPr>
        <w:t>Produto</w:t>
      </w:r>
      <w:r w:rsidRPr="00190391">
        <w:rPr>
          <w:rFonts w:ascii="Times New Roman" w:eastAsia="Times New Roman" w:hAnsi="Times New Roman" w:cs="Times New Roman"/>
          <w:sz w:val="24"/>
          <w:szCs w:val="24"/>
        </w:rPr>
        <w:t>, vamos direto para o arquivo </w:t>
      </w:r>
      <w:r w:rsidRPr="00190391">
        <w:rPr>
          <w:rFonts w:ascii="Courier New" w:eastAsia="Times New Roman" w:hAnsi="Courier New" w:cs="Courier New"/>
          <w:sz w:val="20"/>
          <w:szCs w:val="20"/>
          <w:shd w:val="clear" w:color="auto" w:fill="F5F2F0"/>
        </w:rPr>
        <w:t>banco-produto.php</w:t>
      </w:r>
      <w:r w:rsidRPr="00190391">
        <w:rPr>
          <w:rFonts w:ascii="Times New Roman" w:eastAsia="Times New Roman" w:hAnsi="Times New Roman" w:cs="Times New Roman"/>
          <w:sz w:val="24"/>
          <w:szCs w:val="24"/>
        </w:rPr>
        <w:t>. Isso acontece porque sabemos que essa responsabilidade está centralizada nesse arquivo.</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Mesmo sem conhecer orientação a objetos, desde o início do curso escolhemos centralizar todas essas funções que faziam operações no banco de dados. Qual a vantagem? A grande ideia dessa boa prática é que facilita muito a manutenção, já que o desenvolvedor saberá onde procurar </w:t>
      </w:r>
      <w:r w:rsidRPr="00190391">
        <w:rPr>
          <w:rFonts w:ascii="Times New Roman" w:eastAsia="Times New Roman" w:hAnsi="Times New Roman" w:cs="Times New Roman"/>
          <w:i/>
          <w:iCs/>
          <w:sz w:val="24"/>
          <w:szCs w:val="24"/>
          <w:lang w:val="en-US"/>
        </w:rPr>
        <w:t>queries</w:t>
      </w:r>
      <w:r w:rsidRPr="00190391">
        <w:rPr>
          <w:rFonts w:ascii="Times New Roman" w:eastAsia="Times New Roman" w:hAnsi="Times New Roman" w:cs="Times New Roman"/>
          <w:sz w:val="24"/>
          <w:szCs w:val="24"/>
          <w:lang w:val="en-US"/>
        </w:rPr>
        <w:t> relacionadas a produtos, categorias, etc. Cada uma em um arquivo distinto.</w:t>
      </w:r>
    </w:p>
    <w:p w:rsidR="00190391" w:rsidRPr="00190391" w:rsidRDefault="00190391" w:rsidP="00190391">
      <w:pPr>
        <w:spacing w:before="360" w:after="36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Além disso, evitamos duplicação de código, já que todas essas funções podem ser reutilizadas em qualquer lugar do nosso projeto, sempre que necessário. Se em algum momento você decidir mudar de banco de dados, não precisa sair alterando todos os pontos do seu código que fazem acesso ao banco, basta mudar o arquivo que centraliza esse comportamento.</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Legal, não é? Mas ainda não temos uma solução ideal, já que essas funções estão todas soltas em um arquivo. Agora que estamos trabalhando com orientação a objetos, nada mais justo do que criar uma classe para </w:t>
      </w:r>
      <w:r w:rsidRPr="00190391">
        <w:rPr>
          <w:rFonts w:ascii="Times New Roman" w:eastAsia="Times New Roman" w:hAnsi="Times New Roman" w:cs="Times New Roman"/>
          <w:b/>
          <w:bCs/>
          <w:sz w:val="24"/>
          <w:szCs w:val="24"/>
          <w:lang w:val="en-US"/>
        </w:rPr>
        <w:t>encapsular</w:t>
      </w:r>
      <w:r w:rsidRPr="00190391">
        <w:rPr>
          <w:rFonts w:ascii="Times New Roman" w:eastAsia="Times New Roman" w:hAnsi="Times New Roman" w:cs="Times New Roman"/>
          <w:sz w:val="24"/>
          <w:szCs w:val="24"/>
          <w:lang w:val="en-US"/>
        </w:rPr>
        <w:t> esse trabalho.</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Uma instância dessa classe será um </w:t>
      </w:r>
      <w:r w:rsidRPr="00190391">
        <w:rPr>
          <w:rFonts w:ascii="Times New Roman" w:eastAsia="Times New Roman" w:hAnsi="Times New Roman" w:cs="Times New Roman"/>
          <w:b/>
          <w:bCs/>
          <w:sz w:val="24"/>
          <w:szCs w:val="24"/>
          <w:lang w:val="en-US"/>
        </w:rPr>
        <w:t>objeto</w:t>
      </w:r>
      <w:r w:rsidRPr="00190391">
        <w:rPr>
          <w:rFonts w:ascii="Times New Roman" w:eastAsia="Times New Roman" w:hAnsi="Times New Roman" w:cs="Times New Roman"/>
          <w:sz w:val="24"/>
          <w:szCs w:val="24"/>
          <w:lang w:val="en-US"/>
        </w:rPr>
        <w:t> responsável por </w:t>
      </w:r>
      <w:r w:rsidRPr="00190391">
        <w:rPr>
          <w:rFonts w:ascii="Times New Roman" w:eastAsia="Times New Roman" w:hAnsi="Times New Roman" w:cs="Times New Roman"/>
          <w:b/>
          <w:bCs/>
          <w:sz w:val="24"/>
          <w:szCs w:val="24"/>
          <w:lang w:val="en-US"/>
        </w:rPr>
        <w:t>acessar</w:t>
      </w:r>
      <w:r w:rsidRPr="00190391">
        <w:rPr>
          <w:rFonts w:ascii="Times New Roman" w:eastAsia="Times New Roman" w:hAnsi="Times New Roman" w:cs="Times New Roman"/>
          <w:sz w:val="24"/>
          <w:szCs w:val="24"/>
          <w:lang w:val="en-US"/>
        </w:rPr>
        <w:t> os </w:t>
      </w:r>
      <w:r w:rsidRPr="00190391">
        <w:rPr>
          <w:rFonts w:ascii="Times New Roman" w:eastAsia="Times New Roman" w:hAnsi="Times New Roman" w:cs="Times New Roman"/>
          <w:b/>
          <w:bCs/>
          <w:sz w:val="24"/>
          <w:szCs w:val="24"/>
          <w:lang w:val="en-US"/>
        </w:rPr>
        <w:t>dados</w:t>
      </w:r>
      <w:r w:rsidRPr="00190391">
        <w:rPr>
          <w:rFonts w:ascii="Times New Roman" w:eastAsia="Times New Roman" w:hAnsi="Times New Roman" w:cs="Times New Roman"/>
          <w:sz w:val="24"/>
          <w:szCs w:val="24"/>
          <w:lang w:val="en-US"/>
        </w:rPr>
        <w:t> de um produto, por isso é uma prática comum chamar esse tipo de classe de </w:t>
      </w:r>
      <w:r w:rsidRPr="00190391">
        <w:rPr>
          <w:rFonts w:ascii="Times New Roman" w:eastAsia="Times New Roman" w:hAnsi="Times New Roman" w:cs="Times New Roman"/>
          <w:b/>
          <w:bCs/>
          <w:sz w:val="24"/>
          <w:szCs w:val="24"/>
          <w:lang w:val="en-US"/>
        </w:rPr>
        <w:t>DAO</w:t>
      </w:r>
      <w:r w:rsidRPr="00190391">
        <w:rPr>
          <w:rFonts w:ascii="Times New Roman" w:eastAsia="Times New Roman" w:hAnsi="Times New Roman" w:cs="Times New Roman"/>
          <w:sz w:val="24"/>
          <w:szCs w:val="24"/>
          <w:lang w:val="en-US"/>
        </w:rPr>
        <w:t> (</w:t>
      </w:r>
      <w:r w:rsidRPr="00190391">
        <w:rPr>
          <w:rFonts w:ascii="Times New Roman" w:eastAsia="Times New Roman" w:hAnsi="Times New Roman" w:cs="Times New Roman"/>
          <w:b/>
          <w:bCs/>
          <w:sz w:val="24"/>
          <w:szCs w:val="24"/>
          <w:lang w:val="en-US"/>
        </w:rPr>
        <w:t>D</w:t>
      </w:r>
      <w:r w:rsidRPr="00190391">
        <w:rPr>
          <w:rFonts w:ascii="Times New Roman" w:eastAsia="Times New Roman" w:hAnsi="Times New Roman" w:cs="Times New Roman"/>
          <w:sz w:val="24"/>
          <w:szCs w:val="24"/>
          <w:lang w:val="en-US"/>
        </w:rPr>
        <w:t>ata </w:t>
      </w:r>
      <w:r w:rsidRPr="00190391">
        <w:rPr>
          <w:rFonts w:ascii="Times New Roman" w:eastAsia="Times New Roman" w:hAnsi="Times New Roman" w:cs="Times New Roman"/>
          <w:b/>
          <w:bCs/>
          <w:sz w:val="24"/>
          <w:szCs w:val="24"/>
          <w:lang w:val="en-US"/>
        </w:rPr>
        <w:t>A</w:t>
      </w:r>
      <w:r w:rsidRPr="00190391">
        <w:rPr>
          <w:rFonts w:ascii="Times New Roman" w:eastAsia="Times New Roman" w:hAnsi="Times New Roman" w:cs="Times New Roman"/>
          <w:sz w:val="24"/>
          <w:szCs w:val="24"/>
          <w:lang w:val="en-US"/>
        </w:rPr>
        <w:t>ccess </w:t>
      </w:r>
      <w:r w:rsidRPr="00190391">
        <w:rPr>
          <w:rFonts w:ascii="Times New Roman" w:eastAsia="Times New Roman" w:hAnsi="Times New Roman" w:cs="Times New Roman"/>
          <w:b/>
          <w:bCs/>
          <w:sz w:val="24"/>
          <w:szCs w:val="24"/>
          <w:lang w:val="en-US"/>
        </w:rPr>
        <w:t>O</w:t>
      </w:r>
      <w:r w:rsidRPr="00190391">
        <w:rPr>
          <w:rFonts w:ascii="Times New Roman" w:eastAsia="Times New Roman" w:hAnsi="Times New Roman" w:cs="Times New Roman"/>
          <w:sz w:val="24"/>
          <w:szCs w:val="24"/>
          <w:lang w:val="en-US"/>
        </w:rPr>
        <w:t>bject). Esse é um dos mais famosos padrões de projeto (</w:t>
      </w:r>
      <w:r w:rsidRPr="00190391">
        <w:rPr>
          <w:rFonts w:ascii="Times New Roman" w:eastAsia="Times New Roman" w:hAnsi="Times New Roman" w:cs="Times New Roman"/>
          <w:i/>
          <w:iCs/>
          <w:sz w:val="24"/>
          <w:szCs w:val="24"/>
          <w:lang w:val="en-US"/>
        </w:rPr>
        <w:t>design patterns</w:t>
      </w:r>
      <w:r w:rsidRPr="00190391">
        <w:rPr>
          <w:rFonts w:ascii="Times New Roman" w:eastAsia="Times New Roman" w:hAnsi="Times New Roman" w:cs="Times New Roman"/>
          <w:sz w:val="24"/>
          <w:szCs w:val="24"/>
          <w:lang w:val="en-US"/>
        </w:rPr>
        <w:t>) utilizados pelas linguagens orientadas a objeto, como PHP, Java e C#.</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Vamos criar o nosso </w:t>
      </w:r>
      <w:r w:rsidRPr="00190391">
        <w:rPr>
          <w:rFonts w:ascii="Courier New" w:eastAsia="Times New Roman" w:hAnsi="Courier New" w:cs="Courier New"/>
          <w:sz w:val="20"/>
          <w:szCs w:val="20"/>
          <w:shd w:val="clear" w:color="auto" w:fill="F5F2F0"/>
          <w:lang w:val="en-US"/>
        </w:rPr>
        <w:t>ProdutoDAO.php</w:t>
      </w:r>
      <w:r w:rsidRPr="00190391">
        <w:rPr>
          <w:rFonts w:ascii="Times New Roman" w:eastAsia="Times New Roman" w:hAnsi="Times New Roman" w:cs="Times New Roman"/>
          <w:sz w:val="24"/>
          <w:szCs w:val="24"/>
          <w:lang w:val="en-US"/>
        </w:rPr>
        <w:t> dentro da pasta </w:t>
      </w:r>
      <w:r w:rsidRPr="00190391">
        <w:rPr>
          <w:rFonts w:ascii="Times New Roman" w:eastAsia="Times New Roman" w:hAnsi="Times New Roman" w:cs="Times New Roman"/>
          <w:b/>
          <w:bCs/>
          <w:sz w:val="24"/>
          <w:szCs w:val="24"/>
          <w:lang w:val="en-US"/>
        </w:rPr>
        <w:t>class</w:t>
      </w:r>
      <w:r w:rsidRPr="00190391">
        <w:rPr>
          <w:rFonts w:ascii="Times New Roman" w:eastAsia="Times New Roman" w:hAnsi="Times New Roman" w:cs="Times New Roman"/>
          <w:sz w:val="24"/>
          <w:szCs w:val="24"/>
          <w:lang w:val="en-US"/>
        </w:rPr>
        <w:t>. Ele pode ficar assim:</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77AA"/>
          <w:sz w:val="20"/>
          <w:szCs w:val="20"/>
          <w:lang w:val="en-US"/>
        </w:rPr>
        <w:t>class</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ProdutoDAO</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listaProdutos</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$produtos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array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$resultado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"select p.*,c.nome as categoria_nome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from produtos as p join categorias as c on c.id=p.categoria_id"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while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$produto_atual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mysqli_fetch_assoc</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$resultado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$nome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'nome'</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$preco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'preco'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$descricao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'descricao'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$categoria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new</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Categoria</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$categoria</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setNome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'categoria_nome'</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$usado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new</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$nome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$preco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$descricao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$categoria</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setId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array_push</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$produtos</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$produtos</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lastRenderedPageBreak/>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insereProduto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"insert into produtos (nome, preco, descricao, categoria_id, usado)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values ('{$produto-&gt;getNome()}', {$produto-&gt;getPreco()},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'{$produto-&gt;getDescricao()}', {$produto-&gt;getCategoria()-&gt;getId()},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{$produto-&gt;isUsado()})"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alteraProduto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"update produtos set nome = '{$produto-&gt;getNome()}',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preco = {$produto-&gt;getPreco()}, descricao = '{$produto-&gt;getDescricao()}',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categoria_id= {$produto-&gt;getCategoria()-&gt;getId()},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usado = {$produto-&gt;isUsado()} where id = '{$produto-&gt;getId()}'"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buscaProduto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"select * from produtos where id = {$id}"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$resultado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mysqli_fetch_assoc</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$resultado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removeProduto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"delete from produtos where id = {$id}"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190391">
        <w:rPr>
          <w:rFonts w:ascii="Courier New" w:eastAsia="Times New Roman" w:hAnsi="Courier New" w:cs="Courier New"/>
          <w:color w:val="999999"/>
          <w:sz w:val="20"/>
          <w:szCs w:val="20"/>
          <w:lang w:val="en-US"/>
        </w:rPr>
        <w:t>}</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Veja que </w:t>
      </w:r>
      <w:r w:rsidRPr="00190391">
        <w:rPr>
          <w:rFonts w:ascii="Times New Roman" w:eastAsia="Times New Roman" w:hAnsi="Times New Roman" w:cs="Times New Roman"/>
          <w:b/>
          <w:bCs/>
          <w:sz w:val="24"/>
          <w:szCs w:val="24"/>
          <w:lang w:val="en-US"/>
        </w:rPr>
        <w:t>todos</w:t>
      </w:r>
      <w:r w:rsidRPr="00190391">
        <w:rPr>
          <w:rFonts w:ascii="Times New Roman" w:eastAsia="Times New Roman" w:hAnsi="Times New Roman" w:cs="Times New Roman"/>
          <w:sz w:val="24"/>
          <w:szCs w:val="24"/>
          <w:lang w:val="en-US"/>
        </w:rPr>
        <w:t> os métodos dessa classe precisam receber uma conexão para fazer o acesso ao banco. Já que nosso DAO </w:t>
      </w:r>
      <w:r w:rsidRPr="00190391">
        <w:rPr>
          <w:rFonts w:ascii="Times New Roman" w:eastAsia="Times New Roman" w:hAnsi="Times New Roman" w:cs="Times New Roman"/>
          <w:b/>
          <w:bCs/>
          <w:sz w:val="24"/>
          <w:szCs w:val="24"/>
          <w:lang w:val="en-US"/>
        </w:rPr>
        <w:t>depende</w:t>
      </w:r>
      <w:r w:rsidRPr="00190391">
        <w:rPr>
          <w:rFonts w:ascii="Times New Roman" w:eastAsia="Times New Roman" w:hAnsi="Times New Roman" w:cs="Times New Roman"/>
          <w:sz w:val="24"/>
          <w:szCs w:val="24"/>
          <w:lang w:val="en-US"/>
        </w:rPr>
        <w:t> de uma conexão para funcionar, podemos usar um pouco mais da orientação a objetos, forçar a passagem de uma conexão como argumento no momento de criarmos o DAO. Como fazer isso? É simples, basta criar um construtor, assim como fizemos para criar um produto já passando os seus atributos.</w:t>
      </w:r>
    </w:p>
    <w:p w:rsidR="00190391" w:rsidRPr="00190391" w:rsidRDefault="00190391" w:rsidP="00190391">
      <w:pPr>
        <w:spacing w:before="360" w:after="36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A classe ficará assim:</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77AA"/>
          <w:sz w:val="20"/>
          <w:szCs w:val="20"/>
          <w:lang w:val="en-US"/>
        </w:rPr>
        <w:t>class</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ProdutoDAO</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private</w:t>
      </w:r>
      <w:r w:rsidRPr="00190391">
        <w:rPr>
          <w:rFonts w:ascii="Courier New" w:eastAsia="Times New Roman" w:hAnsi="Courier New" w:cs="Courier New"/>
          <w:color w:val="000000"/>
          <w:sz w:val="20"/>
          <w:szCs w:val="20"/>
          <w:lang w:val="en-US"/>
        </w:rPr>
        <w:t xml:space="preserve"> $conexao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__construct</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 xml:space="preserve">conexao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$conexao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listaProdutos</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$produtos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array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$resultado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"select p.*,c.nome as categoria_nome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from produtos as p join categorias as c on c.id=p.categoria_id"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while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$produto_atual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mysqli_fetch_assoc</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$resultado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$nome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'nome'</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$preco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'preco'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$descricao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'descricao'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$categoria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new</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Categoria</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lastRenderedPageBreak/>
        <w:t xml:space="preserve">            $categoria</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setNome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'categoria_nome'</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$usado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new</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$nome</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$preco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$descricao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$categoria</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setId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$produto_atual</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669900"/>
          <w:sz w:val="20"/>
          <w:szCs w:val="20"/>
          <w:lang w:val="en-US"/>
        </w:rPr>
        <w:t>'id'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array_push</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$produtos</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$produtos</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insereProduto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"insert into produtos (nome, preco, descricao, categoria_id, usado)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values ('{$produto-&gt;getNome()}', {$produto-&gt;getPreco()},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'{$produto-&gt;getDescricao()}', {$produto-&gt;getCategoria()-&gt;getId()},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{$produto-&gt;isUsado()})"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alteraProduto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A67F59"/>
          <w:sz w:val="20"/>
          <w:szCs w:val="20"/>
          <w:lang w:val="en-US"/>
        </w:rPr>
        <w:t>Produto</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 xml:space="preserve">"update produtos set nome = '{$produto-&gt;getNome()}',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preco = {$produto-&gt;getPreco()}, descricao = '{$produto-&gt;getDescricao()}',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US"/>
        </w:rPr>
      </w:pPr>
      <w:r w:rsidRPr="00190391">
        <w:rPr>
          <w:rFonts w:ascii="Courier New" w:eastAsia="Times New Roman" w:hAnsi="Courier New" w:cs="Courier New"/>
          <w:color w:val="669900"/>
          <w:sz w:val="20"/>
          <w:szCs w:val="20"/>
          <w:lang w:val="en-US"/>
        </w:rPr>
        <w:t xml:space="preserve">                categoria_id= {$produto-&gt;getCategoria()-&gt;getId()}, </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669900"/>
          <w:sz w:val="20"/>
          <w:szCs w:val="20"/>
          <w:lang w:val="en-US"/>
        </w:rPr>
        <w:t xml:space="preserve">                    usado = {$produto-&gt;isUsado()} where id = '{$produto-&gt;getId()}'"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buscaProduto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"select * from produtos where id = {$id}"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$resultado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mysqli_fetch_assoc</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$resultado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function</w:t>
      </w:r>
      <w:r w:rsidRPr="00190391">
        <w:rPr>
          <w:rFonts w:ascii="Courier New" w:eastAsia="Times New Roman" w:hAnsi="Courier New" w:cs="Courier New"/>
          <w:color w:val="000000"/>
          <w:sz w:val="20"/>
          <w:szCs w:val="20"/>
          <w:lang w:val="en-US"/>
        </w:rPr>
        <w:t xml:space="preserve"> removeProduto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$id</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$query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669900"/>
          <w:sz w:val="20"/>
          <w:szCs w:val="20"/>
          <w:lang w:val="en-US"/>
        </w:rPr>
        <w:t>"delete from produtos where id = {$id}"</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return</w:t>
      </w:r>
      <w:r w:rsidRPr="00190391">
        <w:rPr>
          <w:rFonts w:ascii="Courier New" w:eastAsia="Times New Roman" w:hAnsi="Courier New" w:cs="Courier New"/>
          <w:color w:val="000000"/>
          <w:sz w:val="20"/>
          <w:szCs w:val="20"/>
          <w:lang w:val="en-US"/>
        </w:rPr>
        <w:t xml:space="preserve"> mysqli_query</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$this</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$query</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190391">
        <w:rPr>
          <w:rFonts w:ascii="Courier New" w:eastAsia="Times New Roman" w:hAnsi="Courier New" w:cs="Courier New"/>
          <w:color w:val="999999"/>
          <w:sz w:val="20"/>
          <w:szCs w:val="20"/>
          <w:lang w:val="en-US"/>
        </w:rPr>
        <w:t>}</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Excelente. Sempre que criarmos um </w:t>
      </w:r>
      <w:r w:rsidRPr="00190391">
        <w:rPr>
          <w:rFonts w:ascii="Courier New" w:eastAsia="Times New Roman" w:hAnsi="Courier New" w:cs="Courier New"/>
          <w:sz w:val="20"/>
          <w:szCs w:val="20"/>
          <w:shd w:val="clear" w:color="auto" w:fill="F5F2F0"/>
          <w:lang w:val="en-US"/>
        </w:rPr>
        <w:t>ProdutoDAO</w:t>
      </w:r>
      <w:r w:rsidRPr="00190391">
        <w:rPr>
          <w:rFonts w:ascii="Times New Roman" w:eastAsia="Times New Roman" w:hAnsi="Times New Roman" w:cs="Times New Roman"/>
          <w:sz w:val="24"/>
          <w:szCs w:val="24"/>
          <w:lang w:val="en-US"/>
        </w:rPr>
        <w:t>, passaremos uma conexão como parâmetro. Essa conexão será mantida como uma propriedade da classe, que pode ser utilizada em todos os seus outros métodos. Como o parâmetro não é opcional, ao esquecer de passar uma conexão como parâmetro, o PHP logo nos lembrará com um erro.</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Vamos alterar os lugares que chamavam os métodos de acesso ao banco diretamente, para que no lugar disso passem a utilizar o DAO. O arquivo </w:t>
      </w:r>
      <w:r w:rsidRPr="00190391">
        <w:rPr>
          <w:rFonts w:ascii="Courier New" w:eastAsia="Times New Roman" w:hAnsi="Courier New" w:cs="Courier New"/>
          <w:sz w:val="20"/>
          <w:szCs w:val="20"/>
          <w:shd w:val="clear" w:color="auto" w:fill="F5F2F0"/>
          <w:lang w:val="en-US"/>
        </w:rPr>
        <w:t>adiciona-produto.php</w:t>
      </w:r>
      <w:r w:rsidRPr="00190391">
        <w:rPr>
          <w:rFonts w:ascii="Times New Roman" w:eastAsia="Times New Roman" w:hAnsi="Times New Roman" w:cs="Times New Roman"/>
          <w:sz w:val="24"/>
          <w:szCs w:val="24"/>
          <w:lang w:val="en-US"/>
        </w:rPr>
        <w:t>, por exemplo, tem um </w:t>
      </w:r>
      <w:r w:rsidRPr="00190391">
        <w:rPr>
          <w:rFonts w:ascii="Courier New" w:eastAsia="Times New Roman" w:hAnsi="Courier New" w:cs="Courier New"/>
          <w:sz w:val="20"/>
          <w:szCs w:val="20"/>
          <w:shd w:val="clear" w:color="auto" w:fill="F5F2F0"/>
          <w:lang w:val="en-US"/>
        </w:rPr>
        <w:t>if</w:t>
      </w:r>
      <w:r w:rsidRPr="00190391">
        <w:rPr>
          <w:rFonts w:ascii="Times New Roman" w:eastAsia="Times New Roman" w:hAnsi="Times New Roman" w:cs="Times New Roman"/>
          <w:sz w:val="24"/>
          <w:szCs w:val="24"/>
          <w:lang w:val="en-US"/>
        </w:rPr>
        <w:t> assim:</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190391">
        <w:rPr>
          <w:rFonts w:ascii="Courier New" w:eastAsia="Times New Roman" w:hAnsi="Courier New" w:cs="Courier New"/>
          <w:color w:val="0077AA"/>
          <w:sz w:val="20"/>
          <w:szCs w:val="20"/>
          <w:lang w:val="en-US"/>
        </w:rPr>
        <w:t>if</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insereProduto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?&gt;</w:t>
      </w:r>
    </w:p>
    <w:p w:rsidR="00190391" w:rsidRPr="00190391" w:rsidRDefault="00190391" w:rsidP="00190391">
      <w:pPr>
        <w:spacing w:before="360" w:after="36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t>Agora, com o DAO, ficará dessa forma:</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90391">
        <w:rPr>
          <w:rFonts w:ascii="Courier New" w:eastAsia="Times New Roman" w:hAnsi="Courier New" w:cs="Courier New"/>
          <w:color w:val="000000"/>
          <w:sz w:val="20"/>
          <w:szCs w:val="20"/>
          <w:lang w:val="en-US"/>
        </w:rPr>
        <w:t xml:space="preserve">$produtoDao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0077AA"/>
          <w:sz w:val="20"/>
          <w:szCs w:val="20"/>
          <w:lang w:val="en-US"/>
        </w:rPr>
        <w:t>new</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A67F59"/>
          <w:sz w:val="20"/>
          <w:szCs w:val="20"/>
          <w:lang w:val="en-US"/>
        </w:rPr>
        <w:t>ProdutoDAO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$conexao</w:t>
      </w:r>
      <w:r w:rsidRPr="00190391">
        <w:rPr>
          <w:rFonts w:ascii="Courier New" w:eastAsia="Times New Roman" w:hAnsi="Courier New" w:cs="Courier New"/>
          <w:color w:val="999999"/>
          <w:sz w:val="20"/>
          <w:szCs w:val="20"/>
          <w:lang w:val="en-US"/>
        </w:rPr>
        <w:t>);</w:t>
      </w: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190391" w:rsidRPr="00190391" w:rsidRDefault="00190391" w:rsidP="001903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190391">
        <w:rPr>
          <w:rFonts w:ascii="Courier New" w:eastAsia="Times New Roman" w:hAnsi="Courier New" w:cs="Courier New"/>
          <w:color w:val="0077AA"/>
          <w:sz w:val="20"/>
          <w:szCs w:val="20"/>
          <w:lang w:val="en-US"/>
        </w:rPr>
        <w:t>if</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$produtoDao</w:t>
      </w:r>
      <w:r w:rsidRPr="00190391">
        <w:rPr>
          <w:rFonts w:ascii="Courier New" w:eastAsia="Times New Roman" w:hAnsi="Courier New" w:cs="Courier New"/>
          <w:color w:val="999999"/>
          <w:sz w:val="20"/>
          <w:szCs w:val="20"/>
          <w:lang w:val="en-US"/>
        </w:rPr>
        <w:t>-&gt;</w:t>
      </w:r>
      <w:r w:rsidRPr="00190391">
        <w:rPr>
          <w:rFonts w:ascii="Courier New" w:eastAsia="Times New Roman" w:hAnsi="Courier New" w:cs="Courier New"/>
          <w:color w:val="000000"/>
          <w:sz w:val="20"/>
          <w:szCs w:val="20"/>
          <w:lang w:val="en-US"/>
        </w:rPr>
        <w:t>insereProduto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$produto</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w:t>
      </w:r>
      <w:r w:rsidRPr="00190391">
        <w:rPr>
          <w:rFonts w:ascii="Courier New" w:eastAsia="Times New Roman" w:hAnsi="Courier New" w:cs="Courier New"/>
          <w:color w:val="000000"/>
          <w:sz w:val="20"/>
          <w:szCs w:val="20"/>
          <w:lang w:val="en-US"/>
        </w:rPr>
        <w:t xml:space="preserve"> </w:t>
      </w:r>
      <w:r w:rsidRPr="00190391">
        <w:rPr>
          <w:rFonts w:ascii="Courier New" w:eastAsia="Times New Roman" w:hAnsi="Courier New" w:cs="Courier New"/>
          <w:color w:val="999999"/>
          <w:sz w:val="20"/>
          <w:szCs w:val="20"/>
          <w:lang w:val="en-US"/>
        </w:rPr>
        <w:t>?&gt;</w:t>
      </w:r>
    </w:p>
    <w:p w:rsidR="00190391" w:rsidRPr="00190391" w:rsidRDefault="00190391" w:rsidP="00190391">
      <w:pPr>
        <w:spacing w:after="0" w:line="240" w:lineRule="auto"/>
        <w:rPr>
          <w:rFonts w:ascii="Times New Roman" w:eastAsia="Times New Roman" w:hAnsi="Times New Roman" w:cs="Times New Roman"/>
          <w:sz w:val="24"/>
          <w:szCs w:val="24"/>
          <w:lang w:val="en-US"/>
        </w:rPr>
      </w:pPr>
      <w:r w:rsidRPr="00190391">
        <w:rPr>
          <w:rFonts w:ascii="Times New Roman" w:eastAsia="Times New Roman" w:hAnsi="Times New Roman" w:cs="Times New Roman"/>
          <w:sz w:val="24"/>
          <w:szCs w:val="24"/>
          <w:lang w:val="en-US"/>
        </w:rPr>
        <w:lastRenderedPageBreak/>
        <w:t>Lembrando que todos os arquivos que instanciarem o </w:t>
      </w:r>
      <w:r w:rsidRPr="00190391">
        <w:rPr>
          <w:rFonts w:ascii="Courier New" w:eastAsia="Times New Roman" w:hAnsi="Courier New" w:cs="Courier New"/>
          <w:sz w:val="20"/>
          <w:szCs w:val="20"/>
          <w:shd w:val="clear" w:color="auto" w:fill="F5F2F0"/>
          <w:lang w:val="en-US"/>
        </w:rPr>
        <w:t>ProdutoDAO</w:t>
      </w:r>
      <w:r w:rsidRPr="00190391">
        <w:rPr>
          <w:rFonts w:ascii="Times New Roman" w:eastAsia="Times New Roman" w:hAnsi="Times New Roman" w:cs="Times New Roman"/>
          <w:sz w:val="24"/>
          <w:szCs w:val="24"/>
          <w:lang w:val="en-US"/>
        </w:rPr>
        <w:t> precisam importar o arquivo </w:t>
      </w:r>
      <w:r w:rsidRPr="00190391">
        <w:rPr>
          <w:rFonts w:ascii="Courier New" w:eastAsia="Times New Roman" w:hAnsi="Courier New" w:cs="Courier New"/>
          <w:sz w:val="20"/>
          <w:szCs w:val="20"/>
          <w:shd w:val="clear" w:color="auto" w:fill="F5F2F0"/>
          <w:lang w:val="en-US"/>
        </w:rPr>
        <w:t>conecta.php</w:t>
      </w:r>
      <w:r w:rsidRPr="00190391">
        <w:rPr>
          <w:rFonts w:ascii="Times New Roman" w:eastAsia="Times New Roman" w:hAnsi="Times New Roman" w:cs="Times New Roman"/>
          <w:sz w:val="24"/>
          <w:szCs w:val="24"/>
          <w:lang w:val="en-US"/>
        </w:rPr>
        <w:t>, pois eles precisam passar uma conexão para o mesmo.</w:t>
      </w:r>
    </w:p>
    <w:p w:rsidR="00775E02" w:rsidRDefault="00775E02"/>
    <w:sectPr w:rsidR="00775E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91"/>
    <w:rsid w:val="00190391"/>
    <w:rsid w:val="00775E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5F2D0-CA50-43C4-95F5-DA62FBCF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903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039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903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ontepargpadro"/>
    <w:rsid w:val="00190391"/>
  </w:style>
  <w:style w:type="character" w:styleId="Forte">
    <w:name w:val="Strong"/>
    <w:basedOn w:val="Fontepargpadro"/>
    <w:uiPriority w:val="22"/>
    <w:qFormat/>
    <w:rsid w:val="00190391"/>
    <w:rPr>
      <w:b/>
      <w:bCs/>
    </w:rPr>
  </w:style>
  <w:style w:type="character" w:styleId="CdigoHTML">
    <w:name w:val="HTML Code"/>
    <w:basedOn w:val="Fontepargpadro"/>
    <w:uiPriority w:val="99"/>
    <w:semiHidden/>
    <w:unhideWhenUsed/>
    <w:rsid w:val="00190391"/>
    <w:rPr>
      <w:rFonts w:ascii="Courier New" w:eastAsia="Times New Roman" w:hAnsi="Courier New" w:cs="Courier New"/>
      <w:sz w:val="20"/>
      <w:szCs w:val="20"/>
    </w:rPr>
  </w:style>
  <w:style w:type="character" w:styleId="nfase">
    <w:name w:val="Emphasis"/>
    <w:basedOn w:val="Fontepargpadro"/>
    <w:uiPriority w:val="20"/>
    <w:qFormat/>
    <w:rsid w:val="00190391"/>
    <w:rPr>
      <w:i/>
      <w:iCs/>
    </w:rPr>
  </w:style>
  <w:style w:type="paragraph" w:styleId="Pr-formataoHTML">
    <w:name w:val="HTML Preformatted"/>
    <w:basedOn w:val="Normal"/>
    <w:link w:val="Pr-formataoHTMLChar"/>
    <w:uiPriority w:val="99"/>
    <w:semiHidden/>
    <w:unhideWhenUsed/>
    <w:rsid w:val="0019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190391"/>
    <w:rPr>
      <w:rFonts w:ascii="Courier New" w:eastAsia="Times New Roman" w:hAnsi="Courier New" w:cs="Courier New"/>
      <w:sz w:val="20"/>
      <w:szCs w:val="20"/>
      <w:lang w:val="en-US"/>
    </w:rPr>
  </w:style>
  <w:style w:type="character" w:customStyle="1" w:styleId="kwd">
    <w:name w:val="kwd"/>
    <w:basedOn w:val="Fontepargpadro"/>
    <w:rsid w:val="00190391"/>
  </w:style>
  <w:style w:type="character" w:customStyle="1" w:styleId="pln">
    <w:name w:val="pln"/>
    <w:basedOn w:val="Fontepargpadro"/>
    <w:rsid w:val="00190391"/>
  </w:style>
  <w:style w:type="character" w:customStyle="1" w:styleId="typ">
    <w:name w:val="typ"/>
    <w:basedOn w:val="Fontepargpadro"/>
    <w:rsid w:val="00190391"/>
  </w:style>
  <w:style w:type="character" w:customStyle="1" w:styleId="pun">
    <w:name w:val="pun"/>
    <w:basedOn w:val="Fontepargpadro"/>
    <w:rsid w:val="00190391"/>
  </w:style>
  <w:style w:type="character" w:customStyle="1" w:styleId="str">
    <w:name w:val="str"/>
    <w:basedOn w:val="Fontepargpadro"/>
    <w:rsid w:val="00190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2016-05-14T01:13:00Z</dcterms:created>
  <dcterms:modified xsi:type="dcterms:W3CDTF">2016-05-14T01:13:00Z</dcterms:modified>
</cp:coreProperties>
</file>