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5BAB" w14:textId="77777777" w:rsidR="006C4725" w:rsidRPr="00DE3169" w:rsidRDefault="006C4725" w:rsidP="00F779D2">
      <w:pPr>
        <w:spacing w:before="100" w:beforeAutospacing="1" w:after="100" w:afterAutospacing="1"/>
        <w:jc w:val="center"/>
        <w:outlineLvl w:val="0"/>
        <w:rPr>
          <w:b/>
          <w:bCs/>
          <w:kern w:val="36"/>
          <w:sz w:val="40"/>
          <w:szCs w:val="40"/>
        </w:rPr>
      </w:pPr>
      <w:r w:rsidRPr="00DE3169">
        <w:rPr>
          <w:b/>
          <w:bCs/>
          <w:kern w:val="36"/>
          <w:sz w:val="40"/>
          <w:szCs w:val="40"/>
          <w:highlight w:val="yellow"/>
        </w:rPr>
        <w:t>Hire a Social Media &amp; Digital Marketing Specialist</w:t>
      </w:r>
    </w:p>
    <w:p w14:paraId="391BA489" w14:textId="77777777" w:rsidR="006C4725" w:rsidRDefault="006C4725" w:rsidP="00F779D2">
      <w:pPr>
        <w:spacing w:before="100" w:beforeAutospacing="1" w:after="100" w:afterAutospacing="1"/>
        <w:jc w:val="center"/>
      </w:pPr>
      <w:r w:rsidRPr="00DE3169">
        <w:t>Give your business consistent marketing execution with access to offshore talent who can help manage social media, create content, support campaigns, organize digital assets, and keep your brand active across key online channels. Add dependable marketing support without the full cost of a U.S.-based social media or digital marketing hire.</w:t>
      </w:r>
    </w:p>
    <w:p w14:paraId="1DD8CA4E" w14:textId="77777777" w:rsidR="00F779D2" w:rsidRDefault="00F779D2" w:rsidP="006C4725">
      <w:pPr>
        <w:spacing w:before="100" w:beforeAutospacing="1" w:after="100" w:afterAutospacing="1"/>
      </w:pPr>
    </w:p>
    <w:p w14:paraId="39975123" w14:textId="77777777" w:rsidR="00F779D2" w:rsidRDefault="00F779D2" w:rsidP="00F779D2">
      <w:pPr>
        <w:jc w:val="center"/>
        <w:rPr>
          <w:b/>
          <w:bCs/>
          <w:color w:val="000000" w:themeColor="text1"/>
        </w:rPr>
      </w:pPr>
      <w:r w:rsidRPr="00AE4E2F">
        <w:rPr>
          <w:b/>
          <w:bCs/>
          <w:color w:val="000000" w:themeColor="text1"/>
        </w:rPr>
        <w:t>Start Hiring</w:t>
      </w:r>
    </w:p>
    <w:p w14:paraId="7D1087CC" w14:textId="77777777" w:rsidR="00F779D2" w:rsidRPr="00AE4E2F" w:rsidRDefault="00F779D2" w:rsidP="00F779D2">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5912997E" w14:textId="77777777" w:rsidR="00F779D2" w:rsidRPr="00DE3169" w:rsidRDefault="00F779D2" w:rsidP="006C4725">
      <w:pPr>
        <w:spacing w:before="100" w:beforeAutospacing="1" w:after="100" w:afterAutospacing="1"/>
      </w:pPr>
    </w:p>
    <w:p w14:paraId="7483E772" w14:textId="77777777" w:rsidR="006C4725" w:rsidRPr="00DE3169" w:rsidRDefault="006C4725" w:rsidP="006C4725">
      <w:r>
        <w:rPr>
          <w:noProof/>
        </w:rPr>
        <mc:AlternateContent>
          <mc:Choice Requires="wps">
            <w:drawing>
              <wp:inline distT="0" distB="0" distL="0" distR="0" wp14:anchorId="166BE369" wp14:editId="43FFE13A">
                <wp:extent cx="5943600" cy="635"/>
                <wp:effectExtent l="0" t="0" r="12700" b="24765"/>
                <wp:docPr id="1221364605" name="Rectangle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CF33B8" id="Rectangle 27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352EBCA" w14:textId="77777777" w:rsidR="006C4725" w:rsidRPr="00DE3169" w:rsidRDefault="006C4725" w:rsidP="006C4725">
      <w:pPr>
        <w:spacing w:before="100" w:beforeAutospacing="1" w:after="100" w:afterAutospacing="1"/>
        <w:outlineLvl w:val="0"/>
        <w:rPr>
          <w:b/>
          <w:bCs/>
          <w:kern w:val="36"/>
        </w:rPr>
      </w:pPr>
      <w:r w:rsidRPr="00DE3169">
        <w:rPr>
          <w:b/>
          <w:bCs/>
          <w:kern w:val="36"/>
        </w:rPr>
        <w:t>Hire a Social Media &amp; Digital Marketing Specialist for Up to 80% Less</w:t>
      </w:r>
    </w:p>
    <w:p w14:paraId="1F2C631A" w14:textId="77777777" w:rsidR="006C4725" w:rsidRPr="00DE3169" w:rsidRDefault="006C4725" w:rsidP="006C4725">
      <w:pPr>
        <w:spacing w:before="100" w:beforeAutospacing="1" w:after="100" w:afterAutospacing="1"/>
      </w:pPr>
      <w:r w:rsidRPr="00DE3169">
        <w:t>AXIS helps you hire offshore or nearshore Social Media and Digital Marketing Specialists who can support content planning, posting, engagement, campaign coordination, reporting, email marketing, basic design coordination, and day-to-day digital marketing execution.</w:t>
      </w:r>
    </w:p>
    <w:p w14:paraId="04E29133" w14:textId="77777777" w:rsidR="006C4725" w:rsidRPr="00DE3169" w:rsidRDefault="006C4725" w:rsidP="006C4725">
      <w:pPr>
        <w:spacing w:before="100" w:beforeAutospacing="1" w:after="100" w:afterAutospacing="1"/>
      </w:pPr>
      <w:r w:rsidRPr="00DE3169">
        <w:t>These roles are ideal for founders, agencies, service businesses, e-commerce brands, real estate teams, coaches, consultants, and growing companies that need consistent marketing activity but do not yet need or want a full in-house marketing department.</w:t>
      </w:r>
    </w:p>
    <w:p w14:paraId="02E91737" w14:textId="77777777" w:rsidR="006C4725" w:rsidRPr="00DE3169" w:rsidRDefault="006C4725" w:rsidP="006C4725">
      <w:pPr>
        <w:spacing w:before="100" w:beforeAutospacing="1" w:after="100" w:afterAutospacing="1"/>
      </w:pPr>
      <w:r w:rsidRPr="00DE3169">
        <w:t>A Social Media &amp; Digital Marketing Specialist helps keep your brand visible, organized, and active online. This person can help manage your content calendar, prepare posts, coordinate creative assets, monitor engagement, update campaigns, and support your marketing team with recurring execution work.</w:t>
      </w:r>
    </w:p>
    <w:p w14:paraId="432C499C" w14:textId="77777777" w:rsidR="006C4725" w:rsidRPr="00DE3169" w:rsidRDefault="006C4725" w:rsidP="006C4725">
      <w:pPr>
        <w:spacing w:before="100" w:beforeAutospacing="1" w:after="100" w:afterAutospacing="1"/>
      </w:pPr>
      <w:r w:rsidRPr="00DE3169">
        <w:t>For many companies, this role creates immediate leverage by turning marketing ideas into consistent action, freeing leadership or senior marketers from repetitive execution, and helping the business maintain a stronger digital presence.</w:t>
      </w:r>
    </w:p>
    <w:p w14:paraId="1510BB18" w14:textId="77777777" w:rsidR="006C4725" w:rsidRPr="00DE3169" w:rsidRDefault="006E5A82" w:rsidP="006C4725">
      <w:r>
        <w:rPr>
          <w:noProof/>
        </w:rPr>
      </w:r>
      <w:r>
        <w:pict w14:anchorId="17FFC8AE">
          <v:rect id="Rectangle 271"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E654E5" w14:textId="77777777" w:rsidR="006C4725" w:rsidRPr="00DE3169" w:rsidRDefault="006C4725" w:rsidP="006C4725">
      <w:pPr>
        <w:spacing w:before="100" w:beforeAutospacing="1" w:after="100" w:afterAutospacing="1"/>
        <w:outlineLvl w:val="0"/>
        <w:rPr>
          <w:b/>
          <w:bCs/>
          <w:kern w:val="36"/>
        </w:rPr>
      </w:pPr>
      <w:r w:rsidRPr="00DE3169">
        <w:rPr>
          <w:b/>
          <w:bCs/>
          <w:kern w:val="36"/>
        </w:rPr>
        <w:t>Common Responsibilities</w:t>
      </w:r>
    </w:p>
    <w:p w14:paraId="4853B27A" w14:textId="77777777" w:rsidR="006C4725" w:rsidRPr="00DE3169" w:rsidRDefault="006C4725" w:rsidP="006C4725">
      <w:pPr>
        <w:numPr>
          <w:ilvl w:val="0"/>
          <w:numId w:val="1"/>
        </w:numPr>
        <w:spacing w:before="100" w:beforeAutospacing="1" w:after="100" w:afterAutospacing="1"/>
      </w:pPr>
      <w:r w:rsidRPr="00DE3169">
        <w:t>Social media content scheduling</w:t>
      </w:r>
    </w:p>
    <w:p w14:paraId="4DF2D1A1" w14:textId="77777777" w:rsidR="006C4725" w:rsidRPr="00DE3169" w:rsidRDefault="006C4725" w:rsidP="006C4725">
      <w:pPr>
        <w:numPr>
          <w:ilvl w:val="0"/>
          <w:numId w:val="1"/>
        </w:numPr>
        <w:spacing w:before="100" w:beforeAutospacing="1" w:after="100" w:afterAutospacing="1"/>
      </w:pPr>
      <w:r w:rsidRPr="00DE3169">
        <w:t>Content calendar management</w:t>
      </w:r>
    </w:p>
    <w:p w14:paraId="7760E91F" w14:textId="77777777" w:rsidR="006C4725" w:rsidRPr="00DE3169" w:rsidRDefault="006C4725" w:rsidP="006C4725">
      <w:pPr>
        <w:numPr>
          <w:ilvl w:val="0"/>
          <w:numId w:val="1"/>
        </w:numPr>
        <w:spacing w:before="100" w:beforeAutospacing="1" w:after="100" w:afterAutospacing="1"/>
      </w:pPr>
      <w:r w:rsidRPr="00DE3169">
        <w:t>Caption writing and post preparation</w:t>
      </w:r>
    </w:p>
    <w:p w14:paraId="5BDC5015" w14:textId="77777777" w:rsidR="006C4725" w:rsidRPr="00DE3169" w:rsidRDefault="006C4725" w:rsidP="006C4725">
      <w:pPr>
        <w:numPr>
          <w:ilvl w:val="0"/>
          <w:numId w:val="1"/>
        </w:numPr>
        <w:spacing w:before="100" w:beforeAutospacing="1" w:after="100" w:afterAutospacing="1"/>
      </w:pPr>
      <w:r w:rsidRPr="00DE3169">
        <w:t>Community engagement and comment monitoring</w:t>
      </w:r>
    </w:p>
    <w:p w14:paraId="2DF91F34" w14:textId="77777777" w:rsidR="006C4725" w:rsidRPr="00DE3169" w:rsidRDefault="006C4725" w:rsidP="006C4725">
      <w:pPr>
        <w:numPr>
          <w:ilvl w:val="0"/>
          <w:numId w:val="1"/>
        </w:numPr>
        <w:spacing w:before="100" w:beforeAutospacing="1" w:after="100" w:afterAutospacing="1"/>
      </w:pPr>
      <w:r w:rsidRPr="00DE3169">
        <w:t>Basic graphic coordination using Canva or similar tools</w:t>
      </w:r>
    </w:p>
    <w:p w14:paraId="492EE51B" w14:textId="77777777" w:rsidR="006C4725" w:rsidRPr="00DE3169" w:rsidRDefault="006C4725" w:rsidP="006C4725">
      <w:pPr>
        <w:numPr>
          <w:ilvl w:val="0"/>
          <w:numId w:val="1"/>
        </w:numPr>
        <w:spacing w:before="100" w:beforeAutospacing="1" w:after="100" w:afterAutospacing="1"/>
      </w:pPr>
      <w:r w:rsidRPr="00DE3169">
        <w:t>Short-form video coordination</w:t>
      </w:r>
    </w:p>
    <w:p w14:paraId="27182722" w14:textId="77777777" w:rsidR="006C4725" w:rsidRPr="00DE3169" w:rsidRDefault="006C4725" w:rsidP="006C4725">
      <w:pPr>
        <w:numPr>
          <w:ilvl w:val="0"/>
          <w:numId w:val="1"/>
        </w:numPr>
        <w:spacing w:before="100" w:beforeAutospacing="1" w:after="100" w:afterAutospacing="1"/>
      </w:pPr>
      <w:r w:rsidRPr="00DE3169">
        <w:lastRenderedPageBreak/>
        <w:t>Reel, TikTok, or YouTube Shorts posting support</w:t>
      </w:r>
    </w:p>
    <w:p w14:paraId="64A21386" w14:textId="77777777" w:rsidR="006C4725" w:rsidRPr="00DE3169" w:rsidRDefault="006C4725" w:rsidP="006C4725">
      <w:pPr>
        <w:numPr>
          <w:ilvl w:val="0"/>
          <w:numId w:val="1"/>
        </w:numPr>
        <w:spacing w:before="100" w:beforeAutospacing="1" w:after="100" w:afterAutospacing="1"/>
      </w:pPr>
      <w:r w:rsidRPr="00DE3169">
        <w:t>Hashtag and trend research</w:t>
      </w:r>
    </w:p>
    <w:p w14:paraId="38D3E328" w14:textId="77777777" w:rsidR="006C4725" w:rsidRPr="00DE3169" w:rsidRDefault="006C4725" w:rsidP="006C4725">
      <w:pPr>
        <w:numPr>
          <w:ilvl w:val="0"/>
          <w:numId w:val="1"/>
        </w:numPr>
        <w:spacing w:before="100" w:beforeAutospacing="1" w:after="100" w:afterAutospacing="1"/>
      </w:pPr>
      <w:r w:rsidRPr="00DE3169">
        <w:t>Competitor content research</w:t>
      </w:r>
    </w:p>
    <w:p w14:paraId="33BE4974" w14:textId="77777777" w:rsidR="006C4725" w:rsidRPr="00DE3169" w:rsidRDefault="006C4725" w:rsidP="006C4725">
      <w:pPr>
        <w:numPr>
          <w:ilvl w:val="0"/>
          <w:numId w:val="1"/>
        </w:numPr>
        <w:spacing w:before="100" w:beforeAutospacing="1" w:after="100" w:afterAutospacing="1"/>
      </w:pPr>
      <w:r w:rsidRPr="00DE3169">
        <w:t>Blog formatting and publishing support</w:t>
      </w:r>
    </w:p>
    <w:p w14:paraId="2614AB67" w14:textId="77777777" w:rsidR="006C4725" w:rsidRPr="00DE3169" w:rsidRDefault="006C4725" w:rsidP="006C4725">
      <w:pPr>
        <w:numPr>
          <w:ilvl w:val="0"/>
          <w:numId w:val="1"/>
        </w:numPr>
        <w:spacing w:before="100" w:beforeAutospacing="1" w:after="100" w:afterAutospacing="1"/>
      </w:pPr>
      <w:r w:rsidRPr="00DE3169">
        <w:t>Email campaign setup support</w:t>
      </w:r>
    </w:p>
    <w:p w14:paraId="0200541B" w14:textId="77777777" w:rsidR="006C4725" w:rsidRPr="00DE3169" w:rsidRDefault="006C4725" w:rsidP="006C4725">
      <w:pPr>
        <w:numPr>
          <w:ilvl w:val="0"/>
          <w:numId w:val="1"/>
        </w:numPr>
        <w:spacing w:before="100" w:beforeAutospacing="1" w:after="100" w:afterAutospacing="1"/>
      </w:pPr>
      <w:r w:rsidRPr="00DE3169">
        <w:t>Newsletter preparation</w:t>
      </w:r>
    </w:p>
    <w:p w14:paraId="61A7406F" w14:textId="77777777" w:rsidR="006C4725" w:rsidRPr="00DE3169" w:rsidRDefault="006C4725" w:rsidP="006C4725">
      <w:pPr>
        <w:numPr>
          <w:ilvl w:val="0"/>
          <w:numId w:val="1"/>
        </w:numPr>
        <w:spacing w:before="100" w:beforeAutospacing="1" w:after="100" w:afterAutospacing="1"/>
      </w:pPr>
      <w:r w:rsidRPr="00DE3169">
        <w:t>CRM and marketing list updates</w:t>
      </w:r>
    </w:p>
    <w:p w14:paraId="685FDE1B" w14:textId="77777777" w:rsidR="006C4725" w:rsidRPr="00DE3169" w:rsidRDefault="006C4725" w:rsidP="006C4725">
      <w:pPr>
        <w:numPr>
          <w:ilvl w:val="0"/>
          <w:numId w:val="1"/>
        </w:numPr>
        <w:spacing w:before="100" w:beforeAutospacing="1" w:after="100" w:afterAutospacing="1"/>
      </w:pPr>
      <w:r w:rsidRPr="00DE3169">
        <w:t>Basic landing page updates</w:t>
      </w:r>
    </w:p>
    <w:p w14:paraId="40D8A559" w14:textId="77777777" w:rsidR="006C4725" w:rsidRPr="00DE3169" w:rsidRDefault="006C4725" w:rsidP="006C4725">
      <w:pPr>
        <w:numPr>
          <w:ilvl w:val="0"/>
          <w:numId w:val="1"/>
        </w:numPr>
        <w:spacing w:before="100" w:beforeAutospacing="1" w:after="100" w:afterAutospacing="1"/>
      </w:pPr>
      <w:r w:rsidRPr="00DE3169">
        <w:t>Campaign tracking and reporting</w:t>
      </w:r>
    </w:p>
    <w:p w14:paraId="524C249E" w14:textId="77777777" w:rsidR="006C4725" w:rsidRPr="00DE3169" w:rsidRDefault="006C4725" w:rsidP="006C4725">
      <w:pPr>
        <w:numPr>
          <w:ilvl w:val="0"/>
          <w:numId w:val="1"/>
        </w:numPr>
        <w:spacing w:before="100" w:beforeAutospacing="1" w:after="100" w:afterAutospacing="1"/>
      </w:pPr>
      <w:r w:rsidRPr="00DE3169">
        <w:t>Social media analytics reporting</w:t>
      </w:r>
    </w:p>
    <w:p w14:paraId="4E25A0B5" w14:textId="77777777" w:rsidR="006C4725" w:rsidRPr="00DE3169" w:rsidRDefault="006C4725" w:rsidP="006C4725">
      <w:pPr>
        <w:numPr>
          <w:ilvl w:val="0"/>
          <w:numId w:val="1"/>
        </w:numPr>
        <w:spacing w:before="100" w:beforeAutospacing="1" w:after="100" w:afterAutospacing="1"/>
      </w:pPr>
      <w:r w:rsidRPr="00DE3169">
        <w:t>Digital asset organization</w:t>
      </w:r>
    </w:p>
    <w:p w14:paraId="14931B65" w14:textId="77777777" w:rsidR="006C4725" w:rsidRPr="00DE3169" w:rsidRDefault="006C4725" w:rsidP="006C4725">
      <w:pPr>
        <w:numPr>
          <w:ilvl w:val="0"/>
          <w:numId w:val="1"/>
        </w:numPr>
        <w:spacing w:before="100" w:beforeAutospacing="1" w:after="100" w:afterAutospacing="1"/>
      </w:pPr>
      <w:r w:rsidRPr="00DE3169">
        <w:t>Influencer or partner outreach support</w:t>
      </w:r>
    </w:p>
    <w:p w14:paraId="6A8EAAC9" w14:textId="77777777" w:rsidR="006C4725" w:rsidRPr="00DE3169" w:rsidRDefault="006C4725" w:rsidP="006C4725">
      <w:pPr>
        <w:numPr>
          <w:ilvl w:val="0"/>
          <w:numId w:val="1"/>
        </w:numPr>
        <w:spacing w:before="100" w:beforeAutospacing="1" w:after="100" w:afterAutospacing="1"/>
      </w:pPr>
      <w:r w:rsidRPr="00DE3169">
        <w:t>Lead magnet and content distribution support</w:t>
      </w:r>
    </w:p>
    <w:p w14:paraId="7E3ACA97" w14:textId="77777777" w:rsidR="006C4725" w:rsidRPr="00DE3169" w:rsidRDefault="006C4725" w:rsidP="006C4725">
      <w:pPr>
        <w:numPr>
          <w:ilvl w:val="0"/>
          <w:numId w:val="1"/>
        </w:numPr>
        <w:spacing w:before="100" w:beforeAutospacing="1" w:after="100" w:afterAutospacing="1"/>
      </w:pPr>
      <w:r w:rsidRPr="00DE3169">
        <w:t>Paid ad admin support</w:t>
      </w:r>
    </w:p>
    <w:p w14:paraId="307B0070" w14:textId="77777777" w:rsidR="006C4725" w:rsidRDefault="006C4725" w:rsidP="006C4725">
      <w:pPr>
        <w:numPr>
          <w:ilvl w:val="0"/>
          <w:numId w:val="1"/>
        </w:numPr>
        <w:spacing w:before="100" w:beforeAutospacing="1" w:after="100" w:afterAutospacing="1"/>
      </w:pPr>
      <w:r w:rsidRPr="00DE3169">
        <w:t>Coordination with designers, editors, or copywriters</w:t>
      </w:r>
    </w:p>
    <w:p w14:paraId="0C3BA6B9" w14:textId="77777777" w:rsidR="00F779D2" w:rsidRDefault="00F779D2" w:rsidP="00F779D2">
      <w:pPr>
        <w:spacing w:before="100" w:beforeAutospacing="1" w:after="100" w:afterAutospacing="1"/>
      </w:pPr>
    </w:p>
    <w:p w14:paraId="6028DB64" w14:textId="77777777" w:rsidR="00F779D2" w:rsidRDefault="00F779D2" w:rsidP="00F779D2">
      <w:pPr>
        <w:jc w:val="center"/>
        <w:rPr>
          <w:b/>
          <w:bCs/>
          <w:color w:val="000000" w:themeColor="text1"/>
        </w:rPr>
      </w:pPr>
      <w:r w:rsidRPr="00AE4E2F">
        <w:rPr>
          <w:b/>
          <w:bCs/>
          <w:color w:val="000000" w:themeColor="text1"/>
        </w:rPr>
        <w:t>Start Hiring</w:t>
      </w:r>
    </w:p>
    <w:p w14:paraId="78AEACD2" w14:textId="245AF86F" w:rsidR="00F779D2" w:rsidRDefault="00F779D2" w:rsidP="00F779D2">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0E68C6F4" w14:textId="77777777" w:rsidR="00F779D2" w:rsidRDefault="00F779D2" w:rsidP="00F779D2">
      <w:pPr>
        <w:jc w:val="center"/>
        <w:rPr>
          <w:color w:val="000000" w:themeColor="text1"/>
        </w:rPr>
      </w:pPr>
    </w:p>
    <w:p w14:paraId="3B08D825" w14:textId="77777777" w:rsidR="00F779D2" w:rsidRPr="00DE3169" w:rsidRDefault="00F779D2" w:rsidP="00F779D2">
      <w:pPr>
        <w:jc w:val="center"/>
        <w:rPr>
          <w:color w:val="000000" w:themeColor="text1"/>
        </w:rPr>
      </w:pPr>
    </w:p>
    <w:p w14:paraId="79CC8CA5" w14:textId="77777777" w:rsidR="006C4725" w:rsidRPr="00DE3169" w:rsidRDefault="006E5A82" w:rsidP="006C4725">
      <w:r>
        <w:rPr>
          <w:noProof/>
        </w:rPr>
      </w:r>
      <w:r>
        <w:pict w14:anchorId="04790D04">
          <v:rect id="Rectangle 269"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73C8C7B" w14:textId="77777777" w:rsidR="006C4725" w:rsidRPr="00DE3169" w:rsidRDefault="006C4725" w:rsidP="006C4725">
      <w:pPr>
        <w:spacing w:before="100" w:beforeAutospacing="1" w:after="100" w:afterAutospacing="1"/>
        <w:outlineLvl w:val="0"/>
        <w:rPr>
          <w:b/>
          <w:bCs/>
          <w:kern w:val="36"/>
        </w:rPr>
      </w:pPr>
      <w:r w:rsidRPr="00DE3169">
        <w:rPr>
          <w:b/>
          <w:bCs/>
          <w:kern w:val="36"/>
        </w:rPr>
        <w:t>Social Media &amp; Digital Marketing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6C4725" w:rsidRPr="00DE3169" w14:paraId="75546A53"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E60BCC" w14:textId="77777777" w:rsidR="006C4725" w:rsidRPr="00DE3169" w:rsidRDefault="006C4725" w:rsidP="00342C01">
            <w:pPr>
              <w:spacing w:before="100" w:beforeAutospacing="1" w:after="100" w:afterAutospacing="1"/>
              <w:jc w:val="center"/>
              <w:rPr>
                <w:b/>
                <w:bCs/>
              </w:rPr>
            </w:pPr>
            <w:r w:rsidRPr="00542E04">
              <w:rPr>
                <w:b/>
                <w:bCs/>
              </w:rPr>
              <w:t>R</w:t>
            </w:r>
            <w:r w:rsidRPr="00DE3169">
              <w:rPr>
                <w:b/>
                <w:bCs/>
              </w:rPr>
              <w:t>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5F6508" w14:textId="77777777" w:rsidR="006C4725" w:rsidRPr="00DE3169" w:rsidRDefault="006C4725" w:rsidP="00342C01">
            <w:pPr>
              <w:spacing w:before="100" w:beforeAutospacing="1" w:after="100" w:afterAutospacing="1"/>
              <w:jc w:val="center"/>
              <w:rPr>
                <w:b/>
                <w:bCs/>
              </w:rPr>
            </w:pPr>
            <w:r w:rsidRPr="00DE3169">
              <w:rPr>
                <w:b/>
                <w:bCs/>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B3A82B" w14:textId="77777777" w:rsidR="006C4725" w:rsidRPr="00DE3169" w:rsidRDefault="006C4725" w:rsidP="00342C01">
            <w:pPr>
              <w:spacing w:before="100" w:beforeAutospacing="1" w:after="100" w:afterAutospacing="1"/>
              <w:jc w:val="center"/>
              <w:rPr>
                <w:b/>
                <w:bCs/>
              </w:rPr>
            </w:pPr>
            <w:r w:rsidRPr="00DE3169">
              <w:rPr>
                <w:b/>
                <w:bCs/>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473F4F" w14:textId="77777777" w:rsidR="006C4725" w:rsidRPr="00DE3169" w:rsidRDefault="006C4725" w:rsidP="00342C01">
            <w:pPr>
              <w:spacing w:before="100" w:beforeAutospacing="1" w:after="100" w:afterAutospacing="1"/>
              <w:jc w:val="center"/>
              <w:rPr>
                <w:b/>
                <w:bCs/>
              </w:rPr>
            </w:pPr>
            <w:r w:rsidRPr="00DE3169">
              <w:rPr>
                <w:b/>
                <w:bCs/>
              </w:rPr>
              <w:t>Average Savings vs. U.S.</w:t>
            </w:r>
          </w:p>
        </w:tc>
      </w:tr>
      <w:tr w:rsidR="006C4725" w:rsidRPr="00DE3169" w14:paraId="5F1A2538"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7FEDEF" w14:textId="77777777" w:rsidR="006C4725" w:rsidRPr="00DE3169" w:rsidRDefault="006C4725" w:rsidP="00342C01">
            <w:pPr>
              <w:spacing w:before="100" w:beforeAutospacing="1" w:after="100" w:afterAutospacing="1"/>
            </w:pPr>
            <w:r w:rsidRPr="00DE3169">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D7C65C" w14:textId="77777777" w:rsidR="006C4725" w:rsidRPr="00DE3169" w:rsidRDefault="006C4725" w:rsidP="00342C01">
            <w:pPr>
              <w:spacing w:before="100" w:beforeAutospacing="1" w:after="100" w:afterAutospacing="1"/>
            </w:pPr>
            <w:r w:rsidRPr="00DE3169">
              <w:t>$4,500–$8,000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E19DC6" w14:textId="77777777" w:rsidR="006C4725" w:rsidRPr="00DE3169" w:rsidRDefault="006C4725" w:rsidP="00342C01">
            <w:pPr>
              <w:spacing w:before="100" w:beforeAutospacing="1" w:after="100" w:afterAutospacing="1"/>
            </w:pPr>
            <w:r w:rsidRPr="00DE3169">
              <w:t>$26–$46/hr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6E936A" w14:textId="77777777" w:rsidR="006C4725" w:rsidRPr="00DE3169" w:rsidRDefault="006C4725" w:rsidP="00342C01">
            <w:pPr>
              <w:spacing w:before="100" w:beforeAutospacing="1" w:after="100" w:afterAutospacing="1"/>
            </w:pPr>
            <w:r w:rsidRPr="00DE3169">
              <w:t>—</w:t>
            </w:r>
          </w:p>
        </w:tc>
      </w:tr>
      <w:tr w:rsidR="006C4725" w:rsidRPr="00DE3169" w14:paraId="4BFE930F"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12BBC6" w14:textId="77777777" w:rsidR="006C4725" w:rsidRPr="00DE3169" w:rsidRDefault="006C4725" w:rsidP="00342C01">
            <w:pPr>
              <w:spacing w:before="100" w:beforeAutospacing="1" w:after="100" w:afterAutospacing="1"/>
            </w:pPr>
            <w:r w:rsidRPr="00DE3169">
              <w:rPr>
                <w:b/>
                <w:bCs/>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BA5A05" w14:textId="77777777" w:rsidR="006C4725" w:rsidRPr="00DE3169" w:rsidRDefault="006C4725" w:rsidP="00342C01">
            <w:pPr>
              <w:spacing w:before="100" w:beforeAutospacing="1" w:after="100" w:afterAutospacing="1"/>
            </w:pPr>
            <w:r w:rsidRPr="00DE3169">
              <w:rPr>
                <w:b/>
                <w:bCs/>
              </w:rPr>
              <w:t>Starting at $1,200–$3,000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1C4968" w14:textId="77777777" w:rsidR="006C4725" w:rsidRPr="00DE3169" w:rsidRDefault="006C4725" w:rsidP="00342C01">
            <w:pPr>
              <w:spacing w:before="100" w:beforeAutospacing="1" w:after="100" w:afterAutospacing="1"/>
            </w:pPr>
            <w:r w:rsidRPr="00DE3169">
              <w:rPr>
                <w:b/>
                <w:bCs/>
              </w:rPr>
              <w:t>$7–$17/hr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90195" w14:textId="77777777" w:rsidR="006C4725" w:rsidRPr="00DE3169" w:rsidRDefault="006C4725" w:rsidP="00342C01">
            <w:pPr>
              <w:spacing w:before="100" w:beforeAutospacing="1" w:after="100" w:afterAutospacing="1"/>
            </w:pPr>
            <w:r w:rsidRPr="00DE3169">
              <w:rPr>
                <w:b/>
                <w:bCs/>
              </w:rPr>
              <w:t>60%–80%</w:t>
            </w:r>
          </w:p>
        </w:tc>
      </w:tr>
      <w:tr w:rsidR="006C4725" w:rsidRPr="00DE3169" w14:paraId="1FECDDAA"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5C8FCD" w14:textId="77777777" w:rsidR="006C4725" w:rsidRPr="00DE3169" w:rsidRDefault="006C4725" w:rsidP="00342C01">
            <w:pPr>
              <w:spacing w:before="100" w:beforeAutospacing="1" w:after="100" w:afterAutospacing="1"/>
            </w:pPr>
            <w:r w:rsidRPr="00DE3169">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056DC8" w14:textId="77777777" w:rsidR="006C4725" w:rsidRPr="00DE3169" w:rsidRDefault="006C4725" w:rsidP="00342C01">
            <w:pPr>
              <w:spacing w:before="100" w:beforeAutospacing="1" w:after="100" w:afterAutospacing="1"/>
            </w:pPr>
            <w:r w:rsidRPr="00DE3169">
              <w:t>$2,000–$4,500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518858" w14:textId="77777777" w:rsidR="006C4725" w:rsidRPr="00DE3169" w:rsidRDefault="006C4725" w:rsidP="00342C01">
            <w:pPr>
              <w:spacing w:before="100" w:beforeAutospacing="1" w:after="100" w:afterAutospacing="1"/>
            </w:pPr>
            <w:r w:rsidRPr="00DE3169">
              <w:t>$12–$26/hr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E87567" w14:textId="77777777" w:rsidR="006C4725" w:rsidRPr="00DE3169" w:rsidRDefault="006C4725" w:rsidP="00342C01">
            <w:pPr>
              <w:spacing w:before="100" w:beforeAutospacing="1" w:after="100" w:afterAutospacing="1"/>
            </w:pPr>
            <w:r w:rsidRPr="00DE3169">
              <w:t>45%–70%</w:t>
            </w:r>
          </w:p>
        </w:tc>
      </w:tr>
    </w:tbl>
    <w:p w14:paraId="5D009627" w14:textId="77777777" w:rsidR="006C4725" w:rsidRPr="00B9096F" w:rsidRDefault="006C4725" w:rsidP="006C4725">
      <w:pPr>
        <w:spacing w:before="100" w:beforeAutospacing="1" w:after="100" w:afterAutospacing="1"/>
      </w:pPr>
      <w:r w:rsidRPr="00B9096F">
        <w:rPr>
          <w:i/>
          <w:iCs/>
        </w:rPr>
        <w:t>Cost ranges are estimates and may vary depending on content strategy experience, copywriting skill, design ability, platform knowledge, paid ads exposure, reporting needs, industry experience, and level of creative responsibility.</w:t>
      </w:r>
    </w:p>
    <w:p w14:paraId="34872C54" w14:textId="77777777" w:rsidR="00F779D2" w:rsidRDefault="006C4725" w:rsidP="00F779D2">
      <w:pPr>
        <w:jc w:val="center"/>
        <w:rPr>
          <w:b/>
          <w:bCs/>
          <w:color w:val="000000" w:themeColor="text1"/>
        </w:rPr>
      </w:pPr>
      <w:r w:rsidRPr="00542E04">
        <w:rPr>
          <w:b/>
          <w:bCs/>
        </w:rPr>
        <w:br/>
      </w:r>
      <w:r w:rsidRPr="00542E04">
        <w:rPr>
          <w:b/>
          <w:bCs/>
        </w:rPr>
        <w:br/>
      </w:r>
      <w:r w:rsidRPr="00542E04">
        <w:rPr>
          <w:b/>
          <w:bCs/>
        </w:rPr>
        <w:lastRenderedPageBreak/>
        <w:br/>
      </w:r>
      <w:r w:rsidR="00F779D2" w:rsidRPr="00AE4E2F">
        <w:rPr>
          <w:b/>
          <w:bCs/>
          <w:color w:val="000000" w:themeColor="text1"/>
        </w:rPr>
        <w:t>Start Hiring</w:t>
      </w:r>
    </w:p>
    <w:p w14:paraId="40BC74BF" w14:textId="77777777" w:rsidR="00F779D2" w:rsidRPr="00AE4E2F" w:rsidRDefault="00F779D2" w:rsidP="00F779D2">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7A8D365F" w14:textId="18D7A240" w:rsidR="006C4725" w:rsidRPr="00542E04" w:rsidRDefault="006C4725" w:rsidP="006C4725">
      <w:pPr>
        <w:jc w:val="center"/>
      </w:pPr>
    </w:p>
    <w:p w14:paraId="46A1FD6F" w14:textId="77777777" w:rsidR="00373EA8" w:rsidRDefault="00373EA8"/>
    <w:p w14:paraId="257D2178" w14:textId="1AADD7D4" w:rsidR="00F779D2" w:rsidRDefault="006E5A82">
      <w:r>
        <w:rPr>
          <w:noProof/>
        </w:rPr>
      </w:r>
      <w:r>
        <w:pict w14:anchorId="2AB7E82C">
          <v:rect 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4B3AA39" w14:textId="77777777" w:rsidR="00F779D2" w:rsidRDefault="00F779D2"/>
    <w:p w14:paraId="3E7EEA7F" w14:textId="77777777" w:rsidR="00F779D2" w:rsidRDefault="00F779D2"/>
    <w:p w14:paraId="7BF16076" w14:textId="77777777" w:rsidR="00F779D2" w:rsidRPr="00523CBB" w:rsidRDefault="00F779D2" w:rsidP="00F779D2">
      <w:pPr>
        <w:outlineLvl w:val="1"/>
        <w:rPr>
          <w:b/>
          <w:bCs/>
          <w:sz w:val="36"/>
          <w:szCs w:val="36"/>
        </w:rPr>
      </w:pPr>
      <w:r w:rsidRPr="00523CBB">
        <w:rPr>
          <w:b/>
          <w:bCs/>
          <w:sz w:val="36"/>
          <w:szCs w:val="36"/>
        </w:rPr>
        <w:t>How AXIS Helps You Hire the Right Social Media &amp; Digital Marketing Specialist</w:t>
      </w:r>
    </w:p>
    <w:p w14:paraId="760E852D" w14:textId="77777777" w:rsidR="00F779D2" w:rsidRPr="00523CBB" w:rsidRDefault="00F779D2" w:rsidP="00F779D2">
      <w:r w:rsidRPr="00523CBB">
        <w:t>AXIS helps you hire offshore marketing talent who can keep your brand active, organized, and consistent across digital channels.</w:t>
      </w:r>
    </w:p>
    <w:p w14:paraId="2618085C" w14:textId="77777777" w:rsidR="00F779D2" w:rsidRPr="00523CBB" w:rsidRDefault="00F779D2" w:rsidP="00F779D2">
      <w:pPr>
        <w:numPr>
          <w:ilvl w:val="0"/>
          <w:numId w:val="2"/>
        </w:numPr>
        <w:spacing w:before="100" w:beforeAutospacing="1" w:after="100" w:afterAutospacing="1"/>
      </w:pPr>
      <w:r w:rsidRPr="00523CBB">
        <w:rPr>
          <w:b/>
          <w:bCs/>
        </w:rPr>
        <w:t>Define Your Marketing Channels:</w:t>
      </w:r>
      <w:r w:rsidRPr="00523CBB">
        <w:t xml:space="preserve"> We identify the platforms, posting cadence, content types, campaign needs, design requirements, reporting expectations, and brand voice guidelines.</w:t>
      </w:r>
    </w:p>
    <w:p w14:paraId="03057264" w14:textId="77777777" w:rsidR="00F779D2" w:rsidRPr="00523CBB" w:rsidRDefault="00F779D2" w:rsidP="00F779D2">
      <w:pPr>
        <w:numPr>
          <w:ilvl w:val="0"/>
          <w:numId w:val="2"/>
        </w:numPr>
        <w:spacing w:before="100" w:beforeAutospacing="1" w:after="100" w:afterAutospacing="1"/>
      </w:pPr>
      <w:r w:rsidRPr="00523CBB">
        <w:rPr>
          <w:b/>
          <w:bCs/>
        </w:rPr>
        <w:t>Clarify the Execution Scope:</w:t>
      </w:r>
      <w:r w:rsidRPr="00523CBB">
        <w:t xml:space="preserve"> We determine whether the role needs to handle content scheduling, captions, community engagement, basic design, email support, campaign coordination, or analytics reporting.</w:t>
      </w:r>
    </w:p>
    <w:p w14:paraId="030205F4" w14:textId="77777777" w:rsidR="00F779D2" w:rsidRPr="00523CBB" w:rsidRDefault="00F779D2" w:rsidP="00F779D2">
      <w:pPr>
        <w:numPr>
          <w:ilvl w:val="0"/>
          <w:numId w:val="2"/>
        </w:numPr>
        <w:spacing w:before="100" w:beforeAutospacing="1" w:after="100" w:afterAutospacing="1"/>
      </w:pPr>
      <w:r w:rsidRPr="00523CBB">
        <w:rPr>
          <w:b/>
          <w:bCs/>
        </w:rPr>
        <w:t>Source Digital-Savvy Talent:</w:t>
      </w:r>
      <w:r w:rsidRPr="00523CBB">
        <w:t xml:space="preserve"> AXIS looks for candidates with platform experience, content organization skills, creative judgment, tool familiarity, and reliable execution habits.</w:t>
      </w:r>
    </w:p>
    <w:p w14:paraId="7FAB07C7" w14:textId="77777777" w:rsidR="00F779D2" w:rsidRPr="00523CBB" w:rsidRDefault="00F779D2" w:rsidP="00F779D2">
      <w:pPr>
        <w:numPr>
          <w:ilvl w:val="0"/>
          <w:numId w:val="2"/>
        </w:numPr>
        <w:spacing w:before="100" w:beforeAutospacing="1" w:after="100" w:afterAutospacing="1"/>
      </w:pPr>
      <w:r w:rsidRPr="00523CBB">
        <w:rPr>
          <w:b/>
          <w:bCs/>
        </w:rPr>
        <w:t>Review Marketing Candidates:</w:t>
      </w:r>
      <w:r w:rsidRPr="00523CBB">
        <w:t xml:space="preserve"> You receive candidates matched to your brand style, marketing tools, content workflow, and level of creative responsibility.</w:t>
      </w:r>
    </w:p>
    <w:p w14:paraId="0CC851A8" w14:textId="5F565F96" w:rsidR="00F779D2" w:rsidRDefault="00F779D2" w:rsidP="00F779D2">
      <w:r w:rsidRPr="00523CBB">
        <w:rPr>
          <w:b/>
          <w:bCs/>
        </w:rPr>
        <w:t>Launch a Consistent Marketing Rhythm:</w:t>
      </w:r>
      <w:r w:rsidRPr="00523CBB">
        <w:t xml:space="preserve"> Once hired, the role is organized around your content calendar, approval process, reporting cadence, and campaign priorities</w:t>
      </w:r>
    </w:p>
    <w:p w14:paraId="52E68816" w14:textId="77777777" w:rsidR="00F779D2" w:rsidRDefault="00F779D2" w:rsidP="00F779D2"/>
    <w:p w14:paraId="18F65EC6" w14:textId="77777777" w:rsidR="00F779D2" w:rsidRDefault="00F779D2" w:rsidP="00F779D2"/>
    <w:p w14:paraId="6630CD42" w14:textId="77777777" w:rsidR="00F779D2" w:rsidRDefault="00F779D2" w:rsidP="00F779D2"/>
    <w:p w14:paraId="4E450DD9" w14:textId="77777777" w:rsidR="00F779D2" w:rsidRDefault="00F779D2" w:rsidP="00F779D2">
      <w:pPr>
        <w:jc w:val="center"/>
        <w:rPr>
          <w:b/>
          <w:bCs/>
          <w:color w:val="000000" w:themeColor="text1"/>
        </w:rPr>
      </w:pPr>
      <w:r w:rsidRPr="00AE4E2F">
        <w:rPr>
          <w:b/>
          <w:bCs/>
          <w:color w:val="000000" w:themeColor="text1"/>
        </w:rPr>
        <w:t>Start Hiring</w:t>
      </w:r>
    </w:p>
    <w:p w14:paraId="4A312109" w14:textId="77777777" w:rsidR="00F779D2" w:rsidRPr="00AE4E2F" w:rsidRDefault="00F779D2" w:rsidP="00F779D2">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09C7BA5C" w14:textId="77777777" w:rsidR="00F779D2" w:rsidRDefault="00F779D2" w:rsidP="00F779D2"/>
    <w:sectPr w:rsidR="00F779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57C7B"/>
    <w:multiLevelType w:val="multilevel"/>
    <w:tmpl w:val="B86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20B42"/>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600855">
    <w:abstractNumId w:val="0"/>
  </w:num>
  <w:num w:numId="2" w16cid:durableId="550119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725"/>
    <w:rsid w:val="00373EA8"/>
    <w:rsid w:val="003C42D2"/>
    <w:rsid w:val="005C4668"/>
    <w:rsid w:val="006C4725"/>
    <w:rsid w:val="006E5A82"/>
    <w:rsid w:val="00F779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AAC0498"/>
  <w15:chartTrackingRefBased/>
  <w15:docId w15:val="{1B31CD67-5728-BD4C-B829-6D9D9E7CE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725"/>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C4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725"/>
    <w:rPr>
      <w:rFonts w:eastAsiaTheme="majorEastAsia" w:cstheme="majorBidi"/>
      <w:color w:val="272727" w:themeColor="text1" w:themeTint="D8"/>
    </w:rPr>
  </w:style>
  <w:style w:type="paragraph" w:styleId="Title">
    <w:name w:val="Title"/>
    <w:basedOn w:val="Normal"/>
    <w:next w:val="Normal"/>
    <w:link w:val="TitleChar"/>
    <w:uiPriority w:val="10"/>
    <w:qFormat/>
    <w:rsid w:val="006C4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7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7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4725"/>
    <w:rPr>
      <w:i/>
      <w:iCs/>
      <w:color w:val="404040" w:themeColor="text1" w:themeTint="BF"/>
    </w:rPr>
  </w:style>
  <w:style w:type="paragraph" w:styleId="ListParagraph">
    <w:name w:val="List Paragraph"/>
    <w:basedOn w:val="Normal"/>
    <w:uiPriority w:val="34"/>
    <w:qFormat/>
    <w:rsid w:val="006C4725"/>
    <w:pPr>
      <w:ind w:left="720"/>
      <w:contextualSpacing/>
    </w:pPr>
  </w:style>
  <w:style w:type="character" w:styleId="IntenseEmphasis">
    <w:name w:val="Intense Emphasis"/>
    <w:basedOn w:val="DefaultParagraphFont"/>
    <w:uiPriority w:val="21"/>
    <w:qFormat/>
    <w:rsid w:val="006C4725"/>
    <w:rPr>
      <w:i/>
      <w:iCs/>
      <w:color w:val="0F4761" w:themeColor="accent1" w:themeShade="BF"/>
    </w:rPr>
  </w:style>
  <w:style w:type="paragraph" w:styleId="IntenseQuote">
    <w:name w:val="Intense Quote"/>
    <w:basedOn w:val="Normal"/>
    <w:next w:val="Normal"/>
    <w:link w:val="IntenseQuoteChar"/>
    <w:uiPriority w:val="30"/>
    <w:qFormat/>
    <w:rsid w:val="006C4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725"/>
    <w:rPr>
      <w:i/>
      <w:iCs/>
      <w:color w:val="0F4761" w:themeColor="accent1" w:themeShade="BF"/>
    </w:rPr>
  </w:style>
  <w:style w:type="character" w:styleId="IntenseReference">
    <w:name w:val="Intense Reference"/>
    <w:basedOn w:val="DefaultParagraphFont"/>
    <w:uiPriority w:val="32"/>
    <w:qFormat/>
    <w:rsid w:val="006C47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2</cp:revision>
  <dcterms:created xsi:type="dcterms:W3CDTF">2026-05-03T07:12:00Z</dcterms:created>
  <dcterms:modified xsi:type="dcterms:W3CDTF">2026-05-03T10:10:00Z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2026-05-03T07:18:53Z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94e19483-f382-41ce-b64a-f6cf52b4831b</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