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663" w:rsidRDefault="00A201E4">
      <w:pPr>
        <w:spacing w:after="300"/>
      </w:pPr>
      <w:proofErr w:type="spellStart"/>
      <w:r>
        <w:rPr>
          <w:b/>
          <w:bCs/>
          <w:sz w:val="28"/>
          <w:szCs w:val="28"/>
        </w:rPr>
        <w:t>Monstar</w:t>
      </w:r>
      <w:proofErr w:type="spellEnd"/>
      <w:r>
        <w:rPr>
          <w:b/>
          <w:bCs/>
          <w:sz w:val="28"/>
          <w:szCs w:val="28"/>
        </w:rPr>
        <w:t xml:space="preserve"> Ticketing – Technical Summary</w:t>
      </w:r>
    </w:p>
    <w:p w:rsidR="00145663" w:rsidRDefault="00A201E4">
      <w:pPr>
        <w:spacing w:before="200" w:after="60"/>
      </w:pPr>
      <w:r>
        <w:rPr>
          <w:b/>
          <w:bCs/>
        </w:rPr>
        <w:t>Backend Framework</w:t>
      </w:r>
    </w:p>
    <w:p w:rsidR="00145663" w:rsidRDefault="00A201E4">
      <w:pPr>
        <w:spacing w:after="80"/>
      </w:pPr>
      <w:proofErr w:type="spellStart"/>
      <w:r>
        <w:t>Walang</w:t>
      </w:r>
      <w:proofErr w:type="spellEnd"/>
      <w:r>
        <w:t xml:space="preserve"> traditional backend framework. Firebase (Google) </w:t>
      </w:r>
      <w:proofErr w:type="spellStart"/>
      <w:r>
        <w:t>ang</w:t>
      </w:r>
      <w:proofErr w:type="spellEnd"/>
      <w:r>
        <w:t xml:space="preserve"> </w:t>
      </w:r>
      <w:proofErr w:type="spellStart"/>
      <w:r>
        <w:t>ginagamit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Backend-as-a-Service (</w:t>
      </w:r>
      <w:proofErr w:type="spellStart"/>
      <w:r>
        <w:t>BaaS</w:t>
      </w:r>
      <w:proofErr w:type="spellEnd"/>
      <w:r>
        <w:t xml:space="preserve">). Ito </w:t>
      </w:r>
      <w:proofErr w:type="spellStart"/>
      <w:r>
        <w:t>ang</w:t>
      </w:r>
      <w:proofErr w:type="spellEnd"/>
      <w:r>
        <w:t xml:space="preserve"> nag-</w:t>
      </w:r>
      <w:proofErr w:type="spellStart"/>
      <w:r>
        <w:t>hahandle</w:t>
      </w:r>
      <w:proofErr w:type="spellEnd"/>
      <w:r>
        <w:t xml:space="preserve"> ng authentication, database, at storage </w:t>
      </w:r>
      <w:proofErr w:type="spellStart"/>
      <w:r>
        <w:t>nang</w:t>
      </w:r>
      <w:proofErr w:type="spellEnd"/>
      <w:r>
        <w:t xml:space="preserve"> </w:t>
      </w:r>
      <w:proofErr w:type="spellStart"/>
      <w:r>
        <w:t>walang</w:t>
      </w:r>
      <w:proofErr w:type="spellEnd"/>
      <w:r>
        <w:t xml:space="preserve"> </w:t>
      </w:r>
      <w:proofErr w:type="spellStart"/>
      <w:r>
        <w:t>hiwalay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server.</w:t>
      </w:r>
    </w:p>
    <w:p w:rsidR="00145663" w:rsidRDefault="00A201E4">
      <w:pPr>
        <w:spacing w:before="200" w:after="60"/>
      </w:pPr>
      <w:r>
        <w:rPr>
          <w:b/>
          <w:bCs/>
        </w:rPr>
        <w:t>Frontend Structure</w:t>
      </w:r>
    </w:p>
    <w:p w:rsidR="00145663" w:rsidRDefault="00A201E4">
      <w:pPr>
        <w:spacing w:after="80"/>
      </w:pPr>
      <w:r>
        <w:t xml:space="preserve">React 18 + </w:t>
      </w:r>
      <w:proofErr w:type="spellStart"/>
      <w:r>
        <w:t>TypeScript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may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bilang</w:t>
      </w:r>
      <w:proofErr w:type="spellEnd"/>
      <w:r>
        <w:t xml:space="preserve"> build tool. </w:t>
      </w:r>
      <w:proofErr w:type="spellStart"/>
      <w:r>
        <w:t>Ang</w:t>
      </w:r>
      <w:proofErr w:type="spellEnd"/>
      <w:r>
        <w:t xml:space="preserve"> pages ay </w:t>
      </w:r>
      <w:proofErr w:type="spellStart"/>
      <w:r>
        <w:t>naka</w:t>
      </w:r>
      <w:proofErr w:type="spellEnd"/>
      <w:r>
        <w:t xml:space="preserve">-split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dalawang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: admin/ (Dashboard, </w:t>
      </w:r>
      <w:proofErr w:type="spellStart"/>
      <w:r>
        <w:t>TripManagement</w:t>
      </w:r>
      <w:proofErr w:type="spellEnd"/>
      <w:r>
        <w:t xml:space="preserve">, </w:t>
      </w:r>
      <w:proofErr w:type="spellStart"/>
      <w:r>
        <w:t>BookingMonitor</w:t>
      </w:r>
      <w:proofErr w:type="spellEnd"/>
      <w:r>
        <w:t xml:space="preserve">, </w:t>
      </w:r>
      <w:proofErr w:type="spellStart"/>
      <w:r>
        <w:t>ManifestReport</w:t>
      </w:r>
      <w:proofErr w:type="spellEnd"/>
      <w:r>
        <w:t xml:space="preserve">) at passenger/ (Dashboard, </w:t>
      </w:r>
      <w:proofErr w:type="spellStart"/>
      <w:r>
        <w:t>BookTrip</w:t>
      </w:r>
      <w:proofErr w:type="spellEnd"/>
      <w:r>
        <w:t xml:space="preserve">, </w:t>
      </w:r>
      <w:proofErr w:type="spellStart"/>
      <w:r>
        <w:t>MyBookings</w:t>
      </w:r>
      <w:proofErr w:type="spellEnd"/>
      <w:r>
        <w:t xml:space="preserve">, </w:t>
      </w:r>
      <w:proofErr w:type="spellStart"/>
      <w:r>
        <w:t>TicketView</w:t>
      </w:r>
      <w:proofErr w:type="spellEnd"/>
      <w:r>
        <w:t>).</w:t>
      </w:r>
    </w:p>
    <w:p w:rsidR="00145663" w:rsidRDefault="00A201E4">
      <w:pPr>
        <w:spacing w:before="200" w:after="60"/>
      </w:pPr>
      <w:r>
        <w:rPr>
          <w:b/>
          <w:bCs/>
        </w:rPr>
        <w:t>Frontend Styl</w:t>
      </w:r>
      <w:r>
        <w:rPr>
          <w:b/>
          <w:bCs/>
        </w:rPr>
        <w:t>ing</w:t>
      </w:r>
    </w:p>
    <w:p w:rsidR="00145663" w:rsidRDefault="00A201E4">
      <w:pPr>
        <w:spacing w:after="80"/>
      </w:pPr>
      <w:r>
        <w:t xml:space="preserve">Tailwind CSS </w:t>
      </w:r>
      <w:proofErr w:type="spellStart"/>
      <w:proofErr w:type="gramStart"/>
      <w:r>
        <w:t>na</w:t>
      </w:r>
      <w:proofErr w:type="spellEnd"/>
      <w:proofErr w:type="gramEnd"/>
      <w:r>
        <w:t xml:space="preserve"> may </w:t>
      </w:r>
      <w:proofErr w:type="spellStart"/>
      <w:r>
        <w:t>lucide</w:t>
      </w:r>
      <w:proofErr w:type="spellEnd"/>
      <w:r>
        <w:t xml:space="preserve">-react para </w:t>
      </w:r>
      <w:proofErr w:type="spellStart"/>
      <w:r>
        <w:t>sa</w:t>
      </w:r>
      <w:proofErr w:type="spellEnd"/>
      <w:r>
        <w:t xml:space="preserve"> icons at class-variance-authority para </w:t>
      </w:r>
      <w:proofErr w:type="spellStart"/>
      <w:r>
        <w:t>sa</w:t>
      </w:r>
      <w:proofErr w:type="spellEnd"/>
      <w:r>
        <w:t xml:space="preserve"> component variants.</w:t>
      </w:r>
    </w:p>
    <w:p w:rsidR="00145663" w:rsidRDefault="00A201E4">
      <w:pPr>
        <w:spacing w:before="200" w:after="60"/>
      </w:pPr>
      <w:r>
        <w:rPr>
          <w:b/>
          <w:bCs/>
        </w:rPr>
        <w:t>Frontend Logic</w:t>
      </w:r>
    </w:p>
    <w:p w:rsidR="00145663" w:rsidRDefault="00A201E4">
      <w:pPr>
        <w:spacing w:after="80"/>
      </w:pPr>
      <w:r>
        <w:t>React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), react-hook-form para </w:t>
      </w:r>
      <w:proofErr w:type="spellStart"/>
      <w:proofErr w:type="gramStart"/>
      <w:r>
        <w:t>sa</w:t>
      </w:r>
      <w:proofErr w:type="spellEnd"/>
      <w:proofErr w:type="gramEnd"/>
      <w:r>
        <w:t xml:space="preserve"> form handling, at </w:t>
      </w:r>
      <w:proofErr w:type="spellStart"/>
      <w:r>
        <w:t>Zod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form validation. React Router DOM v6 </w:t>
      </w:r>
      <w:proofErr w:type="spellStart"/>
      <w:r>
        <w:t>ang</w:t>
      </w:r>
      <w:proofErr w:type="spellEnd"/>
      <w:r>
        <w:t xml:space="preserve"> </w:t>
      </w:r>
      <w:proofErr w:type="spellStart"/>
      <w:r>
        <w:t>gina</w:t>
      </w:r>
      <w:r>
        <w:t>gamit</w:t>
      </w:r>
      <w:proofErr w:type="spellEnd"/>
      <w:r>
        <w:t xml:space="preserve"> para </w:t>
      </w:r>
      <w:proofErr w:type="spellStart"/>
      <w:proofErr w:type="gramStart"/>
      <w:r>
        <w:t>sa</w:t>
      </w:r>
      <w:proofErr w:type="spellEnd"/>
      <w:proofErr w:type="gramEnd"/>
      <w:r>
        <w:t xml:space="preserve"> routing at protected routes.</w:t>
      </w:r>
    </w:p>
    <w:p w:rsidR="00145663" w:rsidRDefault="00A201E4">
      <w:pPr>
        <w:spacing w:before="200" w:after="60"/>
      </w:pPr>
      <w:r>
        <w:rPr>
          <w:b/>
          <w:bCs/>
        </w:rPr>
        <w:t>Communication Technique</w:t>
      </w:r>
    </w:p>
    <w:p w:rsidR="00145663" w:rsidRDefault="00A201E4">
      <w:pPr>
        <w:spacing w:after="80"/>
      </w:pPr>
      <w:r>
        <w:t xml:space="preserve">Direct Firebase </w:t>
      </w:r>
      <w:proofErr w:type="spellStart"/>
      <w:r>
        <w:t>Firestore</w:t>
      </w:r>
      <w:proofErr w:type="spellEnd"/>
      <w:r>
        <w:t xml:space="preserve"> client SDK calls </w:t>
      </w:r>
      <w:proofErr w:type="spellStart"/>
      <w:r>
        <w:t>mula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frontend. </w:t>
      </w:r>
      <w:proofErr w:type="spellStart"/>
      <w:r>
        <w:t>Lahat</w:t>
      </w:r>
      <w:proofErr w:type="spellEnd"/>
      <w:r>
        <w:t xml:space="preserve"> ng data fetching at writing ay </w:t>
      </w:r>
      <w:proofErr w:type="spellStart"/>
      <w:r>
        <w:t>ginagawa</w:t>
      </w:r>
      <w:proofErr w:type="spellEnd"/>
      <w:r>
        <w:t xml:space="preserve"> </w:t>
      </w:r>
      <w:proofErr w:type="spellStart"/>
      <w:r>
        <w:t>direkta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gamit</w:t>
      </w:r>
      <w:proofErr w:type="spellEnd"/>
      <w:r>
        <w:t xml:space="preserve"> </w:t>
      </w:r>
      <w:proofErr w:type="spellStart"/>
      <w:r>
        <w:t>ang</w:t>
      </w:r>
      <w:proofErr w:type="spellEnd"/>
      <w:r>
        <w:t xml:space="preserve"> </w:t>
      </w:r>
      <w:proofErr w:type="spellStart"/>
      <w:r>
        <w:t>mga</w:t>
      </w:r>
      <w:proofErr w:type="spellEnd"/>
      <w:r>
        <w:t xml:space="preserve"> functions </w:t>
      </w:r>
      <w:proofErr w:type="spellStart"/>
      <w:r>
        <w:t>sa</w:t>
      </w:r>
      <w:proofErr w:type="spellEnd"/>
      <w:r>
        <w:t xml:space="preserve"> </w:t>
      </w:r>
      <w:proofErr w:type="spellStart"/>
      <w:r>
        <w:t>src</w:t>
      </w:r>
      <w:proofErr w:type="spellEnd"/>
      <w:r>
        <w:t>/services/</w:t>
      </w:r>
      <w:proofErr w:type="spellStart"/>
      <w:r>
        <w:t>firestore.ts</w:t>
      </w:r>
      <w:proofErr w:type="spellEnd"/>
      <w:r>
        <w:t>.</w:t>
      </w:r>
    </w:p>
    <w:p w:rsidR="00145663" w:rsidRDefault="00A201E4">
      <w:pPr>
        <w:spacing w:before="200" w:after="60"/>
      </w:pPr>
      <w:r>
        <w:rPr>
          <w:b/>
          <w:bCs/>
        </w:rPr>
        <w:t>Databas</w:t>
      </w:r>
      <w:r>
        <w:rPr>
          <w:b/>
          <w:bCs/>
        </w:rPr>
        <w:t>e System</w:t>
      </w:r>
    </w:p>
    <w:p w:rsidR="00145663" w:rsidRDefault="00A201E4">
      <w:pPr>
        <w:spacing w:after="80"/>
      </w:pPr>
      <w:r>
        <w:t xml:space="preserve">Firebase </w:t>
      </w:r>
      <w:proofErr w:type="spellStart"/>
      <w:r>
        <w:t>Firestore</w:t>
      </w:r>
      <w:proofErr w:type="spellEnd"/>
      <w:r>
        <w:t xml:space="preserve"> (NoSQL, document-based). May Firebase Storage din para </w:t>
      </w:r>
      <w:proofErr w:type="spellStart"/>
      <w:proofErr w:type="gramStart"/>
      <w:r>
        <w:t>sa</w:t>
      </w:r>
      <w:proofErr w:type="spellEnd"/>
      <w:proofErr w:type="gramEnd"/>
      <w:r>
        <w:t xml:space="preserve"> file uploads at Firebase </w:t>
      </w:r>
      <w:proofErr w:type="spellStart"/>
      <w:r>
        <w:t>Auth</w:t>
      </w:r>
      <w:proofErr w:type="spellEnd"/>
      <w:r>
        <w:t xml:space="preserve"> para </w:t>
      </w:r>
      <w:proofErr w:type="spellStart"/>
      <w:r>
        <w:t>sa</w:t>
      </w:r>
      <w:proofErr w:type="spellEnd"/>
      <w:r>
        <w:t xml:space="preserve"> authentication.</w:t>
      </w:r>
    </w:p>
    <w:p w:rsidR="00145663" w:rsidRDefault="00145663">
      <w:pPr>
        <w:spacing w:before="200"/>
      </w:pPr>
    </w:p>
    <w:p w:rsidR="00145663" w:rsidRDefault="00A201E4">
      <w:pPr>
        <w:spacing w:before="200" w:after="60"/>
      </w:pPr>
      <w:r>
        <w:rPr>
          <w:b/>
          <w:bCs/>
        </w:rPr>
        <w:t>Concurrent Users</w:t>
      </w:r>
    </w:p>
    <w:p w:rsidR="00145663" w:rsidRDefault="00A201E4">
      <w:pPr>
        <w:spacing w:after="80"/>
      </w:pPr>
      <w:r>
        <w:t xml:space="preserve">Firebase </w:t>
      </w:r>
      <w:proofErr w:type="spellStart"/>
      <w:r>
        <w:t>Firestore</w:t>
      </w:r>
      <w:proofErr w:type="spellEnd"/>
      <w:r>
        <w:t xml:space="preserve"> ay auto-scaling. </w:t>
      </w:r>
      <w:proofErr w:type="gramStart"/>
      <w:r>
        <w:t>Sa</w:t>
      </w:r>
      <w:proofErr w:type="gramEnd"/>
      <w:r>
        <w:t xml:space="preserve"> free Spark plan, kaya </w:t>
      </w:r>
      <w:proofErr w:type="spellStart"/>
      <w:r>
        <w:t>nitong</w:t>
      </w:r>
      <w:proofErr w:type="spellEnd"/>
      <w:r>
        <w:t xml:space="preserve"> mag-handle ng </w:t>
      </w:r>
      <w:proofErr w:type="spellStart"/>
      <w:r>
        <w:t>humigit-kumulang</w:t>
      </w:r>
      <w:proofErr w:type="spellEnd"/>
      <w:r>
        <w:t xml:space="preserve"> 100 concurrent connections at 50,000 reads per day. Para </w:t>
      </w:r>
      <w:proofErr w:type="spellStart"/>
      <w:proofErr w:type="gramStart"/>
      <w:r>
        <w:t>sa</w:t>
      </w:r>
      <w:proofErr w:type="spellEnd"/>
      <w:proofErr w:type="gramEnd"/>
      <w:r>
        <w:t xml:space="preserve"> mas </w:t>
      </w:r>
      <w:proofErr w:type="spellStart"/>
      <w:r>
        <w:t>maraming</w:t>
      </w:r>
      <w:proofErr w:type="spellEnd"/>
      <w:r>
        <w:t xml:space="preserve"> concurrent users, </w:t>
      </w:r>
      <w:proofErr w:type="spellStart"/>
      <w:r>
        <w:t>ang</w:t>
      </w:r>
      <w:proofErr w:type="spellEnd"/>
      <w:r>
        <w:t xml:space="preserve"> </w:t>
      </w:r>
      <w:proofErr w:type="spellStart"/>
      <w:r>
        <w:t>pag</w:t>
      </w:r>
      <w:proofErr w:type="spellEnd"/>
      <w:r>
        <w:t xml:space="preserve">-upgrade </w:t>
      </w:r>
      <w:proofErr w:type="spellStart"/>
      <w:r>
        <w:t>sa</w:t>
      </w:r>
      <w:proofErr w:type="spellEnd"/>
      <w:r>
        <w:t xml:space="preserve"> Blaze (pay-as-you-go) plan ay mag-</w:t>
      </w:r>
      <w:proofErr w:type="spellStart"/>
      <w:r>
        <w:t>aalis</w:t>
      </w:r>
      <w:proofErr w:type="spellEnd"/>
      <w:r>
        <w:t xml:space="preserve"> ng </w:t>
      </w:r>
      <w:proofErr w:type="spellStart"/>
      <w:r>
        <w:t>limitasyon</w:t>
      </w:r>
      <w:proofErr w:type="spellEnd"/>
      <w:r>
        <w:t xml:space="preserve"> at kaya </w:t>
      </w:r>
      <w:proofErr w:type="spellStart"/>
      <w:r>
        <w:t>nitong</w:t>
      </w:r>
      <w:proofErr w:type="spellEnd"/>
      <w:r>
        <w:t xml:space="preserve"> mag-scale ng </w:t>
      </w:r>
      <w:proofErr w:type="spellStart"/>
      <w:r>
        <w:t>libo-libo</w:t>
      </w:r>
      <w:proofErr w:type="spellEnd"/>
      <w:r>
        <w:t>.</w:t>
      </w:r>
    </w:p>
    <w:p w:rsidR="00145663" w:rsidRDefault="00145663">
      <w:pPr>
        <w:spacing w:before="200"/>
      </w:pPr>
    </w:p>
    <w:p w:rsidR="00145663" w:rsidRDefault="00A201E4">
      <w:pPr>
        <w:spacing w:before="200" w:after="60"/>
      </w:pPr>
      <w:r>
        <w:rPr>
          <w:b/>
          <w:bCs/>
        </w:rPr>
        <w:t>Error Handling and Error Logging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bookmarkStart w:id="0" w:name="_GoBack"/>
      <w:bookmarkEnd w:id="0"/>
      <w:proofErr w:type="spellStart"/>
      <w:r>
        <w:t>logError</w:t>
      </w:r>
      <w:proofErr w:type="spellEnd"/>
      <w:r>
        <w:t xml:space="preserve">() – </w:t>
      </w:r>
      <w:proofErr w:type="spellStart"/>
      <w:r>
        <w:t>naglo</w:t>
      </w:r>
      <w:proofErr w:type="spellEnd"/>
      <w:r>
        <w:t xml:space="preserve">-log </w:t>
      </w:r>
      <w:proofErr w:type="spellStart"/>
      <w:r>
        <w:t>sa</w:t>
      </w:r>
      <w:proofErr w:type="spellEnd"/>
      <w:r>
        <w:t xml:space="preserve"> console at </w:t>
      </w:r>
      <w:proofErr w:type="spellStart"/>
      <w:r>
        <w:t>nagse</w:t>
      </w:r>
      <w:proofErr w:type="spellEnd"/>
      <w:r>
        <w:t xml:space="preserve">-save </w:t>
      </w:r>
      <w:proofErr w:type="spellStart"/>
      <w:r>
        <w:t>sa</w:t>
      </w:r>
      <w:proofErr w:type="spellEnd"/>
      <w:r>
        <w:t xml:space="preserve"> </w:t>
      </w:r>
      <w:proofErr w:type="spellStart"/>
      <w:r>
        <w:t>Fire</w:t>
      </w:r>
      <w:r>
        <w:t>store</w:t>
      </w:r>
      <w:proofErr w:type="spellEnd"/>
      <w:r>
        <w:t xml:space="preserve"> </w:t>
      </w:r>
      <w:proofErr w:type="spellStart"/>
      <w:r>
        <w:t>error_logs</w:t>
      </w:r>
      <w:proofErr w:type="spellEnd"/>
      <w:r>
        <w:t xml:space="preserve"> collection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t>logWarning</w:t>
      </w:r>
      <w:proofErr w:type="spellEnd"/>
      <w:r>
        <w:t xml:space="preserve">() at </w:t>
      </w:r>
      <w:proofErr w:type="spellStart"/>
      <w:r>
        <w:t>logInfo</w:t>
      </w:r>
      <w:proofErr w:type="spellEnd"/>
      <w:r>
        <w:t xml:space="preserve">() –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hindi</w:t>
      </w:r>
      <w:proofErr w:type="spellEnd"/>
      <w:r>
        <w:t xml:space="preserve"> critical </w:t>
      </w:r>
      <w:proofErr w:type="spellStart"/>
      <w:r>
        <w:t>na</w:t>
      </w:r>
      <w:proofErr w:type="spellEnd"/>
      <w:r>
        <w:t xml:space="preserve"> logs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t>withErrorHandling</w:t>
      </w:r>
      <w:proofErr w:type="spellEnd"/>
      <w:r>
        <w:t xml:space="preserve">() – wrapper para </w:t>
      </w:r>
      <w:proofErr w:type="spellStart"/>
      <w:r>
        <w:t>sa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functions para auto-catch </w:t>
      </w:r>
      <w:proofErr w:type="spellStart"/>
      <w:r>
        <w:t>ang</w:t>
      </w:r>
      <w:proofErr w:type="spellEnd"/>
      <w:r>
        <w:t xml:space="preserve"> errors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initGlobalErrorHandlers</w:t>
      </w:r>
      <w:proofErr w:type="spellEnd"/>
      <w:r>
        <w:t xml:space="preserve">() – </w:t>
      </w:r>
      <w:proofErr w:type="spellStart"/>
      <w:r>
        <w:t>nakaka</w:t>
      </w:r>
      <w:proofErr w:type="spellEnd"/>
      <w:r>
        <w:t>-catch ng uncaught errors at unhandled promise rejecti</w:t>
      </w:r>
      <w:r>
        <w:t>ons globally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t>Nagse</w:t>
      </w:r>
      <w:proofErr w:type="spellEnd"/>
      <w:r>
        <w:t xml:space="preserve">-save ng severity, component, action, </w:t>
      </w:r>
      <w:proofErr w:type="spellStart"/>
      <w:r>
        <w:t>userId</w:t>
      </w:r>
      <w:proofErr w:type="spellEnd"/>
      <w:r>
        <w:t>, stack trace, at timestamp</w:t>
      </w:r>
    </w:p>
    <w:p w:rsidR="00145663" w:rsidRDefault="00A201E4">
      <w:pPr>
        <w:spacing w:after="80"/>
      </w:pPr>
      <w:proofErr w:type="spellStart"/>
      <w:r>
        <w:t>Ginagamit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sa</w:t>
      </w:r>
      <w:proofErr w:type="spellEnd"/>
      <w:r>
        <w:t>: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/services/</w:t>
      </w:r>
      <w:proofErr w:type="spellStart"/>
      <w:r>
        <w:t>firestore.ts</w:t>
      </w:r>
      <w:proofErr w:type="spellEnd"/>
      <w:r>
        <w:t xml:space="preserve"> – </w:t>
      </w:r>
      <w:proofErr w:type="spellStart"/>
      <w:r>
        <w:t>lahat</w:t>
      </w:r>
      <w:proofErr w:type="spellEnd"/>
      <w:r>
        <w:t xml:space="preserve"> ng </w:t>
      </w:r>
      <w:proofErr w:type="spellStart"/>
      <w:r>
        <w:t>Firestore</w:t>
      </w:r>
      <w:proofErr w:type="spellEnd"/>
      <w:r>
        <w:t xml:space="preserve"> operations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/contexts/</w:t>
      </w:r>
      <w:proofErr w:type="spellStart"/>
      <w:r>
        <w:t>AuthContext.tsx</w:t>
      </w:r>
      <w:proofErr w:type="spellEnd"/>
      <w:r>
        <w:t xml:space="preserve"> – </w:t>
      </w:r>
      <w:proofErr w:type="spellStart"/>
      <w:r>
        <w:t>auth</w:t>
      </w:r>
      <w:proofErr w:type="spellEnd"/>
      <w:r>
        <w:t xml:space="preserve"> operations</w:t>
      </w:r>
    </w:p>
    <w:p w:rsidR="00145663" w:rsidRDefault="00A201E4">
      <w:pPr>
        <w:pStyle w:val="ListParagraph"/>
        <w:numPr>
          <w:ilvl w:val="0"/>
          <w:numId w:val="2"/>
        </w:numPr>
        <w:spacing w:after="60"/>
      </w:pP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 xml:space="preserve"> – global error handlers</w:t>
      </w:r>
    </w:p>
    <w:sectPr w:rsidR="001456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2D0AE7"/>
    <w:multiLevelType w:val="hybridMultilevel"/>
    <w:tmpl w:val="DB364976"/>
    <w:lvl w:ilvl="0" w:tplc="8BF26038">
      <w:start w:val="1"/>
      <w:numFmt w:val="bullet"/>
      <w:lvlText w:val="-"/>
      <w:lvlJc w:val="left"/>
      <w:pPr>
        <w:ind w:left="720" w:hanging="360"/>
      </w:pPr>
    </w:lvl>
    <w:lvl w:ilvl="1" w:tplc="9C02A864">
      <w:numFmt w:val="decimal"/>
      <w:lvlText w:val=""/>
      <w:lvlJc w:val="left"/>
    </w:lvl>
    <w:lvl w:ilvl="2" w:tplc="9A809702">
      <w:numFmt w:val="decimal"/>
      <w:lvlText w:val=""/>
      <w:lvlJc w:val="left"/>
    </w:lvl>
    <w:lvl w:ilvl="3" w:tplc="8BD2819C">
      <w:numFmt w:val="decimal"/>
      <w:lvlText w:val=""/>
      <w:lvlJc w:val="left"/>
    </w:lvl>
    <w:lvl w:ilvl="4" w:tplc="9CBA01E2">
      <w:numFmt w:val="decimal"/>
      <w:lvlText w:val=""/>
      <w:lvlJc w:val="left"/>
    </w:lvl>
    <w:lvl w:ilvl="5" w:tplc="BDFCF396">
      <w:numFmt w:val="decimal"/>
      <w:lvlText w:val=""/>
      <w:lvlJc w:val="left"/>
    </w:lvl>
    <w:lvl w:ilvl="6" w:tplc="414095A2">
      <w:numFmt w:val="decimal"/>
      <w:lvlText w:val=""/>
      <w:lvlJc w:val="left"/>
    </w:lvl>
    <w:lvl w:ilvl="7" w:tplc="DDA6B8D8">
      <w:numFmt w:val="decimal"/>
      <w:lvlText w:val=""/>
      <w:lvlJc w:val="left"/>
    </w:lvl>
    <w:lvl w:ilvl="8" w:tplc="C78E1EC2">
      <w:numFmt w:val="decimal"/>
      <w:lvlText w:val=""/>
      <w:lvlJc w:val="left"/>
    </w:lvl>
  </w:abstractNum>
  <w:abstractNum w:abstractNumId="1" w15:restartNumberingAfterBreak="0">
    <w:nsid w:val="65DC747B"/>
    <w:multiLevelType w:val="hybridMultilevel"/>
    <w:tmpl w:val="DD1E4D84"/>
    <w:lvl w:ilvl="0" w:tplc="0E983242">
      <w:start w:val="1"/>
      <w:numFmt w:val="bullet"/>
      <w:lvlText w:val="●"/>
      <w:lvlJc w:val="left"/>
      <w:pPr>
        <w:ind w:left="720" w:hanging="360"/>
      </w:pPr>
    </w:lvl>
    <w:lvl w:ilvl="1" w:tplc="69E6F4D6">
      <w:start w:val="1"/>
      <w:numFmt w:val="bullet"/>
      <w:lvlText w:val="○"/>
      <w:lvlJc w:val="left"/>
      <w:pPr>
        <w:ind w:left="1440" w:hanging="360"/>
      </w:pPr>
    </w:lvl>
    <w:lvl w:ilvl="2" w:tplc="3C701350">
      <w:start w:val="1"/>
      <w:numFmt w:val="bullet"/>
      <w:lvlText w:val="■"/>
      <w:lvlJc w:val="left"/>
      <w:pPr>
        <w:ind w:left="2160" w:hanging="360"/>
      </w:pPr>
    </w:lvl>
    <w:lvl w:ilvl="3" w:tplc="22E8A138">
      <w:start w:val="1"/>
      <w:numFmt w:val="bullet"/>
      <w:lvlText w:val="●"/>
      <w:lvlJc w:val="left"/>
      <w:pPr>
        <w:ind w:left="2880" w:hanging="360"/>
      </w:pPr>
    </w:lvl>
    <w:lvl w:ilvl="4" w:tplc="6D68C5EE">
      <w:start w:val="1"/>
      <w:numFmt w:val="bullet"/>
      <w:lvlText w:val="○"/>
      <w:lvlJc w:val="left"/>
      <w:pPr>
        <w:ind w:left="3600" w:hanging="360"/>
      </w:pPr>
    </w:lvl>
    <w:lvl w:ilvl="5" w:tplc="F24C15B4">
      <w:start w:val="1"/>
      <w:numFmt w:val="bullet"/>
      <w:lvlText w:val="■"/>
      <w:lvlJc w:val="left"/>
      <w:pPr>
        <w:ind w:left="4320" w:hanging="360"/>
      </w:pPr>
    </w:lvl>
    <w:lvl w:ilvl="6" w:tplc="F710BC40">
      <w:start w:val="1"/>
      <w:numFmt w:val="bullet"/>
      <w:lvlText w:val="●"/>
      <w:lvlJc w:val="left"/>
      <w:pPr>
        <w:ind w:left="5040" w:hanging="360"/>
      </w:pPr>
    </w:lvl>
    <w:lvl w:ilvl="7" w:tplc="5A20E53C">
      <w:start w:val="1"/>
      <w:numFmt w:val="bullet"/>
      <w:lvlText w:val="●"/>
      <w:lvlJc w:val="left"/>
      <w:pPr>
        <w:ind w:left="5760" w:hanging="360"/>
      </w:pPr>
    </w:lvl>
    <w:lvl w:ilvl="8" w:tplc="ECD407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663"/>
    <w:rsid w:val="00145663"/>
    <w:rsid w:val="00A2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42A96"/>
  <w15:docId w15:val="{B0F3AEBD-B355-4C13-9131-D775E9A01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Desktop</cp:lastModifiedBy>
  <cp:revision>2</cp:revision>
  <dcterms:created xsi:type="dcterms:W3CDTF">2026-04-03T16:12:00Z</dcterms:created>
  <dcterms:modified xsi:type="dcterms:W3CDTF">2026-04-03T16:16:00Z</dcterms:modified>
</cp:coreProperties>
</file>