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C850D" w14:textId="2195B0A3" w:rsidR="00FC564F" w:rsidRDefault="00842EA8">
      <w:r>
        <w:t>1</w:t>
      </w:r>
      <w:r w:rsidR="00FC564F" w:rsidRPr="00FC564F">
        <w:rPr>
          <w:noProof/>
        </w:rPr>
        <w:drawing>
          <wp:inline distT="0" distB="0" distL="0" distR="0" wp14:anchorId="28551E76" wp14:editId="647E6C9B">
            <wp:extent cx="3718882" cy="3673158"/>
            <wp:effectExtent l="0" t="0" r="0" b="3810"/>
            <wp:docPr id="770108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0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2306E" w14:textId="0579C52E" w:rsidR="00FC564F" w:rsidRPr="00FC564F" w:rsidRDefault="00FC564F">
      <w:pPr>
        <w:rPr>
          <w:b/>
          <w:bCs/>
          <w:sz w:val="28"/>
          <w:szCs w:val="28"/>
        </w:rPr>
      </w:pPr>
      <w:r w:rsidRPr="00FC564F">
        <w:rPr>
          <w:b/>
          <w:bCs/>
          <w:sz w:val="28"/>
          <w:szCs w:val="28"/>
        </w:rPr>
        <w:t>PRIME</w:t>
      </w:r>
    </w:p>
    <w:p w14:paraId="5A23DFFC" w14:textId="1169B393" w:rsidR="00FC564F" w:rsidRDefault="00FC564F">
      <w:r>
        <w:t>Categorias por cilindrada</w:t>
      </w:r>
    </w:p>
    <w:p w14:paraId="5AA7F4ED" w14:textId="13BCC74F" w:rsidR="00FC564F" w:rsidRDefault="00E009E3" w:rsidP="00FC564F">
      <w:pPr>
        <w:pStyle w:val="PargrafodaLista"/>
        <w:numPr>
          <w:ilvl w:val="0"/>
          <w:numId w:val="2"/>
        </w:numPr>
      </w:pPr>
      <w:r>
        <w:t>100,00 (Baixa)</w:t>
      </w:r>
    </w:p>
    <w:p w14:paraId="4B4222BF" w14:textId="77777777" w:rsidR="00E009E3" w:rsidRDefault="00E009E3" w:rsidP="00FC564F">
      <w:pPr>
        <w:pStyle w:val="PargrafodaLista"/>
        <w:numPr>
          <w:ilvl w:val="0"/>
          <w:numId w:val="2"/>
        </w:numPr>
      </w:pPr>
      <w:r>
        <w:t>150,00 (Média)</w:t>
      </w:r>
    </w:p>
    <w:p w14:paraId="7BBAA3E6" w14:textId="593D5072" w:rsidR="00E009E3" w:rsidRDefault="003A593F" w:rsidP="00FC564F">
      <w:pPr>
        <w:pStyle w:val="PargrafodaLista"/>
        <w:numPr>
          <w:ilvl w:val="0"/>
          <w:numId w:val="2"/>
        </w:numPr>
      </w:pPr>
      <w:r>
        <w:t>180</w:t>
      </w:r>
      <w:r w:rsidR="00E009E3">
        <w:t>,00 (Alta)</w:t>
      </w:r>
    </w:p>
    <w:p w14:paraId="778C80DE" w14:textId="2E3E6109" w:rsidR="00F65BFA" w:rsidRDefault="00F65BFA" w:rsidP="00F65BFA">
      <w:pPr>
        <w:ind w:firstLine="360"/>
      </w:pPr>
      <w:r>
        <w:t>+40,00 Com aplicação de cera</w:t>
      </w:r>
    </w:p>
    <w:p w14:paraId="42B47CCB" w14:textId="3CB15FF2" w:rsidR="00E009E3" w:rsidRDefault="00E009E3" w:rsidP="00E009E3">
      <w:pPr>
        <w:pStyle w:val="PargrafodaLista"/>
      </w:pPr>
      <w:r>
        <w:t xml:space="preserve"> </w:t>
      </w:r>
    </w:p>
    <w:p w14:paraId="0955D686" w14:textId="5E8A98A5" w:rsidR="00FC564F" w:rsidRDefault="00FC564F" w:rsidP="00FC564F">
      <w:pPr>
        <w:pStyle w:val="PargrafodaLista"/>
        <w:numPr>
          <w:ilvl w:val="0"/>
          <w:numId w:val="1"/>
        </w:numPr>
      </w:pPr>
      <w:r>
        <w:t>Lavagem completa da moto</w:t>
      </w:r>
    </w:p>
    <w:p w14:paraId="2A7D12E9" w14:textId="0C55245B" w:rsidR="00FC564F" w:rsidRDefault="00FC564F" w:rsidP="00FC564F">
      <w:pPr>
        <w:pStyle w:val="PargrafodaLista"/>
        <w:numPr>
          <w:ilvl w:val="0"/>
          <w:numId w:val="1"/>
        </w:numPr>
      </w:pPr>
      <w:r>
        <w:t>Limpeza e lubrificação de corrente</w:t>
      </w:r>
    </w:p>
    <w:p w14:paraId="464DB420" w14:textId="51EBD69C" w:rsidR="00FC564F" w:rsidRDefault="00FC564F" w:rsidP="00FC564F">
      <w:pPr>
        <w:pStyle w:val="PargrafodaLista"/>
        <w:numPr>
          <w:ilvl w:val="0"/>
          <w:numId w:val="1"/>
        </w:numPr>
      </w:pPr>
      <w:r>
        <w:t>Aplicação de verniz de motor</w:t>
      </w:r>
    </w:p>
    <w:p w14:paraId="7161F5E5" w14:textId="2F630C1F" w:rsidR="00FC564F" w:rsidRDefault="00FC564F" w:rsidP="00FC564F">
      <w:pPr>
        <w:pStyle w:val="PargrafodaLista"/>
        <w:numPr>
          <w:ilvl w:val="0"/>
          <w:numId w:val="1"/>
        </w:numPr>
      </w:pPr>
      <w:r>
        <w:t>Aplicação de revitalizador de pneus</w:t>
      </w:r>
    </w:p>
    <w:p w14:paraId="4EE3E8C7" w14:textId="335D4A07" w:rsidR="00FC564F" w:rsidRPr="00FC564F" w:rsidRDefault="00FC564F" w:rsidP="00FC564F">
      <w:pPr>
        <w:rPr>
          <w:b/>
          <w:bCs/>
          <w:sz w:val="18"/>
          <w:szCs w:val="18"/>
        </w:rPr>
      </w:pPr>
      <w:proofErr w:type="spellStart"/>
      <w:r w:rsidRPr="00FC564F">
        <w:rPr>
          <w:b/>
          <w:bCs/>
          <w:sz w:val="18"/>
          <w:szCs w:val="18"/>
        </w:rPr>
        <w:t>Obs</w:t>
      </w:r>
      <w:proofErr w:type="spellEnd"/>
      <w:r w:rsidRPr="00FC564F">
        <w:rPr>
          <w:b/>
          <w:bCs/>
          <w:sz w:val="18"/>
          <w:szCs w:val="18"/>
        </w:rPr>
        <w:t>: Essa lavagem não contempla desmontagem de peças e detalhamento.</w:t>
      </w:r>
    </w:p>
    <w:p w14:paraId="333C251D" w14:textId="77777777" w:rsidR="00FC564F" w:rsidRDefault="00FC564F"/>
    <w:p w14:paraId="4641BEFA" w14:textId="77777777" w:rsidR="00FC564F" w:rsidRDefault="00FC564F"/>
    <w:p w14:paraId="67306029" w14:textId="707F97D7" w:rsidR="00FC564F" w:rsidRDefault="00FC564F">
      <w:r w:rsidRPr="00FC564F">
        <w:rPr>
          <w:noProof/>
        </w:rPr>
        <w:lastRenderedPageBreak/>
        <w:drawing>
          <wp:inline distT="0" distB="0" distL="0" distR="0" wp14:anchorId="69F0FC61" wp14:editId="5D0EF705">
            <wp:extent cx="3703641" cy="3642676"/>
            <wp:effectExtent l="0" t="0" r="0" b="0"/>
            <wp:docPr id="1253482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2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DE13" w14:textId="5A9CEF5A" w:rsidR="007D7172" w:rsidRPr="00FC564F" w:rsidRDefault="007D7172" w:rsidP="007D717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SUPER </w:t>
      </w:r>
      <w:r w:rsidRPr="00FC564F">
        <w:rPr>
          <w:b/>
          <w:bCs/>
          <w:sz w:val="28"/>
          <w:szCs w:val="28"/>
        </w:rPr>
        <w:t>PRIME</w:t>
      </w:r>
    </w:p>
    <w:p w14:paraId="3E714376" w14:textId="77777777" w:rsidR="007D7172" w:rsidRDefault="007D7172" w:rsidP="007D7172">
      <w:r>
        <w:t>Categorias por cilindrada</w:t>
      </w:r>
    </w:p>
    <w:p w14:paraId="7FA96DB9" w14:textId="3ADA7CAA" w:rsidR="007D7172" w:rsidRDefault="003A593F" w:rsidP="007D7172">
      <w:pPr>
        <w:pStyle w:val="PargrafodaLista"/>
        <w:numPr>
          <w:ilvl w:val="0"/>
          <w:numId w:val="3"/>
        </w:numPr>
      </w:pPr>
      <w:r>
        <w:t>200</w:t>
      </w:r>
      <w:r w:rsidR="007D7172">
        <w:t>,00 (Baixa)</w:t>
      </w:r>
    </w:p>
    <w:p w14:paraId="0907614B" w14:textId="2F3217D2" w:rsidR="007D7172" w:rsidRDefault="003A593F" w:rsidP="007D7172">
      <w:pPr>
        <w:pStyle w:val="PargrafodaLista"/>
        <w:numPr>
          <w:ilvl w:val="0"/>
          <w:numId w:val="3"/>
        </w:numPr>
      </w:pPr>
      <w:r>
        <w:t>280,00 (Média)</w:t>
      </w:r>
    </w:p>
    <w:p w14:paraId="2061E29D" w14:textId="308CCC98" w:rsidR="003A593F" w:rsidRDefault="003A593F" w:rsidP="007D7172">
      <w:pPr>
        <w:pStyle w:val="PargrafodaLista"/>
        <w:numPr>
          <w:ilvl w:val="0"/>
          <w:numId w:val="3"/>
        </w:numPr>
      </w:pPr>
      <w:r>
        <w:t>3</w:t>
      </w:r>
      <w:r w:rsidR="005D3210">
        <w:t>3</w:t>
      </w:r>
      <w:r>
        <w:t>0,00 (Alta)</w:t>
      </w:r>
    </w:p>
    <w:p w14:paraId="21E34706" w14:textId="77777777" w:rsidR="007D7172" w:rsidRDefault="007D7172" w:rsidP="007D7172">
      <w:pPr>
        <w:pStyle w:val="PargrafodaLista"/>
      </w:pPr>
      <w:r>
        <w:t xml:space="preserve"> </w:t>
      </w:r>
    </w:p>
    <w:p w14:paraId="27286B8D" w14:textId="58B58768" w:rsidR="007D7172" w:rsidRDefault="007D7172" w:rsidP="007D7172">
      <w:pPr>
        <w:pStyle w:val="PargrafodaLista"/>
        <w:numPr>
          <w:ilvl w:val="0"/>
          <w:numId w:val="1"/>
        </w:numPr>
      </w:pPr>
      <w:r>
        <w:t>Lavagem detalhada da moto</w:t>
      </w:r>
    </w:p>
    <w:p w14:paraId="6981AAB8" w14:textId="77777777" w:rsidR="007D7172" w:rsidRDefault="007D7172" w:rsidP="007D7172">
      <w:pPr>
        <w:pStyle w:val="PargrafodaLista"/>
        <w:numPr>
          <w:ilvl w:val="0"/>
          <w:numId w:val="1"/>
        </w:numPr>
      </w:pPr>
      <w:r>
        <w:t>Limpeza e lubrificação de corrente</w:t>
      </w:r>
    </w:p>
    <w:p w14:paraId="6B32253D" w14:textId="2671466E" w:rsidR="003A593F" w:rsidRDefault="003A593F" w:rsidP="007D7172">
      <w:pPr>
        <w:pStyle w:val="PargrafodaLista"/>
        <w:numPr>
          <w:ilvl w:val="0"/>
          <w:numId w:val="1"/>
        </w:numPr>
      </w:pPr>
      <w:r>
        <w:t>Aplicação de cera com proteção de até 4 meses</w:t>
      </w:r>
    </w:p>
    <w:p w14:paraId="2E7F458A" w14:textId="5D0A7A2D" w:rsidR="007D7172" w:rsidRDefault="007D7172" w:rsidP="007D7172">
      <w:pPr>
        <w:pStyle w:val="PargrafodaLista"/>
        <w:numPr>
          <w:ilvl w:val="0"/>
          <w:numId w:val="1"/>
        </w:numPr>
      </w:pPr>
      <w:r>
        <w:t>Aplicação de revitalizador de plásticos e borrachas</w:t>
      </w:r>
    </w:p>
    <w:p w14:paraId="639B79CD" w14:textId="10516073" w:rsidR="007D7172" w:rsidRDefault="007D7172" w:rsidP="007D7172">
      <w:pPr>
        <w:pStyle w:val="PargrafodaLista"/>
        <w:numPr>
          <w:ilvl w:val="0"/>
          <w:numId w:val="1"/>
        </w:numPr>
      </w:pPr>
      <w:r>
        <w:t>Aplicação de revitalizador de pneus</w:t>
      </w:r>
    </w:p>
    <w:p w14:paraId="7E3952D9" w14:textId="77777777" w:rsidR="007D7172" w:rsidRDefault="007D7172" w:rsidP="007D7172">
      <w:pPr>
        <w:pStyle w:val="PargrafodaLista"/>
        <w:numPr>
          <w:ilvl w:val="0"/>
          <w:numId w:val="1"/>
        </w:numPr>
      </w:pPr>
      <w:r>
        <w:t>Aplicação de verniz de motor</w:t>
      </w:r>
    </w:p>
    <w:p w14:paraId="117CDD0F" w14:textId="77777777" w:rsidR="007D7172" w:rsidRDefault="007D7172" w:rsidP="003A593F">
      <w:pPr>
        <w:pStyle w:val="PargrafodaLista"/>
      </w:pPr>
    </w:p>
    <w:p w14:paraId="6A34176D" w14:textId="77777777" w:rsidR="00FC564F" w:rsidRDefault="00FC564F"/>
    <w:p w14:paraId="06C991B8" w14:textId="77777777" w:rsidR="005D3210" w:rsidRDefault="005D3210"/>
    <w:p w14:paraId="46770213" w14:textId="77777777" w:rsidR="005D3210" w:rsidRDefault="005D3210"/>
    <w:p w14:paraId="704ADCAE" w14:textId="77777777" w:rsidR="005D3210" w:rsidRDefault="005D3210"/>
    <w:p w14:paraId="540388EA" w14:textId="77777777" w:rsidR="005D3210" w:rsidRDefault="005D3210"/>
    <w:p w14:paraId="24E93BB4" w14:textId="77777777" w:rsidR="005D3210" w:rsidRDefault="005D3210"/>
    <w:p w14:paraId="1093B9DF" w14:textId="77777777" w:rsidR="005D3210" w:rsidRDefault="005D3210"/>
    <w:p w14:paraId="6D4A7B10" w14:textId="77777777" w:rsidR="005D3210" w:rsidRDefault="005D3210"/>
    <w:p w14:paraId="48DC9A2B" w14:textId="077616B4" w:rsidR="005D3210" w:rsidRDefault="005D3210">
      <w:r w:rsidRPr="005D3210">
        <w:rPr>
          <w:noProof/>
        </w:rPr>
        <w:lastRenderedPageBreak/>
        <w:drawing>
          <wp:inline distT="0" distB="0" distL="0" distR="0" wp14:anchorId="58519A15" wp14:editId="4D90F54A">
            <wp:extent cx="3711262" cy="3657917"/>
            <wp:effectExtent l="0" t="0" r="3810" b="0"/>
            <wp:docPr id="1238964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4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C184" w14:textId="73A2E059" w:rsidR="005D3210" w:rsidRPr="00FC564F" w:rsidRDefault="005D3210" w:rsidP="005D32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MEGA </w:t>
      </w:r>
      <w:r w:rsidRPr="00FC564F">
        <w:rPr>
          <w:b/>
          <w:bCs/>
          <w:sz w:val="28"/>
          <w:szCs w:val="28"/>
        </w:rPr>
        <w:t>PRIME</w:t>
      </w:r>
    </w:p>
    <w:p w14:paraId="537CD1E6" w14:textId="77777777" w:rsidR="005D3210" w:rsidRDefault="005D3210" w:rsidP="005D3210">
      <w:r>
        <w:t>Categorias por cilindrada</w:t>
      </w:r>
    </w:p>
    <w:p w14:paraId="61A4A6AB" w14:textId="2DF74F6D" w:rsidR="005D3210" w:rsidRDefault="00FF4551" w:rsidP="005D3210">
      <w:pPr>
        <w:pStyle w:val="PargrafodaLista"/>
        <w:numPr>
          <w:ilvl w:val="0"/>
          <w:numId w:val="4"/>
        </w:numPr>
      </w:pPr>
      <w:r>
        <w:t>350</w:t>
      </w:r>
      <w:r w:rsidR="005D3210">
        <w:t>,00 (Baixa)</w:t>
      </w:r>
    </w:p>
    <w:p w14:paraId="24158E1B" w14:textId="6A8EB7F8" w:rsidR="005D3210" w:rsidRDefault="005D3210" w:rsidP="005D3210">
      <w:pPr>
        <w:pStyle w:val="PargrafodaLista"/>
        <w:numPr>
          <w:ilvl w:val="0"/>
          <w:numId w:val="4"/>
        </w:numPr>
      </w:pPr>
      <w:r>
        <w:t>4</w:t>
      </w:r>
      <w:r w:rsidR="00FF4551">
        <w:t>0</w:t>
      </w:r>
      <w:r>
        <w:t>0,00 (Média)</w:t>
      </w:r>
    </w:p>
    <w:p w14:paraId="3FFA8A05" w14:textId="05E2ED2F" w:rsidR="005D3210" w:rsidRDefault="00FF4551" w:rsidP="005D3210">
      <w:pPr>
        <w:pStyle w:val="PargrafodaLista"/>
        <w:numPr>
          <w:ilvl w:val="0"/>
          <w:numId w:val="4"/>
        </w:numPr>
      </w:pPr>
      <w:r>
        <w:t>48</w:t>
      </w:r>
      <w:r w:rsidR="005D3210">
        <w:t>0,00 (Alta</w:t>
      </w:r>
      <w:r>
        <w:t>)</w:t>
      </w:r>
    </w:p>
    <w:p w14:paraId="70E3BE9B" w14:textId="77777777" w:rsidR="005D3210" w:rsidRDefault="005D3210" w:rsidP="005D3210">
      <w:pPr>
        <w:pStyle w:val="PargrafodaLista"/>
      </w:pPr>
    </w:p>
    <w:p w14:paraId="049AD29B" w14:textId="77777777" w:rsidR="005D3210" w:rsidRDefault="005D3210" w:rsidP="005D3210">
      <w:pPr>
        <w:pStyle w:val="PargrafodaLista"/>
        <w:numPr>
          <w:ilvl w:val="0"/>
          <w:numId w:val="1"/>
        </w:numPr>
      </w:pPr>
      <w:r>
        <w:t>Lavagem detalhada da moto</w:t>
      </w:r>
    </w:p>
    <w:p w14:paraId="428E27AD" w14:textId="77777777" w:rsidR="005D3210" w:rsidRDefault="005D3210" w:rsidP="005D3210">
      <w:pPr>
        <w:pStyle w:val="PargrafodaLista"/>
        <w:numPr>
          <w:ilvl w:val="0"/>
          <w:numId w:val="1"/>
        </w:numPr>
      </w:pPr>
      <w:r>
        <w:t>Limpeza e lubrificação de corrente</w:t>
      </w:r>
    </w:p>
    <w:p w14:paraId="0C5161E6" w14:textId="4EAD55B8" w:rsidR="005D3210" w:rsidRDefault="005D3210" w:rsidP="005D3210">
      <w:pPr>
        <w:pStyle w:val="PargrafodaLista"/>
        <w:numPr>
          <w:ilvl w:val="0"/>
          <w:numId w:val="1"/>
        </w:numPr>
      </w:pPr>
      <w:r>
        <w:t>Hidratação de banco (couro)</w:t>
      </w:r>
    </w:p>
    <w:p w14:paraId="60494FEB" w14:textId="0B9AEA5D" w:rsidR="005D3210" w:rsidRDefault="005D3210" w:rsidP="005D3210">
      <w:pPr>
        <w:pStyle w:val="PargrafodaLista"/>
        <w:numPr>
          <w:ilvl w:val="0"/>
          <w:numId w:val="1"/>
        </w:numPr>
      </w:pPr>
      <w:r>
        <w:t>Descontaminação da pintura</w:t>
      </w:r>
    </w:p>
    <w:p w14:paraId="6294E77F" w14:textId="774699EB" w:rsidR="005D3210" w:rsidRDefault="005D3210" w:rsidP="005D3210">
      <w:pPr>
        <w:pStyle w:val="PargrafodaLista"/>
        <w:numPr>
          <w:ilvl w:val="0"/>
          <w:numId w:val="1"/>
        </w:numPr>
      </w:pPr>
      <w:r>
        <w:t>Aplicação de selante cerâmico com proteção de até 12 meses</w:t>
      </w:r>
    </w:p>
    <w:p w14:paraId="0581D034" w14:textId="77777777" w:rsidR="005D3210" w:rsidRDefault="005D3210" w:rsidP="005D3210">
      <w:pPr>
        <w:pStyle w:val="PargrafodaLista"/>
        <w:numPr>
          <w:ilvl w:val="0"/>
          <w:numId w:val="1"/>
        </w:numPr>
      </w:pPr>
      <w:r>
        <w:t>Aplicação de revitalizador de plásticos e borrachas</w:t>
      </w:r>
    </w:p>
    <w:p w14:paraId="601CFEEE" w14:textId="77777777" w:rsidR="005D3210" w:rsidRDefault="005D3210" w:rsidP="005D3210">
      <w:pPr>
        <w:pStyle w:val="PargrafodaLista"/>
        <w:numPr>
          <w:ilvl w:val="0"/>
          <w:numId w:val="1"/>
        </w:numPr>
      </w:pPr>
      <w:r>
        <w:t>Aplicação de revitalizador de pneus</w:t>
      </w:r>
    </w:p>
    <w:p w14:paraId="536CD876" w14:textId="77777777" w:rsidR="005D3210" w:rsidRDefault="005D3210" w:rsidP="005D3210">
      <w:pPr>
        <w:pStyle w:val="PargrafodaLista"/>
        <w:numPr>
          <w:ilvl w:val="0"/>
          <w:numId w:val="1"/>
        </w:numPr>
      </w:pPr>
      <w:r>
        <w:t>Aplicação de verniz de motor</w:t>
      </w:r>
    </w:p>
    <w:p w14:paraId="1A0CA55E" w14:textId="77777777" w:rsidR="005D3210" w:rsidRDefault="005D3210"/>
    <w:p w14:paraId="05C8AA03" w14:textId="77777777" w:rsidR="008D1422" w:rsidRDefault="008D1422"/>
    <w:p w14:paraId="690CEF4D" w14:textId="77777777" w:rsidR="008D1422" w:rsidRDefault="008D1422"/>
    <w:p w14:paraId="6EEF2635" w14:textId="77777777" w:rsidR="008D1422" w:rsidRDefault="008D1422"/>
    <w:p w14:paraId="100240E0" w14:textId="77777777" w:rsidR="008D1422" w:rsidRDefault="008D1422"/>
    <w:p w14:paraId="551E0519" w14:textId="77777777" w:rsidR="008D1422" w:rsidRDefault="008D1422"/>
    <w:p w14:paraId="2143A650" w14:textId="77777777" w:rsidR="008D1422" w:rsidRDefault="008D1422"/>
    <w:p w14:paraId="0882B32F" w14:textId="77777777" w:rsidR="008D1422" w:rsidRDefault="008D1422"/>
    <w:p w14:paraId="1C44217F" w14:textId="77777777" w:rsidR="008D1422" w:rsidRDefault="008D1422"/>
    <w:p w14:paraId="4AA9954A" w14:textId="77777777" w:rsidR="008D1422" w:rsidRDefault="008D1422"/>
    <w:p w14:paraId="7AE13E12" w14:textId="633F0A27" w:rsidR="00FF4551" w:rsidRPr="00FF4551" w:rsidRDefault="00FF4551">
      <w:pPr>
        <w:rPr>
          <w:b/>
          <w:bCs/>
        </w:rPr>
      </w:pPr>
      <w:r w:rsidRPr="00FF4551">
        <w:rPr>
          <w:b/>
          <w:bCs/>
        </w:rPr>
        <w:lastRenderedPageBreak/>
        <w:t>POLIMENTO COMPLETO</w:t>
      </w:r>
    </w:p>
    <w:p w14:paraId="2949272B" w14:textId="35D66A67" w:rsidR="00FF4551" w:rsidRDefault="00FF4551" w:rsidP="00FF4551">
      <w:pPr>
        <w:pStyle w:val="PargrafodaLista"/>
        <w:numPr>
          <w:ilvl w:val="0"/>
          <w:numId w:val="5"/>
        </w:numPr>
      </w:pPr>
      <w:r>
        <w:t>150,00 (Baixa)</w:t>
      </w:r>
    </w:p>
    <w:p w14:paraId="4D6FC46D" w14:textId="78BDF4B8" w:rsidR="00FF4551" w:rsidRDefault="00FF4551" w:rsidP="00FF4551">
      <w:pPr>
        <w:pStyle w:val="PargrafodaLista"/>
        <w:numPr>
          <w:ilvl w:val="0"/>
          <w:numId w:val="5"/>
        </w:numPr>
      </w:pPr>
      <w:r>
        <w:t>230,00 (Média)</w:t>
      </w:r>
    </w:p>
    <w:p w14:paraId="1662080A" w14:textId="75B689F8" w:rsidR="00FF4551" w:rsidRDefault="00FF4551" w:rsidP="00FF4551">
      <w:pPr>
        <w:pStyle w:val="PargrafodaLista"/>
        <w:numPr>
          <w:ilvl w:val="0"/>
          <w:numId w:val="5"/>
        </w:numPr>
      </w:pPr>
      <w:r>
        <w:t>280,00 (Alta)</w:t>
      </w:r>
    </w:p>
    <w:p w14:paraId="36137349" w14:textId="77777777" w:rsidR="00C10332" w:rsidRDefault="00C10332" w:rsidP="00C10332"/>
    <w:p w14:paraId="2F8B4F53" w14:textId="1CA93EC6" w:rsidR="00C10332" w:rsidRPr="008D1422" w:rsidRDefault="00C10332" w:rsidP="00C10332">
      <w:pPr>
        <w:rPr>
          <w:b/>
          <w:bCs/>
        </w:rPr>
      </w:pPr>
      <w:r w:rsidRPr="008D1422">
        <w:rPr>
          <w:b/>
          <w:bCs/>
        </w:rPr>
        <w:t>VITRIFICAÇÃO</w:t>
      </w:r>
    </w:p>
    <w:p w14:paraId="7B5F0023" w14:textId="5D5F4C3D" w:rsidR="00C10332" w:rsidRDefault="00C10332" w:rsidP="00C10332">
      <w:pPr>
        <w:pStyle w:val="PargrafodaLista"/>
        <w:numPr>
          <w:ilvl w:val="0"/>
          <w:numId w:val="6"/>
        </w:numPr>
      </w:pPr>
      <w:r>
        <w:t>900,00 (Baixa)</w:t>
      </w:r>
    </w:p>
    <w:p w14:paraId="198C4B8C" w14:textId="1CBAAE5E" w:rsidR="00C10332" w:rsidRDefault="00C10332" w:rsidP="00C10332">
      <w:pPr>
        <w:pStyle w:val="PargrafodaLista"/>
        <w:numPr>
          <w:ilvl w:val="0"/>
          <w:numId w:val="6"/>
        </w:numPr>
      </w:pPr>
      <w:r>
        <w:t>1.200,00 (Média)</w:t>
      </w:r>
    </w:p>
    <w:p w14:paraId="1223C4D1" w14:textId="1B36B496" w:rsidR="00C10332" w:rsidRDefault="00C10332" w:rsidP="00C10332">
      <w:pPr>
        <w:pStyle w:val="PargrafodaLista"/>
        <w:numPr>
          <w:ilvl w:val="0"/>
          <w:numId w:val="6"/>
        </w:numPr>
      </w:pPr>
      <w:r>
        <w:t>1.500,00 (Alta)</w:t>
      </w:r>
    </w:p>
    <w:sectPr w:rsidR="00C10332" w:rsidSect="00C10332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E6B"/>
    <w:multiLevelType w:val="hybridMultilevel"/>
    <w:tmpl w:val="958A6F3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80F59"/>
    <w:multiLevelType w:val="hybridMultilevel"/>
    <w:tmpl w:val="0F48C1A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5234C"/>
    <w:multiLevelType w:val="hybridMultilevel"/>
    <w:tmpl w:val="2BC23CA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B3CDE"/>
    <w:multiLevelType w:val="hybridMultilevel"/>
    <w:tmpl w:val="A8A2CD9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F22C38"/>
    <w:multiLevelType w:val="hybridMultilevel"/>
    <w:tmpl w:val="288C0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8842AE"/>
    <w:multiLevelType w:val="hybridMultilevel"/>
    <w:tmpl w:val="10AC124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221852">
    <w:abstractNumId w:val="4"/>
  </w:num>
  <w:num w:numId="2" w16cid:durableId="1065176622">
    <w:abstractNumId w:val="5"/>
  </w:num>
  <w:num w:numId="3" w16cid:durableId="1623614260">
    <w:abstractNumId w:val="1"/>
  </w:num>
  <w:num w:numId="4" w16cid:durableId="1065833711">
    <w:abstractNumId w:val="2"/>
  </w:num>
  <w:num w:numId="5" w16cid:durableId="350955604">
    <w:abstractNumId w:val="3"/>
  </w:num>
  <w:num w:numId="6" w16cid:durableId="178010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4F"/>
    <w:rsid w:val="002C4AC6"/>
    <w:rsid w:val="003A593F"/>
    <w:rsid w:val="00412E53"/>
    <w:rsid w:val="004453A7"/>
    <w:rsid w:val="005D3210"/>
    <w:rsid w:val="007D7172"/>
    <w:rsid w:val="00842EA8"/>
    <w:rsid w:val="008D1422"/>
    <w:rsid w:val="00B93773"/>
    <w:rsid w:val="00C10332"/>
    <w:rsid w:val="00E009E3"/>
    <w:rsid w:val="00F65BFA"/>
    <w:rsid w:val="00FC564F"/>
    <w:rsid w:val="00FF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183F6"/>
  <w15:chartTrackingRefBased/>
  <w15:docId w15:val="{182D6366-091A-42F0-8982-D83B4643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210"/>
  </w:style>
  <w:style w:type="paragraph" w:styleId="Ttulo1">
    <w:name w:val="heading 1"/>
    <w:basedOn w:val="Normal"/>
    <w:next w:val="Normal"/>
    <w:link w:val="Ttulo1Char"/>
    <w:uiPriority w:val="9"/>
    <w:qFormat/>
    <w:rsid w:val="00FC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C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C5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5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5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5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5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5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C5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C5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C5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56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56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5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56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5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5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C5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5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C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C5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C56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56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C56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5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56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C5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169</Words>
  <Characters>967</Characters>
  <Application>Microsoft Office Word</Application>
  <DocSecurity>0</DocSecurity>
  <Lines>74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Moreira</dc:creator>
  <cp:keywords/>
  <dc:description/>
  <cp:lastModifiedBy>Anderson Moreira</cp:lastModifiedBy>
  <cp:revision>3</cp:revision>
  <dcterms:created xsi:type="dcterms:W3CDTF">2026-06-15T20:36:00Z</dcterms:created>
  <dcterms:modified xsi:type="dcterms:W3CDTF">2026-06-16T14:18:00Z</dcterms:modified>
</cp:coreProperties>
</file>