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A0" w:rsidRDefault="00F56672">
      <w:pPr>
        <w:contextualSpacing w:val="0"/>
        <w:jc w:val="center"/>
        <w:rPr>
          <w:b/>
        </w:rPr>
      </w:pPr>
      <w:r>
        <w:rPr>
          <w:b/>
        </w:rPr>
        <w:t>Anderson Bezerra Calixto - Sistemas Distribuídos</w:t>
      </w:r>
    </w:p>
    <w:p w:rsidR="003743DD" w:rsidRDefault="003743DD">
      <w:pPr>
        <w:contextualSpacing w:val="0"/>
        <w:jc w:val="center"/>
        <w:rPr>
          <w:b/>
        </w:rPr>
      </w:pPr>
    </w:p>
    <w:p w:rsidR="008701A0" w:rsidRDefault="008701A0">
      <w:pPr>
        <w:contextualSpacing w:val="0"/>
        <w:rPr>
          <w:b/>
        </w:rPr>
      </w:pPr>
    </w:p>
    <w:p w:rsidR="003743DD" w:rsidRDefault="003743DD" w:rsidP="003743DD">
      <w:pPr>
        <w:contextualSpacing w:val="0"/>
        <w:rPr>
          <w:b/>
        </w:rPr>
      </w:pPr>
      <w:r>
        <w:rPr>
          <w:b/>
        </w:rPr>
        <w:t xml:space="preserve">Vídeos da implementação: </w:t>
      </w:r>
      <w:hyperlink r:id="rId5" w:history="1">
        <w:r w:rsidRPr="00592AC4">
          <w:rPr>
            <w:rStyle w:val="Hyperlink"/>
            <w:b/>
          </w:rPr>
          <w:t>https://www.youtube.com/watch?v=GgpRmmKVMMI</w:t>
        </w:r>
      </w:hyperlink>
    </w:p>
    <w:p w:rsidR="003743DD" w:rsidRDefault="003743DD" w:rsidP="003743DD">
      <w:pPr>
        <w:contextualSpacing w:val="0"/>
        <w:rPr>
          <w:b/>
        </w:rPr>
      </w:pPr>
      <w:r>
        <w:rPr>
          <w:b/>
        </w:rPr>
        <w:t xml:space="preserve">e </w:t>
      </w:r>
      <w:hyperlink r:id="rId6" w:history="1">
        <w:r w:rsidRPr="00592AC4">
          <w:rPr>
            <w:rStyle w:val="Hyperlink"/>
            <w:b/>
          </w:rPr>
          <w:t>https://www.youtube.com/watch?v=fV51YOV4-UY</w:t>
        </w:r>
      </w:hyperlink>
    </w:p>
    <w:p w:rsidR="008701A0" w:rsidRDefault="00F56672">
      <w:pPr>
        <w:contextualSpacing w:val="0"/>
        <w:rPr>
          <w:b/>
        </w:rPr>
      </w:pPr>
      <w:r>
        <w:rPr>
          <w:b/>
        </w:rPr>
        <w:t xml:space="preserve">Repositório no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7" w:history="1">
        <w:r w:rsidRPr="00592AC4">
          <w:rPr>
            <w:rStyle w:val="Hyperlink"/>
            <w:b/>
          </w:rPr>
          <w:t>https://github.com/andersonbr/mqtt</w:t>
        </w:r>
      </w:hyperlink>
    </w:p>
    <w:p w:rsidR="003743DD" w:rsidRDefault="003743DD">
      <w:pPr>
        <w:contextualSpacing w:val="0"/>
        <w:rPr>
          <w:b/>
        </w:rPr>
      </w:pPr>
    </w:p>
    <w:p w:rsidR="00F56672" w:rsidRDefault="00F56672">
      <w:pPr>
        <w:contextualSpacing w:val="0"/>
      </w:pPr>
    </w:p>
    <w:p w:rsidR="008701A0" w:rsidRDefault="00F56672">
      <w:pPr>
        <w:contextualSpacing w:val="0"/>
      </w:pPr>
      <w:r>
        <w:t>Arquiteturas implementadas:</w:t>
      </w:r>
    </w:p>
    <w:p w:rsidR="008701A0" w:rsidRDefault="008701A0">
      <w:pPr>
        <w:contextualSpacing w:val="0"/>
      </w:pPr>
    </w:p>
    <w:p w:rsidR="008701A0" w:rsidRDefault="00F56672">
      <w:pPr>
        <w:contextualSpacing w:val="0"/>
      </w:pPr>
      <w:r>
        <w:rPr>
          <w:b/>
        </w:rPr>
        <w:t>Socket Cliente/Servidor (em Python) - no diretório “</w:t>
      </w:r>
      <w:r>
        <w:rPr>
          <w:b/>
        </w:rPr>
        <w:t>socket”</w:t>
      </w:r>
      <w:r>
        <w:rPr>
          <w:b/>
        </w:rPr>
        <w:t xml:space="preserve"> no </w:t>
      </w:r>
      <w:proofErr w:type="spellStart"/>
      <w:r>
        <w:rPr>
          <w:b/>
        </w:rPr>
        <w:t>github</w:t>
      </w:r>
      <w:proofErr w:type="spellEnd"/>
    </w:p>
    <w:p w:rsidR="008701A0" w:rsidRDefault="00F56672">
      <w:pPr>
        <w:ind w:firstLine="850"/>
        <w:contextualSpacing w:val="0"/>
        <w:jc w:val="both"/>
      </w:pPr>
      <w:r>
        <w:t>O servidor guarda uma lista com os estados dos clientes conectados. Quando um cliente desconecta, é retirado dessa lista.</w:t>
      </w:r>
    </w:p>
    <w:p w:rsidR="008701A0" w:rsidRDefault="00F56672">
      <w:pPr>
        <w:ind w:firstLine="850"/>
        <w:contextualSpacing w:val="0"/>
        <w:jc w:val="both"/>
      </w:pPr>
      <w:r>
        <w:t>O servidor recebe a descrição do equipamento com um comando DESC, seguido da descrição. O estado é enviado com um comando ESTADO, segu</w:t>
      </w:r>
      <w:r>
        <w:t>ido de seu estado.</w:t>
      </w:r>
    </w:p>
    <w:p w:rsidR="008701A0" w:rsidRDefault="00F56672">
      <w:pPr>
        <w:ind w:firstLine="850"/>
        <w:contextualSpacing w:val="0"/>
        <w:jc w:val="both"/>
        <w:rPr>
          <w:b/>
        </w:rPr>
      </w:pPr>
      <w:r>
        <w:t xml:space="preserve">O servidor cria duas threads de serviços socket, um na porta 9999, para comunicação com os equipamentos, e outra na porta 3001, para fornecer um serviço web que será a forma de gerenciamento, que responde no protocolo HTTP (implementado </w:t>
      </w:r>
      <w:r>
        <w:t>manualmente o básico)</w:t>
      </w:r>
    </w:p>
    <w:p w:rsidR="008701A0" w:rsidRDefault="00F56672">
      <w:pPr>
        <w:ind w:firstLine="850"/>
        <w:contextualSpacing w:val="0"/>
        <w:jc w:val="both"/>
      </w:pPr>
      <w:r>
        <w:t>Clientes (equipamentos) vão se conectar ao servidor e enviar informações em texto plano, com comandos definidos para o servidor, informando sua descrição e estado atual.</w:t>
      </w:r>
    </w:p>
    <w:p w:rsidR="008701A0" w:rsidRDefault="00F56672">
      <w:pPr>
        <w:ind w:firstLine="850"/>
        <w:contextualSpacing w:val="0"/>
        <w:jc w:val="both"/>
      </w:pPr>
      <w:r>
        <w:t>Os clientes recebem do servidor um comando MOD, seguido de um no</w:t>
      </w:r>
      <w:r>
        <w:t>vo estado, para ser modificado em seu valor interno.</w:t>
      </w:r>
    </w:p>
    <w:p w:rsidR="008701A0" w:rsidRDefault="008701A0">
      <w:pPr>
        <w:contextualSpacing w:val="0"/>
      </w:pPr>
    </w:p>
    <w:p w:rsidR="008701A0" w:rsidRDefault="00F56672">
      <w:pPr>
        <w:contextualSpacing w:val="0"/>
      </w:pPr>
      <w:r>
        <w:rPr>
          <w:b/>
        </w:rPr>
        <w:t xml:space="preserve">MQTT (pub/sub) - na </w:t>
      </w:r>
      <w:proofErr w:type="spellStart"/>
      <w:r>
        <w:rPr>
          <w:b/>
        </w:rPr>
        <w:t>raíz</w:t>
      </w:r>
      <w:proofErr w:type="spellEnd"/>
      <w:r>
        <w:rPr>
          <w:b/>
        </w:rPr>
        <w:t xml:space="preserve"> do repositório no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implementado em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nodejs</w:t>
      </w:r>
      <w:proofErr w:type="spellEnd"/>
      <w:r>
        <w:rPr>
          <w:b/>
        </w:rPr>
        <w:t>)</w:t>
      </w:r>
    </w:p>
    <w:p w:rsidR="008701A0" w:rsidRDefault="008701A0">
      <w:pPr>
        <w:contextualSpacing w:val="0"/>
      </w:pPr>
    </w:p>
    <w:p w:rsidR="008701A0" w:rsidRDefault="00F56672">
      <w:pPr>
        <w:numPr>
          <w:ilvl w:val="0"/>
          <w:numId w:val="1"/>
        </w:numPr>
      </w:pPr>
      <w:r>
        <w:t xml:space="preserve">Manager (Node.JS com </w:t>
      </w:r>
      <w:proofErr w:type="spellStart"/>
      <w:r>
        <w:t>client</w:t>
      </w:r>
      <w:proofErr w:type="spellEnd"/>
      <w:r>
        <w:t xml:space="preserve"> MQTT) – arquivo: manager.js</w:t>
      </w:r>
    </w:p>
    <w:p w:rsidR="008701A0" w:rsidRDefault="00F56672">
      <w:pPr>
        <w:numPr>
          <w:ilvl w:val="1"/>
          <w:numId w:val="1"/>
        </w:numPr>
      </w:pPr>
      <w:proofErr w:type="spellStart"/>
      <w:r>
        <w:t>Subscriptions</w:t>
      </w:r>
      <w:proofErr w:type="spellEnd"/>
    </w:p>
    <w:p w:rsidR="008701A0" w:rsidRDefault="00F56672">
      <w:pPr>
        <w:numPr>
          <w:ilvl w:val="2"/>
          <w:numId w:val="1"/>
        </w:numPr>
      </w:pPr>
      <w:proofErr w:type="spellStart"/>
      <w:r>
        <w:t>presence</w:t>
      </w:r>
      <w:proofErr w:type="spellEnd"/>
    </w:p>
    <w:p w:rsidR="008701A0" w:rsidRDefault="00F56672">
      <w:pPr>
        <w:numPr>
          <w:ilvl w:val="3"/>
          <w:numId w:val="1"/>
        </w:numPr>
      </w:pPr>
      <w:r>
        <w:t>Faz com que o manager saiba quem será monitorado/gerenciado</w:t>
      </w:r>
    </w:p>
    <w:p w:rsidR="008701A0" w:rsidRDefault="00F56672">
      <w:pPr>
        <w:numPr>
          <w:ilvl w:val="3"/>
          <w:numId w:val="1"/>
        </w:numPr>
      </w:pPr>
      <w:r>
        <w:t>Recebe os parâmetros atuais dos eq</w:t>
      </w:r>
      <w:r>
        <w:t>uipamentos, os tipos de parâmetros, etc.</w:t>
      </w:r>
    </w:p>
    <w:p w:rsidR="008701A0" w:rsidRDefault="00F56672">
      <w:pPr>
        <w:numPr>
          <w:ilvl w:val="2"/>
          <w:numId w:val="1"/>
        </w:numPr>
      </w:pPr>
      <w:r>
        <w:t>die</w:t>
      </w:r>
    </w:p>
    <w:p w:rsidR="008701A0" w:rsidRDefault="00F56672">
      <w:pPr>
        <w:numPr>
          <w:ilvl w:val="3"/>
          <w:numId w:val="1"/>
        </w:numPr>
      </w:pPr>
      <w:r>
        <w:t>Faz com que o manager saiba quem desconectou.</w:t>
      </w:r>
    </w:p>
    <w:p w:rsidR="008701A0" w:rsidRDefault="00F56672">
      <w:pPr>
        <w:numPr>
          <w:ilvl w:val="1"/>
          <w:numId w:val="1"/>
        </w:numPr>
      </w:pPr>
      <w:proofErr w:type="spellStart"/>
      <w:r>
        <w:t>Publishers</w:t>
      </w:r>
      <w:proofErr w:type="spellEnd"/>
    </w:p>
    <w:p w:rsidR="008701A0" w:rsidRDefault="00F56672">
      <w:pPr>
        <w:numPr>
          <w:ilvl w:val="2"/>
          <w:numId w:val="1"/>
        </w:numPr>
      </w:pPr>
      <w:proofErr w:type="spellStart"/>
      <w:r>
        <w:t>whoalive</w:t>
      </w:r>
      <w:proofErr w:type="spellEnd"/>
    </w:p>
    <w:p w:rsidR="008701A0" w:rsidRDefault="00F56672">
      <w:pPr>
        <w:numPr>
          <w:ilvl w:val="3"/>
          <w:numId w:val="1"/>
        </w:numPr>
      </w:pPr>
      <w:r>
        <w:t>Força o envio da mensagem “</w:t>
      </w:r>
      <w:proofErr w:type="spellStart"/>
      <w:r>
        <w:t>presence</w:t>
      </w:r>
      <w:proofErr w:type="spellEnd"/>
      <w:r>
        <w:t xml:space="preserve">” dos equipamentos conectados, uma espécie de </w:t>
      </w:r>
      <w:proofErr w:type="spellStart"/>
      <w:r>
        <w:t>ping</w:t>
      </w:r>
      <w:proofErr w:type="spellEnd"/>
      <w:r>
        <w:t>.</w:t>
      </w:r>
    </w:p>
    <w:p w:rsidR="008701A0" w:rsidRDefault="00F56672">
      <w:pPr>
        <w:numPr>
          <w:ilvl w:val="2"/>
          <w:numId w:val="1"/>
        </w:numPr>
      </w:pPr>
      <w:proofErr w:type="spellStart"/>
      <w:r>
        <w:t>eqps</w:t>
      </w:r>
      <w:proofErr w:type="spellEnd"/>
      <w:r>
        <w:t>/ID_DO_EQUIPAMENTO</w:t>
      </w:r>
    </w:p>
    <w:p w:rsidR="008701A0" w:rsidRDefault="00F56672">
      <w:pPr>
        <w:numPr>
          <w:ilvl w:val="3"/>
          <w:numId w:val="1"/>
        </w:numPr>
      </w:pPr>
      <w:r>
        <w:t>Envia modificação de valores dos parâmetros dos equipamentos</w:t>
      </w:r>
    </w:p>
    <w:p w:rsidR="008701A0" w:rsidRDefault="00F56672">
      <w:pPr>
        <w:numPr>
          <w:ilvl w:val="0"/>
          <w:numId w:val="1"/>
        </w:numPr>
      </w:pPr>
      <w:r>
        <w:t>Nodes (5 elementos)</w:t>
      </w:r>
    </w:p>
    <w:p w:rsidR="008701A0" w:rsidRDefault="00F56672">
      <w:pPr>
        <w:numPr>
          <w:ilvl w:val="1"/>
          <w:numId w:val="1"/>
        </w:numPr>
      </w:pPr>
      <w:proofErr w:type="spellStart"/>
      <w:r>
        <w:t>Subscriptions</w:t>
      </w:r>
      <w:proofErr w:type="spellEnd"/>
    </w:p>
    <w:p w:rsidR="008701A0" w:rsidRDefault="00F56672">
      <w:pPr>
        <w:numPr>
          <w:ilvl w:val="2"/>
          <w:numId w:val="1"/>
        </w:numPr>
      </w:pPr>
      <w:proofErr w:type="spellStart"/>
      <w:r>
        <w:t>eqps</w:t>
      </w:r>
      <w:proofErr w:type="spellEnd"/>
      <w:r>
        <w:t>/ID_DO_EQUIPAMENTO</w:t>
      </w:r>
    </w:p>
    <w:p w:rsidR="008701A0" w:rsidRDefault="00F56672">
      <w:pPr>
        <w:numPr>
          <w:ilvl w:val="3"/>
          <w:numId w:val="1"/>
        </w:numPr>
      </w:pPr>
      <w:r>
        <w:t>Fica pronto para receber modificações dos dados vindo do manager.</w:t>
      </w:r>
    </w:p>
    <w:p w:rsidR="008701A0" w:rsidRDefault="00F56672">
      <w:pPr>
        <w:numPr>
          <w:ilvl w:val="2"/>
          <w:numId w:val="1"/>
        </w:numPr>
      </w:pPr>
      <w:proofErr w:type="spellStart"/>
      <w:r>
        <w:lastRenderedPageBreak/>
        <w:t>whoalive</w:t>
      </w:r>
      <w:proofErr w:type="spellEnd"/>
    </w:p>
    <w:p w:rsidR="008701A0" w:rsidRDefault="00F56672">
      <w:pPr>
        <w:numPr>
          <w:ilvl w:val="3"/>
          <w:numId w:val="1"/>
        </w:numPr>
      </w:pPr>
      <w:r>
        <w:t>Fica disponível para receber solicitação do “</w:t>
      </w:r>
      <w:proofErr w:type="spellStart"/>
      <w:r>
        <w:t>ping</w:t>
      </w:r>
      <w:proofErr w:type="spellEnd"/>
      <w:r>
        <w:t>”, que será re</w:t>
      </w:r>
      <w:r>
        <w:t>spondido com um “</w:t>
      </w:r>
      <w:proofErr w:type="spellStart"/>
      <w:r>
        <w:t>presence</w:t>
      </w:r>
      <w:proofErr w:type="spellEnd"/>
      <w:r>
        <w:t>”</w:t>
      </w:r>
    </w:p>
    <w:p w:rsidR="008701A0" w:rsidRDefault="00F56672">
      <w:pPr>
        <w:numPr>
          <w:ilvl w:val="1"/>
          <w:numId w:val="1"/>
        </w:numPr>
      </w:pPr>
      <w:proofErr w:type="spellStart"/>
      <w:r>
        <w:t>Publishers</w:t>
      </w:r>
      <w:proofErr w:type="spellEnd"/>
    </w:p>
    <w:p w:rsidR="008701A0" w:rsidRDefault="00F56672">
      <w:pPr>
        <w:numPr>
          <w:ilvl w:val="2"/>
          <w:numId w:val="1"/>
        </w:numPr>
      </w:pPr>
      <w:proofErr w:type="spellStart"/>
      <w:r>
        <w:t>presence</w:t>
      </w:r>
      <w:proofErr w:type="spellEnd"/>
    </w:p>
    <w:p w:rsidR="008701A0" w:rsidRDefault="00F56672">
      <w:pPr>
        <w:numPr>
          <w:ilvl w:val="3"/>
          <w:numId w:val="1"/>
        </w:numPr>
      </w:pPr>
      <w:r>
        <w:t>Informará os parâmetros atuais do equipamento</w:t>
      </w:r>
    </w:p>
    <w:p w:rsidR="008701A0" w:rsidRDefault="00F56672">
      <w:pPr>
        <w:numPr>
          <w:ilvl w:val="2"/>
          <w:numId w:val="1"/>
        </w:numPr>
      </w:pPr>
      <w:r>
        <w:t>die</w:t>
      </w:r>
    </w:p>
    <w:p w:rsidR="008701A0" w:rsidRDefault="00F56672">
      <w:pPr>
        <w:numPr>
          <w:ilvl w:val="3"/>
          <w:numId w:val="1"/>
        </w:numPr>
      </w:pPr>
      <w:proofErr w:type="spellStart"/>
      <w:r>
        <w:t>Publish</w:t>
      </w:r>
      <w:proofErr w:type="spellEnd"/>
      <w:r>
        <w:t xml:space="preserve"> “implícito”, definido em forma de “</w:t>
      </w:r>
      <w:proofErr w:type="spellStart"/>
      <w:r>
        <w:t>Last</w:t>
      </w:r>
      <w:proofErr w:type="spellEnd"/>
      <w:r>
        <w:t xml:space="preserve"> Will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Testament</w:t>
      </w:r>
      <w:proofErr w:type="spellEnd"/>
      <w:r>
        <w:t xml:space="preserve"> (LWT)”, que será enviado em caso de conexão perdida com o MQTT </w:t>
      </w:r>
      <w:proofErr w:type="spellStart"/>
      <w:r>
        <w:t>Broker</w:t>
      </w:r>
      <w:proofErr w:type="spellEnd"/>
      <w:r>
        <w:t xml:space="preserve"> (</w:t>
      </w:r>
      <w:proofErr w:type="spellStart"/>
      <w:r>
        <w:t>Mosquitto</w:t>
      </w:r>
      <w:proofErr w:type="spellEnd"/>
      <w:r>
        <w:t>)</w:t>
      </w:r>
    </w:p>
    <w:p w:rsidR="008701A0" w:rsidRDefault="00F56672">
      <w:pPr>
        <w:numPr>
          <w:ilvl w:val="0"/>
          <w:numId w:val="1"/>
        </w:numPr>
      </w:pPr>
      <w:proofErr w:type="spellStart"/>
      <w:r>
        <w:t>Broker</w:t>
      </w:r>
      <w:proofErr w:type="spellEnd"/>
      <w:r>
        <w:t xml:space="preserve"> uti</w:t>
      </w:r>
      <w:r>
        <w:t xml:space="preserve">lizado: </w:t>
      </w:r>
      <w:proofErr w:type="spellStart"/>
      <w:r>
        <w:t>Mosquitto</w:t>
      </w:r>
      <w:proofErr w:type="spellEnd"/>
    </w:p>
    <w:p w:rsidR="008701A0" w:rsidRDefault="008701A0">
      <w:pPr>
        <w:contextualSpacing w:val="0"/>
      </w:pPr>
    </w:p>
    <w:p w:rsidR="008701A0" w:rsidRDefault="00F56672">
      <w:pPr>
        <w:contextualSpacing w:val="0"/>
        <w:jc w:val="both"/>
      </w:pPr>
      <w:r>
        <w:t xml:space="preserve">No manager, foi disponibilizada uma interface Web, com uso do framework </w:t>
      </w:r>
      <w:proofErr w:type="spellStart"/>
      <w:r>
        <w:t>express</w:t>
      </w:r>
      <w:proofErr w:type="spellEnd"/>
      <w:r>
        <w:t xml:space="preserve">, que fornece recursos de </w:t>
      </w:r>
      <w:proofErr w:type="spellStart"/>
      <w:r>
        <w:t>webserver</w:t>
      </w:r>
      <w:proofErr w:type="spellEnd"/>
      <w:r>
        <w:t xml:space="preserve">, para fornecer arquivos estáticos (index.html, scripts </w:t>
      </w:r>
      <w:proofErr w:type="spellStart"/>
      <w:r>
        <w:t>javascript</w:t>
      </w:r>
      <w:proofErr w:type="spellEnd"/>
      <w:r>
        <w:t xml:space="preserve"> e estilos CSS do diretório /</w:t>
      </w:r>
      <w:proofErr w:type="spellStart"/>
      <w:r>
        <w:t>static</w:t>
      </w:r>
      <w:proofErr w:type="spellEnd"/>
      <w:r>
        <w:t>)</w:t>
      </w:r>
    </w:p>
    <w:p w:rsidR="008701A0" w:rsidRDefault="008701A0">
      <w:pPr>
        <w:contextualSpacing w:val="0"/>
        <w:jc w:val="both"/>
      </w:pPr>
    </w:p>
    <w:p w:rsidR="008701A0" w:rsidRDefault="00F56672">
      <w:pPr>
        <w:contextualSpacing w:val="0"/>
        <w:jc w:val="both"/>
      </w:pPr>
      <w:r>
        <w:t>Ao carregar a págin</w:t>
      </w:r>
      <w:r>
        <w:t xml:space="preserve">a, é enviado um </w:t>
      </w:r>
      <w:proofErr w:type="spellStart"/>
      <w:r>
        <w:t>whoalive</w:t>
      </w:r>
      <w:proofErr w:type="spellEnd"/>
      <w:r>
        <w:t>, para receber de todos os equipamentos um “</w:t>
      </w:r>
      <w:proofErr w:type="spellStart"/>
      <w:r>
        <w:t>presence</w:t>
      </w:r>
      <w:proofErr w:type="spellEnd"/>
      <w:r>
        <w:t>”.</w:t>
      </w:r>
    </w:p>
    <w:p w:rsidR="008701A0" w:rsidRDefault="008701A0">
      <w:pPr>
        <w:contextualSpacing w:val="0"/>
        <w:jc w:val="both"/>
      </w:pPr>
    </w:p>
    <w:p w:rsidR="008701A0" w:rsidRDefault="00F56672">
      <w:pPr>
        <w:contextualSpacing w:val="0"/>
        <w:jc w:val="both"/>
      </w:pPr>
      <w:r>
        <w:t>Componentes HTML e CSS são utilizados para representar os dados dos equipamentos, com 3 tipos implementados:</w:t>
      </w:r>
    </w:p>
    <w:p w:rsidR="008701A0" w:rsidRPr="003743DD" w:rsidRDefault="00F56672">
      <w:pPr>
        <w:numPr>
          <w:ilvl w:val="0"/>
          <w:numId w:val="3"/>
        </w:numPr>
        <w:jc w:val="both"/>
        <w:rPr>
          <w:lang w:val="en-US"/>
        </w:rPr>
      </w:pPr>
      <w:r w:rsidRPr="003743DD">
        <w:rPr>
          <w:lang w:val="en-US"/>
        </w:rPr>
        <w:t xml:space="preserve">switch: para </w:t>
      </w:r>
      <w:proofErr w:type="spellStart"/>
      <w:r w:rsidRPr="003743DD">
        <w:rPr>
          <w:lang w:val="en-US"/>
        </w:rPr>
        <w:t>chaves</w:t>
      </w:r>
      <w:proofErr w:type="spellEnd"/>
      <w:r w:rsidRPr="003743DD">
        <w:rPr>
          <w:lang w:val="en-US"/>
        </w:rPr>
        <w:t xml:space="preserve"> (on/off);</w:t>
      </w:r>
    </w:p>
    <w:p w:rsidR="008701A0" w:rsidRDefault="00F56672">
      <w:pPr>
        <w:numPr>
          <w:ilvl w:val="0"/>
          <w:numId w:val="3"/>
        </w:numPr>
        <w:jc w:val="both"/>
      </w:pPr>
      <w:proofErr w:type="spellStart"/>
      <w:r>
        <w:t>info</w:t>
      </w:r>
      <w:proofErr w:type="spellEnd"/>
      <w:r>
        <w:t>: para informativos do tipo senso</w:t>
      </w:r>
      <w:r>
        <w:t>r;</w:t>
      </w:r>
    </w:p>
    <w:p w:rsidR="008701A0" w:rsidRDefault="00F56672">
      <w:pPr>
        <w:numPr>
          <w:ilvl w:val="0"/>
          <w:numId w:val="3"/>
        </w:numPr>
        <w:jc w:val="both"/>
      </w:pPr>
      <w:r>
        <w:t>ranger: para definição de um valor dentro de um intervalo (</w:t>
      </w:r>
      <w:proofErr w:type="spellStart"/>
      <w:r>
        <w:t>ex</w:t>
      </w:r>
      <w:proofErr w:type="spellEnd"/>
      <w:r>
        <w:t xml:space="preserve">: potenciômetros, </w:t>
      </w:r>
      <w:proofErr w:type="spellStart"/>
      <w:r>
        <w:t>etc</w:t>
      </w:r>
      <w:proofErr w:type="spellEnd"/>
      <w:r>
        <w:t>)</w:t>
      </w:r>
    </w:p>
    <w:p w:rsidR="008701A0" w:rsidRDefault="008701A0">
      <w:pPr>
        <w:contextualSpacing w:val="0"/>
      </w:pPr>
    </w:p>
    <w:p w:rsidR="008701A0" w:rsidRDefault="00F56672">
      <w:pPr>
        <w:contextualSpacing w:val="0"/>
      </w:pPr>
      <w:r>
        <w:t>Tecnologias utilizadas na interface Web</w:t>
      </w:r>
    </w:p>
    <w:p w:rsidR="008701A0" w:rsidRDefault="00F56672">
      <w:pPr>
        <w:ind w:left="720"/>
        <w:contextualSpacing w:val="0"/>
      </w:pPr>
      <w:proofErr w:type="spellStart"/>
      <w:r>
        <w:t>Frontend</w:t>
      </w:r>
      <w:proofErr w:type="spellEnd"/>
      <w:r>
        <w:t>:</w:t>
      </w:r>
    </w:p>
    <w:p w:rsidR="008701A0" w:rsidRDefault="00F56672">
      <w:pPr>
        <w:numPr>
          <w:ilvl w:val="0"/>
          <w:numId w:val="2"/>
        </w:numPr>
      </w:pPr>
      <w:r>
        <w:t>HTML</w:t>
      </w:r>
    </w:p>
    <w:p w:rsidR="008701A0" w:rsidRDefault="00F56672">
      <w:pPr>
        <w:numPr>
          <w:ilvl w:val="0"/>
          <w:numId w:val="2"/>
        </w:numPr>
      </w:pPr>
      <w:proofErr w:type="spellStart"/>
      <w:r>
        <w:t>Javascript</w:t>
      </w:r>
      <w:proofErr w:type="spellEnd"/>
    </w:p>
    <w:p w:rsidR="008701A0" w:rsidRDefault="00F56672">
      <w:pPr>
        <w:numPr>
          <w:ilvl w:val="0"/>
          <w:numId w:val="2"/>
        </w:numPr>
      </w:pPr>
      <w:r>
        <w:t>CSS</w:t>
      </w:r>
    </w:p>
    <w:p w:rsidR="008701A0" w:rsidRDefault="00F56672">
      <w:pPr>
        <w:numPr>
          <w:ilvl w:val="0"/>
          <w:numId w:val="2"/>
        </w:numPr>
      </w:pPr>
      <w:proofErr w:type="spellStart"/>
      <w:r>
        <w:t>jQuery</w:t>
      </w:r>
      <w:proofErr w:type="spellEnd"/>
    </w:p>
    <w:p w:rsidR="008701A0" w:rsidRDefault="00F56672">
      <w:pPr>
        <w:numPr>
          <w:ilvl w:val="0"/>
          <w:numId w:val="2"/>
        </w:numPr>
      </w:pPr>
      <w:proofErr w:type="spellStart"/>
      <w:r>
        <w:t>Bootstrap</w:t>
      </w:r>
      <w:proofErr w:type="spellEnd"/>
    </w:p>
    <w:p w:rsidR="008701A0" w:rsidRDefault="00F56672">
      <w:pPr>
        <w:numPr>
          <w:ilvl w:val="0"/>
          <w:numId w:val="2"/>
        </w:numPr>
      </w:pPr>
      <w:r>
        <w:t>Socket.io</w:t>
      </w:r>
    </w:p>
    <w:p w:rsidR="008701A0" w:rsidRDefault="00F56672">
      <w:pPr>
        <w:ind w:left="720"/>
        <w:contextualSpacing w:val="0"/>
      </w:pPr>
      <w:proofErr w:type="spellStart"/>
      <w:r>
        <w:t>Backend</w:t>
      </w:r>
      <w:proofErr w:type="spellEnd"/>
    </w:p>
    <w:p w:rsidR="008701A0" w:rsidRDefault="00F56672">
      <w:pPr>
        <w:numPr>
          <w:ilvl w:val="0"/>
          <w:numId w:val="2"/>
        </w:numPr>
      </w:pPr>
      <w:r>
        <w:t>Node.JS</w:t>
      </w:r>
    </w:p>
    <w:p w:rsidR="008701A0" w:rsidRDefault="00F56672">
      <w:pPr>
        <w:numPr>
          <w:ilvl w:val="0"/>
          <w:numId w:val="2"/>
        </w:numPr>
      </w:pPr>
      <w:r>
        <w:t>Express</w:t>
      </w:r>
    </w:p>
    <w:p w:rsidR="008701A0" w:rsidRDefault="00F56672">
      <w:pPr>
        <w:numPr>
          <w:ilvl w:val="0"/>
          <w:numId w:val="2"/>
        </w:numPr>
      </w:pPr>
      <w:r>
        <w:t>MQTT.js</w:t>
      </w:r>
    </w:p>
    <w:p w:rsidR="008701A0" w:rsidRDefault="008701A0">
      <w:pPr>
        <w:contextualSpacing w:val="0"/>
      </w:pPr>
    </w:p>
    <w:p w:rsidR="008701A0" w:rsidRDefault="00F56672">
      <w:pPr>
        <w:contextualSpacing w:val="0"/>
      </w:pPr>
      <w:r>
        <w:t xml:space="preserve">Para implementação física foi utilizado o ESP8266, com firmware </w:t>
      </w:r>
      <w:proofErr w:type="spellStart"/>
      <w:r>
        <w:t>NodeMCU</w:t>
      </w:r>
      <w:proofErr w:type="spellEnd"/>
      <w:r>
        <w:t>, que utiliza a linguagem LUA.</w:t>
      </w:r>
    </w:p>
    <w:p w:rsidR="008701A0" w:rsidRDefault="00F56672">
      <w:pPr>
        <w:contextualSpacing w:val="0"/>
      </w:pPr>
      <w:r>
        <w:t>Os parâmetros utilizados no protocolo MQTT (</w:t>
      </w:r>
      <w:proofErr w:type="spellStart"/>
      <w:r>
        <w:t>publishers</w:t>
      </w:r>
      <w:proofErr w:type="spellEnd"/>
      <w:r>
        <w:t xml:space="preserve"> e </w:t>
      </w:r>
      <w:proofErr w:type="spellStart"/>
      <w:r>
        <w:t>subscribers</w:t>
      </w:r>
      <w:proofErr w:type="spellEnd"/>
      <w:r>
        <w:t xml:space="preserve">) são análogos aos virtuais em </w:t>
      </w:r>
      <w:proofErr w:type="spellStart"/>
      <w:r>
        <w:t>NodeJS</w:t>
      </w:r>
      <w:proofErr w:type="spellEnd"/>
      <w:r>
        <w:t>.</w:t>
      </w:r>
    </w:p>
    <w:p w:rsidR="008701A0" w:rsidRDefault="008701A0">
      <w:pPr>
        <w:contextualSpacing w:val="0"/>
      </w:pPr>
    </w:p>
    <w:p w:rsidR="008701A0" w:rsidRDefault="00F56672">
      <w:pPr>
        <w:contextualSpacing w:val="0"/>
      </w:pPr>
      <w:r>
        <w:t>Ambiente de equipamento virtual:</w:t>
      </w:r>
    </w:p>
    <w:p w:rsidR="008701A0" w:rsidRDefault="00F56672">
      <w:pPr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com im</w:t>
      </w:r>
      <w:r>
        <w:t xml:space="preserve">agem </w:t>
      </w:r>
      <w:proofErr w:type="spellStart"/>
      <w:r>
        <w:t>node:latest</w:t>
      </w:r>
      <w:proofErr w:type="spellEnd"/>
    </w:p>
    <w:p w:rsidR="008701A0" w:rsidRDefault="008701A0">
      <w:pPr>
        <w:contextualSpacing w:val="0"/>
      </w:pPr>
    </w:p>
    <w:p w:rsidR="00F56672" w:rsidRDefault="00F56672">
      <w:pPr>
        <w:contextualSpacing w:val="0"/>
      </w:pPr>
      <w:r>
        <w:t xml:space="preserve">Mais detalhes nos vídeos informados no início deste </w:t>
      </w:r>
      <w:bookmarkStart w:id="0" w:name="_GoBack"/>
      <w:bookmarkEnd w:id="0"/>
      <w:r>
        <w:t xml:space="preserve">documento </w:t>
      </w:r>
    </w:p>
    <w:sectPr w:rsidR="00F566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B40C7"/>
    <w:multiLevelType w:val="multilevel"/>
    <w:tmpl w:val="8B465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13B84"/>
    <w:multiLevelType w:val="multilevel"/>
    <w:tmpl w:val="098EEA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326B73"/>
    <w:multiLevelType w:val="multilevel"/>
    <w:tmpl w:val="CB3AF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4972B9"/>
    <w:multiLevelType w:val="multilevel"/>
    <w:tmpl w:val="E26CFC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1A0"/>
    <w:rsid w:val="003743DD"/>
    <w:rsid w:val="008701A0"/>
    <w:rsid w:val="00F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29FB9"/>
  <w15:docId w15:val="{CFCD440F-9383-3948-B619-7511713E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743D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4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br/mq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V51YOV4-UY" TargetMode="External"/><Relationship Id="rId5" Type="http://schemas.openxmlformats.org/officeDocument/2006/relationships/hyperlink" Target="https://www.youtube.com/watch?v=GgpRmmKVM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Calixto</cp:lastModifiedBy>
  <cp:revision>3</cp:revision>
  <dcterms:created xsi:type="dcterms:W3CDTF">2018-11-12T02:34:00Z</dcterms:created>
  <dcterms:modified xsi:type="dcterms:W3CDTF">2018-11-12T02:38:00Z</dcterms:modified>
</cp:coreProperties>
</file>