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A9F62" w14:textId="2C54B0D0" w:rsidR="00000000" w:rsidRPr="002F5278" w:rsidRDefault="0036645A">
      <w:pPr>
        <w:rPr>
          <w:sz w:val="24"/>
          <w:szCs w:val="24"/>
        </w:rPr>
      </w:pPr>
      <w:r w:rsidRPr="002F5278">
        <w:rPr>
          <w:sz w:val="32"/>
          <w:szCs w:val="32"/>
        </w:rPr>
        <w:t xml:space="preserve">Requisitos para sistema de caixa de mercado </w:t>
      </w:r>
      <w:proofErr w:type="gramStart"/>
      <w:r w:rsidRPr="002F5278">
        <w:rPr>
          <w:sz w:val="32"/>
          <w:szCs w:val="32"/>
        </w:rPr>
        <w:t>( Simplificado</w:t>
      </w:r>
      <w:proofErr w:type="gramEnd"/>
      <w:r w:rsidRPr="002F5278">
        <w:rPr>
          <w:sz w:val="32"/>
          <w:szCs w:val="32"/>
        </w:rPr>
        <w:t xml:space="preserve"> )</w:t>
      </w:r>
      <w:r w:rsidR="002B5B3C">
        <w:br/>
      </w:r>
      <w:r w:rsidR="002B5B3C" w:rsidRPr="002F5278">
        <w:rPr>
          <w:sz w:val="24"/>
          <w:szCs w:val="24"/>
        </w:rPr>
        <w:t xml:space="preserve">Questionário para administrador do Super mercado do Estudo de caso </w:t>
      </w:r>
      <w:proofErr w:type="spellStart"/>
      <w:r w:rsidR="002B5B3C" w:rsidRPr="002F5278">
        <w:rPr>
          <w:sz w:val="24"/>
          <w:szCs w:val="24"/>
        </w:rPr>
        <w:t>Unifecaf</w:t>
      </w:r>
      <w:proofErr w:type="spellEnd"/>
    </w:p>
    <w:p w14:paraId="252F9A25" w14:textId="632C39A6" w:rsidR="002B5B3C" w:rsidRDefault="002B5B3C">
      <w:pPr>
        <w:rPr>
          <w:sz w:val="24"/>
          <w:szCs w:val="24"/>
        </w:rPr>
      </w:pPr>
      <w:r w:rsidRPr="002F5278">
        <w:rPr>
          <w:sz w:val="24"/>
          <w:szCs w:val="24"/>
        </w:rPr>
        <w:t xml:space="preserve">Anderson Brollo – </w:t>
      </w:r>
      <w:proofErr w:type="gramStart"/>
      <w:r w:rsidRPr="002F5278">
        <w:rPr>
          <w:sz w:val="24"/>
          <w:szCs w:val="24"/>
        </w:rPr>
        <w:t>136762</w:t>
      </w:r>
      <w:r w:rsidRPr="002F5278">
        <w:rPr>
          <w:sz w:val="24"/>
          <w:szCs w:val="24"/>
        </w:rPr>
        <w:t xml:space="preserve">  -</w:t>
      </w:r>
      <w:proofErr w:type="gramEnd"/>
      <w:r w:rsidRPr="002F5278">
        <w:rPr>
          <w:sz w:val="24"/>
          <w:szCs w:val="24"/>
        </w:rPr>
        <w:t xml:space="preserve"> </w:t>
      </w:r>
      <w:proofErr w:type="gramStart"/>
      <w:r w:rsidRPr="002F5278">
        <w:rPr>
          <w:sz w:val="24"/>
          <w:szCs w:val="24"/>
        </w:rPr>
        <w:t>Analise</w:t>
      </w:r>
      <w:proofErr w:type="gramEnd"/>
      <w:r w:rsidRPr="002F5278">
        <w:rPr>
          <w:sz w:val="24"/>
          <w:szCs w:val="24"/>
        </w:rPr>
        <w:t xml:space="preserve"> e Desenvolvimento de Software</w:t>
      </w:r>
    </w:p>
    <w:p w14:paraId="7175AB21" w14:textId="77777777" w:rsidR="00E7503B" w:rsidRDefault="00E7503B">
      <w:pPr>
        <w:rPr>
          <w:sz w:val="24"/>
          <w:szCs w:val="24"/>
        </w:rPr>
      </w:pPr>
    </w:p>
    <w:p w14:paraId="71E47D70" w14:textId="2CB8DEE2" w:rsidR="002F5278" w:rsidRPr="00E7503B" w:rsidRDefault="00E7503B">
      <w:pPr>
        <w:rPr>
          <w:sz w:val="28"/>
          <w:szCs w:val="28"/>
        </w:rPr>
      </w:pPr>
      <w:r w:rsidRPr="00E7503B">
        <w:rPr>
          <w:sz w:val="28"/>
          <w:szCs w:val="28"/>
        </w:rPr>
        <w:t>Cenário:</w:t>
      </w:r>
    </w:p>
    <w:p w14:paraId="23829CB0" w14:textId="77777777" w:rsidR="00E7503B" w:rsidRPr="00E7503B" w:rsidRDefault="00E7503B" w:rsidP="00E7503B">
      <w:pPr>
        <w:spacing w:after="120" w:line="240" w:lineRule="auto"/>
        <w:rPr>
          <w:sz w:val="24"/>
          <w:szCs w:val="24"/>
        </w:rPr>
      </w:pPr>
      <w:r w:rsidRPr="00E7503B">
        <w:rPr>
          <w:sz w:val="24"/>
          <w:szCs w:val="24"/>
        </w:rPr>
        <w:t>Os proprietários de um supermercado precisam de um sistema que viabilize o</w:t>
      </w:r>
    </w:p>
    <w:p w14:paraId="64C1CB06" w14:textId="77777777" w:rsidR="00E7503B" w:rsidRPr="00E7503B" w:rsidRDefault="00E7503B" w:rsidP="00E7503B">
      <w:pPr>
        <w:spacing w:after="120" w:line="240" w:lineRule="auto"/>
        <w:rPr>
          <w:sz w:val="24"/>
          <w:szCs w:val="24"/>
        </w:rPr>
      </w:pPr>
      <w:r w:rsidRPr="00E7503B">
        <w:rPr>
          <w:sz w:val="24"/>
          <w:szCs w:val="24"/>
        </w:rPr>
        <w:t>armazenamento de informações sobre seus produtos, colaboradores e clientes para que</w:t>
      </w:r>
    </w:p>
    <w:p w14:paraId="7996A322" w14:textId="77777777" w:rsidR="00E7503B" w:rsidRPr="00E7503B" w:rsidRDefault="00E7503B" w:rsidP="00E7503B">
      <w:pPr>
        <w:spacing w:after="120" w:line="240" w:lineRule="auto"/>
        <w:rPr>
          <w:sz w:val="24"/>
          <w:szCs w:val="24"/>
        </w:rPr>
      </w:pPr>
      <w:proofErr w:type="gramStart"/>
      <w:r w:rsidRPr="00E7503B">
        <w:rPr>
          <w:sz w:val="24"/>
          <w:szCs w:val="24"/>
        </w:rPr>
        <w:t>no momento em que</w:t>
      </w:r>
      <w:proofErr w:type="gramEnd"/>
      <w:r w:rsidRPr="00E7503B">
        <w:rPr>
          <w:sz w:val="24"/>
          <w:szCs w:val="24"/>
        </w:rPr>
        <w:t xml:space="preserve"> ocorram as vendas todas as informações possam ser guardadas em</w:t>
      </w:r>
    </w:p>
    <w:p w14:paraId="22FD3628" w14:textId="77777777" w:rsidR="00E7503B" w:rsidRPr="00E7503B" w:rsidRDefault="00E7503B" w:rsidP="00E7503B">
      <w:pPr>
        <w:spacing w:after="120" w:line="240" w:lineRule="auto"/>
        <w:rPr>
          <w:sz w:val="24"/>
          <w:szCs w:val="24"/>
        </w:rPr>
      </w:pPr>
      <w:r w:rsidRPr="00E7503B">
        <w:rPr>
          <w:sz w:val="24"/>
          <w:szCs w:val="24"/>
        </w:rPr>
        <w:t>uma base de dados segura, para que estes dados sirvam de insumos para realização de</w:t>
      </w:r>
    </w:p>
    <w:p w14:paraId="67135819" w14:textId="77777777" w:rsidR="00E7503B" w:rsidRPr="00E7503B" w:rsidRDefault="00E7503B" w:rsidP="00E7503B">
      <w:pPr>
        <w:spacing w:after="120" w:line="240" w:lineRule="auto"/>
        <w:rPr>
          <w:sz w:val="24"/>
          <w:szCs w:val="24"/>
        </w:rPr>
      </w:pPr>
      <w:r w:rsidRPr="00E7503B">
        <w:rPr>
          <w:sz w:val="24"/>
          <w:szCs w:val="24"/>
        </w:rPr>
        <w:t>futuras vendas que possam fidelizar os clientes que costumam realizar compras neste</w:t>
      </w:r>
    </w:p>
    <w:p w14:paraId="6C27A06E" w14:textId="77777777" w:rsidR="00E7503B" w:rsidRPr="00E7503B" w:rsidRDefault="00E7503B" w:rsidP="00E7503B">
      <w:pPr>
        <w:spacing w:after="120" w:line="240" w:lineRule="auto"/>
        <w:rPr>
          <w:sz w:val="24"/>
          <w:szCs w:val="24"/>
        </w:rPr>
      </w:pPr>
      <w:r w:rsidRPr="00E7503B">
        <w:rPr>
          <w:sz w:val="24"/>
          <w:szCs w:val="24"/>
        </w:rPr>
        <w:t>supermercado.</w:t>
      </w:r>
    </w:p>
    <w:p w14:paraId="474284A3" w14:textId="77777777" w:rsidR="00E7503B" w:rsidRPr="00E7503B" w:rsidRDefault="00E7503B" w:rsidP="00E7503B">
      <w:pPr>
        <w:spacing w:after="120" w:line="240" w:lineRule="auto"/>
        <w:rPr>
          <w:sz w:val="24"/>
          <w:szCs w:val="24"/>
        </w:rPr>
      </w:pPr>
      <w:r w:rsidRPr="00E7503B">
        <w:rPr>
          <w:sz w:val="24"/>
          <w:szCs w:val="24"/>
        </w:rPr>
        <w:t>Por exemplo: Armazenando as informações das vendas realizadas para seus clientes, a</w:t>
      </w:r>
    </w:p>
    <w:p w14:paraId="5DE7319D" w14:textId="77777777" w:rsidR="00E7503B" w:rsidRPr="00E7503B" w:rsidRDefault="00E7503B" w:rsidP="00E7503B">
      <w:pPr>
        <w:spacing w:after="120" w:line="240" w:lineRule="auto"/>
        <w:rPr>
          <w:sz w:val="24"/>
          <w:szCs w:val="24"/>
        </w:rPr>
      </w:pPr>
      <w:r w:rsidRPr="00E7503B">
        <w:rPr>
          <w:sz w:val="24"/>
          <w:szCs w:val="24"/>
        </w:rPr>
        <w:t>empresa terá informações sobre as preferências de compras dos clientes, portanto será</w:t>
      </w:r>
    </w:p>
    <w:p w14:paraId="09672A0E" w14:textId="77777777" w:rsidR="00E7503B" w:rsidRPr="00E7503B" w:rsidRDefault="00E7503B" w:rsidP="00E7503B">
      <w:pPr>
        <w:spacing w:after="120" w:line="240" w:lineRule="auto"/>
        <w:rPr>
          <w:sz w:val="24"/>
          <w:szCs w:val="24"/>
        </w:rPr>
      </w:pPr>
      <w:r w:rsidRPr="00E7503B">
        <w:rPr>
          <w:sz w:val="24"/>
          <w:szCs w:val="24"/>
        </w:rPr>
        <w:t>mais fácil enviar sugestões de compras direcionadas aos produtos que aquele cliente</w:t>
      </w:r>
    </w:p>
    <w:p w14:paraId="1E647281" w14:textId="55C522A4" w:rsidR="00E7503B" w:rsidRDefault="00E7503B" w:rsidP="00E7503B">
      <w:pPr>
        <w:spacing w:after="120" w:line="240" w:lineRule="auto"/>
        <w:rPr>
          <w:sz w:val="24"/>
          <w:szCs w:val="24"/>
        </w:rPr>
      </w:pPr>
      <w:r w:rsidRPr="00E7503B">
        <w:rPr>
          <w:sz w:val="24"/>
          <w:szCs w:val="24"/>
        </w:rPr>
        <w:t>costuma comprar.</w:t>
      </w:r>
    </w:p>
    <w:p w14:paraId="46793A2C" w14:textId="77777777" w:rsidR="00E7503B" w:rsidRDefault="00E7503B" w:rsidP="00E7503B">
      <w:pPr>
        <w:spacing w:after="120" w:line="240" w:lineRule="auto"/>
        <w:rPr>
          <w:sz w:val="24"/>
          <w:szCs w:val="24"/>
        </w:rPr>
      </w:pPr>
    </w:p>
    <w:p w14:paraId="5CD5DE2A" w14:textId="445D1632" w:rsidR="00E7503B" w:rsidRPr="00E7503B" w:rsidRDefault="00E7503B" w:rsidP="00E7503B">
      <w:pPr>
        <w:rPr>
          <w:sz w:val="28"/>
          <w:szCs w:val="28"/>
        </w:rPr>
      </w:pPr>
      <w:r w:rsidRPr="00E7503B">
        <w:rPr>
          <w:sz w:val="28"/>
          <w:szCs w:val="28"/>
        </w:rPr>
        <w:t>Perguntas ao cliente:</w:t>
      </w:r>
    </w:p>
    <w:p w14:paraId="01112B15" w14:textId="77777777" w:rsidR="00FA5FDF" w:rsidRDefault="0036645A">
      <w:r>
        <w:t xml:space="preserve">1 - Há turnos de atendentes de caixa em cada </w:t>
      </w:r>
      <w:proofErr w:type="gramStart"/>
      <w:r>
        <w:t>estação ?</w:t>
      </w:r>
      <w:proofErr w:type="gramEnd"/>
    </w:p>
    <w:p w14:paraId="4C63B4E5" w14:textId="4C4613B9" w:rsidR="00FA5FDF" w:rsidRDefault="00FA5FDF" w:rsidP="00FA5FDF">
      <w:pPr>
        <w:ind w:firstLine="708"/>
      </w:pPr>
      <w:r>
        <w:t>Sim, temos 3 turnos</w:t>
      </w:r>
      <w:r w:rsidR="00BC4F39">
        <w:t>,</w:t>
      </w:r>
      <w:r>
        <w:t xml:space="preserve"> pois trabalhamos da 7h da </w:t>
      </w:r>
      <w:proofErr w:type="spellStart"/>
      <w:proofErr w:type="gramStart"/>
      <w:r>
        <w:t>manha</w:t>
      </w:r>
      <w:proofErr w:type="spellEnd"/>
      <w:proofErr w:type="gramEnd"/>
      <w:r>
        <w:t xml:space="preserve"> as 21h</w:t>
      </w:r>
    </w:p>
    <w:p w14:paraId="47D7C11C" w14:textId="6D7C26C3" w:rsidR="00FA5FDF" w:rsidRDefault="0036645A" w:rsidP="00FA5FDF">
      <w:pPr>
        <w:ind w:firstLine="708"/>
      </w:pPr>
      <w:r>
        <w:br/>
        <w:t xml:space="preserve">2 - </w:t>
      </w:r>
      <w:r w:rsidR="00BC4F39" w:rsidRPr="00BC4F39">
        <w:t>Uma venda pode ser paga em várias formas de pagamento?</w:t>
      </w:r>
      <w:r w:rsidR="00FA5FDF">
        <w:br/>
      </w:r>
      <w:r w:rsidR="00FA5FDF">
        <w:tab/>
        <w:t>Sim o cliente pode pagar uma compra de diversas forma simultâneas</w:t>
      </w:r>
    </w:p>
    <w:p w14:paraId="75819275" w14:textId="69D913C1" w:rsidR="0036645A" w:rsidRDefault="0036645A" w:rsidP="00FA5FDF">
      <w:pPr>
        <w:ind w:firstLine="708"/>
      </w:pPr>
      <w:r>
        <w:br/>
        <w:t xml:space="preserve">3 - </w:t>
      </w:r>
      <w:proofErr w:type="gramStart"/>
      <w:r>
        <w:t>Os preços dos produtos tem</w:t>
      </w:r>
      <w:proofErr w:type="gramEnd"/>
      <w:r>
        <w:t xml:space="preserve"> validade inicial e final de preço com descontos promocionais registrados no sistema para o </w:t>
      </w:r>
      <w:proofErr w:type="gramStart"/>
      <w:r>
        <w:t>caixa ?</w:t>
      </w:r>
      <w:proofErr w:type="gramEnd"/>
    </w:p>
    <w:p w14:paraId="26FF062D" w14:textId="209CA96B" w:rsidR="00BC4F39" w:rsidRDefault="00BC4F39" w:rsidP="00FA5FDF">
      <w:pPr>
        <w:ind w:left="708"/>
      </w:pPr>
      <w:r w:rsidRPr="00BC4F39">
        <w:t>Sim, seria ótimo, pois podemos assim cadastrar quando um produto entra na promoção e quando ele volta ao preço normal.</w:t>
      </w:r>
    </w:p>
    <w:p w14:paraId="4982B963" w14:textId="62B30C7B" w:rsidR="00FA5FDF" w:rsidRDefault="0036645A">
      <w:r>
        <w:t xml:space="preserve">4 – </w:t>
      </w:r>
      <w:r w:rsidR="00BC4F39" w:rsidRPr="00BC4F39">
        <w:t>Como você chama os tipos de produtos, quero dizer as categorias ou áreas de vendas, exemplo: hortifruti, açougue, bebidas? Ou isso não é muito importante neste momento?</w:t>
      </w:r>
    </w:p>
    <w:p w14:paraId="4B6C1D1D" w14:textId="77777777" w:rsidR="00BC4F39" w:rsidRDefault="00BC4F39" w:rsidP="00BC4F39">
      <w:pPr>
        <w:ind w:left="708"/>
      </w:pPr>
      <w:r w:rsidRPr="00BC4F39">
        <w:t>Assim mesmo, mas não quero categorizar demais com subcategorias neste momento, nada como bebidas e subcategoria refrigerantes, sucos ou alcoólicas.</w:t>
      </w:r>
    </w:p>
    <w:p w14:paraId="029BEED8" w14:textId="77777777" w:rsidR="00BC4F39" w:rsidRDefault="0036645A" w:rsidP="00FA5FDF">
      <w:pPr>
        <w:ind w:firstLine="708"/>
      </w:pPr>
      <w:r>
        <w:br/>
        <w:t xml:space="preserve">5 – </w:t>
      </w:r>
      <w:r w:rsidR="00BC4F39" w:rsidRPr="00BC4F39">
        <w:t>Quando você vende uma caixa de um produto, devemos ter o código da caixa ou de cada item, exemplo: caixa de leite com 12 unidades?</w:t>
      </w:r>
    </w:p>
    <w:p w14:paraId="2F7F7B32" w14:textId="77777777" w:rsidR="00BC4F39" w:rsidRDefault="00BC4F39" w:rsidP="00BC4F39">
      <w:pPr>
        <w:ind w:left="708"/>
      </w:pPr>
      <w:r w:rsidRPr="00BC4F39">
        <w:t>Vamos registrar somente por unidade, nossas vendas são varejo e sempre por unidade e não por caixa.</w:t>
      </w:r>
    </w:p>
    <w:p w14:paraId="2E75A276" w14:textId="092BCB63" w:rsidR="00FA5FDF" w:rsidRDefault="0036645A" w:rsidP="00FA5FDF">
      <w:pPr>
        <w:ind w:firstLine="708"/>
      </w:pPr>
      <w:r>
        <w:lastRenderedPageBreak/>
        <w:br/>
        <w:t xml:space="preserve">6 - </w:t>
      </w:r>
      <w:r w:rsidR="00BC4F39" w:rsidRPr="00BC4F39">
        <w:t>A captação do cadastro do cliente será feita no caixa com nome e CPF rapidamente ou sempre em guichê à parte, sendo assim o cupom fica sem nome com cliente Zero (ao consumidor)?</w:t>
      </w:r>
    </w:p>
    <w:p w14:paraId="1880D485" w14:textId="3D54226E" w:rsidR="00FA5FDF" w:rsidRPr="00BC4F39" w:rsidRDefault="00BC4F39" w:rsidP="00FA5FDF">
      <w:pPr>
        <w:ind w:left="708"/>
        <w:rPr>
          <w:u w:val="single"/>
        </w:rPr>
      </w:pPr>
      <w:r w:rsidRPr="00BC4F39">
        <w:t>O caixa mesmo vai perguntar se o cliente aceita se cadastrar na hora, com nome, CPF e telefone apenas inicialmente. Mas este campo pode ser marcado como nota ao consumidor final sem cadastro. Teremos uma evolução futura para um cadastro mais abrangente no guichê de atendimento ao cliente, mas não agora.</w:t>
      </w:r>
    </w:p>
    <w:p w14:paraId="361C1838" w14:textId="514DCEC6" w:rsidR="0036645A" w:rsidRDefault="0036645A" w:rsidP="00FA5FDF">
      <w:pPr>
        <w:ind w:firstLine="708"/>
      </w:pPr>
      <w:r>
        <w:br/>
        <w:t xml:space="preserve">7 </w:t>
      </w:r>
      <w:r w:rsidR="003A20FF">
        <w:t xml:space="preserve">- </w:t>
      </w:r>
      <w:r>
        <w:t xml:space="preserve">Para iniciar uma estação, qual será o </w:t>
      </w:r>
      <w:proofErr w:type="gramStart"/>
      <w:r>
        <w:t>mecanismo ?</w:t>
      </w:r>
      <w:proofErr w:type="gramEnd"/>
      <w:r>
        <w:t xml:space="preserve"> Gerente/encarregado inicia com senha</w:t>
      </w:r>
      <w:r w:rsidR="003A20FF">
        <w:t xml:space="preserve"> e para fechar acompanha</w:t>
      </w:r>
      <w:r w:rsidR="0016209A">
        <w:t>r</w:t>
      </w:r>
      <w:r w:rsidR="003A20FF">
        <w:t xml:space="preserve"> o caixa e fecha com senha de </w:t>
      </w:r>
      <w:proofErr w:type="gramStart"/>
      <w:r w:rsidR="003A20FF">
        <w:t>ambos ?</w:t>
      </w:r>
      <w:proofErr w:type="gramEnd"/>
    </w:p>
    <w:p w14:paraId="04AF3045" w14:textId="580BA6A1" w:rsidR="00FA5FDF" w:rsidRDefault="00FA5FDF" w:rsidP="0016209A">
      <w:pPr>
        <w:ind w:left="708"/>
      </w:pPr>
      <w:r>
        <w:t xml:space="preserve">Sim sempre com </w:t>
      </w:r>
      <w:r w:rsidR="0016209A">
        <w:t xml:space="preserve">a senha e permissão e conferência da </w:t>
      </w:r>
      <w:proofErr w:type="gramStart"/>
      <w:r w:rsidR="0016209A">
        <w:t>gerencia</w:t>
      </w:r>
      <w:proofErr w:type="gramEnd"/>
      <w:r w:rsidR="0016209A">
        <w:t xml:space="preserve"> e senha do atendente ao memso tempo, na abertura e fechamento do Turno do caixa</w:t>
      </w:r>
    </w:p>
    <w:p w14:paraId="494403AD" w14:textId="4B557257" w:rsidR="0016209A" w:rsidRDefault="003A20FF">
      <w:r>
        <w:t xml:space="preserve">8 </w:t>
      </w:r>
      <w:r w:rsidR="0016209A">
        <w:t>–</w:t>
      </w:r>
      <w:r>
        <w:t xml:space="preserve"> </w:t>
      </w:r>
      <w:r w:rsidR="0016209A">
        <w:t xml:space="preserve">Voce quer um alerta de produto proximo ao </w:t>
      </w:r>
      <w:proofErr w:type="gramStart"/>
      <w:r w:rsidR="0016209A">
        <w:t>vencimento ?</w:t>
      </w:r>
      <w:proofErr w:type="gramEnd"/>
      <w:r w:rsidR="0016209A">
        <w:t xml:space="preserve"> Se sim quanto tempo </w:t>
      </w:r>
      <w:proofErr w:type="gramStart"/>
      <w:r w:rsidR="0016209A">
        <w:t>antes</w:t>
      </w:r>
      <w:r>
        <w:t xml:space="preserve"> ?</w:t>
      </w:r>
      <w:proofErr w:type="gramEnd"/>
    </w:p>
    <w:p w14:paraId="383F292D" w14:textId="4F926087" w:rsidR="003A20FF" w:rsidRDefault="0016209A" w:rsidP="0016209A">
      <w:pPr>
        <w:ind w:firstLine="708"/>
      </w:pPr>
      <w:r>
        <w:t xml:space="preserve">Sim, isso é importante, pelo menos 7 dias antes, para um email do setor de </w:t>
      </w:r>
      <w:r w:rsidRPr="0016209A">
        <w:t>Monitoramento de Validades</w:t>
      </w:r>
      <w:r w:rsidR="003A20FF">
        <w:br/>
        <w:t xml:space="preserve">9 – A aferição de margem de cada produto pode ser pelo valor da </w:t>
      </w:r>
      <w:proofErr w:type="gramStart"/>
      <w:r w:rsidR="003A20FF">
        <w:t>ultima</w:t>
      </w:r>
      <w:proofErr w:type="gramEnd"/>
      <w:r w:rsidR="003A20FF">
        <w:t xml:space="preserve"> compra ou temos de controla</w:t>
      </w:r>
      <w:r w:rsidR="00CB77EF">
        <w:t>r</w:t>
      </w:r>
      <w:r w:rsidR="003A20FF">
        <w:t xml:space="preserve"> o lote e cru</w:t>
      </w:r>
      <w:r w:rsidR="002B5B3C">
        <w:t>zar</w:t>
      </w:r>
      <w:r w:rsidR="003A20FF">
        <w:t xml:space="preserve"> os dados com as notas ficais de compra e aferir o valor de </w:t>
      </w:r>
      <w:proofErr w:type="gramStart"/>
      <w:r w:rsidR="003A20FF">
        <w:t>compra ?</w:t>
      </w:r>
      <w:proofErr w:type="gramEnd"/>
    </w:p>
    <w:p w14:paraId="791E4E82" w14:textId="07FAB5BE" w:rsidR="0016209A" w:rsidRDefault="0016209A" w:rsidP="0016209A">
      <w:pPr>
        <w:ind w:firstLine="708"/>
      </w:pPr>
      <w:r>
        <w:t>Para uma aferição inicial</w:t>
      </w:r>
      <w:r w:rsidR="002B29F6">
        <w:t xml:space="preserve"> acho suficiente </w:t>
      </w:r>
      <w:proofErr w:type="gramStart"/>
      <w:r w:rsidR="002B29F6">
        <w:t>que  valor</w:t>
      </w:r>
      <w:proofErr w:type="gramEnd"/>
      <w:r w:rsidR="002B29F6">
        <w:t xml:space="preserve"> da </w:t>
      </w:r>
      <w:proofErr w:type="gramStart"/>
      <w:r w:rsidR="002B29F6">
        <w:t>ultima</w:t>
      </w:r>
      <w:proofErr w:type="gramEnd"/>
      <w:r w:rsidR="002B29F6">
        <w:t xml:space="preserve"> compra seja válido para isso.</w:t>
      </w:r>
    </w:p>
    <w:p w14:paraId="7D6C29C7" w14:textId="77777777" w:rsidR="002B29F6" w:rsidRDefault="003A20FF">
      <w:r>
        <w:t xml:space="preserve">10 – Quais serão os níveis de permissão de acesso dos seus funcionários, colaboradores, administradores de </w:t>
      </w:r>
      <w:proofErr w:type="gramStart"/>
      <w:r>
        <w:t>escritorio ?</w:t>
      </w:r>
      <w:proofErr w:type="gramEnd"/>
    </w:p>
    <w:p w14:paraId="5FBE460B" w14:textId="5504B8B4" w:rsidR="002B29F6" w:rsidRDefault="002B29F6" w:rsidP="002B29F6">
      <w:pPr>
        <w:ind w:left="708"/>
      </w:pPr>
      <w:r>
        <w:t>Abrir e fecha</w:t>
      </w:r>
      <w:r w:rsidR="00CB77EF">
        <w:t>r</w:t>
      </w:r>
      <w:r>
        <w:t xml:space="preserve"> Caixa-Turno sempre tem de ter a senha do atendente e da </w:t>
      </w:r>
      <w:proofErr w:type="gramStart"/>
      <w:r>
        <w:t>gerencia</w:t>
      </w:r>
      <w:proofErr w:type="gramEnd"/>
      <w:r>
        <w:t xml:space="preserve">. </w:t>
      </w:r>
      <w:proofErr w:type="gramStart"/>
      <w:r>
        <w:t>( codigo</w:t>
      </w:r>
      <w:proofErr w:type="gramEnd"/>
      <w:r>
        <w:t xml:space="preserve"> do usuario e </w:t>
      </w:r>
      <w:proofErr w:type="gramStart"/>
      <w:r>
        <w:t>senha )</w:t>
      </w:r>
      <w:proofErr w:type="gramEnd"/>
      <w:r>
        <w:br/>
        <w:t>Excluir produto de uma compra e cancelar compra toda some</w:t>
      </w:r>
      <w:r w:rsidR="00CB77EF">
        <w:t>n</w:t>
      </w:r>
      <w:r>
        <w:t>te gerencia, e nunca após iniciar uma nova compra.</w:t>
      </w:r>
      <w:r>
        <w:br/>
        <w:t xml:space="preserve">Quero controle por perfil de acesso, vamos combinar os limites juntos de cada perfil, mas inicialmente o que me importa é que </w:t>
      </w:r>
      <w:r w:rsidR="00CB77EF">
        <w:t>existam</w:t>
      </w:r>
      <w:r>
        <w:t xml:space="preserve"> perfis fechados e iguais para cada tipo</w:t>
      </w:r>
      <w:r w:rsidR="00CB77EF">
        <w:t xml:space="preserve"> </w:t>
      </w:r>
      <w:r>
        <w:t>de função interna de colaboradores</w:t>
      </w:r>
    </w:p>
    <w:p w14:paraId="05BCAD99" w14:textId="52B99337" w:rsidR="00BC4F39" w:rsidRPr="00BC4F39" w:rsidRDefault="003A20FF" w:rsidP="00CB77EF">
      <w:r>
        <w:t xml:space="preserve">11 </w:t>
      </w:r>
      <w:proofErr w:type="gramStart"/>
      <w:r>
        <w:t xml:space="preserve">-  </w:t>
      </w:r>
      <w:r w:rsidR="002B5B3C">
        <w:t>Vamos</w:t>
      </w:r>
      <w:proofErr w:type="gramEnd"/>
      <w:r w:rsidR="002B5B3C">
        <w:t xml:space="preserve"> controlar as quantidades mínimas dos produtos com alerta automatizado ao departamento</w:t>
      </w:r>
      <w:r w:rsidR="002F5278">
        <w:t xml:space="preserve"> </w:t>
      </w:r>
      <w:r w:rsidR="002B5B3C">
        <w:t xml:space="preserve">de compras ou em api dos </w:t>
      </w:r>
      <w:proofErr w:type="gramStart"/>
      <w:r w:rsidR="002B5B3C">
        <w:t>fornecedores</w:t>
      </w:r>
      <w:r w:rsidR="00CB77EF">
        <w:t xml:space="preserve"> ?</w:t>
      </w:r>
      <w:proofErr w:type="gramEnd"/>
      <w:r w:rsidR="00CB77EF">
        <w:t xml:space="preserve"> </w:t>
      </w:r>
      <w:r w:rsidR="00CB77EF" w:rsidRPr="00CB77EF">
        <w:rPr>
          <w:u w:val="single"/>
        </w:rPr>
        <w:t>As</w:t>
      </w:r>
      <w:r w:rsidR="00CB77EF">
        <w:t xml:space="preserve"> quantidades mínimas são diferentes conforme a época do </w:t>
      </w:r>
      <w:proofErr w:type="gramStart"/>
      <w:r w:rsidR="00CB77EF">
        <w:t>ano</w:t>
      </w:r>
      <w:r w:rsidR="002B5B3C">
        <w:t xml:space="preserve"> ?</w:t>
      </w:r>
      <w:proofErr w:type="gramEnd"/>
      <w:r w:rsidR="002B29F6">
        <w:tab/>
      </w:r>
    </w:p>
    <w:p w14:paraId="325C878C" w14:textId="21FA88B7" w:rsidR="00BC4F39" w:rsidRPr="00BC4F39" w:rsidRDefault="00BC4F39" w:rsidP="00BC4F39">
      <w:pPr>
        <w:ind w:left="708"/>
      </w:pPr>
      <w:r w:rsidRPr="00BC4F39">
        <w:t>Sim, quero um campo no cadastro de estoque com isso. Não vamos ainda ter estas quantidades sazonadas por época do ano, mas pelo menos uma quantidade mínima a ser mantida e com alertas.</w:t>
      </w:r>
    </w:p>
    <w:p w14:paraId="0A1A62E2" w14:textId="22C8CBD8" w:rsidR="003A20FF" w:rsidRDefault="003A20FF" w:rsidP="002B29F6">
      <w:pPr>
        <w:ind w:left="708"/>
      </w:pPr>
    </w:p>
    <w:sectPr w:rsidR="003A20FF" w:rsidSect="00E7503B">
      <w:pgSz w:w="11906" w:h="16838"/>
      <w:pgMar w:top="1134" w:right="1701"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216"/>
    <w:rsid w:val="0016209A"/>
    <w:rsid w:val="00196686"/>
    <w:rsid w:val="001C057F"/>
    <w:rsid w:val="00277760"/>
    <w:rsid w:val="002B29F6"/>
    <w:rsid w:val="002B5B3C"/>
    <w:rsid w:val="002F5278"/>
    <w:rsid w:val="0036645A"/>
    <w:rsid w:val="003A20FF"/>
    <w:rsid w:val="009C6000"/>
    <w:rsid w:val="00AC5BB3"/>
    <w:rsid w:val="00B04216"/>
    <w:rsid w:val="00BC4F39"/>
    <w:rsid w:val="00CB77EF"/>
    <w:rsid w:val="00E7503B"/>
    <w:rsid w:val="00FA5F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4170"/>
  <w15:chartTrackingRefBased/>
  <w15:docId w15:val="{F10EECFD-E784-4E3C-9518-FED180C9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042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B042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B0421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B0421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B0421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B042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042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042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0421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04216"/>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B0421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B04216"/>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B04216"/>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B04216"/>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B0421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0421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0421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04216"/>
    <w:rPr>
      <w:rFonts w:eastAsiaTheme="majorEastAsia" w:cstheme="majorBidi"/>
      <w:color w:val="272727" w:themeColor="text1" w:themeTint="D8"/>
    </w:rPr>
  </w:style>
  <w:style w:type="paragraph" w:styleId="Ttulo">
    <w:name w:val="Title"/>
    <w:basedOn w:val="Normal"/>
    <w:next w:val="Normal"/>
    <w:link w:val="TtuloChar"/>
    <w:uiPriority w:val="10"/>
    <w:qFormat/>
    <w:rsid w:val="00B04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042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0421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0421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04216"/>
    <w:pPr>
      <w:spacing w:before="160"/>
      <w:jc w:val="center"/>
    </w:pPr>
    <w:rPr>
      <w:i/>
      <w:iCs/>
      <w:color w:val="404040" w:themeColor="text1" w:themeTint="BF"/>
    </w:rPr>
  </w:style>
  <w:style w:type="character" w:customStyle="1" w:styleId="CitaoChar">
    <w:name w:val="Citação Char"/>
    <w:basedOn w:val="Fontepargpadro"/>
    <w:link w:val="Citao"/>
    <w:uiPriority w:val="29"/>
    <w:rsid w:val="00B04216"/>
    <w:rPr>
      <w:i/>
      <w:iCs/>
      <w:color w:val="404040" w:themeColor="text1" w:themeTint="BF"/>
    </w:rPr>
  </w:style>
  <w:style w:type="paragraph" w:styleId="PargrafodaLista">
    <w:name w:val="List Paragraph"/>
    <w:basedOn w:val="Normal"/>
    <w:uiPriority w:val="34"/>
    <w:qFormat/>
    <w:rsid w:val="00B04216"/>
    <w:pPr>
      <w:ind w:left="720"/>
      <w:contextualSpacing/>
    </w:pPr>
  </w:style>
  <w:style w:type="character" w:styleId="nfaseIntensa">
    <w:name w:val="Intense Emphasis"/>
    <w:basedOn w:val="Fontepargpadro"/>
    <w:uiPriority w:val="21"/>
    <w:qFormat/>
    <w:rsid w:val="00B04216"/>
    <w:rPr>
      <w:i/>
      <w:iCs/>
      <w:color w:val="2F5496" w:themeColor="accent1" w:themeShade="BF"/>
    </w:rPr>
  </w:style>
  <w:style w:type="paragraph" w:styleId="CitaoIntensa">
    <w:name w:val="Intense Quote"/>
    <w:basedOn w:val="Normal"/>
    <w:next w:val="Normal"/>
    <w:link w:val="CitaoIntensaChar"/>
    <w:uiPriority w:val="30"/>
    <w:qFormat/>
    <w:rsid w:val="00B042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B04216"/>
    <w:rPr>
      <w:i/>
      <w:iCs/>
      <w:color w:val="2F5496" w:themeColor="accent1" w:themeShade="BF"/>
    </w:rPr>
  </w:style>
  <w:style w:type="character" w:styleId="RefernciaIntensa">
    <w:name w:val="Intense Reference"/>
    <w:basedOn w:val="Fontepargpadro"/>
    <w:uiPriority w:val="32"/>
    <w:qFormat/>
    <w:rsid w:val="00B042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20604">
      <w:bodyDiv w:val="1"/>
      <w:marLeft w:val="0"/>
      <w:marRight w:val="0"/>
      <w:marTop w:val="0"/>
      <w:marBottom w:val="0"/>
      <w:divBdr>
        <w:top w:val="none" w:sz="0" w:space="0" w:color="auto"/>
        <w:left w:val="none" w:sz="0" w:space="0" w:color="auto"/>
        <w:bottom w:val="none" w:sz="0" w:space="0" w:color="auto"/>
        <w:right w:val="none" w:sz="0" w:space="0" w:color="auto"/>
      </w:divBdr>
    </w:div>
    <w:div w:id="76881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2811</TotalTime>
  <Pages>2</Pages>
  <Words>650</Words>
  <Characters>3515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anderson.nobsystem</dc:creator>
  <cp:keywords/>
  <dc:description/>
  <cp:lastModifiedBy>anderson.nobsystem</cp:lastModifiedBy>
  <cp:revision>3</cp:revision>
  <dcterms:created xsi:type="dcterms:W3CDTF">2025-04-14T00:44:00Z</dcterms:created>
  <dcterms:modified xsi:type="dcterms:W3CDTF">2025-04-15T23:35:00Z</dcterms:modified>
</cp:coreProperties>
</file>