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6659" w14:textId="758EC974" w:rsidR="006E5999" w:rsidRPr="00D46242" w:rsidRDefault="08E8EFF1" w:rsidP="00D462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/>
          <w:bCs/>
          <w:sz w:val="24"/>
          <w:szCs w:val="24"/>
        </w:rPr>
        <w:t>RESUMO</w:t>
      </w:r>
    </w:p>
    <w:p w14:paraId="2150AB1B" w14:textId="588DAB23" w:rsidR="08E8EFF1" w:rsidRPr="00D46242" w:rsidRDefault="08E8EFF1" w:rsidP="00D46242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1CE211" w14:textId="7AD261BD" w:rsidR="08E8EFF1" w:rsidRPr="00D46242" w:rsidRDefault="08E8EFF1" w:rsidP="00D46242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9ACC3E" w14:textId="1357255E" w:rsidR="08E8EFF1" w:rsidRPr="00D46242" w:rsidRDefault="08E8EFF1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sz w:val="24"/>
          <w:szCs w:val="24"/>
        </w:rPr>
        <w:t>A finalidade do projeto é ter um indicador luminoso sinalizando o status da vaga em um estacionamento qualquer. Com o sensor, espera-se que um condutor consiga identificar se a vaga está</w:t>
      </w:r>
      <w:r w:rsidR="00E9517B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D46242">
        <w:rPr>
          <w:rFonts w:ascii="Times New Roman" w:eastAsia="Times New Roman" w:hAnsi="Times New Roman" w:cs="Times New Roman"/>
          <w:sz w:val="24"/>
          <w:szCs w:val="24"/>
        </w:rPr>
        <w:t xml:space="preserve"> disponível, se </w:t>
      </w:r>
      <w:r w:rsidR="00E9517B">
        <w:rPr>
          <w:rFonts w:ascii="Times New Roman" w:eastAsia="Times New Roman" w:hAnsi="Times New Roman" w:cs="Times New Roman"/>
          <w:sz w:val="24"/>
          <w:szCs w:val="24"/>
        </w:rPr>
        <w:t>vai</w:t>
      </w:r>
      <w:r w:rsidRPr="00D46242">
        <w:rPr>
          <w:rFonts w:ascii="Times New Roman" w:eastAsia="Times New Roman" w:hAnsi="Times New Roman" w:cs="Times New Roman"/>
          <w:sz w:val="24"/>
          <w:szCs w:val="24"/>
        </w:rPr>
        <w:t xml:space="preserve"> ficar disponível ou ocupada. Ainda, compartilhar as mesmas informações com a gestão do estacionamento. </w:t>
      </w:r>
      <w:r w:rsidRPr="00D462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Inicialmente o sensor deverá emitir uma luz verde indicando que a vaga está disponível. Quando um veículo iniciar a manobra de estacionamento, o sensor deverá indicar que a vaga está ocupada com uma luz avermelhada piscando até que o condutor passe o cartão de identificação no leitor localizado na vaga para que a luz fique somente vermelha. Assim que o veículo iniciar a manobra para sair da vaga, o sensor exibirá uma luz amarelada indicando que a vaga está prestes a ser liberada. Tendo o veículo deixado a vaga, a luz tornará ao estado inicial. Em todas as situações, o sensor deve se comunicar com a central através de um receptor informando os status de ocupado e disponível. Com este projeto, espera-se construir um sistema reativo voltado para a gestão de estacionamentos capaz de indicar aos condutores os status de uma vaga a fim de conceder uma forma mais intuitiva de encontrar uma vaga.</w:t>
      </w:r>
    </w:p>
    <w:p w14:paraId="5E9ADA8B" w14:textId="64A2D7FF" w:rsidR="08E8EFF1" w:rsidRPr="00D46242" w:rsidRDefault="08E8EFF1" w:rsidP="00D462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6242">
        <w:rPr>
          <w:rFonts w:ascii="Times New Roman" w:hAnsi="Times New Roman" w:cs="Times New Roman"/>
          <w:sz w:val="24"/>
          <w:szCs w:val="24"/>
        </w:rPr>
        <w:br w:type="page"/>
      </w:r>
    </w:p>
    <w:p w14:paraId="6E79AAB9" w14:textId="27AE4CA5" w:rsidR="08E8EFF1" w:rsidRDefault="08E8EFF1" w:rsidP="00D46242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SUMÁRIO</w:t>
      </w:r>
    </w:p>
    <w:p w14:paraId="64BF151B" w14:textId="77777777" w:rsidR="008C5159" w:rsidRPr="00D46242" w:rsidRDefault="008C5159" w:rsidP="00D46242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GoBack"/>
      <w:bookmarkEnd w:id="0"/>
    </w:p>
    <w:p w14:paraId="5EE40E8B" w14:textId="3EBF7745" w:rsidR="08E8EFF1" w:rsidRPr="00D46242" w:rsidRDefault="08E8EFF1" w:rsidP="00D462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6242">
        <w:rPr>
          <w:rFonts w:ascii="Times New Roman" w:hAnsi="Times New Roman" w:cs="Times New Roman"/>
          <w:sz w:val="24"/>
          <w:szCs w:val="24"/>
        </w:rPr>
        <w:br w:type="page"/>
      </w:r>
    </w:p>
    <w:p w14:paraId="610468BC" w14:textId="7AA74DA9" w:rsidR="08E8EFF1" w:rsidRDefault="08E8EFF1" w:rsidP="00D46242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INTRODUÇÃO</w:t>
      </w:r>
    </w:p>
    <w:p w14:paraId="7F5B46E6" w14:textId="77777777" w:rsidR="009312A8" w:rsidRPr="00D46242" w:rsidRDefault="009312A8" w:rsidP="00D46242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AE002B0" w14:textId="42D70F84" w:rsidR="08E8EFF1" w:rsidRPr="00D46242" w:rsidRDefault="08E8EFF1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construção de um estacionamento gera facilidade para os numerosos condutores facilitando o seu acesso aos vários ambientes públicos ou privados. Ao longo dos anos, com a demanda crescente, a procura por vagas se tornou árdua. Para a UERJ, Universidade do Estado do Rio de Janeiro, a realidade é a mesma. Não somente aos docentes e técnicos administrativos, mas também para os alunos que utilizam as vagas disponibilizadas pela universidade. </w:t>
      </w:r>
    </w:p>
    <w:p w14:paraId="46AEFFA3" w14:textId="59419311" w:rsidR="08E8EFF1" w:rsidRPr="00D46242" w:rsidRDefault="5F9DEB8A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Em meio ao grande número de veículos e ao posicionamento das vagas, encontrar uma vaga pode se tornar uma tarefa cansativa e frustrante. </w:t>
      </w:r>
      <w:commentRangeStart w:id="1"/>
      <w:r w:rsidRPr="00D462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 o intuito de amenizar a busca por vagas nas dependências da unidade</w:t>
      </w:r>
      <w:r w:rsidR="00722DD2" w:rsidRPr="00D462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 possibilitar </w:t>
      </w:r>
      <w:r w:rsidR="00106552" w:rsidRPr="00D462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</w:t>
      </w:r>
      <w:r w:rsidR="00722DD2" w:rsidRPr="00D462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controle das vagas</w:t>
      </w:r>
      <w:r w:rsidRPr="00D462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este projeto pretende melhorar a visibilidade das vagas</w:t>
      </w:r>
      <w:r w:rsidR="00D35437" w:rsidRPr="00D462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462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disponíveis da UERJ</w:t>
      </w:r>
      <w:commentRangeEnd w:id="1"/>
      <w:r w:rsidR="08E8EFF1" w:rsidRPr="00D46242">
        <w:rPr>
          <w:rFonts w:ascii="Times New Roman" w:hAnsi="Times New Roman" w:cs="Times New Roman"/>
          <w:sz w:val="24"/>
          <w:szCs w:val="24"/>
        </w:rPr>
        <w:commentReference w:id="1"/>
      </w:r>
      <w:r w:rsidR="002D2FA1" w:rsidRPr="00D462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 controlar os acessos</w:t>
      </w:r>
      <w:r w:rsidRPr="00D462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 uma implementação de baixo custo, utilizando Arduino, Rede de Malha e RFID.</w:t>
      </w:r>
    </w:p>
    <w:p w14:paraId="558AFEF4" w14:textId="4F5A19B7" w:rsidR="08E8EFF1" w:rsidRPr="00D46242" w:rsidRDefault="08E8EFF1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Neste sentido, o presente trabalho busca facilitar a identificação das vagas disponíveis na UERJ melhorando o tempo de busca das vagas.</w:t>
      </w:r>
    </w:p>
    <w:p w14:paraId="66F67438" w14:textId="2D9F3A94" w:rsidR="08E8EFF1" w:rsidRPr="00D46242" w:rsidRDefault="08E8EFF1" w:rsidP="00D462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6242">
        <w:rPr>
          <w:rFonts w:ascii="Times New Roman" w:hAnsi="Times New Roman" w:cs="Times New Roman"/>
          <w:sz w:val="24"/>
          <w:szCs w:val="24"/>
        </w:rPr>
        <w:br w:type="page"/>
      </w:r>
    </w:p>
    <w:p w14:paraId="355809FB" w14:textId="6BBBE528" w:rsidR="08E8EFF1" w:rsidRDefault="08E8EFF1" w:rsidP="00D46242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1 - FUNDAMENTAÇÃO TEÓRICA</w:t>
      </w:r>
    </w:p>
    <w:p w14:paraId="22531643" w14:textId="77777777" w:rsidR="009312A8" w:rsidRPr="00D46242" w:rsidRDefault="009312A8" w:rsidP="00D46242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8C9BCA3" w14:textId="24A0ECB8" w:rsidR="00E315DD" w:rsidRPr="00D46242" w:rsidRDefault="0078643C" w:rsidP="00D4624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46242">
        <w:rPr>
          <w:rFonts w:ascii="Times New Roman" w:hAnsi="Times New Roman" w:cs="Times New Roman"/>
          <w:sz w:val="24"/>
          <w:szCs w:val="24"/>
        </w:rPr>
        <w:t xml:space="preserve">Com o avanço da tecnologia, </w:t>
      </w:r>
      <w:r w:rsidR="00686A17" w:rsidRPr="00D46242">
        <w:rPr>
          <w:rFonts w:ascii="Times New Roman" w:hAnsi="Times New Roman" w:cs="Times New Roman"/>
          <w:sz w:val="24"/>
          <w:szCs w:val="24"/>
        </w:rPr>
        <w:t>soluções inovadoras surgem</w:t>
      </w:r>
      <w:r w:rsidR="001B3003" w:rsidRPr="00D46242">
        <w:rPr>
          <w:rFonts w:ascii="Times New Roman" w:hAnsi="Times New Roman" w:cs="Times New Roman"/>
          <w:sz w:val="24"/>
          <w:szCs w:val="24"/>
        </w:rPr>
        <w:t xml:space="preserve"> e o conceito de estacionamento </w:t>
      </w:r>
      <w:r w:rsidR="005A4D81" w:rsidRPr="00D46242">
        <w:rPr>
          <w:rFonts w:ascii="Times New Roman" w:hAnsi="Times New Roman" w:cs="Times New Roman"/>
          <w:sz w:val="24"/>
          <w:szCs w:val="24"/>
        </w:rPr>
        <w:t xml:space="preserve">automatizado vem ganhando espaço </w:t>
      </w:r>
      <w:r w:rsidR="002F51C6" w:rsidRPr="00D46242">
        <w:rPr>
          <w:rFonts w:ascii="Times New Roman" w:hAnsi="Times New Roman" w:cs="Times New Roman"/>
          <w:sz w:val="24"/>
          <w:szCs w:val="24"/>
        </w:rPr>
        <w:t xml:space="preserve">incorporando cada vez mais recursos tecnológicos </w:t>
      </w:r>
      <w:r w:rsidR="002B2BB8" w:rsidRPr="00D46242">
        <w:rPr>
          <w:rFonts w:ascii="Times New Roman" w:hAnsi="Times New Roman" w:cs="Times New Roman"/>
          <w:sz w:val="24"/>
          <w:szCs w:val="24"/>
        </w:rPr>
        <w:t>que combinam a praticidade dos usuários e o avanço tecnológico.</w:t>
      </w:r>
    </w:p>
    <w:p w14:paraId="4850A575" w14:textId="74E3E805" w:rsidR="00EB6DC4" w:rsidRPr="00D46242" w:rsidRDefault="00CA6DC2" w:rsidP="00D4624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projeto</w:t>
      </w:r>
      <w:r w:rsidR="73960BF7" w:rsidRPr="00D46242">
        <w:rPr>
          <w:rFonts w:ascii="Times New Roman" w:hAnsi="Times New Roman" w:cs="Times New Roman"/>
          <w:sz w:val="24"/>
          <w:szCs w:val="24"/>
        </w:rPr>
        <w:t xml:space="preserve"> desenvolvido busca inovações  visando  resultados  que  possam  ser implementados para facilitar o trânsito aos usuários e ajudar os administradores do local, pois </w:t>
      </w:r>
      <w:r w:rsidR="00AF36B3">
        <w:rPr>
          <w:rFonts w:ascii="Times New Roman" w:hAnsi="Times New Roman" w:cs="Times New Roman"/>
          <w:sz w:val="24"/>
          <w:szCs w:val="24"/>
        </w:rPr>
        <w:t>“</w:t>
      </w:r>
      <w:r w:rsidR="00F83CA0">
        <w:rPr>
          <w:rFonts w:ascii="Times New Roman" w:hAnsi="Times New Roman" w:cs="Times New Roman"/>
          <w:sz w:val="24"/>
          <w:szCs w:val="24"/>
        </w:rPr>
        <w:t>...</w:t>
      </w:r>
      <w:r w:rsidR="73960BF7" w:rsidRPr="00D46242">
        <w:rPr>
          <w:rFonts w:ascii="Times New Roman" w:hAnsi="Times New Roman" w:cs="Times New Roman"/>
          <w:sz w:val="24"/>
          <w:szCs w:val="24"/>
        </w:rPr>
        <w:t>com a automação desses ambientes é possível coordenar o curso e a circulação de veículos fornecendo uma completa informação gerencial para o controle eficiente do uso das vagas proporcionando conforto e qualidade no serviço</w:t>
      </w:r>
      <w:r w:rsidR="00AF36B3">
        <w:rPr>
          <w:rFonts w:ascii="Times New Roman" w:hAnsi="Times New Roman" w:cs="Times New Roman"/>
          <w:sz w:val="24"/>
          <w:szCs w:val="24"/>
        </w:rPr>
        <w:t>”</w:t>
      </w:r>
      <w:r w:rsidR="73960BF7" w:rsidRPr="00D46242">
        <w:rPr>
          <w:rFonts w:ascii="Times New Roman" w:hAnsi="Times New Roman" w:cs="Times New Roman"/>
          <w:sz w:val="24"/>
          <w:szCs w:val="24"/>
        </w:rPr>
        <w:t xml:space="preserve"> (BRAMITEC, 2013).</w:t>
      </w:r>
    </w:p>
    <w:p w14:paraId="780EAEAE" w14:textId="692D7DC6" w:rsidR="08E8EFF1" w:rsidRPr="00D46242" w:rsidRDefault="00F83CA0" w:rsidP="00D4624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="005D08AA" w:rsidRPr="00D46242">
        <w:rPr>
          <w:rFonts w:ascii="Times New Roman" w:hAnsi="Times New Roman" w:cs="Times New Roman"/>
          <w:sz w:val="24"/>
          <w:szCs w:val="24"/>
        </w:rPr>
        <w:t xml:space="preserve">Automação é considerado qualquer sistema de apoio em computadores que vise substituir </w:t>
      </w:r>
      <w:r w:rsidR="00902D93" w:rsidRPr="00D46242">
        <w:rPr>
          <w:rFonts w:ascii="Times New Roman" w:hAnsi="Times New Roman" w:cs="Times New Roman"/>
          <w:sz w:val="24"/>
          <w:szCs w:val="24"/>
        </w:rPr>
        <w:t xml:space="preserve">tarefas </w:t>
      </w:r>
      <w:r w:rsidR="006810D3" w:rsidRPr="00D46242">
        <w:rPr>
          <w:rFonts w:ascii="Times New Roman" w:hAnsi="Times New Roman" w:cs="Times New Roman"/>
          <w:sz w:val="24"/>
          <w:szCs w:val="24"/>
        </w:rPr>
        <w:t xml:space="preserve">de trabalho humano </w:t>
      </w:r>
      <w:r w:rsidR="00EC4958" w:rsidRPr="00D46242">
        <w:rPr>
          <w:rFonts w:ascii="Times New Roman" w:hAnsi="Times New Roman" w:cs="Times New Roman"/>
          <w:sz w:val="24"/>
          <w:szCs w:val="24"/>
        </w:rPr>
        <w:t>e/ou que vise soluções rápidas e econômicas para as indústrias e os serviços modernos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EC4958" w:rsidRPr="00D46242">
        <w:rPr>
          <w:rFonts w:ascii="Times New Roman" w:hAnsi="Times New Roman" w:cs="Times New Roman"/>
          <w:sz w:val="24"/>
          <w:szCs w:val="24"/>
        </w:rPr>
        <w:t xml:space="preserve"> (</w:t>
      </w:r>
      <w:r w:rsidR="00062E78" w:rsidRPr="00D46242">
        <w:rPr>
          <w:rFonts w:ascii="Times New Roman" w:hAnsi="Times New Roman" w:cs="Times New Roman"/>
          <w:sz w:val="24"/>
          <w:szCs w:val="24"/>
        </w:rPr>
        <w:t>CASTRUCCI e BOTTURA, 2006).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5ED8">
        <w:rPr>
          <w:rFonts w:ascii="Times New Roman" w:hAnsi="Times New Roman" w:cs="Times New Roman"/>
          <w:sz w:val="24"/>
          <w:szCs w:val="24"/>
        </w:rPr>
        <w:t xml:space="preserve">O projeto desenvolvido </w:t>
      </w:r>
      <w:r w:rsidR="006376FB">
        <w:rPr>
          <w:rFonts w:ascii="Times New Roman" w:hAnsi="Times New Roman" w:cs="Times New Roman"/>
          <w:sz w:val="24"/>
          <w:szCs w:val="24"/>
        </w:rPr>
        <w:t xml:space="preserve">utiliza componentes mais acessíveis na implementação buscando otimização na utilização de recursos </w:t>
      </w:r>
      <w:r w:rsidR="005200B1">
        <w:rPr>
          <w:rFonts w:ascii="Times New Roman" w:hAnsi="Times New Roman" w:cs="Times New Roman"/>
          <w:sz w:val="24"/>
          <w:szCs w:val="24"/>
        </w:rPr>
        <w:t xml:space="preserve">da instituição não deixando de fornecer uma solução </w:t>
      </w:r>
      <w:r w:rsidR="005A5E7F">
        <w:rPr>
          <w:rFonts w:ascii="Times New Roman" w:hAnsi="Times New Roman" w:cs="Times New Roman"/>
          <w:sz w:val="24"/>
          <w:szCs w:val="24"/>
        </w:rPr>
        <w:t>automatizada para auxílio dos alunos.</w:t>
      </w:r>
      <w:r w:rsidR="08E8EFF1" w:rsidRPr="00D46242">
        <w:rPr>
          <w:rFonts w:ascii="Times New Roman" w:hAnsi="Times New Roman" w:cs="Times New Roman"/>
          <w:sz w:val="24"/>
          <w:szCs w:val="24"/>
        </w:rPr>
        <w:br w:type="page"/>
      </w:r>
    </w:p>
    <w:p w14:paraId="174770D8" w14:textId="6889BD03" w:rsidR="08E8EFF1" w:rsidRDefault="08E8EFF1" w:rsidP="00D46242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2- METODOLOGIA</w:t>
      </w:r>
    </w:p>
    <w:p w14:paraId="07251088" w14:textId="77777777" w:rsidR="009312A8" w:rsidRPr="00D46242" w:rsidRDefault="009312A8" w:rsidP="00D46242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D1B6780" w14:textId="69E08124" w:rsidR="08E8EFF1" w:rsidRPr="00D46242" w:rsidRDefault="08E8EFF1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Neste capítulo serão apresentados todos os componentes utilizados na construção do protótipo do sensor de estacionamento, a montagem do circuito e a lógica computacional embarcada.</w:t>
      </w:r>
    </w:p>
    <w:p w14:paraId="57A3EB36" w14:textId="59161E84" w:rsidR="08E8EFF1" w:rsidRPr="00D46242" w:rsidRDefault="08E8EFF1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2.1 Componentes</w:t>
      </w:r>
    </w:p>
    <w:p w14:paraId="7A6867B8" w14:textId="24808ED3" w:rsidR="08E8EFF1" w:rsidRPr="00D46242" w:rsidRDefault="08E8EFF1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Para o funcionamento do projeto são necessários diferentes módulos para serem acoplados no microcontrolador. A seguir, será descrito todos os componentes utilizados, tais como:</w:t>
      </w:r>
    </w:p>
    <w:p w14:paraId="22DA0CCA" w14:textId="609ACC0D" w:rsidR="08E8EFF1" w:rsidRPr="00D46242" w:rsidRDefault="08E8EFF1" w:rsidP="00D46242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Arduino UNO</w:t>
      </w:r>
    </w:p>
    <w:p w14:paraId="3FFB71C0" w14:textId="19CFF2C6" w:rsidR="08E8EFF1" w:rsidRPr="00D46242" w:rsidRDefault="08E8EFF1" w:rsidP="00D46242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Led e Resistores</w:t>
      </w:r>
    </w:p>
    <w:p w14:paraId="279BDFF3" w14:textId="4ABD6360" w:rsidR="08E8EFF1" w:rsidRPr="00D46242" w:rsidRDefault="08E8EFF1" w:rsidP="00D46242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Sensor Ultrassônico</w:t>
      </w:r>
    </w:p>
    <w:p w14:paraId="33B7ED4E" w14:textId="31B9091D" w:rsidR="08E8EFF1" w:rsidRPr="00D46242" w:rsidRDefault="08E8EFF1" w:rsidP="00D46242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46242">
        <w:rPr>
          <w:rFonts w:ascii="Times New Roman" w:eastAsia="Times New Roman" w:hAnsi="Times New Roman" w:cs="Times New Roman"/>
          <w:sz w:val="24"/>
          <w:szCs w:val="24"/>
        </w:rPr>
        <w:t>Módulo Wireless NRF24L01</w:t>
      </w:r>
    </w:p>
    <w:p w14:paraId="1B172601" w14:textId="3505DD17" w:rsidR="08E8EFF1" w:rsidRPr="00D46242" w:rsidRDefault="08E8EFF1" w:rsidP="00D46242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Cartão e Leitor RFID</w:t>
      </w:r>
    </w:p>
    <w:p w14:paraId="04D8C53E" w14:textId="42994425" w:rsidR="08E8EFF1" w:rsidRPr="00D46242" w:rsidRDefault="5F9DEB8A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2.1.1 Arduino UNO</w:t>
      </w:r>
    </w:p>
    <w:p w14:paraId="28F700DA" w14:textId="1F17F11E" w:rsidR="08E8EFF1" w:rsidRPr="00D46242" w:rsidRDefault="5F9DEB8A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Segundo </w:t>
      </w:r>
      <w:proofErr w:type="spellStart"/>
      <w:r w:rsidRPr="00D46242">
        <w:rPr>
          <w:rFonts w:ascii="Times New Roman" w:eastAsia="Times New Roman" w:hAnsi="Times New Roman" w:cs="Times New Roman"/>
          <w:sz w:val="24"/>
          <w:szCs w:val="24"/>
        </w:rPr>
        <w:t>McRoberts</w:t>
      </w:r>
      <w:proofErr w:type="spellEnd"/>
      <w:r w:rsidRPr="00D4624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 w:rsidRPr="00D46242">
        <w:rPr>
          <w:rFonts w:ascii="Times New Roman" w:eastAsia="Times New Roman" w:hAnsi="Times New Roman" w:cs="Times New Roman"/>
          <w:sz w:val="24"/>
          <w:szCs w:val="24"/>
        </w:rPr>
        <w:t>2011,p.</w:t>
      </w:r>
      <w:proofErr w:type="gramEnd"/>
      <w:r w:rsidRPr="00D46242">
        <w:rPr>
          <w:rFonts w:ascii="Times New Roman" w:eastAsia="Times New Roman" w:hAnsi="Times New Roman" w:cs="Times New Roman"/>
          <w:sz w:val="24"/>
          <w:szCs w:val="24"/>
        </w:rPr>
        <w:t xml:space="preserve"> 22), </w:t>
      </w:r>
      <w:r w:rsidRPr="001C0C8F">
        <w:rPr>
          <w:rFonts w:ascii="Times New Roman" w:eastAsia="Times New Roman" w:hAnsi="Times New Roman" w:cs="Times New Roman"/>
          <w:i/>
          <w:sz w:val="24"/>
          <w:szCs w:val="24"/>
        </w:rPr>
        <w:t>"[...] um Arduino é um pequeno computador que você pode programar para processar entradas e saídas entre o dispositivo e os componentes externos conectados a ele"</w:t>
      </w:r>
      <w:r w:rsidRPr="00D46242">
        <w:rPr>
          <w:rFonts w:ascii="Times New Roman" w:eastAsia="Times New Roman" w:hAnsi="Times New Roman" w:cs="Times New Roman"/>
          <w:sz w:val="24"/>
          <w:szCs w:val="24"/>
        </w:rPr>
        <w:t>. Com esta plataforma, pode-se construir projetos de diferentes níveis de complexidade e de baixo custo. Neste projeto utilizaremos o UNO: uma placa microcontrolador fortemente difundida no mercado e de simples utilização. Por possuir um hardware mínimo, ela necessita que sejam acoplados módulos de acordo com as necessidades do projetista.</w:t>
      </w:r>
    </w:p>
    <w:p w14:paraId="3B2D86F2" w14:textId="7379C5AB" w:rsidR="08E8EFF1" w:rsidRDefault="08E8EFF1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A13778" w14:textId="40D9C44B" w:rsidR="00655320" w:rsidRDefault="00655320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4C58F2" w14:textId="74FD24BC" w:rsidR="00655320" w:rsidRDefault="00655320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7744FF" w14:textId="309EB87D" w:rsidR="00655320" w:rsidRDefault="00655320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1862AF" w14:textId="468EB428" w:rsidR="00655320" w:rsidRDefault="00655320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A2418A" w14:textId="4AB93142" w:rsidR="00655320" w:rsidRDefault="00655320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A3A0FF" w14:textId="706CE719" w:rsidR="00655320" w:rsidRPr="00D46242" w:rsidRDefault="00655320" w:rsidP="009D7133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Figura 1: </w:t>
      </w:r>
      <w:r w:rsidR="00F702D4">
        <w:rPr>
          <w:rFonts w:ascii="Times New Roman" w:eastAsia="Times New Roman" w:hAnsi="Times New Roman" w:cs="Times New Roman"/>
          <w:sz w:val="24"/>
          <w:szCs w:val="24"/>
        </w:rPr>
        <w:t>Arduino UNO</w:t>
      </w:r>
    </w:p>
    <w:p w14:paraId="0F719D20" w14:textId="57712106" w:rsidR="000506C8" w:rsidRDefault="000506C8" w:rsidP="009D7133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62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B58E45" wp14:editId="00ACE353">
            <wp:extent cx="2191110" cy="2021674"/>
            <wp:effectExtent l="19050" t="19050" r="19050" b="171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2645" cy="20415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CB647" w14:textId="245FB5AC" w:rsidR="00655320" w:rsidRPr="009D7133" w:rsidRDefault="00655320" w:rsidP="009D7133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D7133">
        <w:rPr>
          <w:rFonts w:ascii="Times New Roman" w:eastAsia="Times New Roman" w:hAnsi="Times New Roman" w:cs="Times New Roman"/>
          <w:bCs/>
          <w:sz w:val="24"/>
          <w:szCs w:val="24"/>
        </w:rPr>
        <w:t xml:space="preserve">Fonte: </w:t>
      </w:r>
      <w:r w:rsidR="0065306D" w:rsidRPr="0065306D">
        <w:rPr>
          <w:rFonts w:ascii="Times New Roman" w:eastAsia="Times New Roman" w:hAnsi="Times New Roman" w:cs="Times New Roman"/>
          <w:bCs/>
          <w:i/>
          <w:sz w:val="24"/>
          <w:szCs w:val="24"/>
        </w:rPr>
        <w:t>https://www.filipeflop.com/produto/placa-uno-r3-cabo-usb-para-arduino/</w:t>
      </w:r>
    </w:p>
    <w:p w14:paraId="2467C944" w14:textId="77777777" w:rsidR="009D7133" w:rsidRPr="00D46242" w:rsidRDefault="009D7133" w:rsidP="00655320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8A17F28" w14:textId="62591B1A" w:rsidR="08E8EFF1" w:rsidRPr="00D46242" w:rsidRDefault="08E8EFF1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/>
          <w:bCs/>
          <w:sz w:val="24"/>
          <w:szCs w:val="24"/>
        </w:rPr>
        <w:t>2.1.2 Led e Resistores</w:t>
      </w:r>
    </w:p>
    <w:p w14:paraId="3FD908F0" w14:textId="71E36258" w:rsidR="08E8EFF1" w:rsidRPr="00D46242" w:rsidRDefault="5F9DEB8A" w:rsidP="00D46242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 Led é um componente polarizado (</w:t>
      </w:r>
      <w:r w:rsidRPr="00D462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Componente de circuito que precisa ser instalado na direção correta em relação a polaridade) que, quando alimentado corretamente, permite o fluxo de energia em apenas um sentido do circuito. No projeto serão utilizados três </w:t>
      </w:r>
      <w:proofErr w:type="spellStart"/>
      <w:r w:rsidRPr="00D462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Leds</w:t>
      </w:r>
      <w:proofErr w:type="spellEnd"/>
      <w:r w:rsidRPr="00D462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com cores diferentes representando o status da vaga: verde para vagas que estão livres, amarelo para vagas que estão sendo ocupadas e vermelho para vagas que estão ocupadas e pendentes de validação (para o caso das que ainda não foram confirmadas com o cartão do aluno).</w:t>
      </w:r>
    </w:p>
    <w:p w14:paraId="6F9BB39F" w14:textId="116A761E" w:rsidR="08E8EFF1" w:rsidRPr="00D46242" w:rsidRDefault="5F9DEB8A" w:rsidP="00D46242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462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O Resistor é um componente que oferece resistência a passagem de energia elétrica, fornecendo a alimentação correta para os demais componentes do circuito que necessitarem. Para este projeto, somente os </w:t>
      </w:r>
      <w:proofErr w:type="spellStart"/>
      <w:r w:rsidRPr="00D462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Leds</w:t>
      </w:r>
      <w:proofErr w:type="spellEnd"/>
      <w:r w:rsidRPr="00D462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tem a necessidade de utilização dos resistores.</w:t>
      </w:r>
    </w:p>
    <w:p w14:paraId="67DF5236" w14:textId="6E39F8A9" w:rsidR="08E8EFF1" w:rsidRDefault="08E8EFF1" w:rsidP="00D46242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4105690D" w14:textId="079BE2BB" w:rsidR="009D7133" w:rsidRDefault="009D7133" w:rsidP="00D46242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0255CC98" w14:textId="3096A096" w:rsidR="009D7133" w:rsidRDefault="009D7133" w:rsidP="00D46242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1D9B6B45" w14:textId="6E6EF933" w:rsidR="009D7133" w:rsidRDefault="009D7133" w:rsidP="00D46242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325B1024" w14:textId="6A86FD3B" w:rsidR="009D7133" w:rsidRDefault="009D7133" w:rsidP="00D46242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57ADBD90" w14:textId="3F4E2430" w:rsidR="009D7133" w:rsidRDefault="009D7133" w:rsidP="00D46242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33CF2E57" w14:textId="2E317E79" w:rsidR="009D7133" w:rsidRDefault="009D7133" w:rsidP="00D46242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45F191D8" w14:textId="70D3A4E7" w:rsidR="007B3307" w:rsidRPr="00D46242" w:rsidRDefault="007B3307" w:rsidP="007B3307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Figura 2: </w:t>
      </w:r>
      <w:proofErr w:type="spellStart"/>
      <w:r w:rsidR="00B44CA0">
        <w:rPr>
          <w:rFonts w:ascii="Times New Roman" w:eastAsia="Times New Roman" w:hAnsi="Times New Roman" w:cs="Times New Roman"/>
          <w:sz w:val="24"/>
          <w:szCs w:val="24"/>
        </w:rPr>
        <w:t>Leds</w:t>
      </w:r>
      <w:proofErr w:type="spellEnd"/>
      <w:r w:rsidR="00B44CA0">
        <w:rPr>
          <w:rFonts w:ascii="Times New Roman" w:eastAsia="Times New Roman" w:hAnsi="Times New Roman" w:cs="Times New Roman"/>
          <w:sz w:val="24"/>
          <w:szCs w:val="24"/>
        </w:rPr>
        <w:t xml:space="preserve"> e Resistores</w:t>
      </w:r>
    </w:p>
    <w:p w14:paraId="15BD1AB2" w14:textId="3FCB529E" w:rsidR="00850696" w:rsidRDefault="00850696" w:rsidP="009312A8">
      <w:pPr>
        <w:spacing w:line="360" w:lineRule="auto"/>
        <w:ind w:firstLine="708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462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0C917" wp14:editId="4BED2B49">
            <wp:extent cx="4209691" cy="3145550"/>
            <wp:effectExtent l="19050" t="19050" r="19685" b="171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5529" cy="31648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D4B51" w14:textId="72B70084" w:rsidR="007B3307" w:rsidRPr="00D46242" w:rsidRDefault="007B3307" w:rsidP="007B3307">
      <w:pPr>
        <w:spacing w:line="240" w:lineRule="auto"/>
        <w:ind w:firstLine="708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Fonte: </w:t>
      </w:r>
      <w:r w:rsidR="007B4B26" w:rsidRPr="007B4B26">
        <w:rPr>
          <w:rFonts w:ascii="Times New Roman" w:eastAsia="Times New Roman" w:hAnsi="Times New Roman" w:cs="Times New Roman"/>
          <w:i/>
          <w:sz w:val="24"/>
          <w:szCs w:val="24"/>
        </w:rPr>
        <w:t>https://learn.adafruit.com/adafruit-arduino-lesson-2-leds/resistors</w:t>
      </w:r>
    </w:p>
    <w:p w14:paraId="6792DAFC" w14:textId="77777777" w:rsidR="00850696" w:rsidRPr="00D46242" w:rsidRDefault="00850696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E7ED23" w14:textId="12B5E806" w:rsidR="08E8EFF1" w:rsidRPr="00D46242" w:rsidRDefault="5F9DEB8A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/>
          <w:bCs/>
          <w:sz w:val="24"/>
          <w:szCs w:val="24"/>
        </w:rPr>
        <w:t>2.1.3 Sensor Ultrassônico HC-SR04</w:t>
      </w:r>
    </w:p>
    <w:p w14:paraId="4E39671D" w14:textId="75456D59" w:rsidR="08E8EFF1" w:rsidRPr="00D46242" w:rsidRDefault="08E8EFF1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sz w:val="24"/>
          <w:szCs w:val="24"/>
        </w:rPr>
        <w:t>O Sensor Ultrassônico HC-SR04 é utilizado para identificar se a vaga está ocupada ou disponível. É capaz de medir a distância de aproximação do seu sensor entre dois centímetros e quatro metros com uma ótima precisão e um excelente custo benefício.</w:t>
      </w:r>
    </w:p>
    <w:p w14:paraId="5EB5A512" w14:textId="44530BA4" w:rsidR="08E8EFF1" w:rsidRDefault="08E8EFF1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F2751C" w14:textId="3083878B" w:rsidR="007B3307" w:rsidRDefault="007B3307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F3A734" w14:textId="5E624936" w:rsidR="007B3307" w:rsidRDefault="007B3307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9F75DA" w14:textId="2F793936" w:rsidR="007B3307" w:rsidRDefault="007B3307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94A0C3" w14:textId="58E83201" w:rsidR="007B3307" w:rsidRDefault="007B3307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D3300C" w14:textId="66E71479" w:rsidR="007B3307" w:rsidRDefault="007B3307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09572C" w14:textId="63621E6E" w:rsidR="007B3307" w:rsidRDefault="007B3307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364DEF" w14:textId="2C5899D9" w:rsidR="007B3307" w:rsidRDefault="007B3307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12F35F" w14:textId="180F5FAD" w:rsidR="007B3307" w:rsidRDefault="007B3307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7D1D26" w14:textId="6EE6E1B6" w:rsidR="007B3307" w:rsidRPr="00D46242" w:rsidRDefault="007B3307" w:rsidP="007B3307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Figura 3: </w:t>
      </w:r>
      <w:r w:rsidR="00B44CA0">
        <w:rPr>
          <w:rFonts w:ascii="Times New Roman" w:eastAsia="Times New Roman" w:hAnsi="Times New Roman" w:cs="Times New Roman"/>
          <w:sz w:val="24"/>
          <w:szCs w:val="24"/>
        </w:rPr>
        <w:t>Sensor Ultrassônico HC-SR04</w:t>
      </w:r>
    </w:p>
    <w:p w14:paraId="212D2E16" w14:textId="7FE44B6D" w:rsidR="08E8EFF1" w:rsidRPr="00D46242" w:rsidRDefault="001429DC" w:rsidP="009312A8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462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3E7AC" wp14:editId="4C775DF1">
            <wp:extent cx="3355676" cy="3190546"/>
            <wp:effectExtent l="19050" t="19050" r="16510" b="1016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7039" cy="32013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2E8B22" w14:textId="640B1572" w:rsidR="001429DC" w:rsidRDefault="007B3307" w:rsidP="007B3307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Fonte:</w:t>
      </w:r>
      <w:r w:rsidR="00C974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97407" w:rsidRPr="00C97407">
        <w:rPr>
          <w:rFonts w:ascii="Times New Roman" w:eastAsia="Times New Roman" w:hAnsi="Times New Roman" w:cs="Times New Roman"/>
          <w:i/>
          <w:sz w:val="24"/>
          <w:szCs w:val="24"/>
        </w:rPr>
        <w:t>https://produto.mercadolivre.com.br/MLB-807488487-sensor-ultrassonico-hc-sr04-sensor-de-distncia-_JM?quantity=1</w:t>
      </w:r>
    </w:p>
    <w:p w14:paraId="64955B1B" w14:textId="77777777" w:rsidR="003B589F" w:rsidRPr="00D46242" w:rsidRDefault="003B589F" w:rsidP="007B3307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225F684" w14:textId="1DE9DF77" w:rsidR="08E8EFF1" w:rsidRPr="00D46242" w:rsidRDefault="5F9DEB8A" w:rsidP="00D46242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/>
          <w:bCs/>
          <w:sz w:val="24"/>
          <w:szCs w:val="24"/>
        </w:rPr>
        <w:t>2.1.4 Módulo Wireless NRF24L01</w:t>
      </w:r>
    </w:p>
    <w:p w14:paraId="71DE9762" w14:textId="3EE78C68" w:rsidR="08E8EFF1" w:rsidRDefault="08E8EFF1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sz w:val="24"/>
          <w:szCs w:val="24"/>
        </w:rPr>
        <w:t>Este módulo é muito eficiente para comunicação entre dois dispositivos. Se caracteriza pelo baixo consumo de energia e pela velocidade de comunicação, podendo chegar a 2Mbps (dois megabits por segundo) com facilidade para integrar com a maioria dos microcontroladores disponíveis. Seu alcance varia de dez metros em ambiente fechado à 50 metros em ambiente aberto. Ele pode atuar como emissor ou receptor.  Neste projeto, se responsabiliza pela comunicação entre os sensores de estacionamento.</w:t>
      </w:r>
    </w:p>
    <w:p w14:paraId="54023DC2" w14:textId="75081C5B" w:rsidR="007B3307" w:rsidRDefault="007B3307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334C9F1" w14:textId="2B33F832" w:rsidR="007B3307" w:rsidRDefault="007B3307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3C5613F" w14:textId="46306183" w:rsidR="007B3307" w:rsidRDefault="007B3307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919BE33" w14:textId="7BA27BAC" w:rsidR="007B3307" w:rsidRDefault="007B3307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6F6AD3" w14:textId="0461E584" w:rsidR="007B3307" w:rsidRDefault="007B3307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AEA9A8" w14:textId="59AF6E6B" w:rsidR="007B3307" w:rsidRDefault="007B3307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2BD74A" w14:textId="3EEEF23F" w:rsidR="007B3307" w:rsidRDefault="007B3307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1AEB34E" w14:textId="182699C9" w:rsidR="007B3307" w:rsidRPr="00D46242" w:rsidRDefault="007B3307" w:rsidP="007B3307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Figura 4: </w:t>
      </w:r>
      <w:r w:rsidR="00B44CA0">
        <w:rPr>
          <w:rFonts w:ascii="Times New Roman" w:eastAsia="Times New Roman" w:hAnsi="Times New Roman" w:cs="Times New Roman"/>
          <w:sz w:val="24"/>
          <w:szCs w:val="24"/>
        </w:rPr>
        <w:t>NFR24L01</w:t>
      </w:r>
    </w:p>
    <w:p w14:paraId="15845612" w14:textId="1B796819" w:rsidR="08E8EFF1" w:rsidRDefault="00AC067D" w:rsidP="009312A8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62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F576B4" wp14:editId="28BAC682">
            <wp:extent cx="3562710" cy="3518649"/>
            <wp:effectExtent l="19050" t="19050" r="19050" b="2476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3136" cy="36079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9B4B6B" w14:textId="6CBC7F1F" w:rsidR="007B3307" w:rsidRPr="00B82C79" w:rsidRDefault="007B3307" w:rsidP="009312A8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Cs/>
          <w:i/>
          <w:sz w:val="24"/>
          <w:szCs w:val="24"/>
        </w:rPr>
      </w:pPr>
      <w:r w:rsidRPr="003B589F">
        <w:rPr>
          <w:rFonts w:ascii="Times New Roman" w:eastAsia="Times New Roman" w:hAnsi="Times New Roman" w:cs="Times New Roman"/>
          <w:bCs/>
          <w:sz w:val="24"/>
          <w:szCs w:val="24"/>
        </w:rPr>
        <w:t>Fonte:</w:t>
      </w:r>
      <w:r w:rsidR="00B82C7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B82C79" w:rsidRPr="00B82C79">
        <w:rPr>
          <w:rFonts w:ascii="Times New Roman" w:eastAsia="Times New Roman" w:hAnsi="Times New Roman" w:cs="Times New Roman"/>
          <w:bCs/>
          <w:i/>
          <w:sz w:val="24"/>
          <w:szCs w:val="24"/>
        </w:rPr>
        <w:t>https://www.robimek.com/arduino-ile-nrf24l01-rf-modul-kullanimi/</w:t>
      </w:r>
    </w:p>
    <w:p w14:paraId="5F5B5420" w14:textId="5889FB5C" w:rsidR="08E8EFF1" w:rsidRPr="00D46242" w:rsidRDefault="5F9DEB8A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/>
          <w:bCs/>
          <w:sz w:val="24"/>
          <w:szCs w:val="24"/>
        </w:rPr>
        <w:t>2.1.5 Cartão e Leitor RFID</w:t>
      </w:r>
    </w:p>
    <w:p w14:paraId="59452365" w14:textId="50D506C8" w:rsidR="08E8EFF1" w:rsidRDefault="08E8EFF1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sz w:val="24"/>
          <w:szCs w:val="24"/>
        </w:rPr>
        <w:t>A identificação por radiofrequência (RFID) é um sistema que armazena e recupera dados remotamente de forma automática. Os dados podem ser armazenados em cartões, etiquetas e chaveiros RFID. Neste projeto foi utilizado o módulo RFID-RC522, sendo necessário para a identificação do condutor após ocupar a vaga.</w:t>
      </w:r>
    </w:p>
    <w:p w14:paraId="1771F6AF" w14:textId="0A114AC1" w:rsidR="003B589F" w:rsidRDefault="003B589F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6D83E9" w14:textId="086A6B86" w:rsidR="003B589F" w:rsidRDefault="003B589F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AB9A0A" w14:textId="534171D6" w:rsidR="003B589F" w:rsidRDefault="003B589F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B8F07E" w14:textId="21EECBC5" w:rsidR="003B589F" w:rsidRDefault="003B589F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0C0EAB" w14:textId="269BA89D" w:rsidR="003B589F" w:rsidRDefault="003B589F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A0577E" w14:textId="6E49490C" w:rsidR="003B589F" w:rsidRDefault="003B589F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844E1E" w14:textId="4AB59902" w:rsidR="003B589F" w:rsidRDefault="003B589F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BBBFD6" w14:textId="44BB53FA" w:rsidR="003B589F" w:rsidRDefault="003B589F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128993" w14:textId="39707724" w:rsidR="003B589F" w:rsidRPr="00D46242" w:rsidRDefault="003B589F" w:rsidP="003B589F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Figura 5: </w:t>
      </w:r>
      <w:r w:rsidR="00B44CA0">
        <w:rPr>
          <w:rFonts w:ascii="Times New Roman" w:eastAsia="Times New Roman" w:hAnsi="Times New Roman" w:cs="Times New Roman"/>
          <w:sz w:val="24"/>
          <w:szCs w:val="24"/>
        </w:rPr>
        <w:t>RFID-RC522</w:t>
      </w:r>
    </w:p>
    <w:p w14:paraId="4880B52C" w14:textId="782642D8" w:rsidR="08E8EFF1" w:rsidRDefault="00801173" w:rsidP="009312A8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462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876B8C" wp14:editId="232BFD27">
            <wp:extent cx="3200400" cy="3178776"/>
            <wp:effectExtent l="19050" t="19050" r="19050" b="222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2090" cy="31903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F4423" w14:textId="0B3C543E" w:rsidR="003B589F" w:rsidRPr="00BB4A62" w:rsidRDefault="003B589F" w:rsidP="009312A8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Fonte:</w:t>
      </w:r>
      <w:r w:rsidR="00BB4A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B4A62" w:rsidRPr="00BB4A62">
        <w:rPr>
          <w:rFonts w:ascii="Times New Roman" w:eastAsia="Times New Roman" w:hAnsi="Times New Roman" w:cs="Times New Roman"/>
          <w:i/>
          <w:sz w:val="24"/>
          <w:szCs w:val="24"/>
        </w:rPr>
        <w:t>https://www.filipeflop.com/produto/kit-modulo-leitor-rfid-mfrc522-mifare/</w:t>
      </w:r>
    </w:p>
    <w:p w14:paraId="1184233F" w14:textId="77777777" w:rsidR="00801173" w:rsidRPr="00D46242" w:rsidRDefault="00801173" w:rsidP="00D46242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04EFAE32" w14:textId="39545626" w:rsidR="00CF1F66" w:rsidRPr="00D46242" w:rsidRDefault="5F9DEB8A" w:rsidP="0065532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/>
          <w:bCs/>
          <w:sz w:val="24"/>
          <w:szCs w:val="24"/>
        </w:rPr>
        <w:t>2.2 Circuito</w:t>
      </w:r>
    </w:p>
    <w:p w14:paraId="13B4EF4B" w14:textId="21B9D867" w:rsidR="00CF1F66" w:rsidRPr="00D46242" w:rsidRDefault="00CF1F66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Cs/>
          <w:sz w:val="24"/>
          <w:szCs w:val="24"/>
        </w:rPr>
        <w:t xml:space="preserve">O projeto é dividido em </w:t>
      </w:r>
      <w:r w:rsidR="00390E13" w:rsidRPr="00D46242">
        <w:rPr>
          <w:rFonts w:ascii="Times New Roman" w:eastAsia="Times New Roman" w:hAnsi="Times New Roman" w:cs="Times New Roman"/>
          <w:bCs/>
          <w:sz w:val="24"/>
          <w:szCs w:val="24"/>
        </w:rPr>
        <w:t>dois</w:t>
      </w:r>
      <w:r w:rsidR="006E18B2" w:rsidRPr="00D46242">
        <w:rPr>
          <w:rFonts w:ascii="Times New Roman" w:eastAsia="Times New Roman" w:hAnsi="Times New Roman" w:cs="Times New Roman"/>
          <w:bCs/>
          <w:sz w:val="24"/>
          <w:szCs w:val="24"/>
        </w:rPr>
        <w:t xml:space="preserve"> componentes: </w:t>
      </w:r>
      <w:r w:rsidR="00F04409" w:rsidRPr="00D46242">
        <w:rPr>
          <w:rFonts w:ascii="Times New Roman" w:eastAsia="Times New Roman" w:hAnsi="Times New Roman" w:cs="Times New Roman"/>
          <w:bCs/>
          <w:sz w:val="24"/>
          <w:szCs w:val="24"/>
        </w:rPr>
        <w:t>O</w:t>
      </w:r>
      <w:r w:rsidR="00390E13" w:rsidRPr="00D4624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F04409" w:rsidRPr="00D46242">
        <w:rPr>
          <w:rFonts w:ascii="Times New Roman" w:eastAsia="Times New Roman" w:hAnsi="Times New Roman" w:cs="Times New Roman"/>
          <w:bCs/>
          <w:sz w:val="24"/>
          <w:szCs w:val="24"/>
        </w:rPr>
        <w:t>Módulo de Reconhecimento e Envio (MRE)</w:t>
      </w:r>
      <w:r w:rsidR="00390E13" w:rsidRPr="00D4624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F04409" w:rsidRPr="00D46242">
        <w:rPr>
          <w:rFonts w:ascii="Times New Roman" w:eastAsia="Times New Roman" w:hAnsi="Times New Roman" w:cs="Times New Roman"/>
          <w:bCs/>
          <w:sz w:val="24"/>
          <w:szCs w:val="24"/>
        </w:rPr>
        <w:t xml:space="preserve">e o Módulo de </w:t>
      </w:r>
      <w:r w:rsidR="002A7121" w:rsidRPr="00D46242">
        <w:rPr>
          <w:rFonts w:ascii="Times New Roman" w:eastAsia="Times New Roman" w:hAnsi="Times New Roman" w:cs="Times New Roman"/>
          <w:bCs/>
          <w:sz w:val="24"/>
          <w:szCs w:val="24"/>
        </w:rPr>
        <w:t>Exibição (ME).</w:t>
      </w:r>
    </w:p>
    <w:p w14:paraId="71AFA455" w14:textId="101223C0" w:rsidR="00E11B80" w:rsidRPr="00D46242" w:rsidRDefault="00E11B80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/>
          <w:bCs/>
          <w:sz w:val="24"/>
          <w:szCs w:val="24"/>
        </w:rPr>
        <w:t>2.2.1 Módulo de Reconhecimento e Envio (MRE)</w:t>
      </w:r>
    </w:p>
    <w:p w14:paraId="22F22464" w14:textId="45FC5920" w:rsidR="00AC00BD" w:rsidRPr="00D46242" w:rsidRDefault="00734B78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Cs/>
          <w:sz w:val="24"/>
          <w:szCs w:val="24"/>
        </w:rPr>
        <w:t xml:space="preserve">O </w:t>
      </w:r>
      <w:r w:rsidRPr="00D46242">
        <w:rPr>
          <w:rFonts w:ascii="Times New Roman" w:eastAsia="Times New Roman" w:hAnsi="Times New Roman" w:cs="Times New Roman"/>
          <w:b/>
          <w:bCs/>
          <w:sz w:val="24"/>
          <w:szCs w:val="24"/>
        </w:rPr>
        <w:t>MRE</w:t>
      </w:r>
      <w:r w:rsidRPr="00D46242">
        <w:rPr>
          <w:rFonts w:ascii="Times New Roman" w:eastAsia="Times New Roman" w:hAnsi="Times New Roman" w:cs="Times New Roman"/>
          <w:bCs/>
          <w:sz w:val="24"/>
          <w:szCs w:val="24"/>
        </w:rPr>
        <w:t xml:space="preserve"> é o principal componente do projeto. Ele é responsável p</w:t>
      </w:r>
      <w:r w:rsidR="00BE6C02" w:rsidRPr="00D46242">
        <w:rPr>
          <w:rFonts w:ascii="Times New Roman" w:eastAsia="Times New Roman" w:hAnsi="Times New Roman" w:cs="Times New Roman"/>
          <w:bCs/>
          <w:sz w:val="24"/>
          <w:szCs w:val="24"/>
        </w:rPr>
        <w:t xml:space="preserve">ela identificação </w:t>
      </w:r>
      <w:r w:rsidR="00F34350" w:rsidRPr="00D46242">
        <w:rPr>
          <w:rFonts w:ascii="Times New Roman" w:eastAsia="Times New Roman" w:hAnsi="Times New Roman" w:cs="Times New Roman"/>
          <w:bCs/>
          <w:sz w:val="24"/>
          <w:szCs w:val="24"/>
        </w:rPr>
        <w:t xml:space="preserve">e exibição do status da vaga, </w:t>
      </w:r>
      <w:r w:rsidR="00062AE2" w:rsidRPr="00D46242">
        <w:rPr>
          <w:rFonts w:ascii="Times New Roman" w:eastAsia="Times New Roman" w:hAnsi="Times New Roman" w:cs="Times New Roman"/>
          <w:bCs/>
          <w:sz w:val="24"/>
          <w:szCs w:val="24"/>
        </w:rPr>
        <w:t>capturar a leitura do cartão do aluno</w:t>
      </w:r>
      <w:r w:rsidR="00C91C26" w:rsidRPr="00D46242">
        <w:rPr>
          <w:rFonts w:ascii="Times New Roman" w:eastAsia="Times New Roman" w:hAnsi="Times New Roman" w:cs="Times New Roman"/>
          <w:bCs/>
          <w:sz w:val="24"/>
          <w:szCs w:val="24"/>
        </w:rPr>
        <w:t xml:space="preserve"> e da comunicação com a </w:t>
      </w:r>
      <w:r w:rsidR="00A60DF5" w:rsidRPr="00D46242">
        <w:rPr>
          <w:rFonts w:ascii="Times New Roman" w:eastAsia="Times New Roman" w:hAnsi="Times New Roman" w:cs="Times New Roman"/>
          <w:b/>
          <w:bCs/>
          <w:sz w:val="24"/>
          <w:szCs w:val="24"/>
        </w:rPr>
        <w:t>ME</w:t>
      </w:r>
      <w:r w:rsidR="00A60DF5" w:rsidRPr="00D46242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7CF409BF" w14:textId="4B7860C6" w:rsidR="00356086" w:rsidRPr="00D46242" w:rsidRDefault="00AA257A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/>
          <w:bCs/>
          <w:sz w:val="24"/>
          <w:szCs w:val="24"/>
        </w:rPr>
        <w:t>2.2.1.</w:t>
      </w:r>
      <w:r w:rsidR="0069734D" w:rsidRPr="00D46242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D462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B562BC" w:rsidRPr="00D46242">
        <w:rPr>
          <w:rFonts w:ascii="Times New Roman" w:eastAsia="Times New Roman" w:hAnsi="Times New Roman" w:cs="Times New Roman"/>
          <w:b/>
          <w:bCs/>
          <w:sz w:val="24"/>
          <w:szCs w:val="24"/>
        </w:rPr>
        <w:t>Status da Vaga.</w:t>
      </w:r>
    </w:p>
    <w:p w14:paraId="64DB1425" w14:textId="2D5375A6" w:rsidR="00241158" w:rsidRDefault="00B562BC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Cs/>
          <w:sz w:val="24"/>
          <w:szCs w:val="24"/>
        </w:rPr>
        <w:t xml:space="preserve">Para identificar o status da vaga, o projeto utiliza </w:t>
      </w:r>
      <w:r w:rsidR="006164C7" w:rsidRPr="00D46242">
        <w:rPr>
          <w:rFonts w:ascii="Times New Roman" w:eastAsia="Times New Roman" w:hAnsi="Times New Roman" w:cs="Times New Roman"/>
          <w:bCs/>
          <w:sz w:val="24"/>
          <w:szCs w:val="24"/>
        </w:rPr>
        <w:t>o sensor ultra</w:t>
      </w:r>
      <w:r w:rsidR="00434440" w:rsidRPr="00D46242">
        <w:rPr>
          <w:rFonts w:ascii="Times New Roman" w:eastAsia="Times New Roman" w:hAnsi="Times New Roman" w:cs="Times New Roman"/>
          <w:bCs/>
          <w:sz w:val="24"/>
          <w:szCs w:val="24"/>
        </w:rPr>
        <w:t xml:space="preserve">ssônico HC-SR04. </w:t>
      </w:r>
      <w:r w:rsidR="009D6DC5" w:rsidRPr="00D46242">
        <w:rPr>
          <w:rFonts w:ascii="Times New Roman" w:eastAsia="Times New Roman" w:hAnsi="Times New Roman" w:cs="Times New Roman"/>
          <w:bCs/>
          <w:sz w:val="24"/>
          <w:szCs w:val="24"/>
        </w:rPr>
        <w:t xml:space="preserve">Através deste estímulo, o </w:t>
      </w:r>
      <w:r w:rsidR="00241158" w:rsidRPr="00D46242">
        <w:rPr>
          <w:rFonts w:ascii="Times New Roman" w:eastAsia="Times New Roman" w:hAnsi="Times New Roman" w:cs="Times New Roman"/>
          <w:bCs/>
          <w:sz w:val="24"/>
          <w:szCs w:val="24"/>
        </w:rPr>
        <w:t>componente pode exibir as luzes de acordo com o posicionamento do veículo.</w:t>
      </w:r>
    </w:p>
    <w:p w14:paraId="75D52111" w14:textId="0C62791F" w:rsidR="003B589F" w:rsidRDefault="003B589F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0F957D8" w14:textId="6F3DDD3D" w:rsidR="003B589F" w:rsidRDefault="003B589F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EA743A9" w14:textId="37CA58A3" w:rsidR="003B589F" w:rsidRPr="00D46242" w:rsidRDefault="003B589F" w:rsidP="003B589F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Figura 6: </w:t>
      </w:r>
      <w:r w:rsidR="00C556F0">
        <w:rPr>
          <w:rFonts w:ascii="Times New Roman" w:eastAsia="Times New Roman" w:hAnsi="Times New Roman" w:cs="Times New Roman"/>
          <w:sz w:val="24"/>
          <w:szCs w:val="24"/>
        </w:rPr>
        <w:t xml:space="preserve">Circuito produzido no </w:t>
      </w:r>
      <w:r w:rsidR="00C556F0" w:rsidRPr="00F568FB">
        <w:rPr>
          <w:rFonts w:ascii="Times New Roman" w:eastAsia="Times New Roman" w:hAnsi="Times New Roman" w:cs="Times New Roman"/>
          <w:i/>
          <w:sz w:val="24"/>
          <w:szCs w:val="24"/>
        </w:rPr>
        <w:t xml:space="preserve">software </w:t>
      </w:r>
      <w:proofErr w:type="spellStart"/>
      <w:r w:rsidR="00C556F0" w:rsidRPr="00C556F0">
        <w:rPr>
          <w:rFonts w:ascii="Times New Roman" w:eastAsia="Times New Roman" w:hAnsi="Times New Roman" w:cs="Times New Roman"/>
          <w:i/>
          <w:sz w:val="24"/>
          <w:szCs w:val="24"/>
        </w:rPr>
        <w:t>Fritzing</w:t>
      </w:r>
      <w:proofErr w:type="spellEnd"/>
    </w:p>
    <w:p w14:paraId="08202316" w14:textId="62396C58" w:rsidR="00241158" w:rsidRDefault="00C21843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462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5DAAFD" wp14:editId="56B0CC54">
            <wp:extent cx="5229225" cy="3664757"/>
            <wp:effectExtent l="19050" t="19050" r="9525" b="1206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517" cy="37161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E6234" w14:textId="73919F3C" w:rsidR="003B589F" w:rsidRDefault="002C7477" w:rsidP="002C7477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Fonte:</w:t>
      </w:r>
      <w:r w:rsidR="00C556F0">
        <w:rPr>
          <w:rFonts w:ascii="Times New Roman" w:eastAsia="Times New Roman" w:hAnsi="Times New Roman" w:cs="Times New Roman"/>
          <w:bCs/>
          <w:sz w:val="24"/>
          <w:szCs w:val="24"/>
        </w:rPr>
        <w:t xml:space="preserve"> Própria</w:t>
      </w:r>
    </w:p>
    <w:p w14:paraId="5BFFAEAA" w14:textId="7ADCA864" w:rsidR="002C7477" w:rsidRDefault="002C7477" w:rsidP="002C7477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E34EF19" w14:textId="4FC58C24" w:rsidR="002C7477" w:rsidRDefault="002C7477" w:rsidP="002C7477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89E16DE" w14:textId="13E04208" w:rsidR="002C7477" w:rsidRDefault="002C7477" w:rsidP="002C7477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D51D84B" w14:textId="67E36F3D" w:rsidR="002C7477" w:rsidRDefault="002C7477" w:rsidP="002C7477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B2F67A1" w14:textId="04A7579F" w:rsidR="002C7477" w:rsidRDefault="002C7477" w:rsidP="002C7477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2D910DB" w14:textId="7C686DD5" w:rsidR="002C7477" w:rsidRDefault="002C7477" w:rsidP="002C7477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D4A8122" w14:textId="3E48DFD3" w:rsidR="002C7477" w:rsidRDefault="002C7477" w:rsidP="002C7477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CBF7FC4" w14:textId="29953B13" w:rsidR="002C7477" w:rsidRDefault="002C7477" w:rsidP="002C7477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D081C92" w14:textId="1B3CF09F" w:rsidR="002C7477" w:rsidRDefault="002C7477" w:rsidP="002C7477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BE7C69A" w14:textId="55BAB652" w:rsidR="002C7477" w:rsidRDefault="002C7477" w:rsidP="002C7477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6F1405A" w14:textId="203EB15C" w:rsidR="002C7477" w:rsidRDefault="002C7477" w:rsidP="002C7477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026E938" w14:textId="0FCDD82C" w:rsidR="002C7477" w:rsidRDefault="002C7477" w:rsidP="002C7477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7D7D1D9" w14:textId="42CE8AEF" w:rsidR="002C7477" w:rsidRPr="00D46242" w:rsidRDefault="002C7477" w:rsidP="002C7477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Figura 7: </w:t>
      </w:r>
      <w:r w:rsidR="00606521">
        <w:rPr>
          <w:rFonts w:ascii="Times New Roman" w:eastAsia="Times New Roman" w:hAnsi="Times New Roman" w:cs="Times New Roman"/>
          <w:sz w:val="24"/>
          <w:szCs w:val="24"/>
        </w:rPr>
        <w:t>Circuito produ</w:t>
      </w:r>
      <w:r w:rsidR="00F568FB">
        <w:rPr>
          <w:rFonts w:ascii="Times New Roman" w:eastAsia="Times New Roman" w:hAnsi="Times New Roman" w:cs="Times New Roman"/>
          <w:sz w:val="24"/>
          <w:szCs w:val="24"/>
        </w:rPr>
        <w:t>zi</w:t>
      </w:r>
      <w:r w:rsidR="00606521">
        <w:rPr>
          <w:rFonts w:ascii="Times New Roman" w:eastAsia="Times New Roman" w:hAnsi="Times New Roman" w:cs="Times New Roman"/>
          <w:sz w:val="24"/>
          <w:szCs w:val="24"/>
        </w:rPr>
        <w:t xml:space="preserve">do no </w:t>
      </w:r>
      <w:r w:rsidR="00606521" w:rsidRPr="00F568FB">
        <w:rPr>
          <w:rFonts w:ascii="Times New Roman" w:eastAsia="Times New Roman" w:hAnsi="Times New Roman" w:cs="Times New Roman"/>
          <w:i/>
          <w:sz w:val="24"/>
          <w:szCs w:val="24"/>
        </w:rPr>
        <w:t>software</w:t>
      </w:r>
      <w:r w:rsidR="00F568FB" w:rsidRPr="00F568FB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C556F0" w:rsidRPr="00C556F0">
        <w:rPr>
          <w:rFonts w:ascii="Times New Roman" w:eastAsia="Times New Roman" w:hAnsi="Times New Roman" w:cs="Times New Roman"/>
          <w:i/>
          <w:sz w:val="24"/>
          <w:szCs w:val="24"/>
        </w:rPr>
        <w:t>Fritzing</w:t>
      </w:r>
      <w:proofErr w:type="spellEnd"/>
    </w:p>
    <w:p w14:paraId="456E7EE8" w14:textId="6704B92D" w:rsidR="00C21843" w:rsidRPr="00D46242" w:rsidRDefault="00185995" w:rsidP="009A0863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462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40EE4E" wp14:editId="056EDA70">
            <wp:extent cx="5760085" cy="4802505"/>
            <wp:effectExtent l="19050" t="19050" r="12065" b="171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025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7FF40" w14:textId="65BBF488" w:rsidR="00B562BC" w:rsidRPr="00D46242" w:rsidRDefault="002C7477" w:rsidP="002C7477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Fonte: Próp</w:t>
      </w:r>
      <w:r w:rsidR="00606521">
        <w:rPr>
          <w:rFonts w:ascii="Times New Roman" w:eastAsia="Times New Roman" w:hAnsi="Times New Roman" w:cs="Times New Roman"/>
          <w:bCs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ia</w:t>
      </w:r>
    </w:p>
    <w:p w14:paraId="5AA53840" w14:textId="2298E27E" w:rsidR="00D6352D" w:rsidRPr="00D46242" w:rsidRDefault="00077E16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/>
          <w:bCs/>
          <w:sz w:val="24"/>
          <w:szCs w:val="24"/>
        </w:rPr>
        <w:t>2.2.</w:t>
      </w:r>
      <w:r w:rsidR="00120D00" w:rsidRPr="00D46242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00D462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Módulo de Exibi</w:t>
      </w:r>
      <w:r w:rsidR="00120D00" w:rsidRPr="00D46242">
        <w:rPr>
          <w:rFonts w:ascii="Times New Roman" w:eastAsia="Times New Roman" w:hAnsi="Times New Roman" w:cs="Times New Roman"/>
          <w:b/>
          <w:bCs/>
          <w:sz w:val="24"/>
          <w:szCs w:val="24"/>
        </w:rPr>
        <w:t>ção</w:t>
      </w:r>
      <w:r w:rsidRPr="00D462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(ME)</w:t>
      </w:r>
    </w:p>
    <w:p w14:paraId="263B54BF" w14:textId="054B168D" w:rsidR="08E8EFF1" w:rsidRPr="00D46242" w:rsidRDefault="08E8EFF1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2.3 </w:t>
      </w:r>
      <w:r w:rsidR="00DE55FA" w:rsidRPr="00D46242">
        <w:rPr>
          <w:rFonts w:ascii="Times New Roman" w:eastAsia="Times New Roman" w:hAnsi="Times New Roman" w:cs="Times New Roman"/>
          <w:b/>
          <w:bCs/>
          <w:sz w:val="24"/>
          <w:szCs w:val="24"/>
        </w:rPr>
        <w:t>Funcionamento</w:t>
      </w:r>
    </w:p>
    <w:p w14:paraId="6A7AC2C5" w14:textId="7AC5149B" w:rsidR="00106D68" w:rsidRPr="00D46242" w:rsidRDefault="00B55570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Como foi dito na secção anterior, o projeto </w:t>
      </w:r>
      <w:r w:rsidR="00D4268E"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é divido em dois módulos</w:t>
      </w:r>
      <w:r w:rsidR="007B12F8"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: ME e MRE. </w:t>
      </w:r>
      <w:r w:rsidR="00685DBB"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O primeiro tem uma implementação mais simples. </w:t>
      </w:r>
      <w:r w:rsidR="00364C7D"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E</w:t>
      </w:r>
      <w:r w:rsidR="00685DBB"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le recebe </w:t>
      </w:r>
      <w:r w:rsidR="00317646"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estímulos do MRE </w:t>
      </w:r>
      <w:r w:rsidR="002D4DAC"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e </w:t>
      </w:r>
      <w:r w:rsidR="00EC40EE"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informa a</w:t>
      </w:r>
      <w:r w:rsidR="009023E4"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o monitor de saída.</w:t>
      </w:r>
      <w:r w:rsidR="00377D72"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Já o MRE</w:t>
      </w:r>
      <w:r w:rsidR="0083216E"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, é responsável por</w:t>
      </w:r>
      <w:r w:rsidR="008D092A"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verificar o status da vaga,</w:t>
      </w:r>
      <w:r w:rsidR="0083216E"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identificar </w:t>
      </w:r>
      <w:r w:rsidR="008D092A"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o aluno</w:t>
      </w:r>
      <w:r w:rsidR="00131F6B"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e comunicar as ações anteriores para a ME.</w:t>
      </w:r>
    </w:p>
    <w:p w14:paraId="04F4EDB9" w14:textId="009C95B7" w:rsidR="009C6D71" w:rsidRPr="00D46242" w:rsidRDefault="009C6D71" w:rsidP="00D462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FBD950" w14:textId="0E9B44A9" w:rsidR="009A0863" w:rsidRPr="00D46242" w:rsidRDefault="002F2010" w:rsidP="009A086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46242">
        <w:rPr>
          <w:rFonts w:ascii="Times New Roman" w:hAnsi="Times New Roman" w:cs="Times New Roman"/>
          <w:sz w:val="24"/>
          <w:szCs w:val="24"/>
        </w:rPr>
        <w:t xml:space="preserve">O aluno acessa as dependências </w:t>
      </w:r>
      <w:r w:rsidR="000C4969" w:rsidRPr="00D46242">
        <w:rPr>
          <w:rFonts w:ascii="Times New Roman" w:hAnsi="Times New Roman" w:cs="Times New Roman"/>
          <w:sz w:val="24"/>
          <w:szCs w:val="24"/>
        </w:rPr>
        <w:t xml:space="preserve">da universidade e identifica a vaga disponível através de um indicador </w:t>
      </w:r>
      <w:r w:rsidR="000C0169" w:rsidRPr="00D46242">
        <w:rPr>
          <w:rFonts w:ascii="Times New Roman" w:hAnsi="Times New Roman" w:cs="Times New Roman"/>
          <w:sz w:val="24"/>
          <w:szCs w:val="24"/>
        </w:rPr>
        <w:t xml:space="preserve">luminoso </w:t>
      </w:r>
      <w:r w:rsidR="00BB54ED" w:rsidRPr="00D46242">
        <w:rPr>
          <w:rFonts w:ascii="Times New Roman" w:hAnsi="Times New Roman" w:cs="Times New Roman"/>
          <w:sz w:val="24"/>
          <w:szCs w:val="24"/>
        </w:rPr>
        <w:t>sobre a vaga.</w:t>
      </w:r>
      <w:r w:rsidR="00AD3989" w:rsidRPr="00D46242">
        <w:rPr>
          <w:rFonts w:ascii="Times New Roman" w:hAnsi="Times New Roman" w:cs="Times New Roman"/>
          <w:sz w:val="24"/>
          <w:szCs w:val="24"/>
        </w:rPr>
        <w:t xml:space="preserve"> </w:t>
      </w:r>
      <w:r w:rsidR="00267F78" w:rsidRPr="00D46242">
        <w:rPr>
          <w:rFonts w:ascii="Times New Roman" w:hAnsi="Times New Roman" w:cs="Times New Roman"/>
          <w:sz w:val="24"/>
          <w:szCs w:val="24"/>
        </w:rPr>
        <w:t xml:space="preserve">Após o condutor realizar a manobra, </w:t>
      </w:r>
      <w:r w:rsidR="009F548A" w:rsidRPr="00D46242">
        <w:rPr>
          <w:rFonts w:ascii="Times New Roman" w:hAnsi="Times New Roman" w:cs="Times New Roman"/>
          <w:sz w:val="24"/>
          <w:szCs w:val="24"/>
        </w:rPr>
        <w:t xml:space="preserve">o indicador luminoso ficará alternando entre ligado e desligado (na cor vermelha) </w:t>
      </w:r>
      <w:r w:rsidR="00625379" w:rsidRPr="00D46242">
        <w:rPr>
          <w:rFonts w:ascii="Times New Roman" w:hAnsi="Times New Roman" w:cs="Times New Roman"/>
          <w:sz w:val="24"/>
          <w:szCs w:val="24"/>
        </w:rPr>
        <w:t xml:space="preserve">até que o aluno </w:t>
      </w:r>
      <w:r w:rsidR="00621D8B" w:rsidRPr="00D46242">
        <w:rPr>
          <w:rFonts w:ascii="Times New Roman" w:hAnsi="Times New Roman" w:cs="Times New Roman"/>
          <w:sz w:val="24"/>
          <w:szCs w:val="24"/>
        </w:rPr>
        <w:t>passe o cartão de identificação no dispositivo de identificação</w:t>
      </w:r>
      <w:r w:rsidR="00A5004C" w:rsidRPr="00D46242">
        <w:rPr>
          <w:rFonts w:ascii="Times New Roman" w:hAnsi="Times New Roman" w:cs="Times New Roman"/>
          <w:sz w:val="24"/>
          <w:szCs w:val="24"/>
        </w:rPr>
        <w:t xml:space="preserve"> </w:t>
      </w:r>
      <w:r w:rsidR="003A0ECD" w:rsidRPr="00D46242">
        <w:rPr>
          <w:rFonts w:ascii="Times New Roman" w:hAnsi="Times New Roman" w:cs="Times New Roman"/>
          <w:sz w:val="24"/>
          <w:szCs w:val="24"/>
        </w:rPr>
        <w:t xml:space="preserve">onde o indicador permanecerá na cor vermelha. </w:t>
      </w:r>
      <w:r w:rsidR="001D529C" w:rsidRPr="00D46242">
        <w:rPr>
          <w:rFonts w:ascii="Times New Roman" w:hAnsi="Times New Roman" w:cs="Times New Roman"/>
          <w:sz w:val="24"/>
          <w:szCs w:val="24"/>
        </w:rPr>
        <w:t xml:space="preserve">Ao iniciar a remoção do veículo da vaga, o indicador passará a </w:t>
      </w:r>
      <w:r w:rsidR="002B4C08" w:rsidRPr="00D46242">
        <w:rPr>
          <w:rFonts w:ascii="Times New Roman" w:hAnsi="Times New Roman" w:cs="Times New Roman"/>
          <w:sz w:val="24"/>
          <w:szCs w:val="24"/>
        </w:rPr>
        <w:t xml:space="preserve">apresentar uma luz amarela, que possui o objetivo de </w:t>
      </w:r>
      <w:r w:rsidR="00532420" w:rsidRPr="00D46242">
        <w:rPr>
          <w:rFonts w:ascii="Times New Roman" w:hAnsi="Times New Roman" w:cs="Times New Roman"/>
          <w:sz w:val="24"/>
          <w:szCs w:val="24"/>
        </w:rPr>
        <w:t xml:space="preserve">comunicar aos demais condutores interessados que a vaga está para se tornar disponível. Após a remoção completa do veículo o indicador </w:t>
      </w:r>
      <w:r w:rsidR="00FE28D9" w:rsidRPr="00D46242">
        <w:rPr>
          <w:rFonts w:ascii="Times New Roman" w:hAnsi="Times New Roman" w:cs="Times New Roman"/>
          <w:sz w:val="24"/>
          <w:szCs w:val="24"/>
        </w:rPr>
        <w:t xml:space="preserve">seguirá com o estado inicial </w:t>
      </w:r>
      <w:r w:rsidR="00021A82" w:rsidRPr="00D46242">
        <w:rPr>
          <w:rFonts w:ascii="Times New Roman" w:hAnsi="Times New Roman" w:cs="Times New Roman"/>
          <w:sz w:val="24"/>
          <w:szCs w:val="24"/>
        </w:rPr>
        <w:t>representado pela</w:t>
      </w:r>
      <w:r w:rsidR="00FE28D9" w:rsidRPr="00D46242">
        <w:rPr>
          <w:rFonts w:ascii="Times New Roman" w:hAnsi="Times New Roman" w:cs="Times New Roman"/>
          <w:sz w:val="24"/>
          <w:szCs w:val="24"/>
        </w:rPr>
        <w:t xml:space="preserve"> cor verde.</w:t>
      </w:r>
    </w:p>
    <w:p w14:paraId="1228423C" w14:textId="17CE3BAD" w:rsidR="009C6D71" w:rsidRPr="00D46242" w:rsidRDefault="00621D8B" w:rsidP="00D462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624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7D15B0" w14:textId="7093A7CE" w:rsidR="08E8EFF1" w:rsidRDefault="08E8EFF1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3 </w:t>
      </w:r>
      <w:r w:rsidR="00A92B5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–</w:t>
      </w:r>
      <w:r w:rsidRPr="00D4624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IMPLEMENTAÇÃO</w:t>
      </w:r>
    </w:p>
    <w:p w14:paraId="387C14E9" w14:textId="4979717C" w:rsidR="00A92B56" w:rsidRPr="00D46242" w:rsidRDefault="00A92B56" w:rsidP="00E3511E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Figura 8: Módulo de Reconhecimento e Envio</w:t>
      </w:r>
    </w:p>
    <w:p w14:paraId="08B4F7BC" w14:textId="0637471D" w:rsidR="000F521E" w:rsidRDefault="000F521E" w:rsidP="00E3511E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9D470F" wp14:editId="73C59013">
            <wp:extent cx="4485736" cy="3364180"/>
            <wp:effectExtent l="19050" t="19050" r="10160" b="273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y4mGI0DF8Vh9oOo0Y6PL9OHjN28bRdto8L1AbUpTpoteqzfRTyYV8f9Z0jwufCaf6tvKbm_-aTGOqQkFuZG-x8McHKmckjruIgtaFGUjrEuXtahYS7-RWXfI3ia1PL2Svw51FIsQkfCX3kJ7EWvo98BC0ldJ8gXcaIWw4iLvFnPZJwnR8wdH4azqiyM7tB_aMVTDDjXGZMa1n8lIkKe4n-QtQ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16" cy="34152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FDD9C" w14:textId="5F3BC16A" w:rsidR="00F027DA" w:rsidRDefault="00F027DA" w:rsidP="00E3511E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Fonte: Própria</w:t>
      </w:r>
    </w:p>
    <w:p w14:paraId="74FD6E96" w14:textId="39885B57" w:rsidR="00C4356F" w:rsidRDefault="00C4356F" w:rsidP="000F521E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3F24F358" w14:textId="5309C6F0" w:rsidR="00C4356F" w:rsidRDefault="00C4356F" w:rsidP="00325D0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  <w:t>Na figura acima, temos</w:t>
      </w:r>
      <w:r w:rsidR="00A12DE2">
        <w:rPr>
          <w:rFonts w:ascii="Times New Roman" w:hAnsi="Times New Roman" w:cs="Times New Roman"/>
          <w:noProof/>
          <w:sz w:val="24"/>
          <w:szCs w:val="24"/>
        </w:rPr>
        <w:t xml:space="preserve"> o protótipo do MRE, responsável por </w:t>
      </w:r>
      <w:r w:rsidR="00AE79B1">
        <w:rPr>
          <w:rFonts w:ascii="Times New Roman" w:hAnsi="Times New Roman" w:cs="Times New Roman"/>
          <w:noProof/>
          <w:sz w:val="24"/>
          <w:szCs w:val="24"/>
        </w:rPr>
        <w:t>verificar e emitir o status da vaga além de identificar o aluno.</w:t>
      </w:r>
      <w:r w:rsidR="005B2491">
        <w:rPr>
          <w:rFonts w:ascii="Times New Roman" w:hAnsi="Times New Roman" w:cs="Times New Roman"/>
          <w:noProof/>
          <w:sz w:val="24"/>
          <w:szCs w:val="24"/>
        </w:rPr>
        <w:t xml:space="preserve"> Como ilustra a figura, ele é composto pel</w:t>
      </w:r>
      <w:r w:rsidR="00B12A5C">
        <w:rPr>
          <w:rFonts w:ascii="Times New Roman" w:hAnsi="Times New Roman" w:cs="Times New Roman"/>
          <w:noProof/>
          <w:sz w:val="24"/>
          <w:szCs w:val="24"/>
        </w:rPr>
        <w:t xml:space="preserve">o sensor </w:t>
      </w:r>
      <w:r w:rsidR="00B12A5C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ultrassônico, pelos leds </w:t>
      </w:r>
      <w:r w:rsidR="00817DB9">
        <w:rPr>
          <w:rFonts w:ascii="Times New Roman" w:hAnsi="Times New Roman" w:cs="Times New Roman"/>
          <w:noProof/>
          <w:sz w:val="24"/>
          <w:szCs w:val="24"/>
        </w:rPr>
        <w:t xml:space="preserve">que exibem o status da vaga, pelo </w:t>
      </w:r>
      <w:r w:rsidR="00FA1D51">
        <w:rPr>
          <w:rFonts w:ascii="Times New Roman" w:hAnsi="Times New Roman" w:cs="Times New Roman"/>
          <w:noProof/>
          <w:sz w:val="24"/>
          <w:szCs w:val="24"/>
        </w:rPr>
        <w:t xml:space="preserve">leitor RFID e pelo </w:t>
      </w:r>
      <w:r w:rsidR="00325D05">
        <w:rPr>
          <w:rFonts w:ascii="Times New Roman" w:hAnsi="Times New Roman" w:cs="Times New Roman"/>
          <w:noProof/>
          <w:sz w:val="24"/>
          <w:szCs w:val="24"/>
        </w:rPr>
        <w:t>módulo wireless responsável pela comunicação.</w:t>
      </w:r>
    </w:p>
    <w:p w14:paraId="3921D967" w14:textId="77777777" w:rsidR="00E3511E" w:rsidRDefault="00E3511E" w:rsidP="00325D0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B109A8D" w14:textId="253127EF" w:rsidR="00F027DA" w:rsidRPr="00F027DA" w:rsidRDefault="00F027DA" w:rsidP="00E3511E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Figura </w:t>
      </w:r>
      <w:r w:rsidR="00E351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Módulo de </w:t>
      </w:r>
      <w:r w:rsidR="00E351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Exibição</w:t>
      </w:r>
    </w:p>
    <w:p w14:paraId="1AF4394F" w14:textId="69D5D031" w:rsidR="00325D05" w:rsidRDefault="000F521E" w:rsidP="00E3511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D02A29" wp14:editId="25E6FCA4">
            <wp:extent cx="4796286" cy="3597085"/>
            <wp:effectExtent l="19050" t="19050" r="23495" b="2286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y4mqYTDuWKLq0iqK_qf4hmHkVikf4agjdZP-8h9lFEQs2fD8bEzmzoKo7aelL3Ct8KdLBEIskmrZa2HqaQvU6jz6UzLClR3JVsjnAPECLEGpfIswqStWFbwbUyL9bv0AizpT9sCq5YaG2dOJBLcf6eq4qgf3KWBplo650F-CmaGYteKxEfrsYlblGTWmXQLglBdfu3cNo0haexgcz7McP_u3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113" cy="36674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0D5DF" w14:textId="5FFD862E" w:rsidR="00E3511E" w:rsidRDefault="00E3511E" w:rsidP="00E3511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Fonte: Própria</w:t>
      </w:r>
    </w:p>
    <w:p w14:paraId="1A7CC2EA" w14:textId="77777777" w:rsidR="00325D05" w:rsidRDefault="00325D05" w:rsidP="00CF4F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42F132" w14:textId="36811456" w:rsidR="08E8EFF1" w:rsidRPr="00D46242" w:rsidRDefault="00325D05" w:rsidP="00CF4F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Nesta figura está o </w:t>
      </w:r>
      <w:r w:rsidR="00657794">
        <w:rPr>
          <w:rFonts w:ascii="Times New Roman" w:hAnsi="Times New Roman" w:cs="Times New Roman"/>
          <w:sz w:val="24"/>
          <w:szCs w:val="24"/>
        </w:rPr>
        <w:t>protótipo</w:t>
      </w:r>
      <w:r>
        <w:rPr>
          <w:rFonts w:ascii="Times New Roman" w:hAnsi="Times New Roman" w:cs="Times New Roman"/>
          <w:sz w:val="24"/>
          <w:szCs w:val="24"/>
        </w:rPr>
        <w:t xml:space="preserve"> ME responsável por receber </w:t>
      </w:r>
      <w:r w:rsidR="00657794">
        <w:rPr>
          <w:rFonts w:ascii="Times New Roman" w:hAnsi="Times New Roman" w:cs="Times New Roman"/>
          <w:sz w:val="24"/>
          <w:szCs w:val="24"/>
        </w:rPr>
        <w:t xml:space="preserve">informações dos </w:t>
      </w:r>
      <w:proofErr w:type="spellStart"/>
      <w:r w:rsidR="00657794">
        <w:rPr>
          <w:rFonts w:ascii="Times New Roman" w:hAnsi="Times New Roman" w:cs="Times New Roman"/>
          <w:sz w:val="24"/>
          <w:szCs w:val="24"/>
        </w:rPr>
        <w:t>MREs</w:t>
      </w:r>
      <w:proofErr w:type="spellEnd"/>
      <w:r w:rsidR="00657794">
        <w:rPr>
          <w:rFonts w:ascii="Times New Roman" w:hAnsi="Times New Roman" w:cs="Times New Roman"/>
          <w:sz w:val="24"/>
          <w:szCs w:val="24"/>
        </w:rPr>
        <w:t xml:space="preserve"> </w:t>
      </w:r>
      <w:r w:rsidR="000420AC">
        <w:rPr>
          <w:rFonts w:ascii="Times New Roman" w:hAnsi="Times New Roman" w:cs="Times New Roman"/>
          <w:sz w:val="24"/>
          <w:szCs w:val="24"/>
        </w:rPr>
        <w:t xml:space="preserve">e comunicar o status da vaga para um ambiente qualquer. Neste protótipo, </w:t>
      </w:r>
      <w:r w:rsidR="00DE01DC">
        <w:rPr>
          <w:rFonts w:ascii="Times New Roman" w:hAnsi="Times New Roman" w:cs="Times New Roman"/>
          <w:sz w:val="24"/>
          <w:szCs w:val="24"/>
        </w:rPr>
        <w:t xml:space="preserve">ele exibe o status no monitor serial. Ele é composto </w:t>
      </w:r>
      <w:r w:rsidR="00102AB5">
        <w:rPr>
          <w:rFonts w:ascii="Times New Roman" w:hAnsi="Times New Roman" w:cs="Times New Roman"/>
          <w:sz w:val="24"/>
          <w:szCs w:val="24"/>
        </w:rPr>
        <w:t xml:space="preserve">pelo Arduino e pelo módulo wireless que </w:t>
      </w:r>
      <w:r w:rsidR="00CF4FCB">
        <w:rPr>
          <w:rFonts w:ascii="Times New Roman" w:hAnsi="Times New Roman" w:cs="Times New Roman"/>
          <w:sz w:val="24"/>
          <w:szCs w:val="24"/>
        </w:rPr>
        <w:t>fica aguardando estímulos o ambiente (MRE).</w:t>
      </w:r>
      <w:r w:rsidR="08E8EFF1" w:rsidRPr="00D46242">
        <w:rPr>
          <w:rFonts w:ascii="Times New Roman" w:hAnsi="Times New Roman" w:cs="Times New Roman"/>
          <w:sz w:val="24"/>
          <w:szCs w:val="24"/>
        </w:rPr>
        <w:br w:type="page"/>
      </w:r>
    </w:p>
    <w:p w14:paraId="0E0EC2DC" w14:textId="75A5C642" w:rsidR="08E8EFF1" w:rsidRDefault="08E8EFF1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CONCLUSÃO</w:t>
      </w:r>
    </w:p>
    <w:p w14:paraId="73B3BB06" w14:textId="77777777" w:rsidR="009A0863" w:rsidRPr="00D46242" w:rsidRDefault="009A0863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5D610F3" w14:textId="0D0E85B8" w:rsidR="002C4FC5" w:rsidRPr="00D46242" w:rsidRDefault="002C4FC5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Atualmente existem muitos transtornos à questão de estacionar em estacionamentos públicos e privados devido à demora em encontrar vaga disponível nos grandes centros urbanos que estão em ascensão nos dias atuais</w:t>
      </w:r>
      <w:r w:rsidR="00B46E92"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. Na Universidade do Estado do Rio de Janeiro a realidade não é diferente. A quantidade de funcionários e alunos na instituição faz aumentar o tempo pra encontrar uma vaga no estacionamento</w:t>
      </w:r>
      <w:r w:rsidR="00D44644"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012C9B5F" w14:textId="77449D7C" w:rsidR="005A57C2" w:rsidRPr="00D46242" w:rsidRDefault="73960BF7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sz w:val="24"/>
          <w:szCs w:val="24"/>
        </w:rPr>
        <w:t>Atualmente podemos verificar como a automação ajuda no dia a dia</w:t>
      </w:r>
      <w:r w:rsidR="005A57C2" w:rsidRPr="00D46242">
        <w:rPr>
          <w:rFonts w:ascii="Times New Roman" w:eastAsia="Times New Roman" w:hAnsi="Times New Roman" w:cs="Times New Roman"/>
          <w:sz w:val="24"/>
          <w:szCs w:val="24"/>
        </w:rPr>
        <w:t xml:space="preserve"> das pessoas</w:t>
      </w:r>
      <w:r w:rsidRPr="00D46242">
        <w:rPr>
          <w:rFonts w:ascii="Times New Roman" w:eastAsia="Times New Roman" w:hAnsi="Times New Roman" w:cs="Times New Roman"/>
          <w:sz w:val="24"/>
          <w:szCs w:val="24"/>
        </w:rPr>
        <w:t>.</w:t>
      </w:r>
      <w:r w:rsidR="005A57C2"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Soluções plausíveis surgem cada vez mais modernas para amenizar este fato, como os sistemas inteligentes para estacionamentos que permitem organizar fluxo no ato de estacionar. </w:t>
      </w:r>
    </w:p>
    <w:p w14:paraId="4E21F136" w14:textId="5E1E6BB5" w:rsidR="08E8EFF1" w:rsidRPr="00D46242" w:rsidRDefault="0081320A" w:rsidP="00D4624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Esse trabalho almeja demonstrar </w:t>
      </w:r>
      <w:r w:rsidR="00EF3218"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com componentes simples e de baixo custo, </w:t>
      </w:r>
      <w:r w:rsidR="005C01C8"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uma forma de automatizar a busca por vagas na instituição e fornecer um certo controle de acesso aos </w:t>
      </w:r>
      <w:r w:rsidR="00712DF6" w:rsidRPr="00D4624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usuários do estacionamento.</w:t>
      </w:r>
      <w:r w:rsidR="000A4B45" w:rsidRPr="00D46242">
        <w:rPr>
          <w:rFonts w:ascii="Times New Roman" w:hAnsi="Times New Roman" w:cs="Times New Roman"/>
          <w:sz w:val="24"/>
          <w:szCs w:val="24"/>
        </w:rPr>
        <w:br w:type="page"/>
      </w:r>
    </w:p>
    <w:p w14:paraId="64C5218F" w14:textId="46F8AAF1" w:rsidR="08E8EFF1" w:rsidRDefault="08E8EFF1" w:rsidP="00D46242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REFERÊNCIA BIBLIOGRÁFICA</w:t>
      </w:r>
    </w:p>
    <w:p w14:paraId="4CC2C980" w14:textId="77777777" w:rsidR="00655320" w:rsidRPr="00D46242" w:rsidRDefault="00655320" w:rsidP="00D462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140595" w14:textId="6F2C3D6B" w:rsidR="00487270" w:rsidRPr="00D46242" w:rsidRDefault="00D54FE6" w:rsidP="00D54FE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sz w:val="24"/>
          <w:szCs w:val="24"/>
        </w:rPr>
        <w:t>MCROBERTS,</w:t>
      </w:r>
      <w:r w:rsidR="5F9DEB8A" w:rsidRPr="00D46242">
        <w:rPr>
          <w:rFonts w:ascii="Times New Roman" w:eastAsia="Times New Roman" w:hAnsi="Times New Roman" w:cs="Times New Roman"/>
          <w:sz w:val="24"/>
          <w:szCs w:val="24"/>
        </w:rPr>
        <w:t xml:space="preserve"> M. </w:t>
      </w:r>
      <w:r w:rsidR="5F9DEB8A" w:rsidRPr="00D46242">
        <w:rPr>
          <w:rFonts w:ascii="Times New Roman" w:eastAsia="Times New Roman" w:hAnsi="Times New Roman" w:cs="Times New Roman"/>
          <w:i/>
          <w:iCs/>
          <w:sz w:val="24"/>
          <w:szCs w:val="24"/>
        </w:rPr>
        <w:t>Arduino Básico.</w:t>
      </w:r>
      <w:r w:rsidR="5F9DEB8A" w:rsidRPr="00D46242">
        <w:rPr>
          <w:rFonts w:ascii="Times New Roman" w:eastAsia="Times New Roman" w:hAnsi="Times New Roman" w:cs="Times New Roman"/>
          <w:sz w:val="24"/>
          <w:szCs w:val="24"/>
        </w:rPr>
        <w:t xml:space="preserve"> São Paulo: </w:t>
      </w:r>
      <w:proofErr w:type="spellStart"/>
      <w:r w:rsidR="5F9DEB8A" w:rsidRPr="00D46242">
        <w:rPr>
          <w:rFonts w:ascii="Times New Roman" w:eastAsia="Times New Roman" w:hAnsi="Times New Roman" w:cs="Times New Roman"/>
          <w:sz w:val="24"/>
          <w:szCs w:val="24"/>
        </w:rPr>
        <w:t>Novatec</w:t>
      </w:r>
      <w:proofErr w:type="spellEnd"/>
      <w:r w:rsidR="5F9DEB8A" w:rsidRPr="00D46242">
        <w:rPr>
          <w:rFonts w:ascii="Times New Roman" w:eastAsia="Times New Roman" w:hAnsi="Times New Roman" w:cs="Times New Roman"/>
          <w:sz w:val="24"/>
          <w:szCs w:val="24"/>
        </w:rPr>
        <w:t xml:space="preserve"> Editora LTDA. 2011</w:t>
      </w:r>
      <w:r w:rsidR="00487270" w:rsidRPr="00D4624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30807D" w14:textId="293C79B3" w:rsidR="00AF6EFA" w:rsidRPr="00D46242" w:rsidRDefault="00BA0A0A" w:rsidP="00D54FE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46242">
        <w:rPr>
          <w:rFonts w:ascii="Times New Roman" w:eastAsia="Times New Roman" w:hAnsi="Times New Roman" w:cs="Times New Roman"/>
          <w:sz w:val="24"/>
          <w:szCs w:val="24"/>
        </w:rPr>
        <w:t>CASTRUCCI,  P</w:t>
      </w:r>
      <w:proofErr w:type="gramEnd"/>
      <w:r w:rsidRPr="00D46242">
        <w:rPr>
          <w:rFonts w:ascii="Times New Roman" w:eastAsia="Times New Roman" w:hAnsi="Times New Roman" w:cs="Times New Roman"/>
          <w:sz w:val="24"/>
          <w:szCs w:val="24"/>
        </w:rPr>
        <w:t xml:space="preserve"> .  B.  L.</w:t>
      </w:r>
      <w:proofErr w:type="gramStart"/>
      <w:r w:rsidRPr="00D46242">
        <w:rPr>
          <w:rFonts w:ascii="Times New Roman" w:eastAsia="Times New Roman" w:hAnsi="Times New Roman" w:cs="Times New Roman"/>
          <w:sz w:val="24"/>
          <w:szCs w:val="24"/>
        </w:rPr>
        <w:t>;  BOTTURA</w:t>
      </w:r>
      <w:proofErr w:type="gramEnd"/>
      <w:r w:rsidRPr="00D46242">
        <w:rPr>
          <w:rFonts w:ascii="Times New Roman" w:eastAsia="Times New Roman" w:hAnsi="Times New Roman" w:cs="Times New Roman"/>
          <w:sz w:val="24"/>
          <w:szCs w:val="24"/>
        </w:rPr>
        <w:t xml:space="preserve">,  C.  P. </w:t>
      </w:r>
      <w:proofErr w:type="gramStart"/>
      <w:r w:rsidRPr="00D46242">
        <w:rPr>
          <w:rFonts w:ascii="Times New Roman" w:eastAsia="Times New Roman" w:hAnsi="Times New Roman" w:cs="Times New Roman"/>
          <w:i/>
          <w:sz w:val="24"/>
          <w:szCs w:val="24"/>
        </w:rPr>
        <w:t>Enciclopédia  de</w:t>
      </w:r>
      <w:proofErr w:type="gramEnd"/>
      <w:r w:rsidRPr="00D46242">
        <w:rPr>
          <w:rFonts w:ascii="Times New Roman" w:eastAsia="Times New Roman" w:hAnsi="Times New Roman" w:cs="Times New Roman"/>
          <w:i/>
          <w:sz w:val="24"/>
          <w:szCs w:val="24"/>
        </w:rPr>
        <w:t xml:space="preserve">  Automática</w:t>
      </w:r>
      <w:r w:rsidRPr="00D46242">
        <w:rPr>
          <w:rFonts w:ascii="Times New Roman" w:eastAsia="Times New Roman" w:hAnsi="Times New Roman" w:cs="Times New Roman"/>
          <w:sz w:val="24"/>
          <w:szCs w:val="24"/>
        </w:rPr>
        <w:t xml:space="preserve">, Volume 1. São Paulo: </w:t>
      </w:r>
      <w:proofErr w:type="spellStart"/>
      <w:r w:rsidRPr="00D46242">
        <w:rPr>
          <w:rFonts w:ascii="Times New Roman" w:eastAsia="Times New Roman" w:hAnsi="Times New Roman" w:cs="Times New Roman"/>
          <w:sz w:val="24"/>
          <w:szCs w:val="24"/>
        </w:rPr>
        <w:t>Blucher</w:t>
      </w:r>
      <w:proofErr w:type="spellEnd"/>
      <w:r w:rsidRPr="00D46242">
        <w:rPr>
          <w:rFonts w:ascii="Times New Roman" w:eastAsia="Times New Roman" w:hAnsi="Times New Roman" w:cs="Times New Roman"/>
          <w:sz w:val="24"/>
          <w:szCs w:val="24"/>
        </w:rPr>
        <w:t>, 2007.</w:t>
      </w:r>
    </w:p>
    <w:p w14:paraId="45B5DE4C" w14:textId="0EE40D8E" w:rsidR="00AF6EFA" w:rsidRPr="00D46242" w:rsidRDefault="00D54FE6" w:rsidP="00D54FE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6242">
        <w:rPr>
          <w:rFonts w:ascii="Times New Roman" w:eastAsia="Times New Roman" w:hAnsi="Times New Roman" w:cs="Times New Roman"/>
          <w:sz w:val="24"/>
          <w:szCs w:val="24"/>
        </w:rPr>
        <w:t>BRAMITEC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D462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F6EFA" w:rsidRPr="00D46242">
        <w:rPr>
          <w:rFonts w:ascii="Times New Roman" w:eastAsia="Times New Roman" w:hAnsi="Times New Roman" w:cs="Times New Roman"/>
          <w:sz w:val="24"/>
          <w:szCs w:val="24"/>
        </w:rPr>
        <w:t>A. 2013. Sistemas de administração, monitoramento e orientação inteligente. São Paulo, v.1, n.1, p. 3-11, 2013</w:t>
      </w:r>
      <w:r w:rsidR="00487270" w:rsidRPr="00D46242"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AF6EFA" w:rsidRPr="00D46242">
      <w:headerReference w:type="default" r:id="rId20"/>
      <w:footerReference w:type="default" r:id="rId21"/>
      <w:pgSz w:w="11906" w:h="16838"/>
      <w:pgMar w:top="1701" w:right="1134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ANDERSON PAULINO" w:date="2018-07-30T08:29:00Z" w:initials="AP">
    <w:p w14:paraId="2EF9BB1F" w14:textId="7CAB38DE" w:rsidR="5F9DEB8A" w:rsidRDefault="5F9DEB8A">
      <w:r>
        <w:t xml:space="preserve">Esta parte deve ser alterada para a inclusão do controle por RFID. </w:t>
      </w:r>
      <w:r>
        <w:annotationRef/>
      </w:r>
    </w:p>
    <w:p w14:paraId="37AFEE84" w14:textId="0CA46D67" w:rsidR="5F9DEB8A" w:rsidRDefault="5F9DEB8A"/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7AFEE84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7AFEE84" w16cid:durableId="2736DA6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49A11C" w14:textId="77777777" w:rsidR="005A4054" w:rsidRDefault="005A4054">
      <w:pPr>
        <w:spacing w:after="0" w:line="240" w:lineRule="auto"/>
      </w:pPr>
      <w:r>
        <w:separator/>
      </w:r>
    </w:p>
  </w:endnote>
  <w:endnote w:type="continuationSeparator" w:id="0">
    <w:p w14:paraId="56563459" w14:textId="77777777" w:rsidR="005A4054" w:rsidRDefault="005A4054">
      <w:pPr>
        <w:spacing w:after="0" w:line="240" w:lineRule="auto"/>
      </w:pPr>
      <w:r>
        <w:continuationSeparator/>
      </w:r>
    </w:p>
  </w:endnote>
  <w:endnote w:type="continuationNotice" w:id="1">
    <w:p w14:paraId="145EA467" w14:textId="77777777" w:rsidR="005A4054" w:rsidRDefault="005A405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9E33BC" w14:textId="15BA428F" w:rsidR="5F9DEB8A" w:rsidRDefault="5F9DEB8A" w:rsidP="5F9DEB8A">
    <w:pPr>
      <w:pStyle w:val="Rodap"/>
      <w:jc w:val="right"/>
    </w:pPr>
    <w:r>
      <w:fldChar w:fldCharType="begin"/>
    </w:r>
    <w:r>
      <w:instrText>PAGE</w:instrText>
    </w:r>
    <w:r>
      <w:fldChar w:fldCharType="separate"/>
    </w:r>
    <w:r w:rsidR="00F60FF3">
      <w:rPr>
        <w:noProof/>
      </w:rPr>
      <w:t>1</w:t>
    </w:r>
    <w:r>
      <w:fldChar w:fldCharType="end"/>
    </w:r>
  </w:p>
  <w:tbl>
    <w:tblPr>
      <w:tblW w:w="0" w:type="auto"/>
      <w:tblLayout w:type="fixed"/>
      <w:tblLook w:val="04A0" w:firstRow="1" w:lastRow="0" w:firstColumn="1" w:lastColumn="0" w:noHBand="0" w:noVBand="1"/>
    </w:tblPr>
    <w:tblGrid>
      <w:gridCol w:w="9015"/>
      <w:gridCol w:w="236"/>
    </w:tblGrid>
    <w:tr w:rsidR="08E8EFF1" w14:paraId="5FC7FA81" w14:textId="77777777" w:rsidTr="08E8EFF1">
      <w:tc>
        <w:tcPr>
          <w:tcW w:w="9015" w:type="dxa"/>
        </w:tcPr>
        <w:p w14:paraId="46BF2439" w14:textId="47738519" w:rsidR="08E8EFF1" w:rsidRDefault="08E8EFF1" w:rsidP="08E8EFF1">
          <w:pPr>
            <w:pStyle w:val="Cabealho"/>
            <w:jc w:val="center"/>
          </w:pPr>
        </w:p>
      </w:tc>
      <w:tc>
        <w:tcPr>
          <w:tcW w:w="135" w:type="dxa"/>
        </w:tcPr>
        <w:p w14:paraId="0DDB61E0" w14:textId="1F372AA1" w:rsidR="08E8EFF1" w:rsidRDefault="08E8EFF1" w:rsidP="08E8EFF1">
          <w:pPr>
            <w:pStyle w:val="Cabealho"/>
            <w:ind w:right="-115"/>
            <w:jc w:val="right"/>
          </w:pPr>
        </w:p>
      </w:tc>
    </w:tr>
  </w:tbl>
  <w:p w14:paraId="5EAD73D5" w14:textId="2A300A94" w:rsidR="08E8EFF1" w:rsidRDefault="08E8EFF1" w:rsidP="08E8EFF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1863E4" w14:textId="77777777" w:rsidR="005A4054" w:rsidRDefault="005A4054">
      <w:pPr>
        <w:spacing w:after="0" w:line="240" w:lineRule="auto"/>
      </w:pPr>
      <w:r>
        <w:separator/>
      </w:r>
    </w:p>
  </w:footnote>
  <w:footnote w:type="continuationSeparator" w:id="0">
    <w:p w14:paraId="3E71DEED" w14:textId="77777777" w:rsidR="005A4054" w:rsidRDefault="005A4054">
      <w:pPr>
        <w:spacing w:after="0" w:line="240" w:lineRule="auto"/>
      </w:pPr>
      <w:r>
        <w:continuationSeparator/>
      </w:r>
    </w:p>
  </w:footnote>
  <w:footnote w:type="continuationNotice" w:id="1">
    <w:p w14:paraId="63F7BEB2" w14:textId="77777777" w:rsidR="005A4054" w:rsidRDefault="005A405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8E8EFF1" w14:paraId="5F65397D" w14:textId="77777777" w:rsidTr="08E8EFF1">
      <w:tc>
        <w:tcPr>
          <w:tcW w:w="3024" w:type="dxa"/>
        </w:tcPr>
        <w:p w14:paraId="3CE55165" w14:textId="2742F9E5" w:rsidR="08E8EFF1" w:rsidRDefault="08E8EFF1" w:rsidP="08E8EFF1">
          <w:pPr>
            <w:pStyle w:val="Cabealho"/>
            <w:ind w:left="-115"/>
          </w:pPr>
        </w:p>
      </w:tc>
      <w:tc>
        <w:tcPr>
          <w:tcW w:w="3024" w:type="dxa"/>
        </w:tcPr>
        <w:p w14:paraId="02FA227D" w14:textId="3899F430" w:rsidR="08E8EFF1" w:rsidRDefault="08E8EFF1" w:rsidP="08E8EFF1">
          <w:pPr>
            <w:pStyle w:val="Cabealho"/>
            <w:jc w:val="center"/>
          </w:pPr>
        </w:p>
      </w:tc>
      <w:tc>
        <w:tcPr>
          <w:tcW w:w="3024" w:type="dxa"/>
        </w:tcPr>
        <w:p w14:paraId="12F2450F" w14:textId="79407837" w:rsidR="08E8EFF1" w:rsidRDefault="08E8EFF1" w:rsidP="08E8EFF1">
          <w:pPr>
            <w:pStyle w:val="Cabealho"/>
            <w:ind w:right="-115"/>
            <w:jc w:val="right"/>
          </w:pPr>
        </w:p>
      </w:tc>
    </w:tr>
  </w:tbl>
  <w:p w14:paraId="069234F4" w14:textId="048A4125" w:rsidR="08E8EFF1" w:rsidRDefault="08E8EFF1" w:rsidP="08E8EFF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127664"/>
    <w:multiLevelType w:val="hybridMultilevel"/>
    <w:tmpl w:val="60645240"/>
    <w:lvl w:ilvl="0" w:tplc="E3640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ECAC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5073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C869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9238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5AE5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801E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E2B5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823F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A737C6"/>
    <w:multiLevelType w:val="hybridMultilevel"/>
    <w:tmpl w:val="6278F9BE"/>
    <w:lvl w:ilvl="0" w:tplc="A8F2BF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FF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NDERSON PAULINO">
    <w15:presenceInfo w15:providerId="Windows Live" w15:userId="8b65b4390c97230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8E8EFF1"/>
    <w:rsid w:val="0001725B"/>
    <w:rsid w:val="00021A82"/>
    <w:rsid w:val="000420AC"/>
    <w:rsid w:val="000506C8"/>
    <w:rsid w:val="00062AE2"/>
    <w:rsid w:val="00062E78"/>
    <w:rsid w:val="00077E16"/>
    <w:rsid w:val="000A292A"/>
    <w:rsid w:val="000A4B45"/>
    <w:rsid w:val="000C0169"/>
    <w:rsid w:val="000C4969"/>
    <w:rsid w:val="000F521E"/>
    <w:rsid w:val="00102AB5"/>
    <w:rsid w:val="00106552"/>
    <w:rsid w:val="00106ABD"/>
    <w:rsid w:val="00106D68"/>
    <w:rsid w:val="00120D00"/>
    <w:rsid w:val="00131F6B"/>
    <w:rsid w:val="00132B74"/>
    <w:rsid w:val="001366CD"/>
    <w:rsid w:val="001429DC"/>
    <w:rsid w:val="00185995"/>
    <w:rsid w:val="0019176B"/>
    <w:rsid w:val="001B3003"/>
    <w:rsid w:val="001B6F32"/>
    <w:rsid w:val="001C0C8F"/>
    <w:rsid w:val="001D529C"/>
    <w:rsid w:val="00201EA6"/>
    <w:rsid w:val="002403A9"/>
    <w:rsid w:val="00241158"/>
    <w:rsid w:val="00266FE4"/>
    <w:rsid w:val="00267F78"/>
    <w:rsid w:val="002909E9"/>
    <w:rsid w:val="002A7121"/>
    <w:rsid w:val="002B2BB8"/>
    <w:rsid w:val="002B4C08"/>
    <w:rsid w:val="002B4EE0"/>
    <w:rsid w:val="002B4F52"/>
    <w:rsid w:val="002C4FC5"/>
    <w:rsid w:val="002C4FCB"/>
    <w:rsid w:val="002C7477"/>
    <w:rsid w:val="002D083A"/>
    <w:rsid w:val="002D2FA1"/>
    <w:rsid w:val="002D3A88"/>
    <w:rsid w:val="002D4DAC"/>
    <w:rsid w:val="002D6A6F"/>
    <w:rsid w:val="002D7785"/>
    <w:rsid w:val="002E244B"/>
    <w:rsid w:val="002F2010"/>
    <w:rsid w:val="002F51C6"/>
    <w:rsid w:val="00304AA7"/>
    <w:rsid w:val="003118E1"/>
    <w:rsid w:val="00317646"/>
    <w:rsid w:val="00325D05"/>
    <w:rsid w:val="00336699"/>
    <w:rsid w:val="00351A60"/>
    <w:rsid w:val="003522E5"/>
    <w:rsid w:val="00356086"/>
    <w:rsid w:val="00364C7D"/>
    <w:rsid w:val="003660E2"/>
    <w:rsid w:val="00377D72"/>
    <w:rsid w:val="003834F0"/>
    <w:rsid w:val="00390E13"/>
    <w:rsid w:val="0039108A"/>
    <w:rsid w:val="003A0ECD"/>
    <w:rsid w:val="003B06E8"/>
    <w:rsid w:val="003B589F"/>
    <w:rsid w:val="00430922"/>
    <w:rsid w:val="00431079"/>
    <w:rsid w:val="00434440"/>
    <w:rsid w:val="00443D98"/>
    <w:rsid w:val="00487270"/>
    <w:rsid w:val="00491853"/>
    <w:rsid w:val="004955FC"/>
    <w:rsid w:val="00502E48"/>
    <w:rsid w:val="005200B1"/>
    <w:rsid w:val="00524806"/>
    <w:rsid w:val="00532420"/>
    <w:rsid w:val="00535ED8"/>
    <w:rsid w:val="00536389"/>
    <w:rsid w:val="005975BB"/>
    <w:rsid w:val="005A147F"/>
    <w:rsid w:val="005A4054"/>
    <w:rsid w:val="005A4D81"/>
    <w:rsid w:val="005A57C2"/>
    <w:rsid w:val="005A5E7F"/>
    <w:rsid w:val="005B2491"/>
    <w:rsid w:val="005C01C8"/>
    <w:rsid w:val="005D08AA"/>
    <w:rsid w:val="005E1063"/>
    <w:rsid w:val="00606521"/>
    <w:rsid w:val="006164C7"/>
    <w:rsid w:val="00621D8B"/>
    <w:rsid w:val="00625379"/>
    <w:rsid w:val="006376FB"/>
    <w:rsid w:val="0065306D"/>
    <w:rsid w:val="00655320"/>
    <w:rsid w:val="00657794"/>
    <w:rsid w:val="006810D3"/>
    <w:rsid w:val="00685DBB"/>
    <w:rsid w:val="00686A17"/>
    <w:rsid w:val="0069734D"/>
    <w:rsid w:val="006E0124"/>
    <w:rsid w:val="006E18B2"/>
    <w:rsid w:val="006E5999"/>
    <w:rsid w:val="006F00E8"/>
    <w:rsid w:val="00712DF6"/>
    <w:rsid w:val="007154F9"/>
    <w:rsid w:val="00722DD2"/>
    <w:rsid w:val="00724EAE"/>
    <w:rsid w:val="00730149"/>
    <w:rsid w:val="00734B78"/>
    <w:rsid w:val="0078643C"/>
    <w:rsid w:val="007901E3"/>
    <w:rsid w:val="007B12F8"/>
    <w:rsid w:val="007B3307"/>
    <w:rsid w:val="007B4B26"/>
    <w:rsid w:val="007F3224"/>
    <w:rsid w:val="007F4196"/>
    <w:rsid w:val="00801173"/>
    <w:rsid w:val="00807FA6"/>
    <w:rsid w:val="0081320A"/>
    <w:rsid w:val="00817DB9"/>
    <w:rsid w:val="00826450"/>
    <w:rsid w:val="0083216E"/>
    <w:rsid w:val="008403FA"/>
    <w:rsid w:val="00850696"/>
    <w:rsid w:val="00872E09"/>
    <w:rsid w:val="008A3C3E"/>
    <w:rsid w:val="008C5159"/>
    <w:rsid w:val="008D092A"/>
    <w:rsid w:val="008F3CB0"/>
    <w:rsid w:val="009023E4"/>
    <w:rsid w:val="00902D93"/>
    <w:rsid w:val="00911B8F"/>
    <w:rsid w:val="00923FB1"/>
    <w:rsid w:val="0092547B"/>
    <w:rsid w:val="00925BE7"/>
    <w:rsid w:val="009312A8"/>
    <w:rsid w:val="0094160D"/>
    <w:rsid w:val="009558E5"/>
    <w:rsid w:val="0096177C"/>
    <w:rsid w:val="0098535E"/>
    <w:rsid w:val="009A0863"/>
    <w:rsid w:val="009A6A85"/>
    <w:rsid w:val="009C6D71"/>
    <w:rsid w:val="009D6DC5"/>
    <w:rsid w:val="009D7133"/>
    <w:rsid w:val="009E4114"/>
    <w:rsid w:val="009F548A"/>
    <w:rsid w:val="00A12DE2"/>
    <w:rsid w:val="00A5004C"/>
    <w:rsid w:val="00A60DF5"/>
    <w:rsid w:val="00A737D1"/>
    <w:rsid w:val="00A92B56"/>
    <w:rsid w:val="00AA0750"/>
    <w:rsid w:val="00AA257A"/>
    <w:rsid w:val="00AC00BD"/>
    <w:rsid w:val="00AC05F1"/>
    <w:rsid w:val="00AC067D"/>
    <w:rsid w:val="00AD2F5A"/>
    <w:rsid w:val="00AD3989"/>
    <w:rsid w:val="00AE79B1"/>
    <w:rsid w:val="00AF36B3"/>
    <w:rsid w:val="00AF6EFA"/>
    <w:rsid w:val="00B015B7"/>
    <w:rsid w:val="00B12A5C"/>
    <w:rsid w:val="00B44CA0"/>
    <w:rsid w:val="00B46E92"/>
    <w:rsid w:val="00B47E0E"/>
    <w:rsid w:val="00B53108"/>
    <w:rsid w:val="00B55570"/>
    <w:rsid w:val="00B562BC"/>
    <w:rsid w:val="00B645CE"/>
    <w:rsid w:val="00B81A81"/>
    <w:rsid w:val="00B82C79"/>
    <w:rsid w:val="00BA0A0A"/>
    <w:rsid w:val="00BB4A62"/>
    <w:rsid w:val="00BB54ED"/>
    <w:rsid w:val="00BD67A2"/>
    <w:rsid w:val="00BE6534"/>
    <w:rsid w:val="00BE6C02"/>
    <w:rsid w:val="00BE7948"/>
    <w:rsid w:val="00C07723"/>
    <w:rsid w:val="00C07BD8"/>
    <w:rsid w:val="00C20A3D"/>
    <w:rsid w:val="00C21032"/>
    <w:rsid w:val="00C21843"/>
    <w:rsid w:val="00C42196"/>
    <w:rsid w:val="00C4356F"/>
    <w:rsid w:val="00C43A63"/>
    <w:rsid w:val="00C46E4F"/>
    <w:rsid w:val="00C556F0"/>
    <w:rsid w:val="00C91C26"/>
    <w:rsid w:val="00C97407"/>
    <w:rsid w:val="00CA6DC2"/>
    <w:rsid w:val="00CB70F2"/>
    <w:rsid w:val="00CF1F66"/>
    <w:rsid w:val="00CF4FCB"/>
    <w:rsid w:val="00D3142C"/>
    <w:rsid w:val="00D35437"/>
    <w:rsid w:val="00D4268E"/>
    <w:rsid w:val="00D44644"/>
    <w:rsid w:val="00D46242"/>
    <w:rsid w:val="00D534CE"/>
    <w:rsid w:val="00D54FE6"/>
    <w:rsid w:val="00D6352D"/>
    <w:rsid w:val="00DC2736"/>
    <w:rsid w:val="00DE01DC"/>
    <w:rsid w:val="00DE55FA"/>
    <w:rsid w:val="00E11B80"/>
    <w:rsid w:val="00E22752"/>
    <w:rsid w:val="00E315DD"/>
    <w:rsid w:val="00E3511E"/>
    <w:rsid w:val="00E514FF"/>
    <w:rsid w:val="00E81D0C"/>
    <w:rsid w:val="00E9517B"/>
    <w:rsid w:val="00EB6DC4"/>
    <w:rsid w:val="00EC40EE"/>
    <w:rsid w:val="00EC42B0"/>
    <w:rsid w:val="00EC4958"/>
    <w:rsid w:val="00EF3218"/>
    <w:rsid w:val="00F027DA"/>
    <w:rsid w:val="00F04409"/>
    <w:rsid w:val="00F33B36"/>
    <w:rsid w:val="00F34350"/>
    <w:rsid w:val="00F53FB8"/>
    <w:rsid w:val="00F568FB"/>
    <w:rsid w:val="00F60FF3"/>
    <w:rsid w:val="00F702D4"/>
    <w:rsid w:val="00F83CA0"/>
    <w:rsid w:val="00FA1D51"/>
    <w:rsid w:val="00FA2CED"/>
    <w:rsid w:val="00FC3895"/>
    <w:rsid w:val="00FE28D9"/>
    <w:rsid w:val="08E8EFF1"/>
    <w:rsid w:val="5F9DEB8A"/>
    <w:rsid w:val="73960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2D6D9"/>
  <w15:chartTrackingRefBased/>
  <w15:docId w15:val="{9FA6FEA3-38A1-4596-B5AB-F6E58746C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60F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0FF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1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4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21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4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7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7EF73-85F1-49C1-A769-9A4927A67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1661</Words>
  <Characters>8970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 PAULINO</dc:creator>
  <cp:keywords/>
  <dc:description/>
  <cp:lastModifiedBy>ANDERSON PAULINO</cp:lastModifiedBy>
  <cp:revision>2</cp:revision>
  <dcterms:created xsi:type="dcterms:W3CDTF">2018-12-17T11:28:00Z</dcterms:created>
  <dcterms:modified xsi:type="dcterms:W3CDTF">2018-12-17T11:28:00Z</dcterms:modified>
</cp:coreProperties>
</file>