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F71CF" w14:textId="76CB1039" w:rsidR="006F3A30" w:rsidRDefault="006F3A30">
      <w:pPr>
        <w:rPr>
          <w:noProof/>
        </w:rPr>
      </w:pPr>
      <w:r>
        <w:rPr>
          <w:noProof/>
        </w:rPr>
        <w:drawing>
          <wp:inline distT="0" distB="0" distL="0" distR="0" wp14:anchorId="0B970946" wp14:editId="10ADCE2B">
            <wp:extent cx="5391150" cy="27273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7ED9" w14:textId="0EC8EEBB" w:rsidR="006F3A30" w:rsidRDefault="006F3A30"/>
    <w:p w14:paraId="31AA01C9" w14:textId="2D907884" w:rsidR="006F3A30" w:rsidRDefault="006F3A30">
      <w:r>
        <w:rPr>
          <w:noProof/>
        </w:rPr>
        <w:drawing>
          <wp:inline distT="0" distB="0" distL="0" distR="0" wp14:anchorId="73C1911C" wp14:editId="3E51F55E">
            <wp:extent cx="5391150" cy="32042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5470" w14:textId="77777777" w:rsidR="006F3A30" w:rsidRPr="006F3A30" w:rsidRDefault="006F3A30" w:rsidP="006F3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A30">
        <w:rPr>
          <w:rFonts w:ascii="Times New Roman" w:eastAsia="Times New Roman" w:hAnsi="Times New Roman" w:cs="Times New Roman"/>
          <w:sz w:val="24"/>
          <w:szCs w:val="24"/>
          <w:lang w:eastAsia="pt-BR"/>
        </w:rPr>
        <w:t>Favor não incluir a frase de descadastro "se não quiser mais receber este e-mail, clique aqui", nem o logo de incentivo de "Siga-nos as redes sociais", pois trata-se de uma comunicação de cobrança (inadimplência).</w:t>
      </w:r>
    </w:p>
    <w:p w14:paraId="61722A7F" w14:textId="73D533DC" w:rsidR="006F3A30" w:rsidRPr="006F3A30" w:rsidRDefault="006F3A30" w:rsidP="006F3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A6C2F74" w14:textId="77777777" w:rsidR="006F3A30" w:rsidRDefault="006F3A30"/>
    <w:sectPr w:rsidR="006F3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2A9F4" w14:textId="77777777" w:rsidR="006F3A30" w:rsidRDefault="006F3A30" w:rsidP="006F3A30">
      <w:pPr>
        <w:spacing w:after="0" w:line="240" w:lineRule="auto"/>
      </w:pPr>
      <w:r>
        <w:separator/>
      </w:r>
    </w:p>
  </w:endnote>
  <w:endnote w:type="continuationSeparator" w:id="0">
    <w:p w14:paraId="12EA465F" w14:textId="77777777" w:rsidR="006F3A30" w:rsidRDefault="006F3A30" w:rsidP="006F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07AD8" w14:textId="77777777" w:rsidR="006F3A30" w:rsidRDefault="006F3A30" w:rsidP="006F3A30">
      <w:pPr>
        <w:spacing w:after="0" w:line="240" w:lineRule="auto"/>
      </w:pPr>
      <w:r>
        <w:separator/>
      </w:r>
    </w:p>
  </w:footnote>
  <w:footnote w:type="continuationSeparator" w:id="0">
    <w:p w14:paraId="68E4DD51" w14:textId="77777777" w:rsidR="006F3A30" w:rsidRDefault="006F3A30" w:rsidP="006F3A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revisionView w:comments="0" w:insDel="0" w:formatting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30"/>
    <w:rsid w:val="006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7098E"/>
  <w15:chartTrackingRefBased/>
  <w15:docId w15:val="{9B71E9FC-32C9-41D8-BF6B-3226DFC5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5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Renata Chiacchio Skarabone</dc:creator>
  <cp:keywords/>
  <dc:description/>
  <cp:lastModifiedBy>Andrea Renata Chiacchio Skarabone</cp:lastModifiedBy>
  <cp:revision>1</cp:revision>
  <dcterms:created xsi:type="dcterms:W3CDTF">2022-01-28T18:04:00Z</dcterms:created>
  <dcterms:modified xsi:type="dcterms:W3CDTF">2022-01-28T18:17:00Z</dcterms:modified>
</cp:coreProperties>
</file>