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85B1828" w14:textId="7892004B" w:rsidR="00CC1012" w:rsidRPr="0054575B" w:rsidRDefault="00C24538" w:rsidP="00BD758B">
      <w:pPr>
        <w:pStyle w:val="Normal1"/>
        <w:spacing w:after="0" w:line="240" w:lineRule="auto"/>
        <w:rPr>
          <w:color w:val="auto"/>
          <w:sz w:val="21"/>
          <w:szCs w:val="21"/>
        </w:rPr>
      </w:pPr>
      <w:r w:rsidRPr="0054575B">
        <w:rPr>
          <w:rFonts w:ascii="Times New Roman" w:eastAsia="Times New Roman" w:hAnsi="Times New Roman" w:cs="Times New Roman"/>
          <w:b/>
          <w:sz w:val="24"/>
          <w:szCs w:val="24"/>
        </w:rPr>
        <w:t>ANDERSON</w:t>
      </w:r>
      <w:r w:rsidR="00E942CA" w:rsidRPr="0054575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54575B">
        <w:rPr>
          <w:rFonts w:ascii="Times New Roman" w:eastAsia="Times New Roman" w:hAnsi="Times New Roman" w:cs="Times New Roman"/>
          <w:b/>
          <w:sz w:val="24"/>
          <w:szCs w:val="24"/>
        </w:rPr>
        <w:t>GARNER</w:t>
      </w:r>
    </w:p>
    <w:p w14:paraId="506E3054" w14:textId="08180535" w:rsidR="005923D2" w:rsidRPr="0054575B" w:rsidRDefault="0034631E" w:rsidP="00BD758B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1"/>
          <w:szCs w:val="21"/>
        </w:rPr>
      </w:pPr>
      <w:r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>(</w:t>
      </w:r>
      <w:r w:rsidR="00C24538"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>863</w:t>
      </w:r>
      <w:r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 xml:space="preserve">) </w:t>
      </w:r>
      <w:r w:rsidR="00C24538"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>712</w:t>
      </w:r>
      <w:r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>-</w:t>
      </w:r>
      <w:r w:rsidR="00C24538"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>5400</w:t>
      </w:r>
      <w:r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 xml:space="preserve"> </w:t>
      </w:r>
      <w:r w:rsidRPr="0054575B">
        <w:rPr>
          <w:rFonts w:ascii="Times New Roman" w:eastAsia="Times New Roman" w:hAnsi="Times New Roman" w:cs="Times New Roman"/>
          <w:b/>
          <w:bCs/>
          <w:color w:val="auto"/>
          <w:sz w:val="21"/>
          <w:szCs w:val="21"/>
        </w:rPr>
        <w:t>|</w:t>
      </w:r>
      <w:r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 xml:space="preserve"> </w:t>
      </w:r>
      <w:r w:rsidR="00C24538"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>Anderson.Garner@outlook.com</w:t>
      </w:r>
      <w:r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 xml:space="preserve"> </w:t>
      </w:r>
      <w:r w:rsidR="00B92DD0"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 xml:space="preserve">| </w:t>
      </w:r>
      <w:hyperlink r:id="rId8" w:history="1">
        <w:r w:rsidR="005171F0" w:rsidRPr="0054575B">
          <w:rPr>
            <w:rStyle w:val="Hyperlink"/>
            <w:rFonts w:ascii="Times New Roman" w:eastAsia="Times New Roman" w:hAnsi="Times New Roman" w:cs="Times New Roman"/>
            <w:color w:val="000000" w:themeColor="text1"/>
            <w:sz w:val="21"/>
            <w:szCs w:val="21"/>
            <w:u w:val="none"/>
          </w:rPr>
          <w:t>www.linkedin.com/in/andersongarner</w:t>
        </w:r>
      </w:hyperlink>
      <w:r w:rsidR="00C24538"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 xml:space="preserve"> </w:t>
      </w:r>
      <w:r w:rsidR="00F814B4"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 xml:space="preserve">| </w:t>
      </w:r>
      <w:r w:rsidR="005923D2" w:rsidRPr="0054575B">
        <w:rPr>
          <w:rFonts w:ascii="Times New Roman" w:eastAsia="Times New Roman" w:hAnsi="Times New Roman" w:cs="Times New Roman"/>
          <w:color w:val="auto"/>
          <w:sz w:val="21"/>
          <w:szCs w:val="21"/>
        </w:rPr>
        <w:t xml:space="preserve">Portfolio: </w:t>
      </w:r>
      <w:hyperlink r:id="rId9" w:history="1">
        <w:r w:rsidR="005923D2" w:rsidRPr="0054575B">
          <w:rPr>
            <w:rStyle w:val="Hyperlink"/>
            <w:rFonts w:ascii="Times New Roman" w:eastAsia="Times New Roman" w:hAnsi="Times New Roman" w:cs="Times New Roman"/>
            <w:color w:val="000000" w:themeColor="text1"/>
            <w:sz w:val="21"/>
            <w:szCs w:val="21"/>
            <w:u w:val="none"/>
          </w:rPr>
          <w:t>www.andersongarner.com</w:t>
        </w:r>
      </w:hyperlink>
      <w:r w:rsidR="005923D2" w:rsidRPr="0054575B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</w:p>
    <w:p w14:paraId="33A370CF" w14:textId="77777777" w:rsidR="00CC1012" w:rsidRPr="0054575B" w:rsidRDefault="00CC1012" w:rsidP="00BD758B">
      <w:pPr>
        <w:pStyle w:val="Normal1"/>
        <w:spacing w:after="0" w:line="240" w:lineRule="auto"/>
        <w:rPr>
          <w:sz w:val="21"/>
          <w:szCs w:val="21"/>
        </w:rPr>
      </w:pPr>
    </w:p>
    <w:p w14:paraId="202B7A36" w14:textId="77777777" w:rsidR="00E942CA" w:rsidRPr="00F814B4" w:rsidRDefault="00E942CA" w:rsidP="00BD758B">
      <w:pPr>
        <w:pStyle w:val="Normal1"/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sz w:val="21"/>
          <w:szCs w:val="21"/>
        </w:rPr>
      </w:pPr>
      <w:r w:rsidRPr="00F814B4">
        <w:rPr>
          <w:rFonts w:ascii="Times New Roman" w:hAnsi="Times New Roman" w:cs="Times New Roman"/>
          <w:b/>
          <w:sz w:val="21"/>
          <w:szCs w:val="21"/>
        </w:rPr>
        <w:t>EDUCATION</w:t>
      </w:r>
    </w:p>
    <w:p w14:paraId="3EFC2842" w14:textId="0833F5A8" w:rsidR="00CC1012" w:rsidRPr="00F814B4" w:rsidRDefault="00C24538" w:rsidP="00BD758B">
      <w:pPr>
        <w:pStyle w:val="Normal1"/>
        <w:tabs>
          <w:tab w:val="right" w:pos="10800"/>
        </w:tabs>
        <w:spacing w:before="100" w:after="0" w:line="240" w:lineRule="auto"/>
        <w:rPr>
          <w:sz w:val="21"/>
          <w:szCs w:val="21"/>
        </w:rPr>
      </w:pPr>
      <w:r w:rsidRPr="00F814B4">
        <w:rPr>
          <w:rFonts w:ascii="Times New Roman" w:eastAsia="Times New Roman" w:hAnsi="Times New Roman" w:cs="Times New Roman"/>
          <w:b/>
          <w:sz w:val="21"/>
          <w:szCs w:val="21"/>
        </w:rPr>
        <w:t>University of Virginia,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 xml:space="preserve"> Charlottesville</w:t>
      </w:r>
      <w:r w:rsidR="00EC62EA" w:rsidRPr="00F814B4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VA</w:t>
      </w:r>
      <w:r w:rsidR="00EC62EA" w:rsidRPr="00F814B4">
        <w:rPr>
          <w:rFonts w:ascii="Times New Roman" w:eastAsia="Times New Roman" w:hAnsi="Times New Roman" w:cs="Times New Roman"/>
          <w:b/>
          <w:sz w:val="21"/>
          <w:szCs w:val="21"/>
        </w:rPr>
        <w:t xml:space="preserve"> </w:t>
      </w:r>
      <w:r w:rsidR="00EC62EA" w:rsidRPr="00F814B4">
        <w:rPr>
          <w:rFonts w:ascii="Times New Roman" w:eastAsia="Times New Roman" w:hAnsi="Times New Roman" w:cs="Times New Roman"/>
          <w:b/>
          <w:sz w:val="21"/>
          <w:szCs w:val="21"/>
        </w:rPr>
        <w:tab/>
      </w:r>
      <w:proofErr w:type="gramStart"/>
      <w:r w:rsidRPr="00F814B4">
        <w:rPr>
          <w:rFonts w:ascii="Times New Roman" w:eastAsia="Times New Roman" w:hAnsi="Times New Roman" w:cs="Times New Roman"/>
          <w:bCs/>
          <w:sz w:val="21"/>
          <w:szCs w:val="21"/>
        </w:rPr>
        <w:t>May</w:t>
      </w:r>
      <w:r w:rsidR="00672AC1" w:rsidRPr="00F814B4">
        <w:rPr>
          <w:rFonts w:ascii="Times New Roman" w:eastAsia="Times New Roman" w:hAnsi="Times New Roman" w:cs="Times New Roman"/>
          <w:sz w:val="21"/>
          <w:szCs w:val="21"/>
        </w:rPr>
        <w:t>,</w:t>
      </w:r>
      <w:proofErr w:type="gramEnd"/>
      <w:r w:rsidR="00672AC1" w:rsidRPr="00F814B4"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2027</w:t>
      </w:r>
    </w:p>
    <w:p w14:paraId="707733C4" w14:textId="77777777" w:rsidR="00F814B4" w:rsidRPr="00F814B4" w:rsidRDefault="00EC62EA" w:rsidP="00BD758B">
      <w:pPr>
        <w:pStyle w:val="Normal1"/>
        <w:tabs>
          <w:tab w:val="right" w:pos="10800"/>
        </w:tabs>
        <w:spacing w:after="0" w:line="240" w:lineRule="auto"/>
        <w:rPr>
          <w:rFonts w:ascii="Times New Roman" w:eastAsia="Times New Roman" w:hAnsi="Times New Roman" w:cs="Times New Roman"/>
          <w:i/>
          <w:sz w:val="21"/>
          <w:szCs w:val="21"/>
          <w:lang w:val="de-DE"/>
        </w:rPr>
      </w:pPr>
      <w:r w:rsidRPr="00F814B4">
        <w:rPr>
          <w:rFonts w:ascii="Times New Roman" w:eastAsia="Times New Roman" w:hAnsi="Times New Roman" w:cs="Times New Roman"/>
          <w:i/>
          <w:sz w:val="21"/>
          <w:szCs w:val="21"/>
          <w:lang w:val="de-DE"/>
        </w:rPr>
        <w:t xml:space="preserve">BS in </w:t>
      </w:r>
      <w:r w:rsidR="00C24538" w:rsidRPr="00F814B4">
        <w:rPr>
          <w:rFonts w:ascii="Times New Roman" w:eastAsia="Times New Roman" w:hAnsi="Times New Roman" w:cs="Times New Roman"/>
          <w:i/>
          <w:sz w:val="21"/>
          <w:szCs w:val="21"/>
          <w:lang w:val="de-DE"/>
        </w:rPr>
        <w:t>Aerospace Engineering</w:t>
      </w:r>
      <w:r w:rsidR="00C322B9" w:rsidRPr="00F814B4">
        <w:rPr>
          <w:rFonts w:ascii="Times New Roman" w:eastAsia="Times New Roman" w:hAnsi="Times New Roman" w:cs="Times New Roman"/>
          <w:i/>
          <w:sz w:val="21"/>
          <w:szCs w:val="21"/>
          <w:lang w:val="de-DE"/>
        </w:rPr>
        <w:t xml:space="preserve"> 3.38/4.0</w:t>
      </w:r>
    </w:p>
    <w:p w14:paraId="467A1146" w14:textId="509B4A1E" w:rsidR="00CC1012" w:rsidRPr="00F814B4" w:rsidRDefault="00E942CA" w:rsidP="00BD758B">
      <w:pPr>
        <w:pStyle w:val="Normal1"/>
        <w:tabs>
          <w:tab w:val="right" w:pos="10800"/>
        </w:tabs>
        <w:spacing w:after="0" w:line="240" w:lineRule="auto"/>
        <w:rPr>
          <w:sz w:val="21"/>
          <w:szCs w:val="21"/>
          <w:lang w:val="de-DE"/>
        </w:rPr>
      </w:pPr>
      <w:r w:rsidRPr="00F814B4">
        <w:rPr>
          <w:rFonts w:ascii="Times New Roman" w:eastAsia="Times New Roman" w:hAnsi="Times New Roman" w:cs="Times New Roman"/>
          <w:b/>
          <w:sz w:val="21"/>
          <w:szCs w:val="21"/>
          <w:lang w:val="de-DE"/>
        </w:rPr>
        <w:tab/>
      </w:r>
    </w:p>
    <w:p w14:paraId="53F57548" w14:textId="67F676D4" w:rsidR="00CC1012" w:rsidRPr="00F814B4" w:rsidRDefault="00C24538" w:rsidP="00BD758B">
      <w:pPr>
        <w:pStyle w:val="Normal1"/>
        <w:tabs>
          <w:tab w:val="right" w:pos="10800"/>
        </w:tabs>
        <w:spacing w:after="0" w:line="240" w:lineRule="auto"/>
        <w:rPr>
          <w:sz w:val="21"/>
          <w:szCs w:val="21"/>
        </w:rPr>
      </w:pPr>
      <w:r w:rsidRPr="00F814B4">
        <w:rPr>
          <w:rFonts w:ascii="Times New Roman" w:eastAsia="Times New Roman" w:hAnsi="Times New Roman" w:cs="Times New Roman"/>
          <w:b/>
          <w:sz w:val="21"/>
          <w:szCs w:val="21"/>
        </w:rPr>
        <w:t>Winter Haven Senior High School</w:t>
      </w:r>
      <w:r w:rsidR="00EC62EA" w:rsidRPr="00F814B4">
        <w:rPr>
          <w:rFonts w:ascii="Times New Roman" w:eastAsia="Times New Roman" w:hAnsi="Times New Roman" w:cs="Times New Roman"/>
          <w:b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Winter Haven</w:t>
      </w:r>
      <w:r w:rsidR="00EC62EA" w:rsidRPr="00F814B4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FL</w:t>
      </w:r>
      <w:r w:rsidR="00EC62EA" w:rsidRPr="00F814B4">
        <w:rPr>
          <w:rFonts w:ascii="Times New Roman" w:eastAsia="Times New Roman" w:hAnsi="Times New Roman" w:cs="Times New Roman"/>
          <w:sz w:val="21"/>
          <w:szCs w:val="21"/>
        </w:rPr>
        <w:tab/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2022</w:t>
      </w:r>
    </w:p>
    <w:p w14:paraId="089673D9" w14:textId="0D0687A6" w:rsidR="005923D2" w:rsidRPr="00F814B4" w:rsidRDefault="00EC62EA" w:rsidP="00BD758B">
      <w:pPr>
        <w:pStyle w:val="Normal1"/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i/>
          <w:sz w:val="21"/>
          <w:szCs w:val="21"/>
        </w:rPr>
        <w:t xml:space="preserve">Awards: </w:t>
      </w:r>
      <w:r w:rsidR="00C24538" w:rsidRPr="00F814B4">
        <w:rPr>
          <w:rFonts w:ascii="Times New Roman" w:hAnsi="Times New Roman" w:cs="Times New Roman"/>
          <w:sz w:val="21"/>
          <w:szCs w:val="21"/>
        </w:rPr>
        <w:t>Sunshine State Scholar Recipient (1 of 15 top STEM students in Florida)</w:t>
      </w:r>
      <w:r w:rsidR="005923D2" w:rsidRPr="00F814B4">
        <w:rPr>
          <w:rFonts w:ascii="Times New Roman" w:hAnsi="Times New Roman" w:cs="Times New Roman"/>
          <w:sz w:val="21"/>
          <w:szCs w:val="21"/>
        </w:rPr>
        <w:t>, Valedictorian</w:t>
      </w:r>
    </w:p>
    <w:p w14:paraId="768F1064" w14:textId="77777777" w:rsidR="00CC1012" w:rsidRPr="00F814B4" w:rsidRDefault="00CC1012" w:rsidP="00BD758B">
      <w:pPr>
        <w:pStyle w:val="Normal1"/>
        <w:tabs>
          <w:tab w:val="right" w:pos="10800"/>
        </w:tabs>
        <w:spacing w:after="0" w:line="240" w:lineRule="auto"/>
        <w:rPr>
          <w:sz w:val="21"/>
          <w:szCs w:val="21"/>
        </w:rPr>
      </w:pPr>
    </w:p>
    <w:p w14:paraId="6974CC3B" w14:textId="3831FEA0" w:rsidR="00CC1012" w:rsidRPr="00F814B4" w:rsidRDefault="004322AB" w:rsidP="00BD758B">
      <w:pPr>
        <w:pStyle w:val="Normal1"/>
        <w:pBdr>
          <w:bottom w:val="single" w:sz="6" w:space="1" w:color="auto"/>
        </w:pBdr>
        <w:spacing w:after="0" w:line="240" w:lineRule="auto"/>
        <w:rPr>
          <w:b/>
          <w:sz w:val="21"/>
          <w:szCs w:val="21"/>
        </w:rPr>
      </w:pPr>
      <w:r w:rsidRPr="00F814B4">
        <w:rPr>
          <w:rFonts w:ascii="Times New Roman" w:eastAsia="Times New Roman" w:hAnsi="Times New Roman" w:cs="Times New Roman"/>
          <w:b/>
          <w:smallCaps/>
          <w:sz w:val="21"/>
          <w:szCs w:val="21"/>
        </w:rPr>
        <w:t>WORK EXPERIENCE</w:t>
      </w:r>
    </w:p>
    <w:p w14:paraId="40CBCFAC" w14:textId="1333EFCF" w:rsidR="00CC1012" w:rsidRPr="00F814B4" w:rsidRDefault="00C24538" w:rsidP="00BD758B">
      <w:pPr>
        <w:pStyle w:val="Normal1"/>
        <w:tabs>
          <w:tab w:val="right" w:pos="10800"/>
        </w:tabs>
        <w:spacing w:before="100"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 w:rsidRPr="00F814B4">
        <w:rPr>
          <w:rFonts w:ascii="Times New Roman" w:eastAsia="Times New Roman" w:hAnsi="Times New Roman" w:cs="Times New Roman"/>
          <w:b/>
          <w:sz w:val="21"/>
          <w:szCs w:val="21"/>
        </w:rPr>
        <w:t>Floe</w:t>
      </w:r>
      <w:proofErr w:type="spellEnd"/>
      <w:r w:rsidRPr="00F814B4">
        <w:rPr>
          <w:rFonts w:ascii="Times New Roman" w:eastAsia="Times New Roman" w:hAnsi="Times New Roman" w:cs="Times New Roman"/>
          <w:b/>
          <w:sz w:val="21"/>
          <w:szCs w:val="21"/>
        </w:rPr>
        <w:t xml:space="preserve"> International</w:t>
      </w:r>
      <w:r w:rsidR="00162B0F" w:rsidRPr="00F814B4">
        <w:rPr>
          <w:rFonts w:ascii="Times New Roman" w:eastAsia="Times New Roman" w:hAnsi="Times New Roman" w:cs="Times New Roman"/>
          <w:b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bCs/>
          <w:sz w:val="21"/>
          <w:szCs w:val="21"/>
        </w:rPr>
        <w:t>Engineering Intern</w:t>
      </w:r>
      <w:r w:rsidR="000A33EC" w:rsidRPr="00F814B4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McGregor</w:t>
      </w:r>
      <w:r w:rsidR="000A33EC" w:rsidRPr="00F814B4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MN</w:t>
      </w:r>
      <w:r w:rsidR="000A33EC" w:rsidRPr="00F814B4">
        <w:rPr>
          <w:rFonts w:ascii="Times New Roman" w:eastAsia="Times New Roman" w:hAnsi="Times New Roman" w:cs="Times New Roman"/>
          <w:sz w:val="21"/>
          <w:szCs w:val="21"/>
        </w:rPr>
        <w:tab/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6/26 – Present</w:t>
      </w:r>
    </w:p>
    <w:p w14:paraId="2AC5C3AB" w14:textId="07AA3DAC" w:rsidR="00722AD3" w:rsidRPr="00F814B4" w:rsidRDefault="00722AD3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Design and refined CAD models for a new Integrated Dock and Lift System, improving the static and rolling screen mounts, support legs, and sliding door retention system.</w:t>
      </w:r>
    </w:p>
    <w:p w14:paraId="18F72504" w14:textId="6724AE65" w:rsidR="001B4795" w:rsidRPr="00F814B4" w:rsidRDefault="001B4795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Perform vibration assessment of a new CargoMax spare tire mounting system, evaluating bolt-locking methods to improve durability and reliability.</w:t>
      </w:r>
    </w:p>
    <w:p w14:paraId="369AB13E" w14:textId="27736E57" w:rsidR="00C322B9" w:rsidRPr="00F814B4" w:rsidRDefault="001B4795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Optimiz</w:t>
      </w:r>
      <w:r w:rsidR="0054575B">
        <w:rPr>
          <w:rFonts w:ascii="Times New Roman" w:hAnsi="Times New Roman" w:cs="Times New Roman"/>
          <w:sz w:val="21"/>
          <w:szCs w:val="21"/>
        </w:rPr>
        <w:t>e</w:t>
      </w:r>
      <w:r w:rsidRPr="00F814B4">
        <w:rPr>
          <w:rFonts w:ascii="Times New Roman" w:hAnsi="Times New Roman" w:cs="Times New Roman"/>
          <w:sz w:val="21"/>
          <w:szCs w:val="21"/>
        </w:rPr>
        <w:t xml:space="preserve"> CAD models for manufacturability, produc</w:t>
      </w:r>
      <w:r w:rsidR="004B63F3">
        <w:rPr>
          <w:rFonts w:ascii="Times New Roman" w:hAnsi="Times New Roman" w:cs="Times New Roman"/>
          <w:sz w:val="21"/>
          <w:szCs w:val="21"/>
        </w:rPr>
        <w:t>e</w:t>
      </w:r>
      <w:r w:rsidRPr="00F814B4">
        <w:rPr>
          <w:rFonts w:ascii="Times New Roman" w:hAnsi="Times New Roman" w:cs="Times New Roman"/>
          <w:sz w:val="21"/>
          <w:szCs w:val="21"/>
        </w:rPr>
        <w:t xml:space="preserve"> detailed manufacturing drawings, and synchronize design documentation with fabrication changes.</w:t>
      </w:r>
    </w:p>
    <w:p w14:paraId="1E3DBC84" w14:textId="77777777" w:rsidR="00F814B4" w:rsidRPr="00F814B4" w:rsidRDefault="00F814B4" w:rsidP="00F814B4">
      <w:pPr>
        <w:pStyle w:val="Normal1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6678F906" w14:textId="6BB2AB3F" w:rsidR="00162B0F" w:rsidRPr="00F814B4" w:rsidRDefault="00C24538" w:rsidP="00BD758B">
      <w:pPr>
        <w:pStyle w:val="Normal1"/>
        <w:tabs>
          <w:tab w:val="right" w:pos="10800"/>
        </w:tabs>
        <w:spacing w:after="0" w:line="240" w:lineRule="auto"/>
        <w:rPr>
          <w:sz w:val="21"/>
          <w:szCs w:val="21"/>
        </w:rPr>
      </w:pPr>
      <w:r w:rsidRPr="00F814B4">
        <w:rPr>
          <w:rFonts w:ascii="Times New Roman" w:eastAsia="Times New Roman" w:hAnsi="Times New Roman" w:cs="Times New Roman"/>
          <w:b/>
          <w:sz w:val="21"/>
          <w:szCs w:val="21"/>
        </w:rPr>
        <w:t>Varatti Boats</w:t>
      </w:r>
      <w:r w:rsidR="00162B0F" w:rsidRPr="00F814B4">
        <w:rPr>
          <w:rFonts w:ascii="Times New Roman" w:eastAsia="Times New Roman" w:hAnsi="Times New Roman" w:cs="Times New Roman"/>
          <w:b/>
          <w:sz w:val="21"/>
          <w:szCs w:val="21"/>
        </w:rPr>
        <w:t>,</w:t>
      </w:r>
      <w:r w:rsidRPr="00F814B4">
        <w:rPr>
          <w:rFonts w:ascii="Times New Roman" w:eastAsia="Times New Roman" w:hAnsi="Times New Roman" w:cs="Times New Roman"/>
          <w:b/>
          <w:sz w:val="21"/>
          <w:szCs w:val="21"/>
        </w:rPr>
        <w:t xml:space="preserve"> </w:t>
      </w:r>
      <w:r w:rsidRPr="00F814B4">
        <w:rPr>
          <w:rFonts w:ascii="Times New Roman" w:eastAsia="Times New Roman" w:hAnsi="Times New Roman" w:cs="Times New Roman"/>
          <w:bCs/>
          <w:sz w:val="21"/>
          <w:szCs w:val="21"/>
        </w:rPr>
        <w:t>Engineering Intern,</w:t>
      </w:r>
      <w:r w:rsidR="00162B0F" w:rsidRPr="00F814B4"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McGregor</w:t>
      </w:r>
      <w:r w:rsidR="00162B0F" w:rsidRPr="00F814B4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MN</w:t>
      </w:r>
      <w:r w:rsidR="00162B0F" w:rsidRPr="00F814B4">
        <w:rPr>
          <w:rFonts w:ascii="Times New Roman" w:eastAsia="Times New Roman" w:hAnsi="Times New Roman" w:cs="Times New Roman"/>
          <w:sz w:val="21"/>
          <w:szCs w:val="21"/>
        </w:rPr>
        <w:tab/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6/26 – Present</w:t>
      </w:r>
    </w:p>
    <w:p w14:paraId="2B7EAF12" w14:textId="60576685" w:rsidR="00722AD3" w:rsidRPr="00F814B4" w:rsidRDefault="00722AD3" w:rsidP="00D92BE7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 xml:space="preserve">Design, fabricate, and install improved Surf </w:t>
      </w:r>
      <w:r w:rsidR="00D603D6" w:rsidRPr="00F814B4">
        <w:rPr>
          <w:rFonts w:ascii="Times New Roman" w:hAnsi="Times New Roman" w:cs="Times New Roman"/>
          <w:sz w:val="21"/>
          <w:szCs w:val="21"/>
        </w:rPr>
        <w:t xml:space="preserve">System tabs for more desirable wake characteristics, and </w:t>
      </w:r>
      <w:proofErr w:type="gramStart"/>
      <w:r w:rsidR="00D603D6" w:rsidRPr="00F814B4">
        <w:rPr>
          <w:rFonts w:ascii="Times New Roman" w:hAnsi="Times New Roman" w:cs="Times New Roman"/>
          <w:sz w:val="21"/>
          <w:szCs w:val="21"/>
        </w:rPr>
        <w:t>maneuvering</w:t>
      </w:r>
      <w:proofErr w:type="gramEnd"/>
      <w:r w:rsidR="00D603D6" w:rsidRPr="00F814B4">
        <w:rPr>
          <w:rFonts w:ascii="Times New Roman" w:hAnsi="Times New Roman" w:cs="Times New Roman"/>
          <w:sz w:val="21"/>
          <w:szCs w:val="21"/>
        </w:rPr>
        <w:t xml:space="preserve"> thruster mounting system for easier handling. </w:t>
      </w:r>
    </w:p>
    <w:p w14:paraId="1F2DF94F" w14:textId="6DA2EC01" w:rsidR="00162B0F" w:rsidRPr="00F814B4" w:rsidRDefault="00722AD3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 xml:space="preserve">Assist load testing of new Powered Sports Top mechanism with load cell, hydraulic cylinder, and laser measurement system adjustment. </w:t>
      </w:r>
    </w:p>
    <w:p w14:paraId="5E457A92" w14:textId="77777777" w:rsidR="00F814B4" w:rsidRPr="00F814B4" w:rsidRDefault="00F814B4" w:rsidP="00F814B4">
      <w:pPr>
        <w:pStyle w:val="Normal1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41C2138E" w14:textId="2D29BE0C" w:rsidR="00162B0F" w:rsidRPr="00F814B4" w:rsidRDefault="00C24538" w:rsidP="00BD758B">
      <w:pPr>
        <w:pStyle w:val="Normal1"/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eastAsia="Times New Roman" w:hAnsi="Times New Roman" w:cs="Times New Roman"/>
          <w:b/>
          <w:sz w:val="21"/>
          <w:szCs w:val="21"/>
        </w:rPr>
        <w:t>Garner Complete Site, Inc.</w:t>
      </w:r>
      <w:r w:rsidR="00162B0F" w:rsidRPr="00F814B4">
        <w:rPr>
          <w:rFonts w:ascii="Times New Roman" w:eastAsia="Times New Roman" w:hAnsi="Times New Roman" w:cs="Times New Roman"/>
          <w:b/>
          <w:sz w:val="21"/>
          <w:szCs w:val="21"/>
        </w:rPr>
        <w:t xml:space="preserve"> </w:t>
      </w:r>
      <w:r w:rsidRPr="00F814B4">
        <w:rPr>
          <w:rFonts w:ascii="Times New Roman" w:eastAsia="Times New Roman" w:hAnsi="Times New Roman" w:cs="Times New Roman"/>
          <w:bCs/>
          <w:sz w:val="21"/>
          <w:szCs w:val="21"/>
        </w:rPr>
        <w:t>CAD Takeoff Technician</w:t>
      </w:r>
      <w:r w:rsidR="00162B0F" w:rsidRPr="00F814B4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Winter Haven</w:t>
      </w:r>
      <w:r w:rsidR="00162B0F" w:rsidRPr="00F814B4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FL</w:t>
      </w:r>
      <w:r w:rsidR="00162B0F" w:rsidRPr="00F814B4">
        <w:rPr>
          <w:rFonts w:ascii="Times New Roman" w:eastAsia="Times New Roman" w:hAnsi="Times New Roman" w:cs="Times New Roman"/>
          <w:sz w:val="21"/>
          <w:szCs w:val="21"/>
        </w:rPr>
        <w:tab/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5/19 – 8/23</w:t>
      </w:r>
    </w:p>
    <w:p w14:paraId="4D750FD8" w14:textId="3F22EE39" w:rsidR="00162B0F" w:rsidRPr="00F814B4" w:rsidRDefault="009F7DF6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Perform material takeoffs and quantity estimates</w:t>
      </w:r>
      <w:r w:rsidR="00D603D6" w:rsidRPr="00F814B4">
        <w:rPr>
          <w:rFonts w:ascii="Times New Roman" w:hAnsi="Times New Roman" w:cs="Times New Roman"/>
          <w:sz w:val="21"/>
          <w:szCs w:val="21"/>
        </w:rPr>
        <w:t xml:space="preserve"> on various projects</w:t>
      </w:r>
      <w:r w:rsidRPr="00F814B4">
        <w:rPr>
          <w:rFonts w:ascii="Times New Roman" w:hAnsi="Times New Roman" w:cs="Times New Roman"/>
          <w:sz w:val="21"/>
          <w:szCs w:val="21"/>
        </w:rPr>
        <w:t xml:space="preserve"> to support project planning and cost analysis.</w:t>
      </w:r>
    </w:p>
    <w:p w14:paraId="1D7E96A2" w14:textId="1C15DA51" w:rsidR="00162B0F" w:rsidRPr="00F814B4" w:rsidRDefault="009F7DF6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Create CAD models of job sites</w:t>
      </w:r>
      <w:r w:rsidR="00D603D6" w:rsidRPr="00F814B4">
        <w:rPr>
          <w:rFonts w:ascii="Times New Roman" w:hAnsi="Times New Roman" w:cs="Times New Roman"/>
          <w:sz w:val="21"/>
          <w:szCs w:val="21"/>
        </w:rPr>
        <w:t xml:space="preserve"> using engineering plans</w:t>
      </w:r>
      <w:r w:rsidRPr="00F814B4">
        <w:rPr>
          <w:rFonts w:ascii="Times New Roman" w:hAnsi="Times New Roman" w:cs="Times New Roman"/>
          <w:sz w:val="21"/>
          <w:szCs w:val="21"/>
        </w:rPr>
        <w:t xml:space="preserve"> to integrate with GPS-enabled construction machinery for automated grading and excavation.</w:t>
      </w:r>
    </w:p>
    <w:p w14:paraId="1C6591CE" w14:textId="77777777" w:rsidR="00CC1012" w:rsidRPr="00F814B4" w:rsidRDefault="00CC1012" w:rsidP="00BD758B">
      <w:pPr>
        <w:pStyle w:val="Normal1"/>
        <w:tabs>
          <w:tab w:val="right" w:pos="10800"/>
        </w:tabs>
        <w:spacing w:after="0" w:line="240" w:lineRule="auto"/>
        <w:rPr>
          <w:sz w:val="21"/>
          <w:szCs w:val="21"/>
        </w:rPr>
      </w:pPr>
    </w:p>
    <w:p w14:paraId="7F975437" w14:textId="756C2FC6" w:rsidR="00E942CA" w:rsidRPr="00F814B4" w:rsidRDefault="0066780B" w:rsidP="00BD758B">
      <w:pPr>
        <w:pStyle w:val="Normal1"/>
        <w:pBdr>
          <w:bottom w:val="single" w:sz="6" w:space="1" w:color="auto"/>
        </w:pBd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sz w:val="21"/>
          <w:szCs w:val="21"/>
        </w:rPr>
      </w:pPr>
      <w:r w:rsidRPr="00F814B4">
        <w:rPr>
          <w:rFonts w:ascii="Times New Roman" w:hAnsi="Times New Roman" w:cs="Times New Roman"/>
          <w:b/>
          <w:sz w:val="21"/>
          <w:szCs w:val="21"/>
        </w:rPr>
        <w:t>LEADERSHIP EXPERIENCE</w:t>
      </w:r>
    </w:p>
    <w:p w14:paraId="6B86ADA6" w14:textId="41CC42C9" w:rsidR="00162B0F" w:rsidRPr="00F814B4" w:rsidRDefault="00C24538" w:rsidP="00BD758B">
      <w:pPr>
        <w:pStyle w:val="Normal1"/>
        <w:tabs>
          <w:tab w:val="right" w:pos="10800"/>
        </w:tabs>
        <w:spacing w:before="100" w:after="0" w:line="240" w:lineRule="auto"/>
        <w:rPr>
          <w:sz w:val="21"/>
          <w:szCs w:val="21"/>
        </w:rPr>
      </w:pPr>
      <w:bookmarkStart w:id="0" w:name="_gjdgxs" w:colFirst="0" w:colLast="0"/>
      <w:bookmarkEnd w:id="0"/>
      <w:r w:rsidRPr="00F814B4">
        <w:rPr>
          <w:rFonts w:ascii="Times New Roman" w:eastAsia="Times New Roman" w:hAnsi="Times New Roman" w:cs="Times New Roman"/>
          <w:b/>
          <w:sz w:val="21"/>
          <w:szCs w:val="21"/>
        </w:rPr>
        <w:t>UVA Rocketry Team</w:t>
      </w:r>
      <w:r w:rsidR="00162B0F" w:rsidRPr="00F814B4">
        <w:rPr>
          <w:rFonts w:ascii="Times New Roman" w:eastAsia="Times New Roman" w:hAnsi="Times New Roman" w:cs="Times New Roman"/>
          <w:b/>
          <w:sz w:val="21"/>
          <w:szCs w:val="21"/>
        </w:rPr>
        <w:t xml:space="preserve">, </w:t>
      </w:r>
      <w:r w:rsidRPr="00F814B4">
        <w:rPr>
          <w:rFonts w:ascii="Times New Roman" w:eastAsia="Times New Roman" w:hAnsi="Times New Roman" w:cs="Times New Roman"/>
          <w:bCs/>
          <w:sz w:val="21"/>
          <w:szCs w:val="21"/>
        </w:rPr>
        <w:t>Charlottesville,</w:t>
      </w:r>
      <w:r w:rsidR="00162B0F" w:rsidRPr="00F814B4"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VA</w:t>
      </w:r>
      <w:r w:rsidR="00162B0F" w:rsidRPr="00F814B4">
        <w:rPr>
          <w:rFonts w:ascii="Times New Roman" w:eastAsia="Times New Roman" w:hAnsi="Times New Roman" w:cs="Times New Roman"/>
          <w:sz w:val="21"/>
          <w:szCs w:val="21"/>
        </w:rPr>
        <w:tab/>
      </w:r>
      <w:r w:rsidRPr="00F814B4">
        <w:rPr>
          <w:rFonts w:ascii="Times New Roman" w:eastAsia="Times New Roman" w:hAnsi="Times New Roman" w:cs="Times New Roman"/>
          <w:sz w:val="21"/>
          <w:szCs w:val="21"/>
        </w:rPr>
        <w:t>8/24 - Present</w:t>
      </w:r>
    </w:p>
    <w:p w14:paraId="313B4788" w14:textId="45413F59" w:rsidR="00C24538" w:rsidRPr="00F814B4" w:rsidRDefault="00C24538" w:rsidP="00BD758B">
      <w:pPr>
        <w:pStyle w:val="Normal1"/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i/>
          <w:sz w:val="21"/>
          <w:szCs w:val="21"/>
        </w:rPr>
        <w:t>Chief Engineer / Vice President</w:t>
      </w:r>
      <w:r w:rsidRPr="00F814B4">
        <w:rPr>
          <w:rFonts w:ascii="Times New Roman" w:hAnsi="Times New Roman" w:cs="Times New Roman"/>
          <w:sz w:val="21"/>
          <w:szCs w:val="21"/>
        </w:rPr>
        <w:t xml:space="preserve"> (6/26 - Present)</w:t>
      </w:r>
    </w:p>
    <w:p w14:paraId="11CA9BE5" w14:textId="24CB6A5F" w:rsidR="00BF711A" w:rsidRPr="00F814B4" w:rsidRDefault="00BF711A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Direct the technical execution of an 80+ member collegiate rocketry organization, coordinating multidisciplinary sub-teams through design reviews, project planning, and systems integration.</w:t>
      </w:r>
    </w:p>
    <w:p w14:paraId="3293C536" w14:textId="77777777" w:rsidR="00BF711A" w:rsidRPr="00F814B4" w:rsidRDefault="00BF711A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eastAsia="Times New Roman" w:hAnsi="Times New Roman" w:cs="Times New Roman"/>
          <w:sz w:val="21"/>
          <w:szCs w:val="21"/>
        </w:rPr>
        <w:t>Establish engineering standards and oversee technical decision-making, mentoring student engineers throughout the design, analysis, manufacturing, and testing lifecycle.</w:t>
      </w:r>
    </w:p>
    <w:p w14:paraId="2852B051" w14:textId="5E53092C" w:rsidR="00BF711A" w:rsidRPr="00F814B4" w:rsidRDefault="00BF711A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Expand team engineering capabilities by implementing advanced CAD, FEA, CFD, testing, and manufacturing workflows to improve vehicle performance and development efficiency.</w:t>
      </w:r>
    </w:p>
    <w:p w14:paraId="67BEE217" w14:textId="6FA8585C" w:rsidR="00C24538" w:rsidRPr="00F814B4" w:rsidRDefault="00C24538" w:rsidP="00BD758B">
      <w:pPr>
        <w:pStyle w:val="Normal1"/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i/>
          <w:sz w:val="21"/>
          <w:szCs w:val="21"/>
        </w:rPr>
        <w:t>Airbrakes Sub-team Lead</w:t>
      </w:r>
      <w:r w:rsidRPr="00F814B4">
        <w:rPr>
          <w:rFonts w:ascii="Times New Roman" w:hAnsi="Times New Roman" w:cs="Times New Roman"/>
          <w:sz w:val="21"/>
          <w:szCs w:val="21"/>
        </w:rPr>
        <w:t xml:space="preserve"> (8/24 – 6/26)</w:t>
      </w:r>
    </w:p>
    <w:p w14:paraId="6FE692FA" w14:textId="77777777" w:rsidR="00BF711A" w:rsidRPr="00F814B4" w:rsidRDefault="00BF711A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Designed, fabricated, and validated active aerodynamic airbrake systems using CAD, FEA, CFD, and flight simulation, optimizing weight, manufacturability, reliability, and flight performance.</w:t>
      </w:r>
    </w:p>
    <w:p w14:paraId="2D1426DA" w14:textId="77777777" w:rsidR="00BF711A" w:rsidRPr="00F814B4" w:rsidRDefault="00BF711A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eastAsia="Times New Roman" w:hAnsi="Times New Roman" w:cs="Times New Roman"/>
          <w:sz w:val="21"/>
          <w:szCs w:val="21"/>
        </w:rPr>
        <w:t>Redesigned the deployment mechanism to reduce system weight by 60% while maintaining the previous year's manufacturing budget.</w:t>
      </w:r>
    </w:p>
    <w:p w14:paraId="6BCF1179" w14:textId="77777777" w:rsidR="00BF711A" w:rsidRPr="00F814B4" w:rsidRDefault="00BF711A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Managed a 29-member multidisciplinary team spanning mechanical, electrical, and software disciplines to develop deployable flight hardware from concept through manufacturing and testing.</w:t>
      </w:r>
    </w:p>
    <w:p w14:paraId="5EDC30B8" w14:textId="096D0E0B" w:rsidR="00162B0F" w:rsidRPr="00F814B4" w:rsidRDefault="00BF711A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sz w:val="21"/>
          <w:szCs w:val="21"/>
        </w:rPr>
        <w:t>Led airbrake system development across two IREC competition cycles, contributing to a 1st Place finish in the 10k COTS category and Overall Runner-Up</w:t>
      </w:r>
      <w:r w:rsidR="00C33721">
        <w:rPr>
          <w:rFonts w:ascii="Times New Roman" w:hAnsi="Times New Roman" w:cs="Times New Roman"/>
          <w:sz w:val="21"/>
          <w:szCs w:val="21"/>
        </w:rPr>
        <w:t xml:space="preserve"> in </w:t>
      </w:r>
      <w:r w:rsidRPr="00F814B4">
        <w:rPr>
          <w:rFonts w:ascii="Times New Roman" w:hAnsi="Times New Roman" w:cs="Times New Roman"/>
          <w:sz w:val="21"/>
          <w:szCs w:val="21"/>
        </w:rPr>
        <w:t>2025, followed by 9th Place in the 10k COTS category, 13</w:t>
      </w:r>
      <w:r w:rsidR="00C33721" w:rsidRPr="00C33721">
        <w:rPr>
          <w:rFonts w:ascii="Times New Roman" w:hAnsi="Times New Roman" w:cs="Times New Roman"/>
          <w:sz w:val="21"/>
          <w:szCs w:val="21"/>
          <w:vertAlign w:val="superscript"/>
        </w:rPr>
        <w:t>th</w:t>
      </w:r>
      <w:r w:rsidRPr="00F814B4">
        <w:rPr>
          <w:rFonts w:ascii="Times New Roman" w:hAnsi="Times New Roman" w:cs="Times New Roman"/>
          <w:sz w:val="21"/>
          <w:szCs w:val="21"/>
        </w:rPr>
        <w:t xml:space="preserve"> Overall, </w:t>
      </w:r>
      <w:r w:rsidR="00C33721">
        <w:rPr>
          <w:rFonts w:ascii="Times New Roman" w:hAnsi="Times New Roman" w:cs="Times New Roman"/>
          <w:sz w:val="21"/>
          <w:szCs w:val="21"/>
        </w:rPr>
        <w:t>2</w:t>
      </w:r>
      <w:r w:rsidR="00C33721" w:rsidRPr="00C33721">
        <w:rPr>
          <w:rFonts w:ascii="Times New Roman" w:hAnsi="Times New Roman" w:cs="Times New Roman"/>
          <w:sz w:val="21"/>
          <w:szCs w:val="21"/>
          <w:vertAlign w:val="superscript"/>
        </w:rPr>
        <w:t>nd</w:t>
      </w:r>
      <w:r w:rsidR="00C33721">
        <w:rPr>
          <w:rFonts w:ascii="Times New Roman" w:hAnsi="Times New Roman" w:cs="Times New Roman"/>
          <w:sz w:val="21"/>
          <w:szCs w:val="21"/>
        </w:rPr>
        <w:t xml:space="preserve"> best technical report, </w:t>
      </w:r>
      <w:r w:rsidRPr="00F814B4">
        <w:rPr>
          <w:rFonts w:ascii="Times New Roman" w:hAnsi="Times New Roman" w:cs="Times New Roman"/>
          <w:sz w:val="21"/>
          <w:szCs w:val="21"/>
        </w:rPr>
        <w:t>and 1</w:t>
      </w:r>
      <w:r w:rsidR="00C33721" w:rsidRPr="00C33721">
        <w:rPr>
          <w:rFonts w:ascii="Times New Roman" w:hAnsi="Times New Roman" w:cs="Times New Roman"/>
          <w:sz w:val="21"/>
          <w:szCs w:val="21"/>
          <w:vertAlign w:val="superscript"/>
        </w:rPr>
        <w:t>st</w:t>
      </w:r>
      <w:r w:rsidRPr="00F814B4">
        <w:rPr>
          <w:rFonts w:ascii="Times New Roman" w:hAnsi="Times New Roman" w:cs="Times New Roman"/>
          <w:sz w:val="21"/>
          <w:szCs w:val="21"/>
        </w:rPr>
        <w:t xml:space="preserve"> Place in the Live Video Challenge </w:t>
      </w:r>
      <w:r w:rsidR="00C33721">
        <w:rPr>
          <w:rFonts w:ascii="Times New Roman" w:hAnsi="Times New Roman" w:cs="Times New Roman"/>
          <w:sz w:val="21"/>
          <w:szCs w:val="21"/>
        </w:rPr>
        <w:t xml:space="preserve">in </w:t>
      </w:r>
      <w:r w:rsidRPr="00F814B4">
        <w:rPr>
          <w:rFonts w:ascii="Times New Roman" w:hAnsi="Times New Roman" w:cs="Times New Roman"/>
          <w:sz w:val="21"/>
          <w:szCs w:val="21"/>
        </w:rPr>
        <w:t>2026.</w:t>
      </w:r>
    </w:p>
    <w:p w14:paraId="438DA352" w14:textId="77777777" w:rsidR="00BF711A" w:rsidRPr="00F814B4" w:rsidRDefault="00BF711A" w:rsidP="00BF711A">
      <w:pPr>
        <w:pStyle w:val="Normal1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35C12F52" w14:textId="15BAFAF4" w:rsidR="00D5377D" w:rsidRPr="00F814B4" w:rsidRDefault="009E443C" w:rsidP="00BD758B">
      <w:pPr>
        <w:pStyle w:val="Normal1"/>
        <w:pBdr>
          <w:bottom w:val="single" w:sz="6" w:space="1" w:color="auto"/>
        </w:pBd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sz w:val="21"/>
          <w:szCs w:val="21"/>
        </w:rPr>
      </w:pPr>
      <w:r w:rsidRPr="00F814B4">
        <w:rPr>
          <w:rFonts w:ascii="Times New Roman" w:eastAsia="Times New Roman" w:hAnsi="Times New Roman" w:cs="Times New Roman"/>
          <w:b/>
          <w:smallCaps/>
          <w:sz w:val="21"/>
          <w:szCs w:val="21"/>
        </w:rPr>
        <w:t>SKILL</w:t>
      </w:r>
      <w:r w:rsidR="00BF711A" w:rsidRPr="00F814B4">
        <w:rPr>
          <w:rFonts w:ascii="Times New Roman" w:eastAsia="Times New Roman" w:hAnsi="Times New Roman" w:cs="Times New Roman"/>
          <w:b/>
          <w:smallCaps/>
          <w:sz w:val="21"/>
          <w:szCs w:val="21"/>
        </w:rPr>
        <w:t>S</w:t>
      </w:r>
      <w:r w:rsidR="00D5377D" w:rsidRPr="00F814B4">
        <w:rPr>
          <w:rFonts w:ascii="Times New Roman" w:eastAsia="Times New Roman" w:hAnsi="Times New Roman" w:cs="Times New Roman"/>
          <w:b/>
          <w:sz w:val="21"/>
          <w:szCs w:val="21"/>
        </w:rPr>
        <w:tab/>
      </w:r>
    </w:p>
    <w:p w14:paraId="11474DC7" w14:textId="79F5AA0D" w:rsidR="00D5377D" w:rsidRPr="00F814B4" w:rsidRDefault="00C322B9" w:rsidP="00BD758B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i/>
          <w:iCs/>
          <w:sz w:val="21"/>
          <w:szCs w:val="21"/>
        </w:rPr>
        <w:t>Software</w:t>
      </w:r>
      <w:r w:rsidR="0066780B" w:rsidRPr="00F814B4">
        <w:rPr>
          <w:rFonts w:ascii="Times New Roman" w:hAnsi="Times New Roman" w:cs="Times New Roman"/>
          <w:i/>
          <w:iCs/>
          <w:sz w:val="21"/>
          <w:szCs w:val="21"/>
        </w:rPr>
        <w:t>:</w:t>
      </w:r>
      <w:r w:rsidR="0066780B" w:rsidRPr="00F814B4">
        <w:rPr>
          <w:rFonts w:ascii="Times New Roman" w:hAnsi="Times New Roman" w:cs="Times New Roman"/>
          <w:sz w:val="21"/>
          <w:szCs w:val="21"/>
        </w:rPr>
        <w:t xml:space="preserve"> </w:t>
      </w:r>
      <w:r w:rsidR="00BF711A" w:rsidRPr="00F814B4">
        <w:rPr>
          <w:rFonts w:ascii="Times New Roman" w:hAnsi="Times New Roman" w:cs="Times New Roman"/>
          <w:sz w:val="21"/>
          <w:szCs w:val="21"/>
        </w:rPr>
        <w:t>SolidWorks (CSWA, May 2019), ANSYS Mechanical, ANSYS Fluent, MATLAB</w:t>
      </w:r>
    </w:p>
    <w:p w14:paraId="2B68C9E0" w14:textId="66BD814A" w:rsidR="00BF711A" w:rsidRPr="00F814B4" w:rsidRDefault="00BF711A" w:rsidP="00BF711A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i/>
          <w:iCs/>
          <w:sz w:val="21"/>
          <w:szCs w:val="21"/>
        </w:rPr>
        <w:t>Engineering</w:t>
      </w:r>
      <w:r w:rsidR="00D603D6" w:rsidRPr="00F814B4">
        <w:rPr>
          <w:rFonts w:ascii="Times New Roman" w:hAnsi="Times New Roman" w:cs="Times New Roman"/>
          <w:i/>
          <w:iCs/>
          <w:sz w:val="21"/>
          <w:szCs w:val="21"/>
        </w:rPr>
        <w:t>:</w:t>
      </w:r>
      <w:r w:rsidR="00D603D6" w:rsidRPr="00F814B4">
        <w:rPr>
          <w:rFonts w:ascii="Times New Roman" w:hAnsi="Times New Roman" w:cs="Times New Roman"/>
          <w:sz w:val="21"/>
          <w:szCs w:val="21"/>
        </w:rPr>
        <w:t xml:space="preserve"> </w:t>
      </w:r>
      <w:r w:rsidRPr="00F814B4">
        <w:rPr>
          <w:rFonts w:ascii="Times New Roman" w:hAnsi="Times New Roman" w:cs="Times New Roman"/>
          <w:sz w:val="21"/>
          <w:szCs w:val="21"/>
        </w:rPr>
        <w:t>CAD, DFM, FEA, CFD, Engineering Drawings, Rapid Prototyping</w:t>
      </w:r>
    </w:p>
    <w:p w14:paraId="4AA0B036" w14:textId="6566241D" w:rsidR="00F814B4" w:rsidRPr="00F814B4" w:rsidRDefault="00F814B4" w:rsidP="00F814B4">
      <w:pPr>
        <w:pStyle w:val="Normal1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F814B4">
        <w:rPr>
          <w:rFonts w:ascii="Times New Roman" w:hAnsi="Times New Roman" w:cs="Times New Roman"/>
          <w:i/>
          <w:iCs/>
          <w:sz w:val="21"/>
          <w:szCs w:val="21"/>
        </w:rPr>
        <w:t>Manufacturing</w:t>
      </w:r>
      <w:r w:rsidR="00D603D6" w:rsidRPr="00F814B4">
        <w:rPr>
          <w:rFonts w:ascii="Times New Roman" w:hAnsi="Times New Roman" w:cs="Times New Roman"/>
          <w:i/>
          <w:iCs/>
          <w:sz w:val="21"/>
          <w:szCs w:val="21"/>
        </w:rPr>
        <w:t xml:space="preserve">: </w:t>
      </w:r>
      <w:r w:rsidRPr="00F814B4">
        <w:rPr>
          <w:rFonts w:ascii="Times New Roman" w:hAnsi="Times New Roman" w:cs="Times New Roman"/>
          <w:sz w:val="21"/>
          <w:szCs w:val="21"/>
        </w:rPr>
        <w:t>3D Printing, Waterjet Fabrication, Manual Mill, Lathe, Manufacturing Documentation</w:t>
      </w:r>
    </w:p>
    <w:sectPr w:rsidR="00F814B4" w:rsidRPr="00F814B4" w:rsidSect="00F814B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0B405" w14:textId="77777777" w:rsidR="00D01270" w:rsidRDefault="00D01270" w:rsidP="00DC5816">
      <w:pPr>
        <w:spacing w:after="0" w:line="240" w:lineRule="auto"/>
      </w:pPr>
      <w:r>
        <w:separator/>
      </w:r>
    </w:p>
  </w:endnote>
  <w:endnote w:type="continuationSeparator" w:id="0">
    <w:p w14:paraId="50E91C78" w14:textId="77777777" w:rsidR="00D01270" w:rsidRDefault="00D01270" w:rsidP="00DC5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EB93F" w14:textId="77777777" w:rsidR="00DC5816" w:rsidRDefault="00DC58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96A8A" w14:textId="77777777" w:rsidR="00DC5816" w:rsidRDefault="00DC58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662F" w14:textId="77777777" w:rsidR="00DC5816" w:rsidRDefault="00DC58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70113" w14:textId="77777777" w:rsidR="00D01270" w:rsidRDefault="00D01270" w:rsidP="00DC5816">
      <w:pPr>
        <w:spacing w:after="0" w:line="240" w:lineRule="auto"/>
      </w:pPr>
      <w:r>
        <w:separator/>
      </w:r>
    </w:p>
  </w:footnote>
  <w:footnote w:type="continuationSeparator" w:id="0">
    <w:p w14:paraId="4580C520" w14:textId="77777777" w:rsidR="00D01270" w:rsidRDefault="00D01270" w:rsidP="00DC5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26F17" w14:textId="77777777" w:rsidR="00DC5816" w:rsidRDefault="00DC58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DA522" w14:textId="77777777" w:rsidR="00DC5816" w:rsidRDefault="00DC581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B8971" w14:textId="77777777" w:rsidR="00DC5816" w:rsidRDefault="00DC581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19483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5234B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2" w15:restartNumberingAfterBreak="0">
    <w:nsid w:val="15D83536"/>
    <w:multiLevelType w:val="hybridMultilevel"/>
    <w:tmpl w:val="108E54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6742EC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4" w15:restartNumberingAfterBreak="0">
    <w:nsid w:val="509A77DB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5" w15:restartNumberingAfterBreak="0">
    <w:nsid w:val="5A1108C0"/>
    <w:multiLevelType w:val="hybridMultilevel"/>
    <w:tmpl w:val="CA00F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500270">
    <w:abstractNumId w:val="4"/>
  </w:num>
  <w:num w:numId="2" w16cid:durableId="1617519849">
    <w:abstractNumId w:val="3"/>
  </w:num>
  <w:num w:numId="3" w16cid:durableId="236089510">
    <w:abstractNumId w:val="2"/>
  </w:num>
  <w:num w:numId="4" w16cid:durableId="1854756857">
    <w:abstractNumId w:val="1"/>
  </w:num>
  <w:num w:numId="5" w16cid:durableId="2030596564">
    <w:abstractNumId w:val="5"/>
  </w:num>
  <w:num w:numId="6" w16cid:durableId="1840995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12"/>
    <w:rsid w:val="00053C4B"/>
    <w:rsid w:val="000A33EC"/>
    <w:rsid w:val="000A5B87"/>
    <w:rsid w:val="00145CB1"/>
    <w:rsid w:val="00162B0F"/>
    <w:rsid w:val="001B4795"/>
    <w:rsid w:val="001C4C88"/>
    <w:rsid w:val="00237C9D"/>
    <w:rsid w:val="0034631E"/>
    <w:rsid w:val="004322AB"/>
    <w:rsid w:val="004A65D3"/>
    <w:rsid w:val="004B63F3"/>
    <w:rsid w:val="00515B07"/>
    <w:rsid w:val="00515E9F"/>
    <w:rsid w:val="005171F0"/>
    <w:rsid w:val="0052062E"/>
    <w:rsid w:val="0054575B"/>
    <w:rsid w:val="005923D2"/>
    <w:rsid w:val="005E0A80"/>
    <w:rsid w:val="005F2721"/>
    <w:rsid w:val="006264B6"/>
    <w:rsid w:val="0066780B"/>
    <w:rsid w:val="00672AC1"/>
    <w:rsid w:val="0068301A"/>
    <w:rsid w:val="006B61F7"/>
    <w:rsid w:val="006C45C8"/>
    <w:rsid w:val="00722AD3"/>
    <w:rsid w:val="0077723F"/>
    <w:rsid w:val="007E1E74"/>
    <w:rsid w:val="007F7550"/>
    <w:rsid w:val="00843770"/>
    <w:rsid w:val="009E443C"/>
    <w:rsid w:val="009F7DF6"/>
    <w:rsid w:val="00A67F99"/>
    <w:rsid w:val="00AD23BD"/>
    <w:rsid w:val="00B92DD0"/>
    <w:rsid w:val="00BD758B"/>
    <w:rsid w:val="00BF711A"/>
    <w:rsid w:val="00C24538"/>
    <w:rsid w:val="00C322B9"/>
    <w:rsid w:val="00C33721"/>
    <w:rsid w:val="00CA363D"/>
    <w:rsid w:val="00CC00E8"/>
    <w:rsid w:val="00CC1012"/>
    <w:rsid w:val="00CC4282"/>
    <w:rsid w:val="00CD4487"/>
    <w:rsid w:val="00D01270"/>
    <w:rsid w:val="00D44C4F"/>
    <w:rsid w:val="00D50114"/>
    <w:rsid w:val="00D5377D"/>
    <w:rsid w:val="00D603D6"/>
    <w:rsid w:val="00D60750"/>
    <w:rsid w:val="00D909B5"/>
    <w:rsid w:val="00D9522F"/>
    <w:rsid w:val="00DC5816"/>
    <w:rsid w:val="00E942CA"/>
    <w:rsid w:val="00EA6561"/>
    <w:rsid w:val="00EC62EA"/>
    <w:rsid w:val="00ED692E"/>
    <w:rsid w:val="00F01352"/>
    <w:rsid w:val="00F2163A"/>
    <w:rsid w:val="00F546B6"/>
    <w:rsid w:val="00F814B4"/>
    <w:rsid w:val="00FC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D0CA6D"/>
  <w15:docId w15:val="{3246C2F4-72EB-A14A-8C2A-092B53188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000000"/>
      <w:sz w:val="22"/>
      <w:szCs w:val="22"/>
    </w:rPr>
  </w:style>
  <w:style w:type="paragraph" w:styleId="Heading1">
    <w:name w:val="heading 1"/>
    <w:basedOn w:val="Normal1"/>
    <w:next w:val="Normal1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1"/>
    <w:next w:val="Normal1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pPr>
      <w:spacing w:after="200" w:line="276" w:lineRule="auto"/>
    </w:pPr>
    <w:rPr>
      <w:color w:val="000000"/>
      <w:sz w:val="22"/>
      <w:szCs w:val="22"/>
    </w:rPr>
  </w:style>
  <w:style w:type="paragraph" w:styleId="Title">
    <w:name w:val="Title"/>
    <w:basedOn w:val="Normal1"/>
    <w:next w:val="Normal1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5F272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272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2721"/>
    <w:rPr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272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2721"/>
    <w:rPr>
      <w:b/>
      <w:bCs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721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721"/>
    <w:rPr>
      <w:rFonts w:ascii="Lucida Grande" w:hAnsi="Lucida Grande" w:cs="Lucida Grande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C58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5816"/>
    <w:rPr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DC58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5816"/>
    <w:rPr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2453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5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14B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80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ndersongarner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andersongarner.com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ustom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B3C523-E206-4788-9754-E595B56D9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453</Words>
  <Characters>3049</Characters>
  <Application>Microsoft Office Word</Application>
  <DocSecurity>0</DocSecurity>
  <Lines>56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Yale University</Company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Garner</dc:creator>
  <cp:keywords/>
  <cp:lastModifiedBy>Gunnar Garner</cp:lastModifiedBy>
  <cp:revision>2</cp:revision>
  <cp:lastPrinted>2026-07-21T13:08:00Z</cp:lastPrinted>
  <dcterms:created xsi:type="dcterms:W3CDTF">2026-07-21T13:13:00Z</dcterms:created>
  <dcterms:modified xsi:type="dcterms:W3CDTF">2026-07-21T13:13:00Z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c289896c421c7f6fb427d36b508f7f22a2cdf4d1b2b4498c2a2cb6cb0af8e745</vt:lpwstr>
  </property>
</Properties>
</file>