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50964" w14:textId="77777777" w:rsidR="00650CD8" w:rsidRPr="00046F98" w:rsidRDefault="00650CD8" w:rsidP="00650CD8">
      <w:pPr>
        <w:pStyle w:val="Heading1"/>
      </w:pPr>
      <w:r>
        <w:t>Why RO Water Has No Minerals, What It Means for Your Health, and How to Fix It</w:t>
      </w:r>
    </w:p>
    <w:p w14:paraId="4C362A61" w14:textId="77777777" w:rsidR="00650CD8" w:rsidRDefault="00650CD8" w:rsidP="00650CD8">
      <w:r>
        <w:t xml:space="preserve">RO water has no minerals because the reverse osmosis process removes </w:t>
      </w:r>
      <w:r w:rsidRPr="00046F98">
        <w:rPr>
          <w:bCs/>
        </w:rPr>
        <w:t>92–99% of dissolved minerals</w:t>
      </w:r>
      <w:r>
        <w:t xml:space="preserve"> — including roughly </w:t>
      </w:r>
      <w:r w:rsidRPr="00046F98">
        <w:rPr>
          <w:bCs/>
        </w:rPr>
        <w:t>97% of calcium and 96% of magnesium</w:t>
      </w:r>
      <w:r>
        <w:t xml:space="preserve"> — right alongside the contaminants you wanted gone, according to a </w:t>
      </w:r>
      <w:hyperlink r:id="rId5">
        <w:r>
          <w:rPr>
            <w:color w:val="0563C1"/>
            <w:u w:val="single"/>
          </w:rPr>
          <w:t>2023 review in *</w:t>
        </w:r>
        <w:proofErr w:type="spellStart"/>
        <w:r>
          <w:rPr>
            <w:color w:val="0563C1"/>
            <w:u w:val="single"/>
          </w:rPr>
          <w:t>Cureus</w:t>
        </w:r>
        <w:proofErr w:type="spellEnd"/>
        <w:r>
          <w:rPr>
            <w:color w:val="0563C1"/>
            <w:u w:val="single"/>
          </w:rPr>
          <w:t>*</w:t>
        </w:r>
      </w:hyperlink>
      <w:r>
        <w:t xml:space="preserve">. That's the whole point of the technology, and it's also the catch. Here's the part the filter companies skip: the water itself isn't the health risk. The real issue is that </w:t>
      </w:r>
      <w:r w:rsidRPr="00046F98">
        <w:rPr>
          <w:bCs/>
        </w:rPr>
        <w:t>reverse</w:t>
      </w:r>
      <w:r>
        <w:rPr>
          <w:b/>
        </w:rPr>
        <w:t xml:space="preserve"> </w:t>
      </w:r>
      <w:r w:rsidRPr="00046F98">
        <w:rPr>
          <w:bCs/>
        </w:rPr>
        <w:t>osmosis quietly removes a daily mineral top-off from a diet that's probably already running short</w:t>
      </w:r>
      <w:r>
        <w:t xml:space="preserve"> — </w:t>
      </w:r>
      <w:hyperlink r:id="rId6">
        <w:r>
          <w:rPr>
            <w:color w:val="0563C1"/>
            <w:u w:val="single"/>
          </w:rPr>
          <w:t>48% of Americans</w:t>
        </w:r>
      </w:hyperlink>
      <w:r>
        <w:t xml:space="preserve"> already get less magnesium than they need. This article explains exactly which minerals RO strips out, what that does (and doesn't) mean for your body, and the simplest way to put the minerals back on your terms.</w:t>
      </w:r>
    </w:p>
    <w:p w14:paraId="5504980A" w14:textId="77777777" w:rsidR="00650CD8" w:rsidRDefault="00650CD8" w:rsidP="00650CD8">
      <w:r>
        <w:rPr>
          <w:b/>
        </w:rPr>
        <w:t>Key Takeaways:</w:t>
      </w:r>
    </w:p>
    <w:p w14:paraId="2C499871" w14:textId="77777777" w:rsidR="00650CD8" w:rsidRDefault="00650CD8" w:rsidP="00650CD8">
      <w:pPr>
        <w:pStyle w:val="ListBullet"/>
        <w:tabs>
          <w:tab w:val="num" w:pos="360"/>
        </w:tabs>
        <w:ind w:left="360" w:hanging="360"/>
      </w:pPr>
      <w:r>
        <w:rPr>
          <w:b/>
        </w:rPr>
        <w:t>Reverse osmosis removes 92–99% of minerals</w:t>
      </w:r>
      <w:r>
        <w:t xml:space="preserve"> by design — calcium, magnesium, potassium, and trace elements all get rejected by the membrane.</w:t>
      </w:r>
    </w:p>
    <w:p w14:paraId="1E69F49B" w14:textId="77777777" w:rsidR="00650CD8" w:rsidRDefault="00650CD8" w:rsidP="00650CD8">
      <w:pPr>
        <w:pStyle w:val="ListBullet"/>
        <w:tabs>
          <w:tab w:val="num" w:pos="360"/>
        </w:tabs>
        <w:ind w:left="360" w:hanging="360"/>
      </w:pPr>
      <w:r>
        <w:rPr>
          <w:b/>
        </w:rPr>
        <w:t>RO water is safe to drink</w:t>
      </w:r>
      <w:r>
        <w:t xml:space="preserve"> — it won't "leach" minerals from your bones, and it hydrates like any clean water.</w:t>
      </w:r>
    </w:p>
    <w:p w14:paraId="61D991B5" w14:textId="77777777" w:rsidR="00650CD8" w:rsidRDefault="00650CD8" w:rsidP="00650CD8">
      <w:pPr>
        <w:pStyle w:val="ListBullet"/>
        <w:tabs>
          <w:tab w:val="num" w:pos="360"/>
        </w:tabs>
        <w:ind w:left="360" w:hanging="360"/>
      </w:pPr>
      <w:r>
        <w:rPr>
          <w:b/>
        </w:rPr>
        <w:t>The real cost is opportunity, not danger</w:t>
      </w:r>
      <w:r>
        <w:t xml:space="preserve"> — you lose a daily chance to top off minerals your diet likely already lacks.</w:t>
      </w:r>
    </w:p>
    <w:p w14:paraId="72B7BDD1" w14:textId="77777777" w:rsidR="00650CD8" w:rsidRDefault="00650CD8" w:rsidP="00650CD8">
      <w:pPr>
        <w:pStyle w:val="ListBullet"/>
        <w:tabs>
          <w:tab w:val="num" w:pos="360"/>
        </w:tabs>
        <w:ind w:left="360" w:hanging="360"/>
      </w:pPr>
      <w:r>
        <w:rPr>
          <w:b/>
        </w:rPr>
        <w:t>Flat taste is the giveaway</w:t>
      </w:r>
      <w:r>
        <w:t xml:space="preserve"> — the minerals that make water taste crisp are the same ones that carry health value.</w:t>
      </w:r>
    </w:p>
    <w:p w14:paraId="0DF9FECE" w14:textId="77777777" w:rsidR="00650CD8" w:rsidRDefault="00650CD8" w:rsidP="00650CD8">
      <w:pPr>
        <w:pStyle w:val="ListBullet"/>
        <w:tabs>
          <w:tab w:val="num" w:pos="360"/>
        </w:tabs>
        <w:ind w:left="360" w:hanging="360"/>
      </w:pPr>
      <w:r>
        <w:rPr>
          <w:b/>
        </w:rPr>
        <w:t>The controllable fix is a measured ionic supplement</w:t>
      </w:r>
      <w:r>
        <w:t xml:space="preserve">, not a </w:t>
      </w:r>
      <w:proofErr w:type="spellStart"/>
      <w:r>
        <w:t>guessy</w:t>
      </w:r>
      <w:proofErr w:type="spellEnd"/>
      <w:r>
        <w:t xml:space="preserve"> cartridge — Anderson Trace Mineral Complex restores 12 essential minerals, 7 at 100% of the FDA RDA.</w:t>
      </w:r>
    </w:p>
    <w:p w14:paraId="4AB0CC53" w14:textId="77777777" w:rsidR="00650CD8" w:rsidRDefault="00650CD8" w:rsidP="00650CD8">
      <w:r>
        <w:t xml:space="preserve">You bought </w:t>
      </w:r>
      <w:proofErr w:type="gramStart"/>
      <w:r>
        <w:t>an</w:t>
      </w:r>
      <w:proofErr w:type="gramEnd"/>
      <w:r>
        <w:t xml:space="preserve"> RO system to get the bad stuff out of your water. It worked. The question now isn't whether your water is dangerous. It's whether you want eight glasses a day to keep doing </w:t>
      </w:r>
      <w:proofErr w:type="gramStart"/>
      <w:r>
        <w:t>nothing, or</w:t>
      </w:r>
      <w:proofErr w:type="gramEnd"/>
      <w:r>
        <w:t xml:space="preserve"> quietly help close a mineral gap you already have.</w:t>
      </w:r>
    </w:p>
    <w:p w14:paraId="7B9B5B6C" w14:textId="77777777" w:rsidR="00650CD8" w:rsidRDefault="00650CD8" w:rsidP="00650CD8">
      <w:pPr>
        <w:pStyle w:val="Heading2"/>
      </w:pPr>
      <w:r>
        <w:t>Why Does RO Water Have No Minerals?</w:t>
      </w:r>
    </w:p>
    <w:p w14:paraId="120F452F" w14:textId="77777777" w:rsidR="00650CD8" w:rsidRDefault="00650CD8" w:rsidP="00650CD8">
      <w:r>
        <w:t xml:space="preserve">RO water has no minerals because reverse osmosis forces water through a semi-permeable membrane that blocks almost everything larger than a water molecule. Dissolved minerals like </w:t>
      </w:r>
      <w:r w:rsidRPr="00046F98">
        <w:rPr>
          <w:bCs/>
        </w:rPr>
        <w:t>calcium, magnesium, and potassium are rejected at the membrane</w:t>
      </w:r>
      <w:r>
        <w:t xml:space="preserve"> right alongside lead, arsenic, nitrates, and other contaminants. The system can't tell a "good" mineral from a "bad" one; it filters by particle size and charge, not by whether something is healthy.</w:t>
      </w:r>
    </w:p>
    <w:p w14:paraId="6EDDD4CB" w14:textId="77777777" w:rsidR="00650CD8" w:rsidRDefault="00650CD8" w:rsidP="00650CD8">
      <w:r>
        <w:lastRenderedPageBreak/>
        <w:t xml:space="preserve">That's why a </w:t>
      </w:r>
      <w:hyperlink r:id="rId7">
        <w:r>
          <w:rPr>
            <w:color w:val="0563C1"/>
            <w:u w:val="single"/>
          </w:rPr>
          <w:t>2023 narrative review in *</w:t>
        </w:r>
        <w:proofErr w:type="spellStart"/>
        <w:r>
          <w:rPr>
            <w:color w:val="0563C1"/>
            <w:u w:val="single"/>
          </w:rPr>
          <w:t>Cureus</w:t>
        </w:r>
        <w:proofErr w:type="spellEnd"/>
        <w:r>
          <w:rPr>
            <w:color w:val="0563C1"/>
            <w:u w:val="single"/>
          </w:rPr>
          <w:t>*</w:t>
        </w:r>
      </w:hyperlink>
      <w:r>
        <w:t xml:space="preserve"> found RO systems remove </w:t>
      </w:r>
      <w:r w:rsidRPr="00046F98">
        <w:rPr>
          <w:bCs/>
        </w:rPr>
        <w:t>92–99% of beneficial minerals</w:t>
      </w:r>
      <w:r>
        <w:t>, with calcium dropping by about 97% and magnesium by about 96%. The result is water that's exceptionally clean and almost completely demineralized, close to distilled water in mineral content. Three things are worth knowing about how this happens:</w:t>
      </w:r>
    </w:p>
    <w:p w14:paraId="4F395CD7" w14:textId="77777777" w:rsidR="00650CD8" w:rsidRDefault="00650CD8" w:rsidP="00650CD8">
      <w:pPr>
        <w:pStyle w:val="ListBullet"/>
        <w:tabs>
          <w:tab w:val="num" w:pos="360"/>
        </w:tabs>
        <w:ind w:left="360" w:hanging="360"/>
      </w:pPr>
      <w:r>
        <w:rPr>
          <w:b/>
        </w:rPr>
        <w:t>The membrane filters by size and charge</w:t>
      </w:r>
      <w:r>
        <w:t>, so it can't distinguish a healthy mineral from a harmful contaminant.</w:t>
      </w:r>
    </w:p>
    <w:p w14:paraId="66AB8FED" w14:textId="77777777" w:rsidR="00650CD8" w:rsidRDefault="00650CD8" w:rsidP="00650CD8">
      <w:pPr>
        <w:pStyle w:val="ListBullet"/>
        <w:tabs>
          <w:tab w:val="num" w:pos="360"/>
        </w:tabs>
        <w:ind w:left="360" w:hanging="360"/>
      </w:pPr>
      <w:r>
        <w:rPr>
          <w:b/>
        </w:rPr>
        <w:t>The cleaner the water, the fewer minerals it carries</w:t>
      </w:r>
      <w:r>
        <w:t xml:space="preserve"> — purity and mineral content move together in an RO system.</w:t>
      </w:r>
    </w:p>
    <w:p w14:paraId="5EBD5F8C" w14:textId="77777777" w:rsidR="00650CD8" w:rsidRDefault="00650CD8" w:rsidP="00650CD8">
      <w:pPr>
        <w:pStyle w:val="ListBullet"/>
        <w:tabs>
          <w:tab w:val="num" w:pos="360"/>
        </w:tabs>
        <w:ind w:left="360" w:hanging="360"/>
      </w:pPr>
      <w:r>
        <w:rPr>
          <w:b/>
        </w:rPr>
        <w:t>It's working as designed</w:t>
      </w:r>
      <w:r>
        <w:t>, not malfunctioning. Removing the minerals is a side effect of removing everything else.</w:t>
      </w:r>
    </w:p>
    <w:p w14:paraId="22075FA5" w14:textId="77777777" w:rsidR="00650CD8" w:rsidRDefault="00650CD8" w:rsidP="00650CD8">
      <w:r>
        <w:t xml:space="preserve">Here's the trade-off in plain terms: the same wall that stops the contaminants stops the minerals. You can't have one without the other in a standard RO setup. That's not a flaw in your system; it's physics doing exactly what you </w:t>
      </w:r>
      <w:proofErr w:type="gramStart"/>
      <w:r>
        <w:t>paid</w:t>
      </w:r>
      <w:proofErr w:type="gramEnd"/>
      <w:r>
        <w:t xml:space="preserve"> it to do.</w:t>
      </w:r>
    </w:p>
    <w:p w14:paraId="0FECF1FE" w14:textId="77777777" w:rsidR="00650CD8" w:rsidRDefault="00650CD8" w:rsidP="00650CD8">
      <w:pPr>
        <w:pStyle w:val="Heading2"/>
      </w:pPr>
      <w:r>
        <w:t>Which Minerals Does Reverse Osmosis Remove?</w:t>
      </w:r>
    </w:p>
    <w:p w14:paraId="100C67D5" w14:textId="77777777" w:rsidR="00650CD8" w:rsidRDefault="00650CD8" w:rsidP="00650CD8">
      <w:r>
        <w:t>Reverse osmosis removes the full spectrum of dissolved minerals, not just one or two. The four that matter most for daily health are calcium, magnesium, potassium, and the broad band of trace elements your body uses in tiny but essential amounts.</w:t>
      </w:r>
    </w:p>
    <w:tbl>
      <w:tblPr>
        <w:tblStyle w:val="TableGrid"/>
        <w:tblW w:w="0" w:type="auto"/>
        <w:tblLook w:val="04A0" w:firstRow="1" w:lastRow="0" w:firstColumn="1" w:lastColumn="0" w:noHBand="0" w:noVBand="1"/>
      </w:tblPr>
      <w:tblGrid>
        <w:gridCol w:w="2877"/>
        <w:gridCol w:w="2876"/>
        <w:gridCol w:w="2877"/>
      </w:tblGrid>
      <w:tr w:rsidR="00650CD8" w14:paraId="2062991A" w14:textId="77777777" w:rsidTr="00BF58E2">
        <w:tc>
          <w:tcPr>
            <w:tcW w:w="2880" w:type="dxa"/>
          </w:tcPr>
          <w:p w14:paraId="46F7FF97" w14:textId="77777777" w:rsidR="00650CD8" w:rsidRDefault="00650CD8" w:rsidP="00BF58E2">
            <w:r>
              <w:rPr>
                <w:b/>
              </w:rPr>
              <w:t>Mineral</w:t>
            </w:r>
          </w:p>
        </w:tc>
        <w:tc>
          <w:tcPr>
            <w:tcW w:w="2880" w:type="dxa"/>
          </w:tcPr>
          <w:p w14:paraId="331519F3" w14:textId="77777777" w:rsidR="00650CD8" w:rsidRDefault="00650CD8" w:rsidP="00BF58E2">
            <w:r>
              <w:rPr>
                <w:b/>
              </w:rPr>
              <w:t>Approx. Removed by RO</w:t>
            </w:r>
          </w:p>
        </w:tc>
        <w:tc>
          <w:tcPr>
            <w:tcW w:w="2880" w:type="dxa"/>
          </w:tcPr>
          <w:p w14:paraId="4B914DCD" w14:textId="77777777" w:rsidR="00650CD8" w:rsidRDefault="00650CD8" w:rsidP="00BF58E2">
            <w:r>
              <w:rPr>
                <w:b/>
              </w:rPr>
              <w:t>Why Your Body Wants It</w:t>
            </w:r>
          </w:p>
        </w:tc>
      </w:tr>
      <w:tr w:rsidR="00650CD8" w14:paraId="0C70125F" w14:textId="77777777" w:rsidTr="00BF58E2">
        <w:tc>
          <w:tcPr>
            <w:tcW w:w="2880" w:type="dxa"/>
          </w:tcPr>
          <w:p w14:paraId="019835F1" w14:textId="77777777" w:rsidR="00650CD8" w:rsidRDefault="00650CD8" w:rsidP="00BF58E2">
            <w:r>
              <w:t>Calcium</w:t>
            </w:r>
          </w:p>
        </w:tc>
        <w:tc>
          <w:tcPr>
            <w:tcW w:w="2880" w:type="dxa"/>
          </w:tcPr>
          <w:p w14:paraId="475A1A91" w14:textId="77777777" w:rsidR="00650CD8" w:rsidRDefault="00650CD8" w:rsidP="00BF58E2">
            <w:r>
              <w:t>~97%</w:t>
            </w:r>
          </w:p>
        </w:tc>
        <w:tc>
          <w:tcPr>
            <w:tcW w:w="2880" w:type="dxa"/>
          </w:tcPr>
          <w:p w14:paraId="66BA1979" w14:textId="77777777" w:rsidR="00650CD8" w:rsidRDefault="00650CD8" w:rsidP="00BF58E2">
            <w:r>
              <w:t>Bone structure, muscle and nerve signaling</w:t>
            </w:r>
          </w:p>
        </w:tc>
      </w:tr>
      <w:tr w:rsidR="00650CD8" w14:paraId="0945C3FF" w14:textId="77777777" w:rsidTr="00BF58E2">
        <w:tc>
          <w:tcPr>
            <w:tcW w:w="2880" w:type="dxa"/>
          </w:tcPr>
          <w:p w14:paraId="427D9111" w14:textId="77777777" w:rsidR="00650CD8" w:rsidRDefault="00650CD8" w:rsidP="00BF58E2">
            <w:r>
              <w:t>Magnesium</w:t>
            </w:r>
          </w:p>
        </w:tc>
        <w:tc>
          <w:tcPr>
            <w:tcW w:w="2880" w:type="dxa"/>
          </w:tcPr>
          <w:p w14:paraId="663308BF" w14:textId="77777777" w:rsidR="00650CD8" w:rsidRDefault="00650CD8" w:rsidP="00BF58E2">
            <w:r>
              <w:t>~96%</w:t>
            </w:r>
          </w:p>
        </w:tc>
        <w:tc>
          <w:tcPr>
            <w:tcW w:w="2880" w:type="dxa"/>
          </w:tcPr>
          <w:p w14:paraId="4EE383D8" w14:textId="77777777" w:rsidR="00650CD8" w:rsidRDefault="00650CD8" w:rsidP="00BF58E2">
            <w:r>
              <w:t>Cofactor in 300+ enzyme reactions, energy, sleep</w:t>
            </w:r>
          </w:p>
        </w:tc>
      </w:tr>
      <w:tr w:rsidR="00650CD8" w14:paraId="593C4E79" w14:textId="77777777" w:rsidTr="00BF58E2">
        <w:tc>
          <w:tcPr>
            <w:tcW w:w="2880" w:type="dxa"/>
          </w:tcPr>
          <w:p w14:paraId="547CCEE6" w14:textId="77777777" w:rsidR="00650CD8" w:rsidRDefault="00650CD8" w:rsidP="00BF58E2">
            <w:r>
              <w:t>Potassium</w:t>
            </w:r>
          </w:p>
        </w:tc>
        <w:tc>
          <w:tcPr>
            <w:tcW w:w="2880" w:type="dxa"/>
          </w:tcPr>
          <w:p w14:paraId="531A2F69" w14:textId="77777777" w:rsidR="00650CD8" w:rsidRDefault="00650CD8" w:rsidP="00BF58E2">
            <w:r>
              <w:t>~90%+</w:t>
            </w:r>
          </w:p>
        </w:tc>
        <w:tc>
          <w:tcPr>
            <w:tcW w:w="2880" w:type="dxa"/>
          </w:tcPr>
          <w:p w14:paraId="2E99B187" w14:textId="77777777" w:rsidR="00650CD8" w:rsidRDefault="00650CD8" w:rsidP="00BF58E2">
            <w:r>
              <w:t>Fluid balance, blood pressure, muscle function</w:t>
            </w:r>
          </w:p>
        </w:tc>
      </w:tr>
      <w:tr w:rsidR="00650CD8" w14:paraId="6E8E0160" w14:textId="77777777" w:rsidTr="00BF58E2">
        <w:tc>
          <w:tcPr>
            <w:tcW w:w="2880" w:type="dxa"/>
          </w:tcPr>
          <w:p w14:paraId="799B6E44" w14:textId="77777777" w:rsidR="00650CD8" w:rsidRDefault="00650CD8" w:rsidP="00BF58E2">
            <w:r>
              <w:t>Trace elements (zinc, selenium, etc.)</w:t>
            </w:r>
          </w:p>
        </w:tc>
        <w:tc>
          <w:tcPr>
            <w:tcW w:w="2880" w:type="dxa"/>
          </w:tcPr>
          <w:p w14:paraId="5AE21FA3" w14:textId="77777777" w:rsidR="00650CD8" w:rsidRDefault="00650CD8" w:rsidP="00BF58E2">
            <w:r>
              <w:t>90%+</w:t>
            </w:r>
          </w:p>
        </w:tc>
        <w:tc>
          <w:tcPr>
            <w:tcW w:w="2880" w:type="dxa"/>
          </w:tcPr>
          <w:p w14:paraId="2FE490A6" w14:textId="77777777" w:rsidR="00650CD8" w:rsidRDefault="00650CD8" w:rsidP="00BF58E2">
            <w:r>
              <w:t>Immunity, antioxidant defense, metabolism</w:t>
            </w:r>
          </w:p>
        </w:tc>
      </w:tr>
    </w:tbl>
    <w:p w14:paraId="58D7AE3E" w14:textId="77777777" w:rsidR="00650CD8" w:rsidRDefault="00650CD8" w:rsidP="00650CD8">
      <w:r>
        <w:t xml:space="preserve">*Removal figures from the </w:t>
      </w:r>
      <w:hyperlink r:id="rId8">
        <w:r>
          <w:rPr>
            <w:color w:val="0563C1"/>
            <w:u w:val="single"/>
          </w:rPr>
          <w:t>2023 *</w:t>
        </w:r>
        <w:proofErr w:type="spellStart"/>
        <w:r>
          <w:rPr>
            <w:color w:val="0563C1"/>
            <w:u w:val="single"/>
          </w:rPr>
          <w:t>Cureus</w:t>
        </w:r>
        <w:proofErr w:type="spellEnd"/>
        <w:r>
          <w:rPr>
            <w:color w:val="0563C1"/>
            <w:u w:val="single"/>
          </w:rPr>
          <w:t>* review</w:t>
        </w:r>
      </w:hyperlink>
      <w:r>
        <w:t>.*</w:t>
      </w:r>
    </w:p>
    <w:p w14:paraId="65446FCA" w14:textId="77777777" w:rsidR="00650CD8" w:rsidRDefault="00650CD8" w:rsidP="00650CD8">
      <w:r w:rsidRPr="0078726B">
        <w:rPr>
          <w:bCs/>
        </w:rPr>
        <w:t>Magnesium is the one worth pausing on</w:t>
      </w:r>
      <w:r>
        <w:rPr>
          <w:b/>
        </w:rPr>
        <w:t>.</w:t>
      </w:r>
      <w:r>
        <w:t xml:space="preserve"> The </w:t>
      </w:r>
      <w:hyperlink r:id="rId9">
        <w:r>
          <w:rPr>
            <w:color w:val="0563C1"/>
            <w:u w:val="single"/>
          </w:rPr>
          <w:t>NIH Office of Dietary Supplements</w:t>
        </w:r>
      </w:hyperlink>
      <w:r>
        <w:t xml:space="preserve"> notes magnesium acts as a cofactor in more than 300 enzyme systems that regulate energy production, nerve and muscle function, and blood sugar. Strip it out of your water and you've removed a small but steady contributor to a mineral most people are already short on.</w:t>
      </w:r>
    </w:p>
    <w:p w14:paraId="0D818E79" w14:textId="77777777" w:rsidR="00650CD8" w:rsidRDefault="00650CD8" w:rsidP="00650CD8">
      <w:pPr>
        <w:pStyle w:val="Heading2"/>
      </w:pPr>
      <w:r>
        <w:lastRenderedPageBreak/>
        <w:t>Is Reverse Osmosis Water Bad for You?</w:t>
      </w:r>
    </w:p>
    <w:p w14:paraId="3E4375A0" w14:textId="77777777" w:rsidR="00650CD8" w:rsidRDefault="00650CD8" w:rsidP="00650CD8">
      <w:r>
        <w:t>No, reverse osmosis water is not bad for you, and it won't pull minerals out of your bones. This is the fear that water-ionizer marketers love to stoke, and it doesn't hold up. Your kidneys and digestive system regulate mineral balance based on what you eat and your overall intake, not based on the mineral content of a single glass of water.</w:t>
      </w:r>
    </w:p>
    <w:p w14:paraId="3D044169" w14:textId="77777777" w:rsidR="00650CD8" w:rsidRDefault="00650CD8" w:rsidP="00650CD8">
      <w:r>
        <w:t xml:space="preserve">The </w:t>
      </w:r>
      <w:hyperlink r:id="rId10">
        <w:r>
          <w:rPr>
            <w:color w:val="0563C1"/>
            <w:u w:val="single"/>
          </w:rPr>
          <w:t>World Health Organization</w:t>
        </w:r>
      </w:hyperlink>
      <w:r>
        <w:t xml:space="preserve">, which convened international experts specifically to study demineralized water, makes the balanced point clear: </w:t>
      </w:r>
      <w:r w:rsidRPr="0078726B">
        <w:rPr>
          <w:bCs/>
        </w:rPr>
        <w:t>most of your essential minerals come from food, not water</w:t>
      </w:r>
      <w:r>
        <w:rPr>
          <w:b/>
        </w:rPr>
        <w:t>.</w:t>
      </w:r>
      <w:r>
        <w:t xml:space="preserve"> In a healthy person eating a reasonable diet, drinking low-mineral water does not cause a deficiency on its own.</w:t>
      </w:r>
    </w:p>
    <w:p w14:paraId="674E1B27" w14:textId="77777777" w:rsidR="00650CD8" w:rsidRDefault="00650CD8" w:rsidP="00650CD8">
      <w:proofErr w:type="gramStart"/>
      <w:r>
        <w:t>So</w:t>
      </w:r>
      <w:proofErr w:type="gramEnd"/>
      <w:r>
        <w:t xml:space="preserve"> here's our honest position at Anderson Health Solutions, and we've spent 50+ years studying exactly this: </w:t>
      </w:r>
      <w:r w:rsidRPr="0078726B">
        <w:rPr>
          <w:bCs/>
        </w:rPr>
        <w:t>the water isn't the danger, the missed opportunity is</w:t>
      </w:r>
      <w:r>
        <w:rPr>
          <w:b/>
        </w:rPr>
        <w:t>.</w:t>
      </w:r>
      <w:r>
        <w:t xml:space="preserve"> Drinking water normally contributes only a small share of your mineral intake, often around 5–6% in U.S. studies. That sounds trivial until you remember the rest of the picture: nearly half the country is already low on magnesium. Losing even a modest daily source isn't a crisis, but it's a gap you didn't need to widen.</w:t>
      </w:r>
    </w:p>
    <w:p w14:paraId="3A74A858" w14:textId="77777777" w:rsidR="00650CD8" w:rsidRPr="00AE034D" w:rsidRDefault="00650CD8" w:rsidP="00650CD8">
      <w:pPr>
        <w:pStyle w:val="Heading2"/>
        <w:rPr>
          <w:color w:val="auto"/>
        </w:rPr>
      </w:pPr>
      <w:r w:rsidRPr="00AE034D">
        <w:rPr>
          <w:color w:val="auto"/>
        </w:rPr>
        <w:t>What Does Demineralized Water Actually Do in Your Body?</w:t>
      </w:r>
    </w:p>
    <w:p w14:paraId="286B1781" w14:textId="77777777" w:rsidR="00650CD8" w:rsidRPr="00AE034D" w:rsidRDefault="00650CD8" w:rsidP="00650CD8">
      <w:r w:rsidRPr="00AE034D">
        <w:t xml:space="preserve">Drinking water doesn't just deliver fluid it delivers minerals your cells use to pull that fluid across cell membranes. Without ionic minerals in the water, your body </w:t>
      </w:r>
      <w:proofErr w:type="gramStart"/>
      <w:r w:rsidRPr="00AE034D">
        <w:t>has to</w:t>
      </w:r>
      <w:proofErr w:type="gramEnd"/>
      <w:r w:rsidRPr="00AE034D">
        <w:t xml:space="preserve"> work harder to complete the hydration process at the cellular level. Electrolytes like magnesium and potassium create a concentration gradient that draws water into cells.</w:t>
      </w:r>
    </w:p>
    <w:p w14:paraId="2F717A0B" w14:textId="77777777" w:rsidR="00650CD8" w:rsidRPr="00AE034D" w:rsidRDefault="00650CD8" w:rsidP="00650CD8">
      <w:r w:rsidRPr="00AE034D">
        <w:t xml:space="preserve"> Strip them out and you've got water that reaches your stomach but doesn't absorb and distribute efficiently.</w:t>
      </w:r>
    </w:p>
    <w:p w14:paraId="2F63CB18" w14:textId="77777777" w:rsidR="00650CD8" w:rsidRPr="00AE034D" w:rsidRDefault="00650CD8" w:rsidP="00650CD8">
      <w:r w:rsidRPr="00AE034D">
        <w:t xml:space="preserve"> At Anderson Health Solutions, our position built on 50+ years of mineral research is straightforward: water needs minerals to hydrate properly. That's not a marketing</w:t>
      </w:r>
      <w:r>
        <w:t xml:space="preserve"> </w:t>
      </w:r>
      <w:r w:rsidRPr="00AE034D">
        <w:t>claim; it's basic cell biology. The ionic charge carried by minerals like magnesium is what enables water transport through aquaporin channels in cell membranes. Pure H₂O</w:t>
      </w:r>
      <w:r>
        <w:t xml:space="preserve"> </w:t>
      </w:r>
      <w:r w:rsidRPr="00AE034D">
        <w:t xml:space="preserve">doesn't carry that charge. </w:t>
      </w:r>
      <w:proofErr w:type="spellStart"/>
      <w:r w:rsidRPr="00AE034D">
        <w:t>Remineralized</w:t>
      </w:r>
      <w:proofErr w:type="spellEnd"/>
      <w:r w:rsidRPr="00AE034D">
        <w:t xml:space="preserve"> water does.</w:t>
      </w:r>
    </w:p>
    <w:p w14:paraId="22731C0E" w14:textId="77777777" w:rsidR="00650CD8" w:rsidRPr="00AE034D" w:rsidRDefault="00650CD8" w:rsidP="00650CD8">
      <w:r w:rsidRPr="00AE034D">
        <w:t>Here's what that means in practice when you drink RO water without adding minerals back:</w:t>
      </w:r>
    </w:p>
    <w:p w14:paraId="350811BD" w14:textId="77777777" w:rsidR="00650CD8" w:rsidRPr="00AE034D" w:rsidRDefault="00650CD8" w:rsidP="00650CD8">
      <w:pPr>
        <w:pStyle w:val="ListParagraph"/>
        <w:numPr>
          <w:ilvl w:val="0"/>
          <w:numId w:val="3"/>
        </w:numPr>
      </w:pPr>
      <w:r w:rsidRPr="00AE034D">
        <w:t>Cellular uptake is less efficient — water reaches the gut but isn't pulled into cells as readily without the ionic gradient minerals create.</w:t>
      </w:r>
    </w:p>
    <w:p w14:paraId="119D5289" w14:textId="77777777" w:rsidR="00650CD8" w:rsidRPr="00AE034D" w:rsidRDefault="00650CD8" w:rsidP="00650CD8">
      <w:pPr>
        <w:pStyle w:val="ListParagraph"/>
        <w:numPr>
          <w:ilvl w:val="0"/>
          <w:numId w:val="3"/>
        </w:numPr>
      </w:pPr>
      <w:r w:rsidRPr="00AE034D">
        <w:t>Electrolyte loss accelerates — demineralized water has a lower mineral concentration than your body fluids, which pulls minerals toward equilibrium, effectively drawing them</w:t>
      </w:r>
      <w:r>
        <w:t xml:space="preserve"> </w:t>
      </w:r>
      <w:r w:rsidRPr="00AE034D">
        <w:t>out rather than restoring them.</w:t>
      </w:r>
    </w:p>
    <w:p w14:paraId="5B740133" w14:textId="77777777" w:rsidR="00650CD8" w:rsidRPr="00AE034D" w:rsidRDefault="00650CD8" w:rsidP="00650CD8">
      <w:pPr>
        <w:pStyle w:val="ListParagraph"/>
        <w:numPr>
          <w:ilvl w:val="0"/>
          <w:numId w:val="3"/>
        </w:numPr>
      </w:pPr>
      <w:r w:rsidRPr="00AE034D">
        <w:lastRenderedPageBreak/>
        <w:t>Thirst signals can misfire — some people drinking pure RO water report feeling like they're never quite quenched, even when consuming adequate volume. The ionic signal that</w:t>
      </w:r>
      <w:r>
        <w:t xml:space="preserve"> </w:t>
      </w:r>
      <w:r w:rsidRPr="00AE034D">
        <w:t>registers "hydrated" at the cellular level is part of what's missing.</w:t>
      </w:r>
    </w:p>
    <w:p w14:paraId="0C5EDA8C" w14:textId="77777777" w:rsidR="00650CD8" w:rsidRPr="00AE034D" w:rsidRDefault="00650CD8" w:rsidP="00650CD8">
      <w:r w:rsidRPr="00AE034D">
        <w:t xml:space="preserve"> This is exactly what </w:t>
      </w:r>
      <w:proofErr w:type="spellStart"/>
      <w:r w:rsidRPr="00AE034D">
        <w:t>Dmuse</w:t>
      </w:r>
      <w:proofErr w:type="spellEnd"/>
      <w:r w:rsidRPr="00AE034D">
        <w:t xml:space="preserve">, a Trace Mineral Complex customer, measured directly: "I have a scale that measures hydration. Even though I drink plenty of water, my hydration level has been low. I have been on these trace minerals for a week, and my hydration level has been going up consistently since taking them." Volume of water wasn't </w:t>
      </w:r>
      <w:proofErr w:type="gramStart"/>
      <w:r w:rsidRPr="00AE034D">
        <w:t>the variable</w:t>
      </w:r>
      <w:proofErr w:type="gramEnd"/>
      <w:r w:rsidRPr="00AE034D">
        <w:t>. Minerals were</w:t>
      </w:r>
      <w:r>
        <w:t>.</w:t>
      </w:r>
    </w:p>
    <w:p w14:paraId="2DF2D83F" w14:textId="77777777" w:rsidR="00650CD8" w:rsidRPr="00AE034D" w:rsidRDefault="00650CD8" w:rsidP="00650CD8">
      <w:r w:rsidRPr="00AE034D">
        <w:t xml:space="preserve">RO water is clean and safe to drink. But </w:t>
      </w:r>
      <w:proofErr w:type="gramStart"/>
      <w:r w:rsidRPr="00AE034D">
        <w:t>clean</w:t>
      </w:r>
      <w:proofErr w:type="gramEnd"/>
      <w:r w:rsidRPr="00AE034D">
        <w:t xml:space="preserve"> isn't the same as complete.</w:t>
      </w:r>
    </w:p>
    <w:p w14:paraId="585EA2E1" w14:textId="77777777" w:rsidR="00650CD8" w:rsidRDefault="00650CD8" w:rsidP="00650CD8">
      <w:pPr>
        <w:pStyle w:val="Heading2"/>
      </w:pPr>
      <w:r>
        <w:t>Why Does RO Water Taste Flat?</w:t>
      </w:r>
    </w:p>
    <w:p w14:paraId="419B8235" w14:textId="77777777" w:rsidR="00650CD8" w:rsidRDefault="00650CD8" w:rsidP="00650CD8">
      <w:hyperlink r:id="rId11" w:history="1">
        <w:r w:rsidRPr="00431BB2">
          <w:rPr>
            <w:rStyle w:val="Hyperlink"/>
          </w:rPr>
          <w:t>RO water tastes flat because the minerals that give water its crisp</w:t>
        </w:r>
      </w:hyperlink>
      <w:r>
        <w:t>, "spring-like" character, mainly calcium and magnesium, are exactly the ones the membrane removes. Taste isn't a cosmetic afterthought here; it's a direct signal that the minerals are gone.</w:t>
      </w:r>
    </w:p>
    <w:p w14:paraId="05DEF763" w14:textId="77777777" w:rsidR="00650CD8" w:rsidRDefault="00650CD8" w:rsidP="00650CD8">
      <w:r>
        <w:t xml:space="preserve">Think of it as a built-in indicator. </w:t>
      </w:r>
      <w:r w:rsidRPr="00CA524B">
        <w:rPr>
          <w:bCs/>
        </w:rPr>
        <w:t xml:space="preserve">If your RO water tastes flat or "empty," that's the demineralization you can </w:t>
      </w:r>
      <w:proofErr w:type="gramStart"/>
      <w:r w:rsidRPr="00CA524B">
        <w:rPr>
          <w:bCs/>
        </w:rPr>
        <w:t>actually perceive</w:t>
      </w:r>
      <w:proofErr w:type="gramEnd"/>
      <w:r>
        <w:rPr>
          <w:b/>
        </w:rPr>
        <w:t>.</w:t>
      </w:r>
      <w:r>
        <w:t xml:space="preserve"> Add a measured amount of minerals back and two things happen at once: the water tastes rounder and more refreshing, and you've restored a small, steady source of </w:t>
      </w:r>
      <w:proofErr w:type="gramStart"/>
      <w:r>
        <w:t>the minerals</w:t>
      </w:r>
      <w:proofErr w:type="gramEnd"/>
      <w:r>
        <w:t xml:space="preserve"> your body uses.</w:t>
      </w:r>
    </w:p>
    <w:p w14:paraId="55C5330E" w14:textId="77777777" w:rsidR="00650CD8" w:rsidRDefault="00650CD8" w:rsidP="00650CD8">
      <w:r>
        <w:t xml:space="preserve">That taste improvement is also why </w:t>
      </w:r>
      <w:proofErr w:type="spellStart"/>
      <w:r>
        <w:t>remineralizing</w:t>
      </w:r>
      <w:proofErr w:type="spellEnd"/>
      <w:r>
        <w:t xml:space="preserve"> tends to </w:t>
      </w:r>
      <w:r>
        <w:rPr>
          <w:i/>
        </w:rPr>
        <w:t>increase</w:t>
      </w:r>
      <w:r>
        <w:t xml:space="preserve"> how much water people drink. Better-tasting water is easier to reach for, and consistent hydration is the foundation everything else is built on.</w:t>
      </w:r>
    </w:p>
    <w:p w14:paraId="094492BB" w14:textId="77777777" w:rsidR="00650CD8" w:rsidRDefault="00650CD8" w:rsidP="00650CD8">
      <w:pPr>
        <w:pStyle w:val="Heading2"/>
      </w:pPr>
      <w:r>
        <w:t>How Do You Add Minerals Back to RO Water?</w:t>
      </w:r>
    </w:p>
    <w:p w14:paraId="26BDBFF7" w14:textId="77777777" w:rsidR="00650CD8" w:rsidRDefault="00650CD8" w:rsidP="00650CD8">
      <w:r>
        <w:t>You add minerals back to RO water at the very end, after filtration is complete, so you're never reintroducing anything you filtered out. There are two common approaches, and they aren't equal.</w:t>
      </w:r>
    </w:p>
    <w:tbl>
      <w:tblPr>
        <w:tblStyle w:val="TableGrid"/>
        <w:tblW w:w="0" w:type="auto"/>
        <w:tblLook w:val="04A0" w:firstRow="1" w:lastRow="0" w:firstColumn="1" w:lastColumn="0" w:noHBand="0" w:noVBand="1"/>
      </w:tblPr>
      <w:tblGrid>
        <w:gridCol w:w="2876"/>
        <w:gridCol w:w="2878"/>
        <w:gridCol w:w="2876"/>
      </w:tblGrid>
      <w:tr w:rsidR="00650CD8" w14:paraId="63996372" w14:textId="77777777" w:rsidTr="00BF58E2">
        <w:tc>
          <w:tcPr>
            <w:tcW w:w="2880" w:type="dxa"/>
          </w:tcPr>
          <w:p w14:paraId="587A2AC4" w14:textId="77777777" w:rsidR="00650CD8" w:rsidRDefault="00650CD8" w:rsidP="00BF58E2">
            <w:r>
              <w:rPr>
                <w:b/>
              </w:rPr>
              <w:t>Method</w:t>
            </w:r>
          </w:p>
        </w:tc>
        <w:tc>
          <w:tcPr>
            <w:tcW w:w="2880" w:type="dxa"/>
          </w:tcPr>
          <w:p w14:paraId="61C77858" w14:textId="77777777" w:rsidR="00650CD8" w:rsidRDefault="00650CD8" w:rsidP="00BF58E2">
            <w:r>
              <w:rPr>
                <w:b/>
              </w:rPr>
              <w:t>How It Works</w:t>
            </w:r>
          </w:p>
        </w:tc>
        <w:tc>
          <w:tcPr>
            <w:tcW w:w="2880" w:type="dxa"/>
          </w:tcPr>
          <w:p w14:paraId="3C60AB53" w14:textId="77777777" w:rsidR="00650CD8" w:rsidRDefault="00650CD8" w:rsidP="00BF58E2">
            <w:r>
              <w:rPr>
                <w:b/>
              </w:rPr>
              <w:t>Trade-offs</w:t>
            </w:r>
          </w:p>
        </w:tc>
      </w:tr>
      <w:tr w:rsidR="00650CD8" w14:paraId="2E12F6C3" w14:textId="77777777" w:rsidTr="00BF58E2">
        <w:tc>
          <w:tcPr>
            <w:tcW w:w="2880" w:type="dxa"/>
          </w:tcPr>
          <w:p w14:paraId="0E88F385" w14:textId="77777777" w:rsidR="00650CD8" w:rsidRDefault="00650CD8" w:rsidP="00BF58E2">
            <w:r>
              <w:t>Remineralization cartridge</w:t>
            </w:r>
          </w:p>
        </w:tc>
        <w:tc>
          <w:tcPr>
            <w:tcW w:w="2880" w:type="dxa"/>
          </w:tcPr>
          <w:p w14:paraId="36F2E665" w14:textId="77777777" w:rsidR="00650CD8" w:rsidRDefault="00650CD8" w:rsidP="00BF58E2">
            <w:r>
              <w:t>Inline filter adds small amounts of calcium/magnesium as water passes through</w:t>
            </w:r>
          </w:p>
        </w:tc>
        <w:tc>
          <w:tcPr>
            <w:tcW w:w="2880" w:type="dxa"/>
          </w:tcPr>
          <w:p w14:paraId="1F7D898F" w14:textId="77777777" w:rsidR="00650CD8" w:rsidRDefault="00650CD8" w:rsidP="00BF58E2">
            <w:r>
              <w:t>Convenient; but amounts are small, inconsistent, and decline as the cartridge wears</w:t>
            </w:r>
          </w:p>
        </w:tc>
      </w:tr>
      <w:tr w:rsidR="00650CD8" w14:paraId="398FAF47" w14:textId="77777777" w:rsidTr="00BF58E2">
        <w:tc>
          <w:tcPr>
            <w:tcW w:w="2880" w:type="dxa"/>
          </w:tcPr>
          <w:p w14:paraId="28915914" w14:textId="77777777" w:rsidR="00650CD8" w:rsidRDefault="00650CD8" w:rsidP="00BF58E2">
            <w:r>
              <w:t>Ionic mineral drops</w:t>
            </w:r>
          </w:p>
        </w:tc>
        <w:tc>
          <w:tcPr>
            <w:tcW w:w="2880" w:type="dxa"/>
          </w:tcPr>
          <w:p w14:paraId="6B131D9E" w14:textId="77777777" w:rsidR="00650CD8" w:rsidRDefault="00650CD8" w:rsidP="00BF58E2">
            <w:r>
              <w:t>Add a measured dose of liquid minerals to your glass or pitcher</w:t>
            </w:r>
          </w:p>
        </w:tc>
        <w:tc>
          <w:tcPr>
            <w:tcW w:w="2880" w:type="dxa"/>
          </w:tcPr>
          <w:p w14:paraId="57642FEE" w14:textId="77777777" w:rsidR="00650CD8" w:rsidRDefault="00650CD8" w:rsidP="00BF58E2">
            <w:r>
              <w:t>Precise, full-spectrum, and controllable; you decide exactly how much goes in</w:t>
            </w:r>
          </w:p>
        </w:tc>
      </w:tr>
    </w:tbl>
    <w:p w14:paraId="58440D42" w14:textId="77777777" w:rsidR="00650CD8" w:rsidRDefault="00650CD8" w:rsidP="00650CD8">
      <w:r>
        <w:t xml:space="preserve">A cartridge is set-and-forget, but you can't control or measure what it </w:t>
      </w:r>
      <w:proofErr w:type="gramStart"/>
      <w:r>
        <w:t>actually delivers</w:t>
      </w:r>
      <w:proofErr w:type="gramEnd"/>
      <w:r>
        <w:t xml:space="preserve">, and its output fades over its lifespan. </w:t>
      </w:r>
      <w:r w:rsidRPr="00431BB2">
        <w:rPr>
          <w:bCs/>
        </w:rPr>
        <w:t>Ionic mineral drops put the dose in your hands</w:t>
      </w:r>
      <w:r>
        <w:t xml:space="preserve">, so you </w:t>
      </w:r>
      <w:r>
        <w:lastRenderedPageBreak/>
        <w:t>know exactly what each glass contains, every time. For a complete routine, here's the simplest version:</w:t>
      </w:r>
    </w:p>
    <w:p w14:paraId="45BD8E58" w14:textId="77777777" w:rsidR="00650CD8" w:rsidRDefault="00650CD8" w:rsidP="00650CD8">
      <w:pPr>
        <w:pStyle w:val="ListNumber"/>
        <w:tabs>
          <w:tab w:val="num" w:pos="360"/>
        </w:tabs>
        <w:ind w:left="360" w:hanging="360"/>
      </w:pPr>
      <w:r>
        <w:rPr>
          <w:b/>
        </w:rPr>
        <w:t>Filter your water normally</w:t>
      </w:r>
      <w:r>
        <w:t xml:space="preserve"> through your RO system, letting it do its job removing contaminants.</w:t>
      </w:r>
    </w:p>
    <w:p w14:paraId="140A98FE" w14:textId="77777777" w:rsidR="00650CD8" w:rsidRDefault="00650CD8" w:rsidP="00650CD8">
      <w:pPr>
        <w:pStyle w:val="ListNumber"/>
        <w:tabs>
          <w:tab w:val="num" w:pos="360"/>
        </w:tabs>
        <w:ind w:left="360" w:hanging="360"/>
      </w:pPr>
      <w:r>
        <w:rPr>
          <w:b/>
        </w:rPr>
        <w:t>Add a measured dose of ionic trace minerals</w:t>
      </w:r>
      <w:r>
        <w:t xml:space="preserve"> to the finished water in your glass or pitcher, never into the RO tank itself.</w:t>
      </w:r>
    </w:p>
    <w:p w14:paraId="759C05A3" w14:textId="77777777" w:rsidR="00650CD8" w:rsidRDefault="00650CD8" w:rsidP="00650CD8">
      <w:pPr>
        <w:pStyle w:val="ListNumber"/>
        <w:tabs>
          <w:tab w:val="num" w:pos="360"/>
        </w:tabs>
        <w:ind w:left="360" w:hanging="360"/>
      </w:pPr>
      <w:r>
        <w:rPr>
          <w:b/>
        </w:rPr>
        <w:t>Stir or shake briefly.</w:t>
      </w:r>
      <w:r>
        <w:t xml:space="preserve"> Ionic minerals are already dissolved, so they blend in instantly.</w:t>
      </w:r>
    </w:p>
    <w:p w14:paraId="7D913559" w14:textId="77777777" w:rsidR="00650CD8" w:rsidRDefault="00650CD8" w:rsidP="00650CD8">
      <w:r>
        <w:t xml:space="preserve">For the full step-by-step, see our guide on </w:t>
      </w:r>
      <w:hyperlink r:id="rId12">
        <w:r>
          <w:rPr>
            <w:color w:val="0563C1"/>
            <w:u w:val="single"/>
          </w:rPr>
          <w:t>how to make RO water healthier</w:t>
        </w:r>
      </w:hyperlink>
      <w:r>
        <w:t>, which covers system-safe dosing in detail.</w:t>
      </w:r>
    </w:p>
    <w:p w14:paraId="46B89057" w14:textId="77777777" w:rsidR="00650CD8" w:rsidRDefault="00650CD8" w:rsidP="00650CD8">
      <w:pPr>
        <w:pStyle w:val="Heading2"/>
      </w:pPr>
      <w:r>
        <w:t xml:space="preserve">Why a Measured Ionic Supplement Beats a </w:t>
      </w:r>
      <w:proofErr w:type="spellStart"/>
      <w:r>
        <w:t>Remineralizing</w:t>
      </w:r>
      <w:proofErr w:type="spellEnd"/>
      <w:r>
        <w:t xml:space="preserve"> Filter</w:t>
      </w:r>
    </w:p>
    <w:p w14:paraId="318640EF" w14:textId="77777777" w:rsidR="00650CD8" w:rsidRDefault="00650CD8" w:rsidP="00650CD8">
      <w:r>
        <w:t xml:space="preserve">A measured ionic supplement beats a </w:t>
      </w:r>
      <w:proofErr w:type="spellStart"/>
      <w:r>
        <w:t>remineralizing</w:t>
      </w:r>
      <w:proofErr w:type="spellEnd"/>
      <w:r>
        <w:t xml:space="preserve"> cartridge because you control the dose and the mineral spectrum, while a cartridge gives you </w:t>
      </w:r>
      <w:proofErr w:type="gramStart"/>
      <w:r>
        <w:t>whatever it</w:t>
      </w:r>
      <w:proofErr w:type="gramEnd"/>
      <w:r>
        <w:t xml:space="preserve"> happens to release that day. This is the part filter vendors won't tell you, because they sell the cartridge.</w:t>
      </w:r>
    </w:p>
    <w:p w14:paraId="0675D6D0" w14:textId="77777777" w:rsidR="00650CD8" w:rsidRDefault="00650CD8" w:rsidP="00650CD8">
      <w:hyperlink r:id="rId13" w:history="1">
        <w:r w:rsidRPr="004E2839">
          <w:rPr>
            <w:rStyle w:val="Hyperlink"/>
            <w:bCs/>
          </w:rPr>
          <w:t>Anderson Trace Mineral Complex</w:t>
        </w:r>
      </w:hyperlink>
      <w:r>
        <w:t xml:space="preserve"> restores far more than the calcium and magnesium a typical cartridge dribbles in. It delivers </w:t>
      </w:r>
      <w:r w:rsidRPr="004E2839">
        <w:rPr>
          <w:bCs/>
        </w:rPr>
        <w:t>12 essential minerals, 7 of them at 100% of the FDA's Recommended Daily Allowance</w:t>
      </w:r>
      <w:r>
        <w:t xml:space="preserve">, plus naturally occurring trace elements, sourced from Utah's Great Salt Lake, one of the most mineral-dense reservoirs on earth. Because it's in ionic liquid form, the minerals are already dissolved into the charged state your cells absorb directly, with no tablet to break down first. That ionic form is also </w:t>
      </w:r>
      <w:hyperlink r:id="rId14">
        <w:r>
          <w:rPr>
            <w:color w:val="0563C1"/>
            <w:u w:val="single"/>
          </w:rPr>
          <w:t>why these minerals absorb so readily</w:t>
        </w:r>
      </w:hyperlink>
      <w:r>
        <w:t>, a distinction most cartridge systems and capsule supplements can't match.</w:t>
      </w:r>
    </w:p>
    <w:p w14:paraId="71BE8FB3" w14:textId="77777777" w:rsidR="00650CD8" w:rsidRDefault="00650CD8" w:rsidP="00650CD8">
      <w:r>
        <w:t xml:space="preserve">That's the difference between </w:t>
      </w:r>
      <w:r>
        <w:rPr>
          <w:i/>
        </w:rPr>
        <w:t>adding a little mineral back to your water</w:t>
      </w:r>
      <w:r>
        <w:t xml:space="preserve"> and </w:t>
      </w:r>
      <w:r>
        <w:rPr>
          <w:i/>
        </w:rPr>
        <w:t>closing the mineral gap your diet already has.</w:t>
      </w:r>
      <w:r>
        <w:t xml:space="preserve"> A cartridge addresses taste. A full-spectrum ionic supplement addresses the actual reason the minerals matter, and it does it on a dose you can see and control.</w:t>
      </w:r>
    </w:p>
    <w:p w14:paraId="369BB153" w14:textId="77777777" w:rsidR="00650CD8" w:rsidRDefault="00650CD8" w:rsidP="00650CD8">
      <w:r>
        <w:t xml:space="preserve">Here's what people notice when they make the switch. One reviewer, AJ, described the exact realization this article is about: </w:t>
      </w:r>
      <w:r>
        <w:rPr>
          <w:i/>
        </w:rPr>
        <w:t>"A couple months back I installed a reverse osmosis water system and thought, 'Hey, I should probably add minerals back in… maybe that's why I've been so tired.'"</w:t>
      </w:r>
      <w:r>
        <w:t xml:space="preserve"> Another, </w:t>
      </w:r>
      <w:proofErr w:type="spellStart"/>
      <w:r>
        <w:t>Dmuse</w:t>
      </w:r>
      <w:proofErr w:type="spellEnd"/>
      <w:r>
        <w:t xml:space="preserve">, tracked it with data: </w:t>
      </w:r>
      <w:r>
        <w:rPr>
          <w:i/>
        </w:rPr>
        <w:t>"I have a scale that measures hydration. Even though I drink plenty of water, my hydration level has been low. I have been on these trace minerals for a week, and my hydration level has been going up consistently since taking them."</w:t>
      </w:r>
    </w:p>
    <w:p w14:paraId="0DEE9B31" w14:textId="77777777" w:rsidR="00650CD8" w:rsidRDefault="00650CD8" w:rsidP="00650CD8">
      <w:pPr>
        <w:pStyle w:val="Heading2"/>
      </w:pPr>
      <w:r>
        <w:t>Who Should Add Minerals Back to Their RO Water?</w:t>
      </w:r>
    </w:p>
    <w:p w14:paraId="15C458B5" w14:textId="77777777" w:rsidR="00650CD8" w:rsidRDefault="00650CD8" w:rsidP="00650CD8">
      <w:r>
        <w:t>Almost anyone drinking RO water as their primary water can benefit from putting minerals back, but a few groups have the most to gain. Use this as a quick check.</w:t>
      </w:r>
    </w:p>
    <w:p w14:paraId="288BCA2F" w14:textId="77777777" w:rsidR="00650CD8" w:rsidRDefault="00650CD8" w:rsidP="00650CD8">
      <w:r>
        <w:rPr>
          <w:b/>
        </w:rPr>
        <w:lastRenderedPageBreak/>
        <w:t xml:space="preserve">Who should strongly consider </w:t>
      </w:r>
      <w:proofErr w:type="spellStart"/>
      <w:r>
        <w:rPr>
          <w:b/>
        </w:rPr>
        <w:t>remineralizing</w:t>
      </w:r>
      <w:proofErr w:type="spellEnd"/>
      <w:r>
        <w:rPr>
          <w:b/>
        </w:rPr>
        <w:t xml:space="preserve"> RO water:</w:t>
      </w:r>
    </w:p>
    <w:p w14:paraId="15D829EB" w14:textId="77777777" w:rsidR="00650CD8" w:rsidRDefault="00650CD8" w:rsidP="00650CD8">
      <w:pPr>
        <w:pStyle w:val="ListBullet"/>
        <w:tabs>
          <w:tab w:val="num" w:pos="360"/>
        </w:tabs>
        <w:ind w:left="360" w:hanging="360"/>
      </w:pPr>
      <w:r>
        <w:rPr>
          <w:b/>
        </w:rPr>
        <w:t>Adults who drink mostly RO water</w:t>
      </w:r>
      <w:r>
        <w:t xml:space="preserve"> and want to stop losing a daily mineral source they can't spare.</w:t>
      </w:r>
    </w:p>
    <w:p w14:paraId="20CCE2BB" w14:textId="77777777" w:rsidR="00650CD8" w:rsidRDefault="00650CD8" w:rsidP="00650CD8">
      <w:pPr>
        <w:pStyle w:val="ListBullet"/>
        <w:tabs>
          <w:tab w:val="num" w:pos="360"/>
        </w:tabs>
        <w:ind w:left="360" w:hanging="360"/>
      </w:pPr>
      <w:r>
        <w:rPr>
          <w:b/>
        </w:rPr>
        <w:t>Anyone already running low on magnesium</w:t>
      </w:r>
      <w:r>
        <w:t xml:space="preserve"> — and with </w:t>
      </w:r>
      <w:hyperlink r:id="rId15">
        <w:r>
          <w:rPr>
            <w:color w:val="0563C1"/>
            <w:u w:val="single"/>
          </w:rPr>
          <w:t>48% of Americans</w:t>
        </w:r>
      </w:hyperlink>
      <w:r>
        <w:t xml:space="preserve"> below the estimated requirement, that's most people.</w:t>
      </w:r>
    </w:p>
    <w:p w14:paraId="6F22E8E9" w14:textId="77777777" w:rsidR="00650CD8" w:rsidRDefault="00650CD8" w:rsidP="00650CD8">
      <w:pPr>
        <w:pStyle w:val="ListBullet"/>
        <w:tabs>
          <w:tab w:val="num" w:pos="360"/>
        </w:tabs>
        <w:ind w:left="360" w:hanging="360"/>
      </w:pPr>
      <w:r>
        <w:rPr>
          <w:b/>
        </w:rPr>
        <w:t>Active adults and midlife professionals</w:t>
      </w:r>
      <w:r>
        <w:t xml:space="preserve"> who care about steady energy, recovery, and sleep, where magnesium plays a direct role.</w:t>
      </w:r>
    </w:p>
    <w:p w14:paraId="294E2FB4" w14:textId="77777777" w:rsidR="00650CD8" w:rsidRDefault="00650CD8" w:rsidP="00650CD8">
      <w:pPr>
        <w:pStyle w:val="ListBullet"/>
        <w:tabs>
          <w:tab w:val="num" w:pos="360"/>
        </w:tabs>
        <w:ind w:left="360" w:hanging="360"/>
      </w:pPr>
      <w:r>
        <w:rPr>
          <w:b/>
        </w:rPr>
        <w:t>Households where flat water means people drink less</w:t>
      </w:r>
      <w:r>
        <w:t xml:space="preserve"> — better taste drives better hydration.</w:t>
      </w:r>
    </w:p>
    <w:p w14:paraId="3788C603" w14:textId="77777777" w:rsidR="00650CD8" w:rsidRDefault="00650CD8" w:rsidP="00650CD8">
      <w:pPr>
        <w:pStyle w:val="ListBullet"/>
        <w:tabs>
          <w:tab w:val="num" w:pos="360"/>
        </w:tabs>
        <w:ind w:left="360" w:hanging="360"/>
      </w:pPr>
      <w:r>
        <w:rPr>
          <w:b/>
        </w:rPr>
        <w:t>Families with kids</w:t>
      </w:r>
      <w:r>
        <w:t xml:space="preserve"> drinking RO water, who want a measured, food-grade way to keep mineral intake consistent.</w:t>
      </w:r>
    </w:p>
    <w:p w14:paraId="15212EB8" w14:textId="77777777" w:rsidR="00650CD8" w:rsidRDefault="00650CD8" w:rsidP="00650CD8">
      <w:r>
        <w:t xml:space="preserve">RO water is safe for kids and even for mixing baby </w:t>
      </w:r>
      <w:proofErr w:type="gramStart"/>
      <w:r>
        <w:t>formula</w:t>
      </w:r>
      <w:proofErr w:type="gramEnd"/>
      <w:r>
        <w:t>, and a balanced diet covers most of a child's mineral needs. For families who simply want to keep that intake steady, adding a measured ionic mineral source is a clean, low-effort way to do it.</w:t>
      </w:r>
    </w:p>
    <w:p w14:paraId="350A0337" w14:textId="77777777" w:rsidR="00650CD8" w:rsidRDefault="00650CD8" w:rsidP="00650CD8">
      <w:pPr>
        <w:pStyle w:val="Heading2"/>
      </w:pPr>
      <w:r>
        <w:t>Frequently Asked Questions</w:t>
      </w:r>
    </w:p>
    <w:p w14:paraId="5C2A1B90" w14:textId="77777777" w:rsidR="00650CD8" w:rsidRDefault="00650CD8" w:rsidP="00650CD8">
      <w:r>
        <w:rPr>
          <w:b/>
        </w:rPr>
        <w:t>Does reverse osmosis remove all the minerals from water?</w:t>
      </w:r>
    </w:p>
    <w:p w14:paraId="56704132" w14:textId="77777777" w:rsidR="00650CD8" w:rsidRDefault="00650CD8" w:rsidP="00650CD8">
      <w:r>
        <w:t xml:space="preserve">Reverse osmosis removes 92–99% of dissolved minerals, including about 97% of calcium and 96% of magnesium, per a 2023 </w:t>
      </w:r>
      <w:proofErr w:type="spellStart"/>
      <w:r>
        <w:rPr>
          <w:i/>
        </w:rPr>
        <w:t>Cureus</w:t>
      </w:r>
      <w:proofErr w:type="spellEnd"/>
      <w:r>
        <w:t xml:space="preserve"> review. It doesn't hit a perfect 100%, but the result is nearly demineralized water: clean, and almost mineral-free.</w:t>
      </w:r>
    </w:p>
    <w:p w14:paraId="2B820BDC" w14:textId="77777777" w:rsidR="00650CD8" w:rsidRDefault="00650CD8" w:rsidP="00650CD8">
      <w:r>
        <w:rPr>
          <w:b/>
        </w:rPr>
        <w:t>Is reverse osmosis water bad for you?</w:t>
      </w:r>
    </w:p>
    <w:p w14:paraId="370DB197" w14:textId="77777777" w:rsidR="00650CD8" w:rsidRDefault="00650CD8" w:rsidP="00650CD8">
      <w:r>
        <w:t>No. RO water is safe to drink and won't pull minerals from your body. Your kidneys regulate mineral balance based on total intake, mostly from food. The real downside is losing a small daily mineral source, not any direct harm.</w:t>
      </w:r>
    </w:p>
    <w:p w14:paraId="2362D050" w14:textId="77777777" w:rsidR="00650CD8" w:rsidRDefault="00650CD8" w:rsidP="00650CD8">
      <w:r>
        <w:rPr>
          <w:b/>
        </w:rPr>
        <w:t>Does RO water pull minerals out of your body?</w:t>
      </w:r>
    </w:p>
    <w:p w14:paraId="20DE5A77" w14:textId="77777777" w:rsidR="00650CD8" w:rsidRDefault="00650CD8" w:rsidP="00650CD8">
      <w:r>
        <w:t>No. There's no clinical evidence that RO water leaches minerals from your bones or tissues. Mineral balance is controlled by your kidneys and digestive system, not by the mineral content of a single glass of water.</w:t>
      </w:r>
    </w:p>
    <w:p w14:paraId="0D415310" w14:textId="77777777" w:rsidR="00650CD8" w:rsidRDefault="00650CD8" w:rsidP="00650CD8">
      <w:r>
        <w:rPr>
          <w:b/>
        </w:rPr>
        <w:t>Why does RO water taste flat?</w:t>
      </w:r>
    </w:p>
    <w:p w14:paraId="1E1C3966" w14:textId="77777777" w:rsidR="00650CD8" w:rsidRDefault="00650CD8" w:rsidP="00650CD8">
      <w:r>
        <w:t>RO water tastes flat because calcium and magnesium, the minerals that give water its crisp taste, are removed by the membrane. Adding a measured amount of minerals back restores both the taste and a steady source of those minerals.</w:t>
      </w:r>
    </w:p>
    <w:p w14:paraId="3BD2B474" w14:textId="77777777" w:rsidR="00650CD8" w:rsidRDefault="00650CD8" w:rsidP="00650CD8">
      <w:r>
        <w:rPr>
          <w:b/>
        </w:rPr>
        <w:t>Is RO water safe for kids and baby formula?</w:t>
      </w:r>
    </w:p>
    <w:p w14:paraId="1D619B09" w14:textId="77777777" w:rsidR="00650CD8" w:rsidRDefault="00650CD8" w:rsidP="00650CD8">
      <w:r>
        <w:lastRenderedPageBreak/>
        <w:t xml:space="preserve">Yes. RO water is widely considered safe for children and is often recommended for mixing infant </w:t>
      </w:r>
      <w:proofErr w:type="gramStart"/>
      <w:r>
        <w:t>formula</w:t>
      </w:r>
      <w:proofErr w:type="gramEnd"/>
      <w:r>
        <w:t xml:space="preserve"> because it's low in contaminants. A balanced diet supplies most of a child's minerals; </w:t>
      </w:r>
      <w:proofErr w:type="spellStart"/>
      <w:r>
        <w:t>remineralizing</w:t>
      </w:r>
      <w:proofErr w:type="spellEnd"/>
      <w:r>
        <w:t xml:space="preserve"> simply keeps that intake consistent.</w:t>
      </w:r>
    </w:p>
    <w:p w14:paraId="44857A64" w14:textId="77777777" w:rsidR="00650CD8" w:rsidRDefault="00650CD8" w:rsidP="00650CD8">
      <w:r>
        <w:rPr>
          <w:b/>
        </w:rPr>
        <w:t xml:space="preserve">Do trace mineral drops </w:t>
      </w:r>
      <w:proofErr w:type="gramStart"/>
      <w:r>
        <w:rPr>
          <w:b/>
        </w:rPr>
        <w:t>actually work</w:t>
      </w:r>
      <w:proofErr w:type="gramEnd"/>
      <w:r>
        <w:rPr>
          <w:b/>
        </w:rPr>
        <w:t xml:space="preserve"> in RO water?</w:t>
      </w:r>
    </w:p>
    <w:p w14:paraId="4FB52B2A" w14:textId="77777777" w:rsidR="00650CD8" w:rsidRDefault="00650CD8" w:rsidP="00650CD8">
      <w:r>
        <w:t>Yes. Ionic trace mineral drops dissolve instantly into RO water and let you control the exact dose. Unlike a cartridge that releases small, fading amounts, drops deliver a measured, full-spectrum mineral profile every time.</w:t>
      </w:r>
    </w:p>
    <w:p w14:paraId="7445C61E" w14:textId="77777777" w:rsidR="00650CD8" w:rsidRDefault="00650CD8" w:rsidP="00650CD8">
      <w:r>
        <w:rPr>
          <w:b/>
        </w:rPr>
        <w:t>How much mineral should you add back to RO water?</w:t>
      </w:r>
    </w:p>
    <w:p w14:paraId="33CE6143" w14:textId="77777777" w:rsidR="00650CD8" w:rsidRDefault="00650CD8" w:rsidP="00650CD8">
      <w:r>
        <w:t>Follow the supplement's label dosing rather than guessing. A measured ionic supplement like Anderson Trace Mineral Complex provides a defined amount, with 7 essential minerals at 100% of the FDA RDA, so you know exactly what each serving delivers.</w:t>
      </w:r>
    </w:p>
    <w:p w14:paraId="0F7624A1" w14:textId="77777777" w:rsidR="00650CD8" w:rsidRDefault="00650CD8" w:rsidP="00650CD8">
      <w:r>
        <w:rPr>
          <w:b/>
        </w:rPr>
        <w:t xml:space="preserve">Is </w:t>
      </w:r>
      <w:proofErr w:type="spellStart"/>
      <w:r>
        <w:rPr>
          <w:b/>
        </w:rPr>
        <w:t>remineralizing</w:t>
      </w:r>
      <w:proofErr w:type="spellEnd"/>
      <w:r>
        <w:rPr>
          <w:b/>
        </w:rPr>
        <w:t xml:space="preserve"> RO water the same as making it alkaline?</w:t>
      </w:r>
    </w:p>
    <w:p w14:paraId="4267ED6F" w14:textId="77777777" w:rsidR="00650CD8" w:rsidRDefault="00650CD8" w:rsidP="00650CD8">
      <w:r>
        <w:t xml:space="preserve">Not exactly. </w:t>
      </w:r>
      <w:proofErr w:type="spellStart"/>
      <w:r>
        <w:t>Remineralizing</w:t>
      </w:r>
      <w:proofErr w:type="spellEnd"/>
      <w:r>
        <w:t xml:space="preserve"> adds minerals back for nutrition and taste, which can nudge pH slightly. Making water "alkaline" specifically raises </w:t>
      </w:r>
      <w:proofErr w:type="spellStart"/>
      <w:r>
        <w:t>pH.</w:t>
      </w:r>
      <w:proofErr w:type="spellEnd"/>
      <w:r>
        <w:t xml:space="preserve"> </w:t>
      </w:r>
      <w:proofErr w:type="gramStart"/>
      <w:r>
        <w:t>The health</w:t>
      </w:r>
      <w:proofErr w:type="gramEnd"/>
      <w:r>
        <w:t xml:space="preserve"> value comes from the minerals themselves, not from the pH number.</w:t>
      </w:r>
    </w:p>
    <w:p w14:paraId="280C96F7" w14:textId="77777777" w:rsidR="00650CD8" w:rsidRDefault="00650CD8" w:rsidP="00650CD8">
      <w:pPr>
        <w:pStyle w:val="Heading2"/>
      </w:pPr>
      <w:r>
        <w:t>The Bottom Line on RO Water and Minerals</w:t>
      </w:r>
    </w:p>
    <w:p w14:paraId="06083AD4" w14:textId="77777777" w:rsidR="00650CD8" w:rsidRDefault="00650CD8" w:rsidP="00650CD8">
      <w:r>
        <w:t xml:space="preserve">RO water has no minerals because reverse osmosis removes 92–99% of them by design — and that's fine, because clean water was the goal. The honest takeaway is that the water isn't a health risk; it's an incomplete one. You've removed a daily mineral source from a diet that, for nearly half of Americans, was already short on magnesium. Putting those minerals back is simple, optional, and entirely </w:t>
      </w:r>
      <w:proofErr w:type="gramStart"/>
      <w:r>
        <w:t>in</w:t>
      </w:r>
      <w:proofErr w:type="gramEnd"/>
      <w:r>
        <w:t xml:space="preserve"> your control. A measured ionic supplement closes the gap with a defined dose, full mineral spectrum, and a taste upgrade you'll </w:t>
      </w:r>
      <w:proofErr w:type="gramStart"/>
      <w:r>
        <w:t>actually notice</w:t>
      </w:r>
      <w:proofErr w:type="gramEnd"/>
      <w:r>
        <w:t>.</w:t>
      </w:r>
    </w:p>
    <w:p w14:paraId="2BBA7A4A" w14:textId="0601C69D" w:rsidR="00650CD8" w:rsidRDefault="00650CD8" w:rsidP="00650CD8">
      <w:r>
        <w:t xml:space="preserve">Curious how a full-spectrum ionic formula fits your routine? Explore </w:t>
      </w:r>
      <w:hyperlink r:id="rId16">
        <w:r>
          <w:rPr>
            <w:color w:val="0563C1"/>
            <w:u w:val="single"/>
          </w:rPr>
          <w:t>Anderson Trace Mineral Complex</w:t>
        </w:r>
      </w:hyperlink>
      <w:r>
        <w:t>, sourced from the Great Salt Lake and backed by 50+ years of mineral expertise and a Feel the Difference or 100% Money Back Guarantee</w:t>
      </w:r>
      <w:r>
        <w:t>.</w:t>
      </w:r>
    </w:p>
    <w:sectPr w:rsidR="00650CD8" w:rsidSect="00650CD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0B4324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7D87A1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7EF55432"/>
    <w:multiLevelType w:val="hybridMultilevel"/>
    <w:tmpl w:val="6D4EB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7476962">
    <w:abstractNumId w:val="1"/>
  </w:num>
  <w:num w:numId="2" w16cid:durableId="1848010721">
    <w:abstractNumId w:val="0"/>
  </w:num>
  <w:num w:numId="3" w16cid:durableId="9729515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CD8"/>
    <w:rsid w:val="002B72C3"/>
    <w:rsid w:val="004C151C"/>
    <w:rsid w:val="00650CD8"/>
    <w:rsid w:val="00F67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DC6A6"/>
  <w15:chartTrackingRefBased/>
  <w15:docId w15:val="{300471F7-A6A5-4787-B4D0-EC2350EB1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CD8"/>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650C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0C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C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C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0C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C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CD8"/>
    <w:rPr>
      <w:rFonts w:eastAsiaTheme="majorEastAsia" w:cstheme="majorBidi"/>
      <w:color w:val="272727" w:themeColor="text1" w:themeTint="D8"/>
    </w:rPr>
  </w:style>
  <w:style w:type="paragraph" w:styleId="Title">
    <w:name w:val="Title"/>
    <w:basedOn w:val="Normal"/>
    <w:next w:val="Normal"/>
    <w:link w:val="TitleChar"/>
    <w:uiPriority w:val="10"/>
    <w:qFormat/>
    <w:rsid w:val="00650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CD8"/>
    <w:pPr>
      <w:spacing w:before="160"/>
      <w:jc w:val="center"/>
    </w:pPr>
    <w:rPr>
      <w:i/>
      <w:iCs/>
      <w:color w:val="404040" w:themeColor="text1" w:themeTint="BF"/>
    </w:rPr>
  </w:style>
  <w:style w:type="character" w:customStyle="1" w:styleId="QuoteChar">
    <w:name w:val="Quote Char"/>
    <w:basedOn w:val="DefaultParagraphFont"/>
    <w:link w:val="Quote"/>
    <w:uiPriority w:val="29"/>
    <w:rsid w:val="00650CD8"/>
    <w:rPr>
      <w:i/>
      <w:iCs/>
      <w:color w:val="404040" w:themeColor="text1" w:themeTint="BF"/>
    </w:rPr>
  </w:style>
  <w:style w:type="paragraph" w:styleId="ListParagraph">
    <w:name w:val="List Paragraph"/>
    <w:basedOn w:val="Normal"/>
    <w:uiPriority w:val="34"/>
    <w:qFormat/>
    <w:rsid w:val="00650CD8"/>
    <w:pPr>
      <w:ind w:left="720"/>
      <w:contextualSpacing/>
    </w:pPr>
  </w:style>
  <w:style w:type="character" w:styleId="IntenseEmphasis">
    <w:name w:val="Intense Emphasis"/>
    <w:basedOn w:val="DefaultParagraphFont"/>
    <w:uiPriority w:val="21"/>
    <w:qFormat/>
    <w:rsid w:val="00650CD8"/>
    <w:rPr>
      <w:i/>
      <w:iCs/>
      <w:color w:val="0F4761" w:themeColor="accent1" w:themeShade="BF"/>
    </w:rPr>
  </w:style>
  <w:style w:type="paragraph" w:styleId="IntenseQuote">
    <w:name w:val="Intense Quote"/>
    <w:basedOn w:val="Normal"/>
    <w:next w:val="Normal"/>
    <w:link w:val="IntenseQuoteChar"/>
    <w:uiPriority w:val="30"/>
    <w:qFormat/>
    <w:rsid w:val="00650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CD8"/>
    <w:rPr>
      <w:i/>
      <w:iCs/>
      <w:color w:val="0F4761" w:themeColor="accent1" w:themeShade="BF"/>
    </w:rPr>
  </w:style>
  <w:style w:type="character" w:styleId="IntenseReference">
    <w:name w:val="Intense Reference"/>
    <w:basedOn w:val="DefaultParagraphFont"/>
    <w:uiPriority w:val="32"/>
    <w:qFormat/>
    <w:rsid w:val="00650CD8"/>
    <w:rPr>
      <w:b/>
      <w:bCs/>
      <w:smallCaps/>
      <w:color w:val="0F4761" w:themeColor="accent1" w:themeShade="BF"/>
      <w:spacing w:val="5"/>
    </w:rPr>
  </w:style>
  <w:style w:type="paragraph" w:styleId="ListBullet">
    <w:name w:val="List Bullet"/>
    <w:basedOn w:val="Normal"/>
    <w:uiPriority w:val="99"/>
    <w:unhideWhenUsed/>
    <w:rsid w:val="00650CD8"/>
    <w:pPr>
      <w:numPr>
        <w:numId w:val="1"/>
      </w:numPr>
      <w:tabs>
        <w:tab w:val="clear" w:pos="360"/>
      </w:tabs>
      <w:ind w:left="0" w:firstLine="0"/>
      <w:contextualSpacing/>
    </w:pPr>
  </w:style>
  <w:style w:type="paragraph" w:styleId="ListNumber">
    <w:name w:val="List Number"/>
    <w:basedOn w:val="Normal"/>
    <w:uiPriority w:val="99"/>
    <w:unhideWhenUsed/>
    <w:rsid w:val="00650CD8"/>
    <w:pPr>
      <w:numPr>
        <w:numId w:val="2"/>
      </w:numPr>
      <w:tabs>
        <w:tab w:val="clear" w:pos="360"/>
      </w:tabs>
      <w:ind w:left="0" w:firstLine="0"/>
      <w:contextualSpacing/>
    </w:pPr>
  </w:style>
  <w:style w:type="table" w:styleId="TableGrid">
    <w:name w:val="Table Grid"/>
    <w:basedOn w:val="TableNormal"/>
    <w:uiPriority w:val="59"/>
    <w:rsid w:val="00650CD8"/>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50CD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0732328/" TargetMode="External"/><Relationship Id="rId13" Type="http://schemas.openxmlformats.org/officeDocument/2006/relationships/hyperlink" Target="https://andersonhealthsolutions.com/products/trace-mineral-complex-full-spectrum-minerals-ionic-liquid-mineral-drops-for-water-electrolytes-hydration-supplement-2-fl-oz-glass-bottl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mc.ncbi.nlm.nih.gov/articles/PMC10732328/" TargetMode="External"/><Relationship Id="rId12" Type="http://schemas.openxmlformats.org/officeDocument/2006/relationships/hyperlink" Target="https://andersonhealthsolutions.com/blogs/ro-water/how-to-make-ro-water-healthie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ndersonhealthsolutions.com" TargetMode="External"/><Relationship Id="rId1" Type="http://schemas.openxmlformats.org/officeDocument/2006/relationships/numbering" Target="numbering.xml"/><Relationship Id="rId6" Type="http://schemas.openxmlformats.org/officeDocument/2006/relationships/hyperlink" Target="https://ods.od.nih.gov/factsheets/Magnesium-HealthProfessional/" TargetMode="External"/><Relationship Id="rId11" Type="http://schemas.openxmlformats.org/officeDocument/2006/relationships/hyperlink" Target="https://andersonhealthsolutions.com/blogs/ro-water/why-does-ro-water-taste-flat" TargetMode="External"/><Relationship Id="rId5" Type="http://schemas.openxmlformats.org/officeDocument/2006/relationships/hyperlink" Target="https://pmc.ncbi.nlm.nih.gov/articles/PMC10732328/" TargetMode="External"/><Relationship Id="rId15" Type="http://schemas.openxmlformats.org/officeDocument/2006/relationships/hyperlink" Target="https://ods.od.nih.gov/factsheets/Magnesium-HealthProfessional/" TargetMode="External"/><Relationship Id="rId10" Type="http://schemas.openxmlformats.org/officeDocument/2006/relationships/hyperlink" Target="https://www.who.int/publications/i/item/9789241563550" TargetMode="External"/><Relationship Id="rId4" Type="http://schemas.openxmlformats.org/officeDocument/2006/relationships/webSettings" Target="webSettings.xml"/><Relationship Id="rId9" Type="http://schemas.openxmlformats.org/officeDocument/2006/relationships/hyperlink" Target="https://ods.od.nih.gov/factsheets/Magnesium-HealthProfessional/" TargetMode="External"/><Relationship Id="rId14" Type="http://schemas.openxmlformats.org/officeDocument/2006/relationships/hyperlink" Target="https://andersonhealthsolutions.com/blogs/minerals/ionic-mineral-absor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2470</Words>
  <Characters>14085</Characters>
  <Application>Microsoft Office Word</Application>
  <DocSecurity>0</DocSecurity>
  <Lines>117</Lines>
  <Paragraphs>33</Paragraphs>
  <ScaleCrop>false</ScaleCrop>
  <Company/>
  <LinksUpToDate>false</LinksUpToDate>
  <CharactersWithSpaces>16522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Tanner Smoot</dc:creator>
  <cp:keywords/>
  <dc:description/>
  <cp:lastModifiedBy>Tanner Smoot</cp:lastModifiedBy>
  <cp:revision>1</cp:revision>
  <dcterms:created xsi:type="dcterms:W3CDTF">2026-06-01T18:34:00Z</dcterms:created>
  <dcterms:modified xsi:type="dcterms:W3CDTF">2026-06-01T18:35:00Z</dcterms:modified>
</cp:coreProperties>
</file>