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72347641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1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4541FC93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4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08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087DCC">
              <w:rPr>
                <w:rFonts w:eastAsiaTheme="minorHAnsi" w:cs="Calibri"/>
                <w:sz w:val="22"/>
                <w:szCs w:val="24"/>
              </w:rPr>
              <w:t>0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7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2C664A78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AD6108">
              <w:rPr>
                <w:rFonts w:eastAsiaTheme="minorHAnsi" w:cs="Calibri" w:hint="eastAsia"/>
                <w:sz w:val="22"/>
                <w:szCs w:val="24"/>
              </w:rPr>
              <w:t>0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3B6C871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9239A6">
        <w:rPr>
          <w:rFonts w:eastAsiaTheme="minorHAnsi" w:cs="Calibri" w:hint="eastAsia"/>
          <w:b/>
          <w:sz w:val="40"/>
          <w:szCs w:val="20"/>
        </w:rPr>
        <w:t xml:space="preserve"> (AP05)</w:t>
      </w:r>
      <w:r w:rsidRPr="00D63E40">
        <w:rPr>
          <w:rFonts w:eastAsiaTheme="minorHAnsi" w:cs="Calibri"/>
          <w:b/>
          <w:sz w:val="40"/>
          <w:szCs w:val="20"/>
        </w:rPr>
        <w:t xml:space="preserve"> IoT </w:t>
      </w:r>
      <w:r w:rsidR="003C6B21" w:rsidRPr="00D63E40">
        <w:rPr>
          <w:rFonts w:eastAsiaTheme="minorHAnsi" w:cs="Calibri" w:hint="eastAsia"/>
          <w:b/>
          <w:sz w:val="40"/>
          <w:szCs w:val="20"/>
        </w:rPr>
        <w:t>设备开发人员手册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D63E40" w:rsidRDefault="000B1CEB">
      <w:pPr>
        <w:rPr>
          <w:rFonts w:eastAsiaTheme="minorHAnsi" w:cs="Calibri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551"/>
      </w:tblGrid>
      <w:tr w:rsidR="000B1CEB" w:rsidRPr="00D63E40" w14:paraId="4FAE6360" w14:textId="77777777">
        <w:trPr>
          <w:trHeight w:val="314"/>
        </w:trPr>
        <w:tc>
          <w:tcPr>
            <w:tcW w:w="1560" w:type="dxa"/>
          </w:tcPr>
          <w:p w14:paraId="7F899694" w14:textId="4B274D58" w:rsidR="000B1CEB" w:rsidRPr="00D63E40" w:rsidRDefault="00FD7647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示例代码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C62A705" w14:textId="77777777" w:rsidR="000B1CEB" w:rsidRPr="00D63E40" w:rsidRDefault="000B1CEB">
            <w:pPr>
              <w:rPr>
                <w:rFonts w:eastAsiaTheme="minorHAnsi" w:cs="Calibri"/>
              </w:rPr>
            </w:pPr>
          </w:p>
        </w:tc>
      </w:tr>
      <w:tr w:rsidR="000B1CEB" w:rsidRPr="00D63E40" w14:paraId="48E84617" w14:textId="77777777">
        <w:trPr>
          <w:trHeight w:val="314"/>
        </w:trPr>
        <w:tc>
          <w:tcPr>
            <w:tcW w:w="1560" w:type="dxa"/>
          </w:tcPr>
          <w:p w14:paraId="70273DAD" w14:textId="7BD2E45F" w:rsidR="000B1CEB" w:rsidRPr="00D63E40" w:rsidRDefault="00853338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项目代码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C7613F4" w14:textId="77777777" w:rsidR="000B1CEB" w:rsidRPr="00D63E40" w:rsidRDefault="000B1CEB">
            <w:pPr>
              <w:rPr>
                <w:rFonts w:eastAsiaTheme="minorHAnsi" w:cs="Calibri"/>
              </w:rPr>
            </w:pPr>
          </w:p>
        </w:tc>
      </w:tr>
    </w:tbl>
    <w:p w14:paraId="11D5C104" w14:textId="77777777" w:rsidR="000B1CEB" w:rsidRPr="00D63E40" w:rsidRDefault="000B1CEB">
      <w:pPr>
        <w:rPr>
          <w:rFonts w:eastAsiaTheme="minorHAnsi" w:cs="Calibri"/>
        </w:rPr>
      </w:pPr>
    </w:p>
    <w:p w14:paraId="505A7611" w14:textId="46E6E474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A47F21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A47F21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A47F21">
        <w:tc>
          <w:tcPr>
            <w:tcW w:w="636" w:type="dxa"/>
          </w:tcPr>
          <w:p w14:paraId="1514DA67" w14:textId="278C8752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C0B641A" w14:textId="0374812F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C0C2C9C" w14:textId="6E95CA08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A183D7B" w14:textId="6AA2474A" w:rsidR="000B1CEB" w:rsidRPr="00D63E40" w:rsidRDefault="000B1CEB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72" w:type="dxa"/>
          </w:tcPr>
          <w:p w14:paraId="4EFB653C" w14:textId="59B75E1C" w:rsidR="000B1CEB" w:rsidRPr="00D63E40" w:rsidRDefault="000B1CEB">
            <w:pPr>
              <w:rPr>
                <w:rFonts w:eastAsiaTheme="minorHAnsi" w:cs="Calibri"/>
              </w:rPr>
            </w:pPr>
          </w:p>
        </w:tc>
      </w:tr>
      <w:tr w:rsidR="00BE6333" w:rsidRPr="00D63E40" w14:paraId="580BE2B9" w14:textId="77777777" w:rsidTr="00A47F21">
        <w:tc>
          <w:tcPr>
            <w:tcW w:w="636" w:type="dxa"/>
          </w:tcPr>
          <w:p w14:paraId="27EEC705" w14:textId="67BEF1CC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55C1F8" w14:textId="6F31E22E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139966" w14:textId="4C2CD69B" w:rsidR="000B1CEB" w:rsidRPr="00D63E40" w:rsidRDefault="000B1CEB" w:rsidP="004D45DE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7F0E501" w14:textId="3301191A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F8E1016" w14:textId="553024D0" w:rsidR="000B1CEB" w:rsidRPr="00D63E40" w:rsidRDefault="000B1CEB">
            <w:pPr>
              <w:rPr>
                <w:rFonts w:eastAsiaTheme="minorHAnsi" w:cs="Calibri"/>
              </w:rPr>
            </w:pPr>
          </w:p>
        </w:tc>
      </w:tr>
      <w:tr w:rsidR="00BE6333" w:rsidRPr="00D63E40" w14:paraId="56B8B2A9" w14:textId="77777777" w:rsidTr="00A47F21">
        <w:tc>
          <w:tcPr>
            <w:tcW w:w="636" w:type="dxa"/>
          </w:tcPr>
          <w:p w14:paraId="5B05BF07" w14:textId="5B860F02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67E57FF" w14:textId="661F5829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8028D0E" w14:textId="65C232AF" w:rsidR="0088362E" w:rsidRPr="00D63E40" w:rsidRDefault="0088362E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EA2D7F" w14:textId="2D7111BC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6E0520E" w14:textId="234F1F50" w:rsidR="000B1CEB" w:rsidRPr="00D63E40" w:rsidRDefault="000B1CEB">
            <w:pPr>
              <w:rPr>
                <w:rFonts w:eastAsiaTheme="minorHAnsi" w:cs="Calibri"/>
              </w:rPr>
            </w:pPr>
          </w:p>
        </w:tc>
      </w:tr>
      <w:tr w:rsidR="00BE6333" w:rsidRPr="00D63E40" w14:paraId="6269F5F8" w14:textId="77777777" w:rsidTr="00A47F21">
        <w:tc>
          <w:tcPr>
            <w:tcW w:w="636" w:type="dxa"/>
          </w:tcPr>
          <w:p w14:paraId="06AAD37E" w14:textId="0AC81EBE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28030EF" w14:textId="7808F5BC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AE22873" w14:textId="22176EF8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136A5A3" w14:textId="6C8E170E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87D1A62" w14:textId="40FAB211" w:rsidR="000B1CEB" w:rsidRPr="00D63E40" w:rsidRDefault="000B1CEB">
            <w:pPr>
              <w:rPr>
                <w:rFonts w:eastAsiaTheme="minorHAnsi" w:cs="Calibri"/>
              </w:rPr>
            </w:pPr>
          </w:p>
        </w:tc>
      </w:tr>
      <w:tr w:rsidR="00BE6333" w:rsidRPr="00D63E40" w14:paraId="65E424D4" w14:textId="77777777" w:rsidTr="00A47F21">
        <w:tc>
          <w:tcPr>
            <w:tcW w:w="636" w:type="dxa"/>
          </w:tcPr>
          <w:p w14:paraId="160E24AB" w14:textId="1DA846AD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7A16FC4" w14:textId="54E2D8E9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7497C28" w14:textId="42F53AF0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2CEF15" w14:textId="2CEE09A8" w:rsidR="000B1CEB" w:rsidRPr="00D63E40" w:rsidRDefault="000B1CEB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DCEFB0" w14:textId="3A5012CD" w:rsidR="000B1CEB" w:rsidRPr="00D63E40" w:rsidRDefault="000B1CEB">
            <w:pPr>
              <w:rPr>
                <w:rFonts w:eastAsiaTheme="minorHAnsi" w:cs="Calibri"/>
              </w:rPr>
            </w:pPr>
          </w:p>
        </w:tc>
      </w:tr>
      <w:tr w:rsidR="00A47F21" w:rsidRPr="00D63E40" w14:paraId="7C804967" w14:textId="77777777" w:rsidTr="00A47F21">
        <w:tc>
          <w:tcPr>
            <w:tcW w:w="636" w:type="dxa"/>
          </w:tcPr>
          <w:p w14:paraId="7C65B673" w14:textId="6D228F13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5154705" w14:textId="79F5FE1D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C5284B9" w14:textId="4475E599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4BA9B5B" w14:textId="757FD75C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5E6A623" w14:textId="5BAC2121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178F4767" w14:textId="77777777" w:rsidTr="00A47F21">
        <w:tc>
          <w:tcPr>
            <w:tcW w:w="636" w:type="dxa"/>
          </w:tcPr>
          <w:p w14:paraId="608CF990" w14:textId="29831579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B4F00FA" w14:textId="2125282D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0E52D5E" w14:textId="60E73690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0A51FB" w14:textId="2DC104F0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F7D410" w14:textId="61D7C582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26EAEB39" w14:textId="77777777" w:rsidTr="00A47F21">
        <w:tc>
          <w:tcPr>
            <w:tcW w:w="636" w:type="dxa"/>
          </w:tcPr>
          <w:p w14:paraId="6EB2E8D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09CA48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460B01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C4FAB5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6DB5F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199F6C68" w14:textId="77777777" w:rsidTr="00A47F21">
        <w:tc>
          <w:tcPr>
            <w:tcW w:w="636" w:type="dxa"/>
          </w:tcPr>
          <w:p w14:paraId="1D4EB46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6BFDA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CEEE3E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3A92474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AE83754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3907F64C" w14:textId="77777777" w:rsidTr="00A47F21">
        <w:tc>
          <w:tcPr>
            <w:tcW w:w="636" w:type="dxa"/>
          </w:tcPr>
          <w:p w14:paraId="140E91E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00D0C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056CF3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D585828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13AD4F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3B6213C8" w14:textId="77777777" w:rsidTr="00A47F21">
        <w:tc>
          <w:tcPr>
            <w:tcW w:w="636" w:type="dxa"/>
          </w:tcPr>
          <w:p w14:paraId="018085C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A99A1D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2E1F6C4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C49DB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EE3272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5A3DEE59" w14:textId="77777777" w:rsidTr="00A47F21">
        <w:tc>
          <w:tcPr>
            <w:tcW w:w="636" w:type="dxa"/>
          </w:tcPr>
          <w:p w14:paraId="3C9DA8D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763EB8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F4F20D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AA0147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15E3852B" w14:textId="77777777" w:rsidTr="00A47F21">
        <w:tc>
          <w:tcPr>
            <w:tcW w:w="636" w:type="dxa"/>
          </w:tcPr>
          <w:p w14:paraId="14EDB35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E06A0E4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F574E2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E4B9D6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520F2959" w14:textId="77777777" w:rsidTr="00A47F21">
        <w:tc>
          <w:tcPr>
            <w:tcW w:w="636" w:type="dxa"/>
          </w:tcPr>
          <w:p w14:paraId="54786DE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B1E1CD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D45A56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35514E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27515062" w14:textId="77777777" w:rsidTr="00A47F21">
        <w:tc>
          <w:tcPr>
            <w:tcW w:w="636" w:type="dxa"/>
          </w:tcPr>
          <w:p w14:paraId="2AB20FD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43E86963" w14:textId="77777777" w:rsidTr="00A47F21">
        <w:tc>
          <w:tcPr>
            <w:tcW w:w="636" w:type="dxa"/>
          </w:tcPr>
          <w:p w14:paraId="75858E9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795F54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5E5156F7" w14:textId="77777777" w:rsidTr="00A47F21">
        <w:tc>
          <w:tcPr>
            <w:tcW w:w="636" w:type="dxa"/>
          </w:tcPr>
          <w:p w14:paraId="461FD56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73BB89A9" w14:textId="77777777" w:rsidTr="00A47F21">
        <w:tc>
          <w:tcPr>
            <w:tcW w:w="636" w:type="dxa"/>
          </w:tcPr>
          <w:p w14:paraId="7182319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7581904C" w14:textId="77777777" w:rsidTr="00A47F21">
        <w:tc>
          <w:tcPr>
            <w:tcW w:w="636" w:type="dxa"/>
          </w:tcPr>
          <w:p w14:paraId="7C9D06E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7BD60638" w14:textId="77777777" w:rsidTr="00A47F21">
        <w:tc>
          <w:tcPr>
            <w:tcW w:w="636" w:type="dxa"/>
          </w:tcPr>
          <w:p w14:paraId="0689B504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1AE37A18" w14:textId="77777777" w:rsidTr="00A47F21">
        <w:tc>
          <w:tcPr>
            <w:tcW w:w="636" w:type="dxa"/>
          </w:tcPr>
          <w:p w14:paraId="5CB97D5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176D00CD" w14:textId="77777777" w:rsidTr="00A47F21">
        <w:tc>
          <w:tcPr>
            <w:tcW w:w="636" w:type="dxa"/>
          </w:tcPr>
          <w:p w14:paraId="23CFAC3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5BF74CC7" w14:textId="77777777" w:rsidTr="00A47F21">
        <w:tc>
          <w:tcPr>
            <w:tcW w:w="636" w:type="dxa"/>
          </w:tcPr>
          <w:p w14:paraId="4BC4780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53805779" w14:textId="77777777" w:rsidTr="00A47F21">
        <w:tc>
          <w:tcPr>
            <w:tcW w:w="636" w:type="dxa"/>
          </w:tcPr>
          <w:p w14:paraId="394945B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3AE23BEE" w14:textId="77777777" w:rsidTr="00A47F21">
        <w:tc>
          <w:tcPr>
            <w:tcW w:w="636" w:type="dxa"/>
          </w:tcPr>
          <w:p w14:paraId="7DA8AE9F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30E39FBA" w14:textId="77777777" w:rsidTr="00A47F21">
        <w:tc>
          <w:tcPr>
            <w:tcW w:w="636" w:type="dxa"/>
          </w:tcPr>
          <w:p w14:paraId="1421E6F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4CFB1B00" w14:textId="77777777" w:rsidTr="00A47F21">
        <w:tc>
          <w:tcPr>
            <w:tcW w:w="636" w:type="dxa"/>
          </w:tcPr>
          <w:p w14:paraId="27738148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43F49C26" w14:textId="77777777" w:rsidTr="00A47F21">
        <w:tc>
          <w:tcPr>
            <w:tcW w:w="636" w:type="dxa"/>
          </w:tcPr>
          <w:p w14:paraId="5847B26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122C2831" w14:textId="77777777" w:rsidTr="00A47F21">
        <w:tc>
          <w:tcPr>
            <w:tcW w:w="636" w:type="dxa"/>
          </w:tcPr>
          <w:p w14:paraId="1A1728E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02B6053D" w14:textId="77777777" w:rsidTr="00A47F21">
        <w:tc>
          <w:tcPr>
            <w:tcW w:w="636" w:type="dxa"/>
          </w:tcPr>
          <w:p w14:paraId="430EA8E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07C1DB08" w14:textId="77777777" w:rsidTr="00A47F21">
        <w:tc>
          <w:tcPr>
            <w:tcW w:w="636" w:type="dxa"/>
          </w:tcPr>
          <w:p w14:paraId="1BF3B2FB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2128B626" w14:textId="77777777" w:rsidTr="00A47F21">
        <w:tc>
          <w:tcPr>
            <w:tcW w:w="636" w:type="dxa"/>
          </w:tcPr>
          <w:p w14:paraId="32FC6C3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3BE4AFCF" w14:textId="77777777" w:rsidTr="00A47F21">
        <w:tc>
          <w:tcPr>
            <w:tcW w:w="636" w:type="dxa"/>
          </w:tcPr>
          <w:p w14:paraId="31E08BF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73BA035F" w14:textId="77777777" w:rsidTr="00A47F21">
        <w:tc>
          <w:tcPr>
            <w:tcW w:w="636" w:type="dxa"/>
          </w:tcPr>
          <w:p w14:paraId="4F396C58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5AEC200D" w14:textId="77777777" w:rsidTr="00A47F21">
        <w:tc>
          <w:tcPr>
            <w:tcW w:w="636" w:type="dxa"/>
          </w:tcPr>
          <w:p w14:paraId="42203F7C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A47F21" w:rsidRPr="00D63E40" w14:paraId="43E42725" w14:textId="77777777" w:rsidTr="00A47F21">
        <w:tc>
          <w:tcPr>
            <w:tcW w:w="636" w:type="dxa"/>
          </w:tcPr>
          <w:p w14:paraId="2F967E52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A47F21" w:rsidRPr="00D63E40" w:rsidRDefault="00A47F21" w:rsidP="00A47F21">
            <w:pPr>
              <w:rPr>
                <w:rFonts w:eastAsiaTheme="minorHAnsi" w:cs="Calibri"/>
              </w:rPr>
            </w:pPr>
          </w:p>
        </w:tc>
      </w:tr>
      <w:tr w:rsidR="00C80E4C" w:rsidRPr="00D63E40" w14:paraId="15297413" w14:textId="77777777" w:rsidTr="00A47F21">
        <w:tc>
          <w:tcPr>
            <w:tcW w:w="636" w:type="dxa"/>
          </w:tcPr>
          <w:p w14:paraId="4D1714EE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</w:tr>
      <w:tr w:rsidR="00C80E4C" w:rsidRPr="00D63E40" w14:paraId="4BDFDDE2" w14:textId="77777777" w:rsidTr="00A47F21">
        <w:tc>
          <w:tcPr>
            <w:tcW w:w="636" w:type="dxa"/>
          </w:tcPr>
          <w:p w14:paraId="78731324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C80E4C" w:rsidRPr="00D63E40" w:rsidRDefault="00C80E4C" w:rsidP="00A47F21">
            <w:pPr>
              <w:rPr>
                <w:rFonts w:eastAsiaTheme="minorHAnsi" w:cs="Calibri"/>
              </w:rPr>
            </w:pPr>
          </w:p>
        </w:tc>
      </w:tr>
      <w:tr w:rsidR="003B16F6" w:rsidRPr="00D63E40" w14:paraId="68B533A5" w14:textId="77777777" w:rsidTr="00A47F21">
        <w:tc>
          <w:tcPr>
            <w:tcW w:w="636" w:type="dxa"/>
          </w:tcPr>
          <w:p w14:paraId="44B8909D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</w:tr>
      <w:tr w:rsidR="003B16F6" w:rsidRPr="00D63E40" w14:paraId="35358A7C" w14:textId="77777777" w:rsidTr="00A47F21">
        <w:tc>
          <w:tcPr>
            <w:tcW w:w="636" w:type="dxa"/>
          </w:tcPr>
          <w:p w14:paraId="2CD5AE2B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3B16F6" w:rsidRPr="00D63E40" w:rsidRDefault="003B16F6" w:rsidP="00A47F21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3219EC74" w14:textId="06768CFF" w:rsidR="003A7614" w:rsidRDefault="00EB296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173957437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1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_Toc173957437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4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2790F0B7" w14:textId="679C7A09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38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1.1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_Toc173957438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4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7E6F5666" w14:textId="5D43DEE1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39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1.2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eStation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_Toc173957439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5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1052708F" w14:textId="77B35A0F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0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1.3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_Toc173957440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5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45B4C7D6" w14:textId="354FB1E0" w:rsidR="003A7614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1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eStation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_Toc173957441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7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436324D3" w14:textId="7232C7C5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3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2.1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eStation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_Toc173957443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8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4D888273" w14:textId="30ECBCCE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4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2.2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_Toc173957444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9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090160C7" w14:textId="5C6E88B6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5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2.3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_Toc173957445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9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14EA7475" w14:textId="702CCA97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6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2.4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_Toc173957446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10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01826EE5" w14:textId="49055E55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7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2.5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eStation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_Toc173957447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10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03E4F820" w14:textId="434CF414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8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2.6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ESL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_Toc173957448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11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020F8832" w14:textId="01416F58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49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2.7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_Toc173957449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12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28E8975A" w14:textId="1D6A2F5C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50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2.8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_Toc173957450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12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7E032034" w14:textId="1F377DAD" w:rsidR="003A7614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51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3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_Toc173957451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12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58F7555D" w14:textId="29CD5B92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52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3.1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ESL Gen 3.0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 w:rsidR="003A7614" w:rsidRPr="00DF1DEE">
              <w:rPr>
                <w:rStyle w:val="Hyperlink"/>
                <w:rFonts w:eastAsiaTheme="minorHAnsi" w:cs="Calibri"/>
                <w:noProof/>
                <w:lang w:val="en-CA"/>
              </w:rPr>
              <w:t xml:space="preserve"> (TODO 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  <w:lang w:val="en-CA"/>
              </w:rPr>
              <w:t>此处需要更新</w:t>
            </w:r>
            <w:r w:rsidR="003A7614" w:rsidRPr="00DF1DEE">
              <w:rPr>
                <w:rStyle w:val="Hyperlink"/>
                <w:rFonts w:eastAsiaTheme="minorHAnsi" w:cs="Calibri"/>
                <w:noProof/>
                <w:lang w:val="en-CA"/>
              </w:rPr>
              <w:t>)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_Toc173957452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12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2392AEF9" w14:textId="42CF1631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53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3.2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Pattern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_Toc173957453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13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4D4F464C" w14:textId="0F6ADC7B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54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3.3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PageIndex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_Toc173957454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13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7548A228" w14:textId="6C2F33B5" w:rsidR="003A7614" w:rsidRDefault="00000000">
          <w:pPr>
            <w:pStyle w:val="TOC3"/>
            <w:tabs>
              <w:tab w:val="left" w:pos="15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73957455" w:history="1">
            <w:r w:rsidR="003A7614" w:rsidRPr="00DF1DEE">
              <w:rPr>
                <w:rStyle w:val="Hyperlink"/>
                <w:rFonts w:eastAsiaTheme="minorHAnsi" w:cs="Calibri"/>
                <w:noProof/>
              </w:rPr>
              <w:t>3.4</w:t>
            </w:r>
            <w:r w:rsidR="003A7614">
              <w:rPr>
                <w:noProof/>
                <w:sz w:val="22"/>
                <w14:ligatures w14:val="standardContextual"/>
              </w:rPr>
              <w:tab/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="003A7614" w:rsidRPr="00DF1DEE">
              <w:rPr>
                <w:rStyle w:val="Hyperlink"/>
                <w:rFonts w:eastAsiaTheme="minorHAnsi" w:cs="Calibri"/>
                <w:noProof/>
              </w:rPr>
              <w:t>C#</w:t>
            </w:r>
            <w:r w:rsidR="003A7614" w:rsidRPr="00DF1DEE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 w:rsidR="003A7614">
              <w:rPr>
                <w:noProof/>
                <w:webHidden/>
              </w:rPr>
              <w:tab/>
            </w:r>
            <w:r w:rsidR="003A7614">
              <w:rPr>
                <w:noProof/>
                <w:webHidden/>
              </w:rPr>
              <w:fldChar w:fldCharType="begin"/>
            </w:r>
            <w:r w:rsidR="003A7614">
              <w:rPr>
                <w:noProof/>
                <w:webHidden/>
              </w:rPr>
              <w:instrText xml:space="preserve"> PAGEREF _Toc173957455 \h </w:instrText>
            </w:r>
            <w:r w:rsidR="003A7614">
              <w:rPr>
                <w:noProof/>
                <w:webHidden/>
              </w:rPr>
            </w:r>
            <w:r w:rsidR="003A7614">
              <w:rPr>
                <w:noProof/>
                <w:webHidden/>
              </w:rPr>
              <w:fldChar w:fldCharType="separate"/>
            </w:r>
            <w:r w:rsidR="00565D34">
              <w:rPr>
                <w:noProof/>
                <w:webHidden/>
              </w:rPr>
              <w:t>14</w:t>
            </w:r>
            <w:r w:rsidR="003A7614">
              <w:rPr>
                <w:noProof/>
                <w:webHidden/>
              </w:rPr>
              <w:fldChar w:fldCharType="end"/>
            </w:r>
          </w:hyperlink>
        </w:p>
        <w:p w14:paraId="71926179" w14:textId="7E81BC7B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173957437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173957438"/>
      <w:r w:rsidRPr="00D63E40">
        <w:rPr>
          <w:rFonts w:eastAsiaTheme="minorHAnsi" w:cs="Calibri" w:hint="eastAsia"/>
        </w:rPr>
        <w:t>背景</w:t>
      </w:r>
      <w:bookmarkEnd w:id="1"/>
    </w:p>
    <w:p w14:paraId="15FDEDE8" w14:textId="62DF78FE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118C956D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0029763C" w:rsidR="000B1CEB" w:rsidRPr="00184BDB" w:rsidRDefault="00184BD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TODO 此处张贴</w:t>
            </w:r>
            <w:r w:rsidR="00C06039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AP04</w:t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Developer Edition铭牌</w:t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02AC2712" w:rsidR="000B1CEB" w:rsidRPr="00D63E40" w:rsidRDefault="00184BDB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TODO 此处张贴</w:t>
            </w:r>
            <w:r w:rsidR="00C06039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AP05</w:t>
            </w:r>
            <w:r w:rsidR="00090EC2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标准版本</w:t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铭牌</w:t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1171AA91" w:rsidR="00ED420A" w:rsidRPr="00184BDB" w:rsidRDefault="00090EC2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TODO 此处张贴</w:t>
            </w:r>
            <w:r w:rsidR="00C06039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>AP05</w:t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Developer Edition铭牌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448C0C20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P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9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681FB33E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04)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0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EB2961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165.5pt" o:ole="">
            <v:imagedata r:id="rId11" o:title=""/>
          </v:shape>
          <o:OLEObject Type="Embed" ProgID="Visio.Drawing.15" ShapeID="_x0000_i1025" DrawAspect="Content" ObjectID="_1784570963" r:id="rId12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30000001, 30000002, 30000007, 30000008, 3000000D 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30000003, 30000004, 30000009, 3000000A, 3000000F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30000005, 30000006, 3000000B, 3000000C, 30000011 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30000101, 30000102, 30000107, 30000108, 3000010D 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30000103, 30000104, 30000109, 3000010A, 3000010F 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173957439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705437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sz w:val="22"/>
        </w:rPr>
        <w:object w:dxaOrig="7310" w:dyaOrig="900" w14:anchorId="4AD0D408">
          <v:shape id="_x0000_i1026" type="#_x0000_t75" style="width:366pt;height:45.5pt" o:ole="">
            <v:imagedata r:id="rId13" o:title=""/>
          </v:shape>
          <o:OLEObject Type="Embed" ProgID="Visio.Drawing.15" ShapeID="_x0000_i1026" DrawAspect="Content" ObjectID="_1784570964" r:id="rId14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173957440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3944A2">
        <w:rPr>
          <w:rFonts w:eastAsiaTheme="minorHAnsi" w:cs="Calibri" w:hint="eastAsia"/>
          <w:i/>
          <w:iCs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lastRenderedPageBreak/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18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 xml:space="preserve">s • </w:t>
        </w:r>
        <w:proofErr w:type="spellStart"/>
        <w:r w:rsidRPr="00835B7D">
          <w:rPr>
            <w:rStyle w:val="Hyperlink"/>
            <w:rFonts w:eastAsiaTheme="minorHAnsi"/>
          </w:rPr>
          <w:t>Cyotek</w:t>
        </w:r>
        <w:proofErr w:type="spellEnd"/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lastRenderedPageBreak/>
        <w:drawing>
          <wp:inline distT="0" distB="0" distL="0" distR="0" wp14:anchorId="732B545E" wp14:editId="605090E8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173957441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7C2FB42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22156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130FA6">
        <w:rPr>
          <w:rFonts w:eastAsiaTheme="minorHAnsi" w:cs="Calibri" w:hint="eastAsia"/>
          <w:sz w:val="22"/>
        </w:rPr>
        <w:t>2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2F628BCA" w14:textId="49659816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:</w:t>
      </w:r>
    </w:p>
    <w:p w14:paraId="1505E34D" w14:textId="78BCF10C" w:rsidR="00221563" w:rsidRPr="00221563" w:rsidRDefault="00221563" w:rsidP="00BC40C1">
      <w:pPr>
        <w:pStyle w:val="ListParagraph"/>
        <w:numPr>
          <w:ilvl w:val="0"/>
          <w:numId w:val="10"/>
        </w:numPr>
        <w:ind w:firstLineChars="0"/>
        <w:jc w:val="left"/>
        <w:rPr>
          <w:rFonts w:eastAsiaTheme="minorHAnsi" w:cs="Calibri"/>
          <w:sz w:val="22"/>
        </w:rPr>
      </w:pPr>
      <w:proofErr w:type="spellStart"/>
      <w:r w:rsidRPr="00216BE5">
        <w:rPr>
          <w:rFonts w:eastAsiaTheme="minorHAnsi" w:cs="Calibri" w:hint="eastAsia"/>
          <w:b/>
          <w:bCs/>
          <w:sz w:val="22"/>
        </w:rPr>
        <w:t>infor</w:t>
      </w:r>
      <w:proofErr w:type="spellEnd"/>
      <w:r>
        <w:rPr>
          <w:rFonts w:eastAsiaTheme="minorHAnsi" w:cs="Calibri" w:hint="eastAsia"/>
          <w:sz w:val="22"/>
        </w:rPr>
        <w:t xml:space="preserve">: </w:t>
      </w:r>
      <w:r w:rsidR="004939C5">
        <w:rPr>
          <w:rFonts w:eastAsiaTheme="minorHAnsi" w:cs="Calibri" w:hint="eastAsia"/>
          <w:sz w:val="22"/>
        </w:rPr>
        <w:t>当eStation与服务</w:t>
      </w:r>
      <w:r w:rsidR="00575656">
        <w:rPr>
          <w:rFonts w:eastAsiaTheme="minorHAnsi" w:cs="Calibri" w:hint="eastAsia"/>
          <w:sz w:val="22"/>
        </w:rPr>
        <w:t>侧</w:t>
      </w:r>
      <w:r w:rsidR="004939C5">
        <w:rPr>
          <w:rFonts w:eastAsiaTheme="minorHAnsi" w:cs="Calibri" w:hint="eastAsia"/>
          <w:sz w:val="22"/>
        </w:rPr>
        <w:t>建立连接后，将会上报设备的相关信息。</w:t>
      </w:r>
    </w:p>
    <w:p w14:paraId="72999C45" w14:textId="6254ACC0" w:rsidR="000B1CEB" w:rsidRPr="00BC40C1" w:rsidRDefault="002C3187" w:rsidP="00BC40C1">
      <w:pPr>
        <w:pStyle w:val="ListParagraph"/>
        <w:numPr>
          <w:ilvl w:val="0"/>
          <w:numId w:val="10"/>
        </w:numPr>
        <w:ind w:firstLineChars="0"/>
        <w:jc w:val="left"/>
        <w:rPr>
          <w:rFonts w:eastAsiaTheme="minorHAnsi" w:cs="Calibri"/>
          <w:sz w:val="22"/>
        </w:rPr>
      </w:pPr>
      <w:r w:rsidRPr="00BC40C1">
        <w:rPr>
          <w:rFonts w:eastAsiaTheme="minorHAnsi" w:cs="Calibri" w:hint="eastAsia"/>
          <w:b/>
          <w:bCs/>
          <w:sz w:val="22"/>
        </w:rPr>
        <w:t>m</w:t>
      </w:r>
      <w:r w:rsidRPr="00BC40C1">
        <w:rPr>
          <w:rFonts w:eastAsiaTheme="minorHAnsi" w:cs="Calibri"/>
          <w:b/>
          <w:bCs/>
          <w:sz w:val="22"/>
        </w:rPr>
        <w:t>essage</w:t>
      </w:r>
      <w:r w:rsidR="003F628D" w:rsidRPr="00BC40C1">
        <w:rPr>
          <w:rFonts w:eastAsiaTheme="minorHAnsi" w:cs="Calibri"/>
          <w:sz w:val="22"/>
        </w:rPr>
        <w:t>:</w:t>
      </w:r>
      <w:r w:rsidR="002C5DA3" w:rsidRPr="00BC40C1">
        <w:rPr>
          <w:rFonts w:eastAsiaTheme="minorHAnsi" w:cs="Calibri" w:hint="eastAsia"/>
          <w:sz w:val="22"/>
        </w:rPr>
        <w:t xml:space="preserve"> 当事情发生时，</w:t>
      </w:r>
      <w:r w:rsidRPr="00BC40C1">
        <w:rPr>
          <w:rFonts w:eastAsiaTheme="minorHAnsi" w:cs="Calibri" w:hint="eastAsia"/>
          <w:sz w:val="22"/>
        </w:rPr>
        <w:t>eStation</w:t>
      </w:r>
      <w:r w:rsidR="002C5DA3" w:rsidRPr="00BC40C1">
        <w:rPr>
          <w:rFonts w:eastAsiaTheme="minorHAnsi" w:cs="Calibri"/>
          <w:sz w:val="22"/>
        </w:rPr>
        <w:t>将返回一些消息</w:t>
      </w:r>
      <w:r w:rsidR="00B60450">
        <w:rPr>
          <w:rFonts w:eastAsiaTheme="minorHAnsi" w:cs="Calibri" w:hint="eastAsia"/>
          <w:sz w:val="22"/>
        </w:rPr>
        <w:t>代码</w:t>
      </w:r>
      <w:r w:rsidR="002C5DA3" w:rsidRPr="00BC40C1">
        <w:rPr>
          <w:rFonts w:eastAsiaTheme="minorHAnsi" w:cs="Calibri"/>
          <w:sz w:val="22"/>
        </w:rPr>
        <w:t>。</w:t>
      </w:r>
    </w:p>
    <w:p w14:paraId="0A0D05BF" w14:textId="5FFF2D37" w:rsidR="000B1CEB" w:rsidRPr="00430FD9" w:rsidRDefault="00B12F4F" w:rsidP="00430FD9">
      <w:pPr>
        <w:pStyle w:val="ListParagraph"/>
        <w:numPr>
          <w:ilvl w:val="0"/>
          <w:numId w:val="10"/>
        </w:numPr>
        <w:ind w:firstLineChars="0"/>
        <w:jc w:val="left"/>
        <w:rPr>
          <w:rFonts w:eastAsiaTheme="minorHAnsi" w:cs="Calibri"/>
          <w:sz w:val="22"/>
        </w:rPr>
      </w:pPr>
      <w:r w:rsidRPr="00430FD9">
        <w:rPr>
          <w:rFonts w:eastAsiaTheme="minorHAnsi" w:cs="Calibri" w:hint="eastAsia"/>
          <w:b/>
          <w:bCs/>
          <w:sz w:val="22"/>
        </w:rPr>
        <w:t>r</w:t>
      </w:r>
      <w:r w:rsidRPr="00430FD9">
        <w:rPr>
          <w:rFonts w:eastAsiaTheme="minorHAnsi" w:cs="Calibri"/>
          <w:b/>
          <w:bCs/>
          <w:sz w:val="22"/>
        </w:rPr>
        <w:t>esult</w:t>
      </w:r>
      <w:r w:rsidR="009D4F89" w:rsidRPr="00430FD9">
        <w:rPr>
          <w:rFonts w:eastAsiaTheme="minorHAnsi" w:cs="Calibri"/>
          <w:sz w:val="22"/>
        </w:rPr>
        <w:t xml:space="preserve">: </w:t>
      </w:r>
      <w:r w:rsidR="002C3187" w:rsidRPr="00430FD9">
        <w:rPr>
          <w:rFonts w:eastAsiaTheme="minorHAnsi" w:cs="Calibri" w:hint="eastAsia"/>
          <w:sz w:val="22"/>
        </w:rPr>
        <w:t>eStation</w:t>
      </w:r>
      <w:r w:rsidR="00C27EA3" w:rsidRPr="00430FD9">
        <w:rPr>
          <w:rFonts w:eastAsiaTheme="minorHAnsi" w:cs="Calibri"/>
          <w:sz w:val="22"/>
        </w:rPr>
        <w:t>将在与ESL</w:t>
      </w:r>
      <w:r w:rsidR="008D3AC2" w:rsidRPr="00430FD9">
        <w:rPr>
          <w:rFonts w:eastAsiaTheme="minorHAnsi" w:cs="Calibri" w:hint="eastAsia"/>
          <w:sz w:val="22"/>
        </w:rPr>
        <w:t>通信</w:t>
      </w:r>
      <w:r w:rsidR="00C27EA3" w:rsidRPr="00430FD9">
        <w:rPr>
          <w:rFonts w:eastAsiaTheme="minorHAnsi" w:cs="Calibri"/>
          <w:sz w:val="22"/>
        </w:rPr>
        <w:t>后返回结果。</w:t>
      </w:r>
    </w:p>
    <w:p w14:paraId="30A21B79" w14:textId="7810FA2E" w:rsidR="000B1CEB" w:rsidRPr="00430FD9" w:rsidRDefault="0028081A" w:rsidP="00430FD9">
      <w:pPr>
        <w:pStyle w:val="ListParagraph"/>
        <w:numPr>
          <w:ilvl w:val="0"/>
          <w:numId w:val="10"/>
        </w:numPr>
        <w:ind w:firstLineChars="0"/>
        <w:jc w:val="left"/>
        <w:rPr>
          <w:rFonts w:eastAsiaTheme="minorHAnsi" w:cs="Calibri"/>
          <w:sz w:val="22"/>
        </w:rPr>
      </w:pPr>
      <w:r w:rsidRPr="00430FD9">
        <w:rPr>
          <w:rFonts w:eastAsiaTheme="minorHAnsi" w:cs="Calibri" w:hint="eastAsia"/>
          <w:b/>
          <w:bCs/>
          <w:sz w:val="22"/>
        </w:rPr>
        <w:t>h</w:t>
      </w:r>
      <w:r w:rsidRPr="00430FD9">
        <w:rPr>
          <w:rFonts w:eastAsiaTheme="minorHAnsi" w:cs="Calibri"/>
          <w:b/>
          <w:bCs/>
          <w:sz w:val="22"/>
        </w:rPr>
        <w:t>eartbeat</w:t>
      </w:r>
      <w:r w:rsidR="00C27EA3" w:rsidRPr="00430FD9">
        <w:rPr>
          <w:rFonts w:eastAsiaTheme="minorHAnsi" w:cs="Calibri"/>
          <w:sz w:val="22"/>
        </w:rPr>
        <w:t xml:space="preserve">: </w:t>
      </w:r>
      <w:r w:rsidR="002C3187" w:rsidRPr="00430FD9">
        <w:rPr>
          <w:rFonts w:eastAsiaTheme="minorHAnsi" w:cs="Calibri" w:hint="eastAsia"/>
          <w:sz w:val="22"/>
        </w:rPr>
        <w:t>eStation</w:t>
      </w:r>
      <w:r w:rsidR="00A810FB" w:rsidRPr="00430FD9">
        <w:rPr>
          <w:rFonts w:eastAsiaTheme="minorHAnsi" w:cs="Calibri"/>
          <w:sz w:val="22"/>
        </w:rPr>
        <w:t>将定期返回当前状态。</w:t>
      </w:r>
      <w:r w:rsidR="00C27EA3" w:rsidRPr="00430FD9">
        <w:rPr>
          <w:rFonts w:eastAsiaTheme="minorHAnsi" w:cs="Calibri"/>
          <w:sz w:val="22"/>
        </w:rPr>
        <w:t xml:space="preserve">   </w:t>
      </w:r>
    </w:p>
    <w:p w14:paraId="5604B571" w14:textId="374806B8" w:rsidR="000B1CEB" w:rsidRPr="00AE5D1A" w:rsidRDefault="003C1BE2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D970BA"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 w:rsidR="000110C0">
        <w:rPr>
          <w:rFonts w:eastAsiaTheme="minorHAnsi" w:cs="Calibri" w:hint="eastAsia"/>
          <w:sz w:val="22"/>
        </w:rPr>
        <w:t>eStation</w:t>
      </w:r>
      <w:r w:rsidR="00D3493B">
        <w:rPr>
          <w:rFonts w:eastAsiaTheme="minorHAnsi" w:cs="Calibri" w:hint="eastAsia"/>
          <w:sz w:val="22"/>
        </w:rPr>
        <w:t>设备</w:t>
      </w:r>
      <w:r w:rsidRPr="00AE5D1A">
        <w:rPr>
          <w:rFonts w:eastAsiaTheme="minorHAnsi" w:cs="Calibri" w:hint="eastAsia"/>
          <w:sz w:val="22"/>
        </w:rPr>
        <w:t>将订阅以下</w:t>
      </w:r>
      <w:r w:rsidR="00DF2FB5">
        <w:rPr>
          <w:rFonts w:eastAsiaTheme="minorHAnsi" w:cs="Calibri" w:hint="eastAsia"/>
          <w:sz w:val="22"/>
        </w:rPr>
        <w:t>Topic</w:t>
      </w:r>
      <w:r w:rsidRPr="00AE5D1A">
        <w:rPr>
          <w:rFonts w:eastAsiaTheme="minorHAnsi" w:cs="Calibri"/>
          <w:sz w:val="22"/>
        </w:rPr>
        <w:t>:</w:t>
      </w:r>
    </w:p>
    <w:p w14:paraId="1619EDAF" w14:textId="29FBBFBF" w:rsidR="007B501C" w:rsidRPr="00837EC7" w:rsidRDefault="00AE5D1A" w:rsidP="007B501C">
      <w:pPr>
        <w:pStyle w:val="ListParagraph"/>
        <w:numPr>
          <w:ilvl w:val="0"/>
          <w:numId w:val="13"/>
        </w:numPr>
        <w:ind w:firstLineChars="0"/>
        <w:jc w:val="left"/>
        <w:rPr>
          <w:rFonts w:eastAsiaTheme="minorHAnsi" w:cs="Calibri"/>
          <w:sz w:val="22"/>
        </w:rPr>
      </w:pPr>
      <w:proofErr w:type="spellStart"/>
      <w:r w:rsidRPr="00BC40C1">
        <w:rPr>
          <w:rFonts w:eastAsiaTheme="minorHAnsi" w:cs="Calibri" w:hint="eastAsia"/>
          <w:b/>
          <w:bCs/>
          <w:sz w:val="22"/>
        </w:rPr>
        <w:t>t</w:t>
      </w:r>
      <w:r w:rsidRPr="00BC40C1">
        <w:rPr>
          <w:rFonts w:eastAsiaTheme="minorHAnsi" w:cs="Calibri"/>
          <w:b/>
          <w:bCs/>
          <w:sz w:val="22"/>
        </w:rPr>
        <w:t>askESL</w:t>
      </w:r>
      <w:proofErr w:type="spellEnd"/>
      <w:r w:rsidR="00E47912" w:rsidRPr="00B472E2">
        <w:rPr>
          <w:rFonts w:eastAsiaTheme="minorHAnsi" w:cs="Calibri"/>
          <w:b/>
          <w:bCs/>
          <w:sz w:val="22"/>
        </w:rPr>
        <w:t>:</w:t>
      </w:r>
      <w:r w:rsidR="00E47912" w:rsidRPr="00837EC7">
        <w:rPr>
          <w:rFonts w:eastAsiaTheme="minorHAnsi" w:cs="Calibri"/>
          <w:sz w:val="22"/>
        </w:rPr>
        <w:t xml:space="preserve"> </w:t>
      </w:r>
      <w:r w:rsidR="00D970BA" w:rsidRPr="00837EC7">
        <w:rPr>
          <w:rFonts w:eastAsiaTheme="minorHAnsi" w:cs="Calibri" w:hint="eastAsia"/>
          <w:sz w:val="22"/>
        </w:rPr>
        <w:t>你</w:t>
      </w:r>
      <w:r w:rsidR="00E47912" w:rsidRPr="00837EC7">
        <w:rPr>
          <w:rFonts w:eastAsiaTheme="minorHAnsi" w:cs="Calibri" w:hint="eastAsia"/>
          <w:sz w:val="22"/>
        </w:rPr>
        <w:t>可以发布带有此</w:t>
      </w:r>
      <w:r w:rsidR="00DF2FB5" w:rsidRPr="00837EC7">
        <w:rPr>
          <w:rFonts w:eastAsiaTheme="minorHAnsi" w:cs="Calibri" w:hint="eastAsia"/>
          <w:sz w:val="22"/>
        </w:rPr>
        <w:t>Topic</w:t>
      </w:r>
      <w:r w:rsidR="00E47912" w:rsidRPr="00837EC7">
        <w:rPr>
          <w:rFonts w:eastAsiaTheme="minorHAnsi" w:cs="Calibri" w:hint="eastAsia"/>
          <w:sz w:val="22"/>
        </w:rPr>
        <w:t>的电子</w:t>
      </w:r>
      <w:r w:rsidR="00507A71" w:rsidRPr="00837EC7">
        <w:rPr>
          <w:rFonts w:eastAsiaTheme="minorHAnsi" w:cs="Calibri" w:hint="eastAsia"/>
          <w:sz w:val="22"/>
        </w:rPr>
        <w:t>ESL</w:t>
      </w:r>
      <w:r w:rsidR="00E47912" w:rsidRPr="00837EC7">
        <w:rPr>
          <w:rFonts w:eastAsiaTheme="minorHAnsi" w:cs="Calibri"/>
          <w:sz w:val="22"/>
        </w:rPr>
        <w:t>任务。</w:t>
      </w:r>
    </w:p>
    <w:p w14:paraId="6F208034" w14:textId="0CEFB390" w:rsidR="000B1CEB" w:rsidRDefault="00C74EB5" w:rsidP="007B501C">
      <w:pPr>
        <w:pStyle w:val="ListParagraph"/>
        <w:numPr>
          <w:ilvl w:val="0"/>
          <w:numId w:val="13"/>
        </w:numPr>
        <w:ind w:firstLineChars="0"/>
        <w:jc w:val="left"/>
        <w:rPr>
          <w:rFonts w:eastAsiaTheme="minorHAnsi" w:cs="Calibri"/>
          <w:sz w:val="22"/>
        </w:rPr>
      </w:pPr>
      <w:r w:rsidRPr="00430FD9">
        <w:rPr>
          <w:rFonts w:eastAsiaTheme="minorHAnsi" w:cs="Calibri" w:hint="eastAsia"/>
          <w:b/>
          <w:bCs/>
          <w:sz w:val="22"/>
        </w:rPr>
        <w:t>c</w:t>
      </w:r>
      <w:r w:rsidRPr="00430FD9">
        <w:rPr>
          <w:rFonts w:eastAsiaTheme="minorHAnsi" w:cs="Calibri"/>
          <w:b/>
          <w:bCs/>
          <w:sz w:val="22"/>
        </w:rPr>
        <w:t>onfigure</w:t>
      </w:r>
      <w:r w:rsidR="009B7FEF" w:rsidRPr="00B472E2">
        <w:rPr>
          <w:rFonts w:eastAsiaTheme="minorHAnsi" w:cs="Calibri"/>
          <w:b/>
          <w:bCs/>
          <w:sz w:val="22"/>
        </w:rPr>
        <w:t>:</w:t>
      </w:r>
      <w:r w:rsidR="009B7FEF" w:rsidRPr="00837EC7">
        <w:rPr>
          <w:rFonts w:eastAsiaTheme="minorHAnsi" w:cs="Calibri"/>
          <w:sz w:val="22"/>
        </w:rPr>
        <w:t xml:space="preserve"> </w:t>
      </w:r>
      <w:r w:rsidR="00D970BA" w:rsidRPr="00837EC7">
        <w:rPr>
          <w:rFonts w:eastAsiaTheme="minorHAnsi" w:cs="Calibri" w:hint="eastAsia"/>
          <w:sz w:val="22"/>
        </w:rPr>
        <w:t>你</w:t>
      </w:r>
      <w:r w:rsidR="00D73A33" w:rsidRPr="00837EC7">
        <w:rPr>
          <w:rFonts w:eastAsiaTheme="minorHAnsi" w:cs="Calibri" w:hint="eastAsia"/>
          <w:sz w:val="22"/>
        </w:rPr>
        <w:t>可以使用此</w:t>
      </w:r>
      <w:r w:rsidR="00DF2FB5" w:rsidRPr="00837EC7">
        <w:rPr>
          <w:rFonts w:eastAsiaTheme="minorHAnsi" w:cs="Calibri" w:hint="eastAsia"/>
          <w:sz w:val="22"/>
        </w:rPr>
        <w:t>Topic</w:t>
      </w:r>
      <w:r w:rsidR="00D73A33" w:rsidRPr="00837EC7">
        <w:rPr>
          <w:rFonts w:eastAsiaTheme="minorHAnsi" w:cs="Calibri" w:hint="eastAsia"/>
          <w:sz w:val="22"/>
        </w:rPr>
        <w:t>配置</w:t>
      </w:r>
      <w:r w:rsidR="002C3187" w:rsidRPr="00837EC7">
        <w:rPr>
          <w:rFonts w:eastAsiaTheme="minorHAnsi" w:cs="Calibri" w:hint="eastAsia"/>
          <w:sz w:val="22"/>
        </w:rPr>
        <w:t>eStation</w:t>
      </w:r>
      <w:r w:rsidR="00D73A33" w:rsidRPr="00837EC7">
        <w:rPr>
          <w:rFonts w:eastAsiaTheme="minorHAnsi" w:cs="Calibri"/>
          <w:sz w:val="22"/>
        </w:rPr>
        <w:t>。</w:t>
      </w:r>
    </w:p>
    <w:p w14:paraId="4CE347CC" w14:textId="57FEEBBE" w:rsidR="000B1CEB" w:rsidRPr="00AE5D1A" w:rsidRDefault="005F5A91" w:rsidP="00AE5D1A">
      <w:pPr>
        <w:ind w:firstLine="420"/>
        <w:jc w:val="left"/>
        <w:rPr>
          <w:rFonts w:eastAsiaTheme="minorHAnsi" w:cs="Calibri"/>
          <w:sz w:val="22"/>
        </w:rPr>
      </w:pPr>
      <w:r>
        <w:object w:dxaOrig="6880" w:dyaOrig="7090" w14:anchorId="71A9C42F">
          <v:shape id="_x0000_i1027" type="#_x0000_t75" style="width:345.5pt;height:352.5pt" o:ole="">
            <v:imagedata r:id="rId21" o:title=""/>
          </v:shape>
          <o:OLEObject Type="Embed" ProgID="Visio.Drawing.15" ShapeID="_x0000_i1027" DrawAspect="Content" ObjectID="_1784570965" r:id="rId22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7" w:name="_Toc173957443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27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62291E75" w14:textId="29E67553" w:rsidR="00D50227" w:rsidRPr="00D63E40" w:rsidRDefault="00D50227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28" w:name="_Toc173957444"/>
      <w:r w:rsidRPr="00D63E40">
        <w:rPr>
          <w:rFonts w:eastAsiaTheme="minorHAnsi" w:cs="Calibri" w:hint="eastAsia"/>
          <w:szCs w:val="36"/>
        </w:rPr>
        <w:lastRenderedPageBreak/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28"/>
    </w:p>
    <w:p w14:paraId="668B5538" w14:textId="2AA6E3F8" w:rsidR="000B1CEB" w:rsidRPr="002A2AB1" w:rsidRDefault="00DF2FB5" w:rsidP="002A2AB1">
      <w:pPr>
        <w:ind w:firstLine="420"/>
        <w:jc w:val="left"/>
        <w:rPr>
          <w:rFonts w:eastAsiaTheme="minorHAnsi" w:cs="Calibri"/>
          <w:sz w:val="22"/>
        </w:rPr>
      </w:pPr>
      <w:r w:rsidRPr="00DF3744">
        <w:rPr>
          <w:rFonts w:eastAsiaTheme="minorHAnsi" w:cs="Calibri" w:hint="eastAsia"/>
          <w:b/>
          <w:bCs/>
          <w:sz w:val="22"/>
        </w:rPr>
        <w:t>Topic</w:t>
      </w:r>
      <w:r w:rsidR="00D50227" w:rsidRPr="002A2AB1">
        <w:rPr>
          <w:rFonts w:eastAsiaTheme="minorHAnsi" w:cs="Calibri"/>
          <w:sz w:val="22"/>
        </w:rPr>
        <w:t xml:space="preserve">: </w:t>
      </w:r>
      <w:r w:rsidR="00D50227" w:rsidRPr="002A2AB1">
        <w:rPr>
          <w:rFonts w:eastAsiaTheme="minorHAnsi" w:cs="Calibri"/>
          <w:sz w:val="22"/>
        </w:rPr>
        <w:tab/>
        <w:t>/</w:t>
      </w:r>
      <w:r w:rsidR="00A84CA8">
        <w:rPr>
          <w:rFonts w:eastAsiaTheme="minorHAnsi" w:cs="Calibri"/>
          <w:sz w:val="22"/>
        </w:rPr>
        <w:t>estation</w:t>
      </w:r>
      <w:r w:rsidR="00D50227" w:rsidRPr="002A2AB1">
        <w:rPr>
          <w:rFonts w:eastAsiaTheme="minorHAnsi" w:cs="Calibri"/>
          <w:sz w:val="22"/>
        </w:rPr>
        <w:t>/{</w:t>
      </w:r>
      <w:r w:rsidR="006948E2" w:rsidRPr="002A2AB1">
        <w:rPr>
          <w:rFonts w:eastAsiaTheme="minorHAnsi" w:cs="Calibri" w:hint="eastAsia"/>
          <w:sz w:val="22"/>
        </w:rPr>
        <w:t>I</w:t>
      </w:r>
      <w:r w:rsidR="006948E2" w:rsidRPr="002A2AB1">
        <w:rPr>
          <w:rFonts w:eastAsiaTheme="minorHAnsi" w:cs="Calibri"/>
          <w:sz w:val="22"/>
        </w:rPr>
        <w:t>D</w:t>
      </w:r>
      <w:r w:rsidR="00D50227" w:rsidRPr="002A2AB1">
        <w:rPr>
          <w:rFonts w:eastAsiaTheme="minorHAnsi" w:cs="Calibri"/>
          <w:sz w:val="22"/>
        </w:rPr>
        <w:t>}/</w:t>
      </w:r>
      <w:proofErr w:type="spellStart"/>
      <w:r w:rsidR="008C7ECE">
        <w:rPr>
          <w:rFonts w:eastAsiaTheme="minorHAnsi" w:cs="Calibri" w:hint="eastAsia"/>
          <w:sz w:val="22"/>
        </w:rPr>
        <w:t>infor</w:t>
      </w:r>
      <w:proofErr w:type="spellEnd"/>
    </w:p>
    <w:p w14:paraId="0A5133CB" w14:textId="679039ED" w:rsidR="000B1CEB" w:rsidRPr="002A2AB1" w:rsidRDefault="0002706F" w:rsidP="002A2AB1">
      <w:pPr>
        <w:ind w:firstLine="420"/>
        <w:jc w:val="left"/>
        <w:rPr>
          <w:rFonts w:eastAsiaTheme="minorHAnsi" w:cs="Calibri"/>
          <w:sz w:val="22"/>
        </w:rPr>
      </w:pPr>
      <w:r w:rsidRPr="00DF3744">
        <w:rPr>
          <w:rFonts w:eastAsiaTheme="minorHAnsi" w:cs="Calibri" w:hint="eastAsia"/>
          <w:b/>
          <w:bCs/>
          <w:sz w:val="22"/>
        </w:rPr>
        <w:t>I</w:t>
      </w:r>
      <w:r w:rsidRPr="00DF3744">
        <w:rPr>
          <w:rFonts w:eastAsiaTheme="minorHAnsi" w:cs="Calibri"/>
          <w:b/>
          <w:bCs/>
          <w:sz w:val="22"/>
        </w:rPr>
        <w:t>D</w:t>
      </w:r>
      <w:r w:rsidR="007E4F14" w:rsidRPr="002A2AB1">
        <w:rPr>
          <w:rFonts w:eastAsiaTheme="minorHAnsi" w:cs="Calibri"/>
          <w:sz w:val="22"/>
        </w:rPr>
        <w:t xml:space="preserve">: </w:t>
      </w:r>
      <w:r w:rsidR="007E4F14" w:rsidRPr="002A2AB1">
        <w:rPr>
          <w:rFonts w:eastAsiaTheme="minorHAnsi" w:cs="Calibri"/>
          <w:sz w:val="22"/>
        </w:rPr>
        <w:tab/>
      </w:r>
      <w:r w:rsidR="007E4F14" w:rsidRPr="002A2AB1">
        <w:rPr>
          <w:rFonts w:eastAsiaTheme="minorHAnsi" w:cs="Calibri"/>
          <w:sz w:val="22"/>
        </w:rPr>
        <w:tab/>
      </w:r>
      <w:r w:rsidR="002C3187" w:rsidRPr="002A2AB1">
        <w:rPr>
          <w:rFonts w:eastAsiaTheme="minorHAnsi" w:cs="Calibri"/>
          <w:sz w:val="22"/>
        </w:rPr>
        <w:t>eStation</w:t>
      </w:r>
      <w:r w:rsidR="001D16C5" w:rsidRPr="002A2AB1">
        <w:rPr>
          <w:rFonts w:eastAsiaTheme="minorHAnsi" w:cs="Calibri" w:hint="eastAsia"/>
          <w:sz w:val="22"/>
        </w:rPr>
        <w:t>的</w:t>
      </w:r>
      <w:r w:rsidR="00643349" w:rsidRPr="002A2AB1">
        <w:rPr>
          <w:rFonts w:eastAsiaTheme="minorHAnsi" w:cs="Calibri" w:hint="eastAsia"/>
          <w:sz w:val="22"/>
        </w:rPr>
        <w:t>I</w:t>
      </w:r>
      <w:r w:rsidR="00643349" w:rsidRPr="002A2AB1">
        <w:rPr>
          <w:rFonts w:eastAsiaTheme="minorHAnsi" w:cs="Calibri"/>
          <w:sz w:val="22"/>
        </w:rPr>
        <w:t>D</w:t>
      </w:r>
    </w:p>
    <w:p w14:paraId="2447F0AB" w14:textId="509F4874" w:rsidR="00CB79E7" w:rsidRPr="002A2AB1" w:rsidRDefault="0073616F" w:rsidP="002A2AB1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F3744">
        <w:rPr>
          <w:rFonts w:eastAsiaTheme="minorHAnsi" w:cs="Calibri"/>
          <w:b/>
          <w:bCs/>
          <w:sz w:val="22"/>
        </w:rPr>
        <w:t>PayloadSegment</w:t>
      </w:r>
      <w:proofErr w:type="spellEnd"/>
      <w:r w:rsidR="00EB2961" w:rsidRPr="002A2AB1">
        <w:rPr>
          <w:rFonts w:eastAsiaTheme="minorHAnsi" w:cs="Calibri"/>
          <w:sz w:val="22"/>
        </w:rPr>
        <w:t xml:space="preserve">: </w:t>
      </w:r>
      <w:bookmarkStart w:id="29" w:name="_Receive_eStation_result"/>
      <w:bookmarkEnd w:id="29"/>
      <w:r w:rsidR="00514407" w:rsidRPr="0046661E">
        <w:rPr>
          <w:rFonts w:eastAsiaTheme="minorHAnsi" w:cs="Calibri"/>
          <w:sz w:val="22"/>
        </w:rPr>
        <w:t>eStation</w:t>
      </w:r>
      <w:r w:rsidR="005F26C8">
        <w:rPr>
          <w:rFonts w:eastAsiaTheme="minorHAnsi" w:cs="Calibri" w:hint="eastAsia"/>
          <w:sz w:val="22"/>
        </w:rPr>
        <w:t>Infor</w:t>
      </w:r>
      <w:r w:rsidR="00514407" w:rsidRPr="0046661E">
        <w:rPr>
          <w:rFonts w:eastAsiaTheme="minorHAnsi" w:cs="Calibri"/>
          <w:sz w:val="22"/>
        </w:rPr>
        <w:t>对象的字节数，MessagePack序列化</w:t>
      </w:r>
      <w:r w:rsidR="00514407" w:rsidRPr="002A2AB1">
        <w:rPr>
          <w:rFonts w:eastAsiaTheme="minorHAnsi" w:cs="Calibri"/>
          <w:sz w:val="22"/>
        </w:rPr>
        <w:t>。</w:t>
      </w:r>
    </w:p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/>
          <w:sz w:val="22"/>
        </w:rPr>
        <w:t>eStation</w:t>
      </w:r>
      <w:r>
        <w:rPr>
          <w:rFonts w:eastAsiaTheme="minorHAnsi" w:cs="Calibri" w:hint="eastAsia"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ApType</w:t>
            </w:r>
            <w:proofErr w:type="spellEnd"/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DiskSize</w:t>
            </w:r>
            <w:proofErr w:type="spellEnd"/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FreeSpace</w:t>
            </w:r>
            <w:proofErr w:type="spellEnd"/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119483C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ConnParam</w:t>
            </w:r>
            <w:proofErr w:type="spellEnd"/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45ABA9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25169D" w:rsidRPr="0046661E" w14:paraId="570B2112" w14:textId="77777777" w:rsidTr="00355E2E">
        <w:tc>
          <w:tcPr>
            <w:tcW w:w="460" w:type="dxa"/>
          </w:tcPr>
          <w:p w14:paraId="319223E0" w14:textId="31C6E39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4E771746" w14:textId="3D2F844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AutoIP</w:t>
            </w:r>
            <w:proofErr w:type="spellEnd"/>
          </w:p>
        </w:tc>
        <w:tc>
          <w:tcPr>
            <w:tcW w:w="1688" w:type="dxa"/>
          </w:tcPr>
          <w:p w14:paraId="49C4BC89" w14:textId="435B29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25169D" w:rsidRPr="0046661E" w14:paraId="5238D796" w14:textId="77777777" w:rsidTr="00355E2E">
        <w:tc>
          <w:tcPr>
            <w:tcW w:w="460" w:type="dxa"/>
          </w:tcPr>
          <w:p w14:paraId="74FC8266" w14:textId="0F2629B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16237E04" w14:textId="6AA9D59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25169D" w:rsidRPr="0046661E" w14:paraId="7C0D426A" w14:textId="77777777" w:rsidTr="00355E2E">
        <w:tc>
          <w:tcPr>
            <w:tcW w:w="460" w:type="dxa"/>
          </w:tcPr>
          <w:p w14:paraId="27E2B4F7" w14:textId="2E4EED1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703" w:type="dxa"/>
          </w:tcPr>
          <w:p w14:paraId="3F453B47" w14:textId="482A64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25169D" w:rsidRPr="0046661E" w14:paraId="34313173" w14:textId="77777777" w:rsidTr="00355E2E">
        <w:tc>
          <w:tcPr>
            <w:tcW w:w="460" w:type="dxa"/>
          </w:tcPr>
          <w:p w14:paraId="4585D41C" w14:textId="437BC16C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703" w:type="dxa"/>
          </w:tcPr>
          <w:p w14:paraId="3A27151B" w14:textId="71CEF48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25169D" w:rsidRPr="0046661E" w14:paraId="04A4A213" w14:textId="77777777" w:rsidTr="00355E2E">
        <w:tc>
          <w:tcPr>
            <w:tcW w:w="460" w:type="dxa"/>
          </w:tcPr>
          <w:p w14:paraId="5F0688DE" w14:textId="4C38967D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18BD9780" w14:textId="26487E9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0" w:name="_Toc173957445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30"/>
    </w:p>
    <w:p w14:paraId="3F78E02A" w14:textId="77777777" w:rsidR="00AF1055" w:rsidRPr="002A2AB1" w:rsidRDefault="00AF1055" w:rsidP="00AF1055">
      <w:pPr>
        <w:ind w:firstLine="420"/>
        <w:jc w:val="left"/>
        <w:rPr>
          <w:rFonts w:eastAsiaTheme="minorHAnsi" w:cs="Calibri"/>
          <w:sz w:val="22"/>
        </w:rPr>
      </w:pPr>
      <w:r w:rsidRPr="00DF3744">
        <w:rPr>
          <w:rFonts w:eastAsiaTheme="minorHAnsi" w:cs="Calibri" w:hint="eastAsia"/>
          <w:b/>
          <w:bCs/>
          <w:sz w:val="22"/>
        </w:rPr>
        <w:t>Topic</w:t>
      </w:r>
      <w:r w:rsidRPr="002A2AB1">
        <w:rPr>
          <w:rFonts w:eastAsiaTheme="minorHAnsi" w:cs="Calibri"/>
          <w:sz w:val="22"/>
        </w:rPr>
        <w:t xml:space="preserve">: </w:t>
      </w:r>
      <w:r w:rsidRPr="002A2AB1">
        <w:rPr>
          <w:rFonts w:eastAsiaTheme="minorHAnsi" w:cs="Calibri"/>
          <w:sz w:val="22"/>
        </w:rPr>
        <w:tab/>
        <w:t>/</w:t>
      </w:r>
      <w:r>
        <w:rPr>
          <w:rFonts w:eastAsiaTheme="minorHAnsi" w:cs="Calibri"/>
          <w:sz w:val="22"/>
        </w:rPr>
        <w:t>estation</w:t>
      </w:r>
      <w:r w:rsidRPr="002A2AB1">
        <w:rPr>
          <w:rFonts w:eastAsiaTheme="minorHAnsi" w:cs="Calibri"/>
          <w:sz w:val="22"/>
        </w:rPr>
        <w:t>/{</w:t>
      </w:r>
      <w:r w:rsidRPr="002A2AB1">
        <w:rPr>
          <w:rFonts w:eastAsiaTheme="minorHAnsi" w:cs="Calibri" w:hint="eastAsia"/>
          <w:sz w:val="22"/>
        </w:rPr>
        <w:t>I</w:t>
      </w:r>
      <w:r w:rsidRPr="002A2AB1">
        <w:rPr>
          <w:rFonts w:eastAsiaTheme="minorHAnsi" w:cs="Calibri"/>
          <w:sz w:val="22"/>
        </w:rPr>
        <w:t>D}/</w:t>
      </w:r>
      <w:r w:rsidRPr="002A2AB1">
        <w:rPr>
          <w:rFonts w:eastAsiaTheme="minorHAnsi" w:cs="Calibri" w:hint="eastAsia"/>
          <w:sz w:val="22"/>
        </w:rPr>
        <w:t>me</w:t>
      </w:r>
      <w:r w:rsidRPr="002A2AB1">
        <w:rPr>
          <w:rFonts w:eastAsiaTheme="minorHAnsi" w:cs="Calibri"/>
          <w:sz w:val="22"/>
        </w:rPr>
        <w:t>ssage</w:t>
      </w:r>
    </w:p>
    <w:p w14:paraId="1B3C8540" w14:textId="77777777" w:rsidR="00AF1055" w:rsidRPr="002A2AB1" w:rsidRDefault="00AF1055" w:rsidP="00AF1055">
      <w:pPr>
        <w:ind w:firstLine="420"/>
        <w:jc w:val="left"/>
        <w:rPr>
          <w:rFonts w:eastAsiaTheme="minorHAnsi" w:cs="Calibri"/>
          <w:sz w:val="22"/>
        </w:rPr>
      </w:pPr>
      <w:r w:rsidRPr="00DF3744">
        <w:rPr>
          <w:rFonts w:eastAsiaTheme="minorHAnsi" w:cs="Calibri" w:hint="eastAsia"/>
          <w:b/>
          <w:bCs/>
          <w:sz w:val="22"/>
        </w:rPr>
        <w:t>I</w:t>
      </w:r>
      <w:r w:rsidRPr="00DF3744">
        <w:rPr>
          <w:rFonts w:eastAsiaTheme="minorHAnsi" w:cs="Calibri"/>
          <w:b/>
          <w:bCs/>
          <w:sz w:val="22"/>
        </w:rPr>
        <w:t>D</w:t>
      </w:r>
      <w:r w:rsidRPr="002A2AB1">
        <w:rPr>
          <w:rFonts w:eastAsiaTheme="minorHAnsi" w:cs="Calibri"/>
          <w:sz w:val="22"/>
        </w:rPr>
        <w:t xml:space="preserve">: </w:t>
      </w:r>
      <w:r w:rsidRPr="002A2AB1">
        <w:rPr>
          <w:rFonts w:eastAsiaTheme="minorHAnsi" w:cs="Calibri"/>
          <w:sz w:val="22"/>
        </w:rPr>
        <w:tab/>
      </w:r>
      <w:r w:rsidRPr="002A2AB1">
        <w:rPr>
          <w:rFonts w:eastAsiaTheme="minorHAnsi" w:cs="Calibri"/>
          <w:sz w:val="22"/>
        </w:rPr>
        <w:tab/>
        <w:t>eStation</w:t>
      </w:r>
      <w:r w:rsidRPr="002A2AB1">
        <w:rPr>
          <w:rFonts w:eastAsiaTheme="minorHAnsi" w:cs="Calibri" w:hint="eastAsia"/>
          <w:sz w:val="22"/>
        </w:rPr>
        <w:t>的I</w:t>
      </w:r>
      <w:r w:rsidRPr="002A2AB1">
        <w:rPr>
          <w:rFonts w:eastAsiaTheme="minorHAnsi" w:cs="Calibri"/>
          <w:sz w:val="22"/>
        </w:rPr>
        <w:t>D</w:t>
      </w:r>
    </w:p>
    <w:p w14:paraId="7BD0A17E" w14:textId="162238BF" w:rsidR="00AF1055" w:rsidRPr="002A2AB1" w:rsidRDefault="00AF1055" w:rsidP="00AF1055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F3744">
        <w:rPr>
          <w:rFonts w:eastAsiaTheme="minorHAnsi" w:cs="Calibri"/>
          <w:b/>
          <w:bCs/>
          <w:sz w:val="22"/>
        </w:rPr>
        <w:t>PayloadSegment</w:t>
      </w:r>
      <w:proofErr w:type="spellEnd"/>
      <w:r w:rsidRPr="002A2AB1">
        <w:rPr>
          <w:rFonts w:eastAsiaTheme="minorHAnsi" w:cs="Calibri"/>
          <w:sz w:val="22"/>
        </w:rPr>
        <w:t xml:space="preserve">: </w:t>
      </w:r>
      <w:proofErr w:type="spellStart"/>
      <w:r w:rsidR="005E48FC" w:rsidRPr="0046661E">
        <w:rPr>
          <w:rFonts w:eastAsiaTheme="minorHAnsi" w:cs="Calibri"/>
          <w:sz w:val="22"/>
        </w:rPr>
        <w:t>eStation</w:t>
      </w:r>
      <w:r w:rsidR="00E4095B">
        <w:rPr>
          <w:rFonts w:eastAsiaTheme="minorHAnsi" w:cs="Calibri" w:hint="eastAsia"/>
          <w:sz w:val="22"/>
        </w:rPr>
        <w:t>Message</w:t>
      </w:r>
      <w:proofErr w:type="spellEnd"/>
      <w:r w:rsidR="005E48FC" w:rsidRPr="0046661E">
        <w:rPr>
          <w:rFonts w:eastAsiaTheme="minorHAnsi" w:cs="Calibri"/>
          <w:sz w:val="22"/>
        </w:rPr>
        <w:t>对象的字节数，MessagePack序列化</w:t>
      </w:r>
      <w:r w:rsidRPr="002A2AB1">
        <w:rPr>
          <w:rFonts w:eastAsiaTheme="minorHAnsi" w:cs="Calibri"/>
          <w:sz w:val="22"/>
        </w:rPr>
        <w:t>。</w:t>
      </w:r>
    </w:p>
    <w:p w14:paraId="12D9B8A8" w14:textId="09C5777A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bookmarkStart w:id="31" w:name="_接收eStation_结果"/>
      <w:bookmarkEnd w:id="31"/>
      <w:proofErr w:type="spellStart"/>
      <w:r w:rsidRPr="00D36AA1">
        <w:rPr>
          <w:rFonts w:eastAsiaTheme="minorHAnsi" w:cs="Calibri"/>
          <w:sz w:val="22"/>
        </w:rPr>
        <w:t>eStation</w:t>
      </w:r>
      <w:r w:rsidR="00190AA4">
        <w:rPr>
          <w:rFonts w:eastAsiaTheme="minorHAnsi" w:cs="Calibri" w:hint="eastAsia"/>
          <w:sz w:val="22"/>
        </w:rPr>
        <w:t>Message</w:t>
      </w:r>
      <w:proofErr w:type="spellEnd"/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proofErr w:type="spellStart"/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5F285FCA" w:rsidR="004207D6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r w:rsidRPr="00B27716">
        <w:rPr>
          <w:rFonts w:eastAsiaTheme="minorHAnsi" w:cs="Calibri" w:hint="eastAsia"/>
          <w:sz w:val="22"/>
          <w:szCs w:val="24"/>
        </w:rPr>
        <w:t>OK 常规性应答</w:t>
      </w:r>
    </w:p>
    <w:p w14:paraId="4887FB59" w14:textId="2CB2AAE1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r w:rsidRPr="00B27716">
        <w:rPr>
          <w:rFonts w:eastAsiaTheme="minorHAnsi" w:cs="Calibri"/>
          <w:sz w:val="22"/>
          <w:szCs w:val="24"/>
        </w:rPr>
        <w:t>Idle</w:t>
      </w:r>
      <w:r w:rsidRPr="00B27716">
        <w:rPr>
          <w:rFonts w:eastAsiaTheme="minorHAnsi" w:cs="Calibri" w:hint="eastAsia"/>
          <w:sz w:val="22"/>
          <w:szCs w:val="24"/>
        </w:rPr>
        <w:t xml:space="preserve"> 空闲</w:t>
      </w:r>
    </w:p>
    <w:p w14:paraId="05B32302" w14:textId="488C06CF" w:rsidR="00381EB8" w:rsidRPr="00B27716" w:rsidRDefault="0073283F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r w:rsidRPr="00B27716">
        <w:rPr>
          <w:rFonts w:eastAsiaTheme="minorHAnsi" w:cs="Calibri" w:hint="eastAsia"/>
          <w:sz w:val="22"/>
          <w:szCs w:val="24"/>
        </w:rPr>
        <w:t>Result</w:t>
      </w:r>
      <w:r w:rsidR="00381EB8" w:rsidRPr="00B27716">
        <w:rPr>
          <w:rFonts w:eastAsiaTheme="minorHAnsi" w:cs="Calibri" w:hint="eastAsia"/>
          <w:sz w:val="22"/>
          <w:szCs w:val="24"/>
        </w:rPr>
        <w:t xml:space="preserve"> </w:t>
      </w:r>
      <w:r w:rsidRPr="00B27716">
        <w:rPr>
          <w:rFonts w:eastAsiaTheme="minorHAnsi" w:cs="Calibri" w:hint="eastAsia"/>
          <w:sz w:val="22"/>
          <w:szCs w:val="24"/>
        </w:rPr>
        <w:t>通信结果返回</w:t>
      </w:r>
    </w:p>
    <w:p w14:paraId="3474EF6F" w14:textId="7981EDDE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r w:rsidRPr="00B27716">
        <w:rPr>
          <w:rFonts w:eastAsiaTheme="minorHAnsi" w:cs="Calibri" w:hint="eastAsia"/>
          <w:sz w:val="22"/>
          <w:szCs w:val="24"/>
        </w:rPr>
        <w:t>Heartbeat 心跳</w:t>
      </w:r>
      <w:r w:rsidR="0073283F" w:rsidRPr="00B27716">
        <w:rPr>
          <w:rFonts w:eastAsiaTheme="minorHAnsi" w:cs="Calibri" w:hint="eastAsia"/>
          <w:sz w:val="22"/>
          <w:szCs w:val="24"/>
        </w:rPr>
        <w:t>监听反馈</w:t>
      </w:r>
    </w:p>
    <w:p w14:paraId="79A3131D" w14:textId="024E559F" w:rsidR="00381EB8" w:rsidRPr="00B27716" w:rsidRDefault="00B27FB9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proofErr w:type="spellStart"/>
      <w:r w:rsidRPr="00B27716">
        <w:rPr>
          <w:rFonts w:eastAsiaTheme="minorHAnsi" w:cs="Calibri" w:hint="eastAsia"/>
          <w:sz w:val="22"/>
          <w:szCs w:val="24"/>
        </w:rPr>
        <w:t>Mod</w:t>
      </w:r>
      <w:r w:rsidR="00381EB8" w:rsidRPr="00B27716">
        <w:rPr>
          <w:rFonts w:eastAsiaTheme="minorHAnsi" w:cs="Calibri" w:hint="eastAsia"/>
          <w:sz w:val="22"/>
          <w:szCs w:val="24"/>
        </w:rPr>
        <w:t>Error</w:t>
      </w:r>
      <w:proofErr w:type="spellEnd"/>
      <w:r w:rsidR="00381EB8" w:rsidRPr="00B27716">
        <w:rPr>
          <w:rFonts w:eastAsiaTheme="minorHAnsi" w:cs="Calibri" w:hint="eastAsia"/>
          <w:sz w:val="22"/>
          <w:szCs w:val="24"/>
        </w:rPr>
        <w:t xml:space="preserve"> 通信模块异常</w:t>
      </w:r>
    </w:p>
    <w:p w14:paraId="26AFAB71" w14:textId="28B4BD40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proofErr w:type="spellStart"/>
      <w:r w:rsidRPr="00B27716">
        <w:rPr>
          <w:rFonts w:eastAsiaTheme="minorHAnsi" w:cs="Calibri" w:hint="eastAsia"/>
          <w:sz w:val="22"/>
          <w:szCs w:val="24"/>
        </w:rPr>
        <w:t>AppError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 xml:space="preserve"> 主程序异常</w:t>
      </w:r>
    </w:p>
    <w:p w14:paraId="314BDB26" w14:textId="4FC9B136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r w:rsidRPr="00B27716">
        <w:rPr>
          <w:rFonts w:eastAsiaTheme="minorHAnsi" w:cs="Calibri" w:hint="eastAsia"/>
          <w:sz w:val="22"/>
          <w:szCs w:val="24"/>
        </w:rPr>
        <w:t xml:space="preserve">Busy </w:t>
      </w:r>
      <w:r w:rsidR="00652640" w:rsidRPr="00B27716">
        <w:rPr>
          <w:rFonts w:eastAsiaTheme="minorHAnsi" w:cs="Calibri" w:hint="eastAsia"/>
          <w:sz w:val="22"/>
          <w:szCs w:val="24"/>
        </w:rPr>
        <w:t>设备</w:t>
      </w:r>
      <w:r w:rsidRPr="00B27716">
        <w:rPr>
          <w:rFonts w:eastAsiaTheme="minorHAnsi" w:cs="Calibri" w:hint="eastAsia"/>
          <w:sz w:val="22"/>
          <w:szCs w:val="24"/>
        </w:rPr>
        <w:t>繁忙</w:t>
      </w:r>
    </w:p>
    <w:p w14:paraId="5D40ED04" w14:textId="74B9750B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proofErr w:type="spellStart"/>
      <w:r w:rsidRPr="00B27716">
        <w:rPr>
          <w:rFonts w:eastAsiaTheme="minorHAnsi" w:cs="Calibri" w:hint="eastAsia"/>
          <w:sz w:val="22"/>
          <w:szCs w:val="24"/>
        </w:rPr>
        <w:t>MaxLimit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 xml:space="preserve"> 当前数据队列已经达到</w:t>
      </w:r>
      <w:r w:rsidR="0001038A" w:rsidRPr="00B27716">
        <w:rPr>
          <w:rFonts w:eastAsiaTheme="minorHAnsi" w:cs="Calibri" w:hint="eastAsia"/>
          <w:sz w:val="22"/>
          <w:szCs w:val="24"/>
        </w:rPr>
        <w:t>上限</w:t>
      </w:r>
    </w:p>
    <w:p w14:paraId="2F11CC67" w14:textId="705799D2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proofErr w:type="spellStart"/>
      <w:r w:rsidRPr="00B27716">
        <w:rPr>
          <w:rFonts w:eastAsiaTheme="minorHAnsi" w:cs="Calibri" w:hint="eastAsia"/>
          <w:sz w:val="22"/>
          <w:szCs w:val="24"/>
        </w:rPr>
        <w:t>Invalid</w:t>
      </w:r>
      <w:r w:rsidRPr="00B27716">
        <w:rPr>
          <w:rFonts w:eastAsiaTheme="minorHAnsi" w:cs="Calibri"/>
          <w:sz w:val="22"/>
          <w:szCs w:val="24"/>
        </w:rPr>
        <w:t>TaskESL</w:t>
      </w:r>
      <w:proofErr w:type="spellEnd"/>
      <w:r w:rsidR="00A41A85" w:rsidRPr="00B27716">
        <w:rPr>
          <w:rFonts w:eastAsiaTheme="minorHAnsi" w:cs="Calibri" w:hint="eastAsia"/>
          <w:sz w:val="22"/>
          <w:szCs w:val="24"/>
        </w:rPr>
        <w:t xml:space="preserve"> 不正确的ESL任务数据</w:t>
      </w:r>
    </w:p>
    <w:p w14:paraId="7A0F224C" w14:textId="08DB8BAE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proofErr w:type="spellStart"/>
      <w:r w:rsidRPr="00B27716">
        <w:rPr>
          <w:rFonts w:eastAsiaTheme="minorHAnsi" w:cs="Calibri"/>
          <w:sz w:val="22"/>
          <w:szCs w:val="24"/>
        </w:rPr>
        <w:t>InvalidTaskDSL</w:t>
      </w:r>
      <w:proofErr w:type="spellEnd"/>
      <w:r w:rsidR="00A41A85" w:rsidRPr="00B27716">
        <w:rPr>
          <w:rFonts w:eastAsiaTheme="minorHAnsi" w:cs="Calibri" w:hint="eastAsia"/>
          <w:sz w:val="22"/>
          <w:szCs w:val="24"/>
        </w:rPr>
        <w:t xml:space="preserve"> 不正确的DSL任务数据</w:t>
      </w:r>
    </w:p>
    <w:p w14:paraId="41470127" w14:textId="67957E4F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proofErr w:type="spellStart"/>
      <w:r w:rsidRPr="00B27716">
        <w:rPr>
          <w:rFonts w:eastAsiaTheme="minorHAnsi" w:cs="Calibri"/>
          <w:sz w:val="22"/>
          <w:szCs w:val="24"/>
        </w:rPr>
        <w:lastRenderedPageBreak/>
        <w:t>InvalidConfig</w:t>
      </w:r>
      <w:proofErr w:type="spellEnd"/>
      <w:r w:rsidR="00A41A85" w:rsidRPr="00B27716">
        <w:rPr>
          <w:rFonts w:eastAsiaTheme="minorHAnsi" w:cs="Calibri" w:hint="eastAsia"/>
          <w:sz w:val="22"/>
          <w:szCs w:val="24"/>
        </w:rPr>
        <w:t xml:space="preserve"> 不正确的配置数据</w:t>
      </w:r>
    </w:p>
    <w:p w14:paraId="31EDA777" w14:textId="7E8994A1" w:rsidR="00381EB8" w:rsidRPr="00B27716" w:rsidRDefault="00381EB8" w:rsidP="00381EB8">
      <w:pPr>
        <w:pStyle w:val="ListParagraph"/>
        <w:numPr>
          <w:ilvl w:val="0"/>
          <w:numId w:val="20"/>
        </w:numPr>
        <w:ind w:firstLineChars="0"/>
        <w:jc w:val="left"/>
        <w:rPr>
          <w:rFonts w:eastAsiaTheme="minorHAnsi" w:cs="Calibri"/>
          <w:sz w:val="22"/>
          <w:szCs w:val="24"/>
        </w:rPr>
      </w:pPr>
      <w:proofErr w:type="spellStart"/>
      <w:r w:rsidRPr="00B27716">
        <w:rPr>
          <w:rFonts w:eastAsiaTheme="minorHAnsi" w:cs="Calibri"/>
          <w:sz w:val="22"/>
          <w:szCs w:val="24"/>
        </w:rPr>
        <w:t>InvalidOTA</w:t>
      </w:r>
      <w:proofErr w:type="spellEnd"/>
      <w:r w:rsidR="00A41A85" w:rsidRPr="00B27716">
        <w:rPr>
          <w:rFonts w:eastAsiaTheme="minorHAnsi" w:cs="Calibri" w:hint="eastAsia"/>
          <w:sz w:val="22"/>
          <w:szCs w:val="24"/>
        </w:rPr>
        <w:t xml:space="preserve"> 不正确的OTA数据</w:t>
      </w:r>
    </w:p>
    <w:p w14:paraId="5482AE6C" w14:textId="05341EFE" w:rsidR="00CB79E7" w:rsidRPr="00D63E40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32" w:name="_Toc173957446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32"/>
    </w:p>
    <w:p w14:paraId="3442079E" w14:textId="730004C6" w:rsidR="000B1CEB" w:rsidRPr="002E7230" w:rsidRDefault="00DF2FB5" w:rsidP="002E7230">
      <w:pPr>
        <w:ind w:firstLine="420"/>
        <w:jc w:val="left"/>
        <w:rPr>
          <w:rFonts w:eastAsiaTheme="minorHAnsi" w:cs="Calibri"/>
          <w:sz w:val="22"/>
        </w:rPr>
      </w:pPr>
      <w:r w:rsidRPr="006938B6">
        <w:rPr>
          <w:rFonts w:eastAsiaTheme="minorHAnsi" w:cs="Calibri" w:hint="eastAsia"/>
          <w:b/>
          <w:bCs/>
          <w:sz w:val="22"/>
        </w:rPr>
        <w:t>Topic</w:t>
      </w:r>
      <w:r w:rsidR="007E4F14" w:rsidRPr="002E7230">
        <w:rPr>
          <w:rFonts w:eastAsiaTheme="minorHAnsi" w:cs="Calibri"/>
          <w:sz w:val="22"/>
        </w:rPr>
        <w:t xml:space="preserve">: </w:t>
      </w:r>
      <w:r w:rsidR="007E4F14" w:rsidRPr="002E7230">
        <w:rPr>
          <w:rFonts w:eastAsiaTheme="minorHAnsi" w:cs="Calibri"/>
          <w:sz w:val="22"/>
        </w:rPr>
        <w:tab/>
        <w:t>/</w:t>
      </w:r>
      <w:r w:rsidR="00147726">
        <w:rPr>
          <w:rFonts w:eastAsiaTheme="minorHAnsi" w:cs="Calibri"/>
          <w:sz w:val="22"/>
        </w:rPr>
        <w:t>estation</w:t>
      </w:r>
      <w:r w:rsidR="007E4F14" w:rsidRPr="002E7230">
        <w:rPr>
          <w:rFonts w:eastAsiaTheme="minorHAnsi" w:cs="Calibri"/>
          <w:sz w:val="22"/>
        </w:rPr>
        <w:t>/{</w:t>
      </w:r>
      <w:r w:rsidR="006938B6">
        <w:rPr>
          <w:rFonts w:eastAsiaTheme="minorHAnsi" w:cs="Calibri" w:hint="eastAsia"/>
          <w:sz w:val="22"/>
        </w:rPr>
        <w:t>I</w:t>
      </w:r>
      <w:r w:rsidR="006938B6">
        <w:rPr>
          <w:rFonts w:eastAsiaTheme="minorHAnsi" w:cs="Calibri"/>
          <w:sz w:val="22"/>
        </w:rPr>
        <w:t>D</w:t>
      </w:r>
      <w:r w:rsidR="007E4F14" w:rsidRPr="002E7230">
        <w:rPr>
          <w:rFonts w:eastAsiaTheme="minorHAnsi" w:cs="Calibri"/>
          <w:sz w:val="22"/>
        </w:rPr>
        <w:t>}/</w:t>
      </w:r>
      <w:r w:rsidR="006938B6">
        <w:rPr>
          <w:rFonts w:eastAsiaTheme="minorHAnsi" w:cs="Calibri" w:hint="eastAsia"/>
          <w:sz w:val="22"/>
        </w:rPr>
        <w:t>r</w:t>
      </w:r>
      <w:r w:rsidR="006938B6">
        <w:rPr>
          <w:rFonts w:eastAsiaTheme="minorHAnsi" w:cs="Calibri"/>
          <w:sz w:val="22"/>
        </w:rPr>
        <w:t>esult</w:t>
      </w:r>
    </w:p>
    <w:p w14:paraId="642B16A8" w14:textId="7CD1C68E" w:rsidR="000B1CEB" w:rsidRPr="002E7230" w:rsidRDefault="006938B6" w:rsidP="002E7230">
      <w:pPr>
        <w:ind w:firstLine="420"/>
        <w:jc w:val="left"/>
        <w:rPr>
          <w:rFonts w:eastAsiaTheme="minorHAnsi" w:cs="Calibri"/>
          <w:sz w:val="22"/>
        </w:rPr>
      </w:pPr>
      <w:r w:rsidRPr="00CD77AD">
        <w:rPr>
          <w:rFonts w:eastAsiaTheme="minorHAnsi" w:cs="Calibri" w:hint="eastAsia"/>
          <w:b/>
          <w:bCs/>
          <w:sz w:val="22"/>
        </w:rPr>
        <w:t>ID</w:t>
      </w:r>
      <w:r w:rsidR="007E4F14" w:rsidRPr="002E7230">
        <w:rPr>
          <w:rFonts w:eastAsiaTheme="minorHAnsi" w:cs="Calibri"/>
          <w:sz w:val="22"/>
        </w:rPr>
        <w:t xml:space="preserve">:  </w:t>
      </w:r>
      <w:r w:rsidR="002C3187" w:rsidRPr="002E7230">
        <w:rPr>
          <w:rFonts w:eastAsiaTheme="minorHAnsi" w:cs="Calibri"/>
          <w:sz w:val="22"/>
        </w:rPr>
        <w:t>eStation</w:t>
      </w:r>
      <w:r w:rsidR="007E4F14" w:rsidRPr="002E7230">
        <w:rPr>
          <w:rFonts w:eastAsiaTheme="minorHAnsi" w:cs="Calibri" w:hint="eastAsia"/>
          <w:sz w:val="22"/>
        </w:rPr>
        <w:t>的</w:t>
      </w:r>
      <w:r>
        <w:rPr>
          <w:rFonts w:eastAsiaTheme="minorHAnsi" w:cs="Calibri" w:hint="eastAsia"/>
          <w:sz w:val="22"/>
        </w:rPr>
        <w:t>I</w:t>
      </w:r>
      <w:r>
        <w:rPr>
          <w:rFonts w:eastAsiaTheme="minorHAnsi" w:cs="Calibri"/>
          <w:sz w:val="22"/>
        </w:rPr>
        <w:t>D</w:t>
      </w:r>
      <w:r w:rsidR="007E4F14" w:rsidRPr="002E7230">
        <w:rPr>
          <w:rFonts w:eastAsiaTheme="minorHAnsi" w:cs="Calibri" w:hint="eastAsia"/>
          <w:sz w:val="22"/>
        </w:rPr>
        <w:t>。</w:t>
      </w:r>
    </w:p>
    <w:p w14:paraId="64111833" w14:textId="4838C969" w:rsidR="000B1CEB" w:rsidRPr="002E7230" w:rsidRDefault="00EB2961" w:rsidP="002E7230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CD77AD">
        <w:rPr>
          <w:rFonts w:eastAsiaTheme="minorHAnsi" w:cs="Calibri"/>
          <w:b/>
          <w:bCs/>
          <w:sz w:val="22"/>
        </w:rPr>
        <w:t>PayloadSegment</w:t>
      </w:r>
      <w:proofErr w:type="spellEnd"/>
      <w:r w:rsidRPr="002E7230">
        <w:rPr>
          <w:rFonts w:eastAsiaTheme="minorHAnsi" w:cs="Calibri"/>
          <w:sz w:val="22"/>
        </w:rPr>
        <w:t xml:space="preserve">: </w:t>
      </w:r>
      <w:r w:rsidR="00A35BC9" w:rsidRPr="002E7230">
        <w:rPr>
          <w:rFonts w:eastAsiaTheme="minorHAnsi" w:cs="Calibri"/>
          <w:sz w:val="22"/>
        </w:rPr>
        <w:t>TaskResult对象字节数，MessagePack序列化。TaskResult对象包含TagResult对象的列表。</w:t>
      </w:r>
    </w:p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5"/>
        <w:gridCol w:w="1741"/>
        <w:gridCol w:w="4881"/>
      </w:tblGrid>
      <w:tr w:rsidR="000B1CEB" w:rsidRPr="002E7230" w14:paraId="0F82AA14" w14:textId="77777777" w:rsidTr="00D0162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5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25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881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A13894" w:rsidRPr="002E7230" w14:paraId="15B67E3D" w14:textId="77777777" w:rsidTr="00D01625">
        <w:tc>
          <w:tcPr>
            <w:tcW w:w="355" w:type="dxa"/>
          </w:tcPr>
          <w:p w14:paraId="22C3823B" w14:textId="77777777" w:rsidR="00A13894" w:rsidRPr="002E7230" w:rsidRDefault="00A13894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5" w:type="dxa"/>
          </w:tcPr>
          <w:p w14:paraId="4167D76B" w14:textId="77777777" w:rsidR="00A13894" w:rsidRPr="002E7230" w:rsidRDefault="00A13894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ID</w:t>
            </w:r>
          </w:p>
        </w:tc>
        <w:tc>
          <w:tcPr>
            <w:tcW w:w="1625" w:type="dxa"/>
          </w:tcPr>
          <w:p w14:paraId="47BFF05F" w14:textId="2F09A258" w:rsidR="00A13894" w:rsidRPr="002E7230" w:rsidRDefault="004115DB" w:rsidP="004115DB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</w:t>
            </w:r>
            <w:r>
              <w:rPr>
                <w:rFonts w:eastAsiaTheme="minorHAnsi" w:cs="Calibri"/>
                <w:sz w:val="22"/>
              </w:rPr>
              <w:t>tring</w:t>
            </w:r>
          </w:p>
        </w:tc>
        <w:tc>
          <w:tcPr>
            <w:tcW w:w="4881" w:type="dxa"/>
          </w:tcPr>
          <w:p w14:paraId="297557D0" w14:textId="77777777" w:rsidR="00A13894" w:rsidRPr="002E7230" w:rsidRDefault="00A13894" w:rsidP="00817263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AP ID, AP MAC</w:t>
            </w:r>
          </w:p>
        </w:tc>
      </w:tr>
      <w:tr w:rsidR="000B1CEB" w:rsidRPr="002E7230" w14:paraId="4C14EB06" w14:textId="77777777" w:rsidTr="00D01625">
        <w:tc>
          <w:tcPr>
            <w:tcW w:w="355" w:type="dxa"/>
          </w:tcPr>
          <w:p w14:paraId="15159C11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5" w:type="dxa"/>
          </w:tcPr>
          <w:p w14:paraId="7910EA99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TotalCount</w:t>
            </w:r>
            <w:proofErr w:type="spellEnd"/>
          </w:p>
        </w:tc>
        <w:tc>
          <w:tcPr>
            <w:tcW w:w="1625" w:type="dxa"/>
          </w:tcPr>
          <w:p w14:paraId="1904F927" w14:textId="77777777" w:rsidR="000B1CEB" w:rsidRPr="002E7230" w:rsidRDefault="00EB2961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881" w:type="dxa"/>
          </w:tcPr>
          <w:p w14:paraId="6ED71386" w14:textId="516DD899" w:rsidR="000B1CEB" w:rsidRPr="002E7230" w:rsidRDefault="00193853" w:rsidP="00817263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0B1CEB" w:rsidRPr="002E7230" w14:paraId="36C2DDE4" w14:textId="77777777" w:rsidTr="00D01625">
        <w:tc>
          <w:tcPr>
            <w:tcW w:w="355" w:type="dxa"/>
          </w:tcPr>
          <w:p w14:paraId="59891C05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5" w:type="dxa"/>
          </w:tcPr>
          <w:p w14:paraId="7C04D9A8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625" w:type="dxa"/>
          </w:tcPr>
          <w:p w14:paraId="611F0D2C" w14:textId="77777777" w:rsidR="000B1CEB" w:rsidRPr="002E7230" w:rsidRDefault="00EB2961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881" w:type="dxa"/>
          </w:tcPr>
          <w:p w14:paraId="7F4936A9" w14:textId="4EA5C29C" w:rsidR="000B1CEB" w:rsidRPr="002E7230" w:rsidRDefault="00193853" w:rsidP="00817263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 w:rsidR="00B50AD7"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 w:rsidR="004C623F"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 w:rsidR="00B50AD7"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0B1CEB" w:rsidRPr="002E7230" w14:paraId="43BE1309" w14:textId="77777777" w:rsidTr="00D01625">
        <w:tc>
          <w:tcPr>
            <w:tcW w:w="355" w:type="dxa"/>
          </w:tcPr>
          <w:p w14:paraId="6CC74E44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435" w:type="dxa"/>
          </w:tcPr>
          <w:p w14:paraId="351269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625" w:type="dxa"/>
          </w:tcPr>
          <w:p w14:paraId="1E70166A" w14:textId="49B67ED6" w:rsidR="000B1CEB" w:rsidRPr="002E7230" w:rsidRDefault="000332BE" w:rsidP="000332B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="00EB2961"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881" w:type="dxa"/>
          </w:tcPr>
          <w:p w14:paraId="4D18994E" w14:textId="4AB5EE95" w:rsidR="000B1CEB" w:rsidRPr="002E7230" w:rsidRDefault="00507A71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193853"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21"/>
        <w:gridCol w:w="4791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28E70E0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7A6891D0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001A36E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Pr="00D63E40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33" w:name="_Toc173957447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33"/>
    </w:p>
    <w:p w14:paraId="05928D1E" w14:textId="47F1AC69" w:rsidR="000B1CEB" w:rsidRPr="0046661E" w:rsidRDefault="00DF2FB5" w:rsidP="0046661E">
      <w:pPr>
        <w:ind w:firstLine="420"/>
        <w:jc w:val="left"/>
        <w:rPr>
          <w:rFonts w:eastAsiaTheme="minorHAnsi" w:cs="Calibri"/>
          <w:sz w:val="22"/>
        </w:rPr>
      </w:pPr>
      <w:r w:rsidRPr="00951016">
        <w:rPr>
          <w:rFonts w:eastAsiaTheme="minorHAnsi" w:cs="Calibri" w:hint="eastAsia"/>
          <w:b/>
          <w:bCs/>
          <w:sz w:val="22"/>
        </w:rPr>
        <w:t>Topic</w:t>
      </w:r>
      <w:r w:rsidR="00DA2BD9" w:rsidRPr="00951016">
        <w:rPr>
          <w:rFonts w:eastAsiaTheme="minorHAnsi" w:cs="Calibri"/>
          <w:b/>
          <w:bCs/>
          <w:sz w:val="22"/>
        </w:rPr>
        <w:t xml:space="preserve">: </w:t>
      </w:r>
      <w:r w:rsidR="00DA2BD9" w:rsidRPr="0046661E">
        <w:rPr>
          <w:rFonts w:eastAsiaTheme="minorHAnsi" w:cs="Calibri"/>
          <w:sz w:val="22"/>
        </w:rPr>
        <w:tab/>
        <w:t>/</w:t>
      </w:r>
      <w:r w:rsidR="009154FD">
        <w:rPr>
          <w:rFonts w:eastAsiaTheme="minorHAnsi" w:cs="Calibri" w:hint="eastAsia"/>
          <w:sz w:val="22"/>
        </w:rPr>
        <w:t>e</w:t>
      </w:r>
      <w:r w:rsidR="009154FD">
        <w:rPr>
          <w:rFonts w:eastAsiaTheme="minorHAnsi" w:cs="Calibri"/>
          <w:sz w:val="22"/>
        </w:rPr>
        <w:t>station</w:t>
      </w:r>
      <w:r w:rsidR="00DA2BD9" w:rsidRPr="0046661E">
        <w:rPr>
          <w:rFonts w:eastAsiaTheme="minorHAnsi" w:cs="Calibri"/>
          <w:sz w:val="22"/>
        </w:rPr>
        <w:t>/{</w:t>
      </w:r>
      <w:r w:rsidR="00507A71">
        <w:rPr>
          <w:rFonts w:eastAsiaTheme="minorHAnsi" w:cs="Calibri" w:hint="eastAsia"/>
          <w:sz w:val="22"/>
        </w:rPr>
        <w:t>ID</w:t>
      </w:r>
      <w:r w:rsidR="00DA2BD9" w:rsidRPr="0046661E">
        <w:rPr>
          <w:rFonts w:eastAsiaTheme="minorHAnsi" w:cs="Calibri"/>
          <w:sz w:val="22"/>
        </w:rPr>
        <w:t>}/</w:t>
      </w:r>
      <w:r w:rsidR="0085074E">
        <w:rPr>
          <w:rFonts w:eastAsiaTheme="minorHAnsi" w:cs="Calibri" w:hint="eastAsia"/>
          <w:sz w:val="22"/>
        </w:rPr>
        <w:t>h</w:t>
      </w:r>
      <w:r w:rsidR="0085074E">
        <w:rPr>
          <w:rFonts w:eastAsiaTheme="minorHAnsi" w:cs="Calibri"/>
          <w:sz w:val="22"/>
        </w:rPr>
        <w:t>eartbeat</w:t>
      </w:r>
    </w:p>
    <w:p w14:paraId="623C7424" w14:textId="657FD466" w:rsidR="000B1CEB" w:rsidRPr="0046661E" w:rsidRDefault="00507A71" w:rsidP="0046661E">
      <w:pPr>
        <w:ind w:firstLine="420"/>
        <w:jc w:val="left"/>
        <w:rPr>
          <w:rFonts w:eastAsiaTheme="minorHAnsi" w:cs="Calibri"/>
          <w:sz w:val="22"/>
        </w:rPr>
      </w:pPr>
      <w:r w:rsidRPr="00951016">
        <w:rPr>
          <w:rFonts w:eastAsiaTheme="minorHAnsi" w:cs="Calibri" w:hint="eastAsia"/>
          <w:b/>
          <w:bCs/>
          <w:sz w:val="22"/>
        </w:rPr>
        <w:t>ID</w:t>
      </w:r>
      <w:r w:rsidR="00DA2BD9" w:rsidRPr="00951016">
        <w:rPr>
          <w:rFonts w:eastAsiaTheme="minorHAnsi" w:cs="Calibri"/>
          <w:b/>
          <w:bCs/>
          <w:sz w:val="22"/>
        </w:rPr>
        <w:t>:</w:t>
      </w:r>
      <w:r w:rsidR="00DA2BD9" w:rsidRPr="0046661E">
        <w:rPr>
          <w:rFonts w:eastAsiaTheme="minorHAnsi" w:cs="Calibri"/>
          <w:sz w:val="22"/>
        </w:rPr>
        <w:t xml:space="preserve"> </w:t>
      </w:r>
      <w:r w:rsidR="00DA2BD9" w:rsidRPr="0046661E">
        <w:rPr>
          <w:rFonts w:eastAsiaTheme="minorHAnsi" w:cs="Calibri"/>
          <w:sz w:val="22"/>
        </w:rPr>
        <w:tab/>
        <w:t xml:space="preserve"> </w:t>
      </w:r>
      <w:r w:rsidR="002C3187" w:rsidRPr="0046661E">
        <w:rPr>
          <w:rFonts w:eastAsiaTheme="minorHAnsi" w:cs="Calibri"/>
          <w:sz w:val="22"/>
        </w:rPr>
        <w:t>eStation</w:t>
      </w:r>
      <w:r w:rsidR="00DA2BD9" w:rsidRPr="0046661E">
        <w:rPr>
          <w:rFonts w:eastAsiaTheme="minorHAnsi" w:cs="Calibri" w:hint="eastAsia"/>
          <w:sz w:val="22"/>
        </w:rPr>
        <w:t>的</w:t>
      </w:r>
      <w:r>
        <w:rPr>
          <w:rFonts w:eastAsiaTheme="minorHAnsi" w:cs="Calibri" w:hint="eastAsia"/>
          <w:sz w:val="22"/>
        </w:rPr>
        <w:t>ID</w:t>
      </w:r>
      <w:r w:rsidR="00DA2BD9" w:rsidRPr="0046661E">
        <w:rPr>
          <w:rFonts w:eastAsiaTheme="minorHAnsi" w:cs="Calibri"/>
          <w:sz w:val="22"/>
        </w:rPr>
        <w:t>.</w:t>
      </w:r>
    </w:p>
    <w:p w14:paraId="13AE9EA6" w14:textId="77777777" w:rsidR="007F332F" w:rsidRPr="007F332F" w:rsidRDefault="007F332F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bookmarkStart w:id="34" w:name="_Publish_ESL_tasks"/>
      <w:bookmarkEnd w:id="34"/>
      <w:proofErr w:type="spellStart"/>
      <w:r w:rsidRPr="007F332F">
        <w:rPr>
          <w:rFonts w:eastAsiaTheme="minorHAnsi" w:cs="Calibri"/>
          <w:b/>
          <w:bCs/>
          <w:sz w:val="22"/>
        </w:rPr>
        <w:t>PayloadSegment</w:t>
      </w:r>
      <w:proofErr w:type="spellEnd"/>
      <w:r w:rsidRPr="007F332F">
        <w:rPr>
          <w:rFonts w:eastAsiaTheme="minorHAnsi" w:cs="Calibri"/>
          <w:sz w:val="22"/>
        </w:rPr>
        <w:t>: TaskResult对象字节数，MessagePack序列化。TaskResult对象包含TagResult对象的列表。</w:t>
      </w:r>
    </w:p>
    <w:p w14:paraId="2D08F330" w14:textId="77777777" w:rsidR="007F332F" w:rsidRPr="007F332F" w:rsidRDefault="007F332F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5266EC">
        <w:rPr>
          <w:rFonts w:eastAsiaTheme="minorHAnsi" w:cs="Calibri"/>
          <w:b/>
          <w:bCs/>
          <w:sz w:val="22"/>
        </w:rPr>
        <w:t>TaskResult</w:t>
      </w:r>
      <w:r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5"/>
        <w:gridCol w:w="1741"/>
        <w:gridCol w:w="4881"/>
      </w:tblGrid>
      <w:tr w:rsidR="007F332F" w:rsidRPr="002E7230" w14:paraId="50E31365" w14:textId="77777777" w:rsidTr="00355E2E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5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25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88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355E2E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5" w:type="dxa"/>
          </w:tcPr>
          <w:p w14:paraId="6F5DF19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ID</w:t>
            </w:r>
          </w:p>
        </w:tc>
        <w:tc>
          <w:tcPr>
            <w:tcW w:w="1625" w:type="dxa"/>
          </w:tcPr>
          <w:p w14:paraId="02099D0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</w:t>
            </w:r>
            <w:r>
              <w:rPr>
                <w:rFonts w:eastAsiaTheme="minorHAnsi" w:cs="Calibri"/>
                <w:sz w:val="22"/>
              </w:rPr>
              <w:t>tring</w:t>
            </w:r>
          </w:p>
        </w:tc>
        <w:tc>
          <w:tcPr>
            <w:tcW w:w="4881" w:type="dxa"/>
          </w:tcPr>
          <w:p w14:paraId="45D8C1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AP ID, AP MAC</w:t>
            </w:r>
          </w:p>
        </w:tc>
      </w:tr>
      <w:tr w:rsidR="007F332F" w:rsidRPr="002E7230" w14:paraId="4D312AB5" w14:textId="77777777" w:rsidTr="00355E2E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5" w:type="dxa"/>
          </w:tcPr>
          <w:p w14:paraId="7AEE001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TotalCount</w:t>
            </w:r>
            <w:proofErr w:type="spellEnd"/>
          </w:p>
        </w:tc>
        <w:tc>
          <w:tcPr>
            <w:tcW w:w="1625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881" w:type="dxa"/>
          </w:tcPr>
          <w:p w14:paraId="7608DDC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7F332F" w:rsidRPr="002E7230" w14:paraId="263B3E1C" w14:textId="77777777" w:rsidTr="00355E2E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5" w:type="dxa"/>
          </w:tcPr>
          <w:p w14:paraId="234C9E2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625" w:type="dxa"/>
          </w:tcPr>
          <w:p w14:paraId="4D5B6A2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881" w:type="dxa"/>
          </w:tcPr>
          <w:p w14:paraId="4705026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7F332F" w:rsidRPr="002E7230" w14:paraId="32DD65B6" w14:textId="77777777" w:rsidTr="00355E2E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3</w:t>
            </w:r>
          </w:p>
        </w:tc>
        <w:tc>
          <w:tcPr>
            <w:tcW w:w="1435" w:type="dxa"/>
          </w:tcPr>
          <w:p w14:paraId="75CCEE4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625" w:type="dxa"/>
          </w:tcPr>
          <w:p w14:paraId="51DD4FE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881" w:type="dxa"/>
          </w:tcPr>
          <w:p w14:paraId="324F9A4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7293D680" w14:textId="77777777" w:rsidR="007F332F" w:rsidRPr="007F332F" w:rsidRDefault="007F332F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4B3EFF">
        <w:rPr>
          <w:rFonts w:eastAsiaTheme="minorHAnsi" w:cs="Calibri"/>
          <w:b/>
          <w:bCs/>
          <w:sz w:val="22"/>
        </w:rPr>
        <w:t>TagResult</w:t>
      </w:r>
      <w:r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21"/>
        <w:gridCol w:w="4791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</w:t>
            </w:r>
            <w:r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294A2DF8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1DD25AF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43D45EB2" w14:textId="44F9D371" w:rsidR="00122FB8" w:rsidRPr="0013294A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>
        <w:rPr>
          <w:rFonts w:eastAsiaTheme="minorHAnsi" w:cs="Calibri" w:hint="eastAsia"/>
          <w:sz w:val="22"/>
          <w:szCs w:val="24"/>
        </w:rPr>
        <w:t>注意：心跳（heartbeat）与结果（result）数据结构定义一致，不同之处结果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4E5FB3FC" w14:textId="0750DA53" w:rsidR="000B1CEB" w:rsidRPr="00D63E40" w:rsidRDefault="0084689B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35" w:name="_Toc173957448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bookmarkEnd w:id="35"/>
    </w:p>
    <w:p w14:paraId="4888B7B8" w14:textId="3AF4F60C" w:rsidR="000B1CEB" w:rsidRPr="0046661E" w:rsidRDefault="00DF2FB5" w:rsidP="0046661E">
      <w:pPr>
        <w:ind w:firstLine="420"/>
        <w:jc w:val="left"/>
        <w:rPr>
          <w:rFonts w:eastAsiaTheme="minorHAnsi" w:cs="Calibri"/>
          <w:sz w:val="22"/>
        </w:rPr>
      </w:pPr>
      <w:r w:rsidRPr="00742E62">
        <w:rPr>
          <w:rFonts w:eastAsiaTheme="minorHAnsi" w:cs="Calibri" w:hint="eastAsia"/>
          <w:b/>
          <w:bCs/>
          <w:sz w:val="22"/>
        </w:rPr>
        <w:t>Topic</w:t>
      </w:r>
      <w:r w:rsidR="009D3ED6" w:rsidRPr="00742E62">
        <w:rPr>
          <w:rFonts w:eastAsiaTheme="minorHAnsi" w:cs="Calibri"/>
          <w:b/>
          <w:bCs/>
          <w:sz w:val="22"/>
        </w:rPr>
        <w:t xml:space="preserve">: </w:t>
      </w:r>
      <w:r w:rsidR="009D3ED6" w:rsidRPr="0046661E">
        <w:rPr>
          <w:rFonts w:eastAsiaTheme="minorHAnsi" w:cs="Calibri"/>
          <w:sz w:val="22"/>
        </w:rPr>
        <w:t>/</w:t>
      </w:r>
      <w:r w:rsidR="005628B2">
        <w:rPr>
          <w:rFonts w:eastAsiaTheme="minorHAnsi" w:cs="Calibri"/>
          <w:sz w:val="22"/>
        </w:rPr>
        <w:t>estation</w:t>
      </w:r>
      <w:r w:rsidR="009D3ED6" w:rsidRPr="0046661E">
        <w:rPr>
          <w:rFonts w:eastAsiaTheme="minorHAnsi" w:cs="Calibri"/>
          <w:sz w:val="22"/>
        </w:rPr>
        <w:t>/{</w:t>
      </w:r>
      <w:r w:rsidR="003F0850">
        <w:rPr>
          <w:rFonts w:eastAsiaTheme="minorHAnsi" w:cs="Calibri" w:hint="eastAsia"/>
          <w:sz w:val="22"/>
        </w:rPr>
        <w:t>ID</w:t>
      </w:r>
      <w:r w:rsidR="009D3ED6" w:rsidRPr="0046661E">
        <w:rPr>
          <w:rFonts w:eastAsiaTheme="minorHAnsi" w:cs="Calibri"/>
          <w:sz w:val="22"/>
        </w:rPr>
        <w:t>}/</w:t>
      </w:r>
      <w:proofErr w:type="spellStart"/>
      <w:r w:rsidR="00B62FF0">
        <w:rPr>
          <w:rFonts w:eastAsiaTheme="minorHAnsi" w:cs="Calibri" w:hint="eastAsia"/>
          <w:sz w:val="22"/>
        </w:rPr>
        <w:t>t</w:t>
      </w:r>
      <w:r w:rsidR="00B62FF0">
        <w:rPr>
          <w:rFonts w:eastAsiaTheme="minorHAnsi" w:cs="Calibri"/>
          <w:sz w:val="22"/>
        </w:rPr>
        <w:t>ask</w:t>
      </w:r>
      <w:r w:rsidR="00B62FF0">
        <w:rPr>
          <w:rFonts w:eastAsiaTheme="minorHAnsi" w:cs="Calibri" w:hint="eastAsia"/>
          <w:sz w:val="22"/>
        </w:rPr>
        <w:t>ESL</w:t>
      </w:r>
      <w:proofErr w:type="spellEnd"/>
    </w:p>
    <w:p w14:paraId="3FFCDA45" w14:textId="5EFE893B" w:rsidR="000B1CEB" w:rsidRPr="0046661E" w:rsidRDefault="00507A71" w:rsidP="0046661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ID</w:t>
      </w:r>
      <w:r w:rsidR="009D3ED6" w:rsidRPr="00742E62">
        <w:rPr>
          <w:rFonts w:eastAsiaTheme="minorHAnsi" w:cs="Calibri"/>
          <w:b/>
          <w:bCs/>
          <w:sz w:val="22"/>
        </w:rPr>
        <w:t xml:space="preserve">: </w:t>
      </w:r>
      <w:r w:rsidR="00CB7ED9" w:rsidRPr="00742E62">
        <w:rPr>
          <w:rFonts w:eastAsiaTheme="minorHAnsi" w:cs="Calibri"/>
          <w:b/>
          <w:bCs/>
          <w:sz w:val="22"/>
        </w:rPr>
        <w:t xml:space="preserve"> </w:t>
      </w:r>
      <w:r w:rsidR="002C3187" w:rsidRPr="0046661E">
        <w:rPr>
          <w:rFonts w:eastAsiaTheme="minorHAnsi" w:cs="Calibri"/>
          <w:sz w:val="22"/>
        </w:rPr>
        <w:t>eStation</w:t>
      </w:r>
      <w:r w:rsidR="00CB7ED9" w:rsidRPr="0046661E">
        <w:rPr>
          <w:rFonts w:eastAsiaTheme="minorHAnsi" w:cs="Calibri" w:hint="eastAsia"/>
          <w:sz w:val="22"/>
        </w:rPr>
        <w:t>的</w:t>
      </w:r>
      <w:r w:rsidR="0081539D">
        <w:rPr>
          <w:rFonts w:eastAsiaTheme="minorHAnsi" w:cs="Calibri" w:hint="eastAsia"/>
          <w:sz w:val="22"/>
        </w:rPr>
        <w:t>ID</w:t>
      </w:r>
    </w:p>
    <w:p w14:paraId="5B2A0340" w14:textId="77777777" w:rsidR="0054448C" w:rsidRPr="0054448C" w:rsidRDefault="0054448C" w:rsidP="0054448C">
      <w:pPr>
        <w:ind w:firstLine="420"/>
        <w:jc w:val="left"/>
        <w:rPr>
          <w:rFonts w:eastAsiaTheme="minorHAnsi" w:cs="Calibri"/>
          <w:b/>
          <w:bCs/>
          <w:sz w:val="22"/>
        </w:rPr>
      </w:pPr>
      <w:proofErr w:type="spellStart"/>
      <w:r w:rsidRPr="0054448C">
        <w:rPr>
          <w:rFonts w:eastAsiaTheme="minorHAnsi" w:cs="Calibri"/>
          <w:b/>
          <w:bCs/>
          <w:sz w:val="22"/>
        </w:rPr>
        <w:t>PayloadSegment</w:t>
      </w:r>
      <w:proofErr w:type="spellEnd"/>
      <w:r w:rsidRPr="0054448C">
        <w:rPr>
          <w:rFonts w:eastAsiaTheme="minorHAnsi" w:cs="Calibri"/>
          <w:b/>
          <w:bCs/>
          <w:sz w:val="22"/>
        </w:rPr>
        <w:t xml:space="preserve">: </w:t>
      </w:r>
    </w:p>
    <w:p w14:paraId="75CB9054" w14:textId="23AFFAA8" w:rsidR="0054448C" w:rsidRPr="0054448C" w:rsidRDefault="0054448C" w:rsidP="0054448C">
      <w:pPr>
        <w:jc w:val="left"/>
        <w:rPr>
          <w:rFonts w:eastAsiaTheme="minorHAnsi" w:cs="Calibri"/>
          <w:sz w:val="22"/>
        </w:rPr>
      </w:pPr>
      <w:r w:rsidRPr="0054448C">
        <w:rPr>
          <w:rFonts w:eastAsiaTheme="minorHAnsi" w:cs="Calibri"/>
          <w:sz w:val="22"/>
        </w:rPr>
        <w:t>1.</w:t>
      </w:r>
      <w:r w:rsidRPr="0054448C">
        <w:rPr>
          <w:rFonts w:eastAsiaTheme="minorHAnsi" w:cs="Calibri"/>
          <w:sz w:val="22"/>
        </w:rPr>
        <w:tab/>
      </w:r>
      <w:r w:rsidR="00E10912">
        <w:rPr>
          <w:rFonts w:eastAsiaTheme="minorHAnsi" w:cs="Calibri" w:hint="eastAsia"/>
          <w:sz w:val="22"/>
        </w:rPr>
        <w:t>一个</w:t>
      </w:r>
      <w:proofErr w:type="spellStart"/>
      <w:r w:rsidR="00E10912">
        <w:rPr>
          <w:rFonts w:eastAsiaTheme="minorHAnsi" w:cs="Calibri" w:hint="eastAsia"/>
          <w:sz w:val="22"/>
        </w:rPr>
        <w:t>ESLEntity</w:t>
      </w:r>
      <w:proofErr w:type="spellEnd"/>
      <w:r w:rsidR="00E10912">
        <w:rPr>
          <w:rFonts w:eastAsiaTheme="minorHAnsi" w:cs="Calibri" w:hint="eastAsia"/>
          <w:sz w:val="22"/>
        </w:rPr>
        <w:t>对象的列表数组</w:t>
      </w:r>
      <w:r w:rsidR="00C35C0B">
        <w:rPr>
          <w:rFonts w:eastAsiaTheme="minorHAnsi" w:cs="Calibri" w:hint="eastAsia"/>
          <w:sz w:val="22"/>
        </w:rPr>
        <w:t>，</w:t>
      </w:r>
    </w:p>
    <w:p w14:paraId="1B37F4AC" w14:textId="38ECCC07" w:rsidR="0054448C" w:rsidRPr="0054448C" w:rsidRDefault="0054448C" w:rsidP="0054448C">
      <w:pPr>
        <w:jc w:val="left"/>
        <w:rPr>
          <w:rFonts w:eastAsiaTheme="minorHAnsi" w:cs="Calibri"/>
          <w:sz w:val="22"/>
        </w:rPr>
      </w:pPr>
      <w:r w:rsidRPr="0054448C">
        <w:rPr>
          <w:rFonts w:eastAsiaTheme="minorHAnsi" w:cs="Calibri"/>
          <w:sz w:val="22"/>
        </w:rPr>
        <w:t>2.</w:t>
      </w:r>
      <w:r w:rsidRPr="0054448C">
        <w:rPr>
          <w:rFonts w:eastAsiaTheme="minorHAnsi" w:cs="Calibri"/>
          <w:sz w:val="22"/>
        </w:rPr>
        <w:tab/>
      </w:r>
      <w:r w:rsidR="00E10912">
        <w:rPr>
          <w:rFonts w:eastAsiaTheme="minorHAnsi" w:cs="Calibri" w:hint="eastAsia"/>
          <w:sz w:val="22"/>
        </w:rPr>
        <w:t>使用</w:t>
      </w:r>
      <w:r w:rsidRPr="0054448C">
        <w:rPr>
          <w:rFonts w:eastAsiaTheme="minorHAnsi" w:cs="Calibri"/>
          <w:sz w:val="22"/>
        </w:rPr>
        <w:t>MessagePac</w:t>
      </w:r>
      <w:r w:rsidR="00E10912">
        <w:rPr>
          <w:rFonts w:eastAsiaTheme="minorHAnsi" w:cs="Calibri" w:hint="eastAsia"/>
          <w:sz w:val="22"/>
        </w:rPr>
        <w:t>k将该列表数组序列化成byte字节数组</w:t>
      </w:r>
      <w:r w:rsidR="00861820">
        <w:rPr>
          <w:rFonts w:eastAsiaTheme="minorHAnsi" w:cs="Calibri" w:hint="eastAsia"/>
          <w:sz w:val="22"/>
        </w:rPr>
        <w:t>。</w:t>
      </w:r>
    </w:p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F179F2">
        <w:rPr>
          <w:rFonts w:eastAsiaTheme="minorHAnsi" w:cs="Calibri"/>
          <w:b/>
          <w:bCs/>
          <w:sz w:val="22"/>
        </w:rPr>
        <w:t>ESLEntity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6D65B69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36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6124930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rPr>
                <w:rStyle w:val="Hyperlink"/>
                <w:rFonts w:eastAsiaTheme="minorHAnsi" w:cs="Calibri"/>
                <w:sz w:val="22"/>
              </w:rP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36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OldKey</w:t>
            </w:r>
            <w:proofErr w:type="spellEnd"/>
          </w:p>
        </w:tc>
        <w:tc>
          <w:tcPr>
            <w:tcW w:w="1698" w:type="dxa"/>
          </w:tcPr>
          <w:p w14:paraId="3AB04DF4" w14:textId="39D15ECC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C1F5BC5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4A2AAD6B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229463F5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</w:p>
        </w:tc>
      </w:tr>
    </w:tbl>
    <w:p w14:paraId="5F4E883B" w14:textId="32763C50" w:rsidR="00A56E61" w:rsidRPr="0046661E" w:rsidRDefault="009B1CB2" w:rsidP="0046661E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Pr="00D36848">
        <w:rPr>
          <w:rFonts w:eastAsiaTheme="minorHAnsi" w:cs="Calibri"/>
          <w:b/>
          <w:bCs/>
          <w:sz w:val="22"/>
        </w:rPr>
        <w:t>:</w:t>
      </w:r>
      <w:r w:rsidRPr="0046661E">
        <w:rPr>
          <w:rFonts w:eastAsiaTheme="minorHAnsi" w:cs="Calibri"/>
          <w:sz w:val="22"/>
        </w:rPr>
        <w:t xml:space="preserve"> 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的应用程序没有等待其前一个任务结果反馈，并继续向其发送任务数据，则站点将放弃其前一个任务。</w:t>
      </w:r>
    </w:p>
    <w:p w14:paraId="6BFC9A5E" w14:textId="15DF3B47" w:rsidR="000B1CEB" w:rsidRPr="0046661E" w:rsidRDefault="00A56E61" w:rsidP="0046661E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有关旧密钥和新密钥的更多信息，请参阅</w:t>
      </w:r>
      <w:r w:rsidRPr="0046661E">
        <w:rPr>
          <w:rFonts w:eastAsiaTheme="minorHAnsi" w:cs="Calibri"/>
          <w:sz w:val="22"/>
        </w:rPr>
        <w:t xml:space="preserve"> </w:t>
      </w:r>
      <w:hyperlink w:anchor="_安全通信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396B58">
          <w:rPr>
            <w:rStyle w:val="Hyperlink"/>
            <w:rFonts w:eastAsiaTheme="minorHAnsi" w:cs="Calibri" w:hint="eastAsia"/>
            <w:sz w:val="22"/>
          </w:rPr>
          <w:t>7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Pr="0046661E">
        <w:rPr>
          <w:rFonts w:eastAsiaTheme="minorHAnsi" w:cs="Calibri"/>
          <w:sz w:val="22"/>
        </w:rPr>
        <w:t>.</w:t>
      </w:r>
    </w:p>
    <w:p w14:paraId="54BAEF79" w14:textId="5C556C50" w:rsidR="000B1CEB" w:rsidRPr="00D63E40" w:rsidRDefault="00BE3554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7" w:name="_Security_of_ESL"/>
      <w:bookmarkStart w:id="38" w:name="_安全通信"/>
      <w:bookmarkStart w:id="39" w:name="_Toc173957449"/>
      <w:bookmarkEnd w:id="37"/>
      <w:bookmarkEnd w:id="38"/>
      <w:r>
        <w:rPr>
          <w:rFonts w:eastAsiaTheme="minorHAnsi" w:cs="Calibri" w:hint="eastAsia"/>
          <w:szCs w:val="36"/>
        </w:rPr>
        <w:lastRenderedPageBreak/>
        <w:t>安全通信</w:t>
      </w:r>
      <w:bookmarkEnd w:id="39"/>
    </w:p>
    <w:p w14:paraId="0B6AD6B9" w14:textId="6C1107F0" w:rsidR="00182F26" w:rsidRPr="0046661E" w:rsidRDefault="00824243" w:rsidP="0046661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="00182F26" w:rsidRPr="0046661E">
        <w:rPr>
          <w:rFonts w:eastAsiaTheme="minorHAnsi" w:cs="Calibri" w:hint="eastAsia"/>
          <w:sz w:val="22"/>
        </w:rPr>
        <w:t>，如果其他项目使用他们的</w:t>
      </w:r>
      <w:r w:rsidR="008C416B">
        <w:rPr>
          <w:rFonts w:eastAsiaTheme="minorHAnsi" w:cs="Calibri" w:hint="eastAsia"/>
          <w:sz w:val="22"/>
        </w:rPr>
        <w:t>eStation</w:t>
      </w:r>
      <w:r w:rsidR="003B1DEF">
        <w:rPr>
          <w:rFonts w:eastAsiaTheme="minorHAnsi" w:cs="Calibri"/>
          <w:sz w:val="22"/>
        </w:rPr>
        <w:t xml:space="preserve"> </w:t>
      </w:r>
      <w:r w:rsidR="00182F26" w:rsidRPr="0046661E">
        <w:rPr>
          <w:rFonts w:eastAsiaTheme="minorHAnsi" w:cs="Calibri"/>
          <w:sz w:val="22"/>
        </w:rPr>
        <w:t>(AP)来控制</w:t>
      </w:r>
      <w:r w:rsidR="00D970BA">
        <w:rPr>
          <w:rFonts w:eastAsiaTheme="minorHAnsi" w:cs="Calibri"/>
          <w:sz w:val="22"/>
        </w:rPr>
        <w:t>你</w:t>
      </w:r>
      <w:r w:rsidR="00182F26" w:rsidRPr="0046661E">
        <w:rPr>
          <w:rFonts w:eastAsiaTheme="minorHAnsi" w:cs="Calibri"/>
          <w:sz w:val="22"/>
        </w:rPr>
        <w:t>的项目</w:t>
      </w:r>
      <w:r w:rsidR="00507A71">
        <w:rPr>
          <w:rFonts w:eastAsiaTheme="minorHAnsi" w:cs="Calibri" w:hint="eastAsia"/>
          <w:sz w:val="22"/>
        </w:rPr>
        <w:t>ESL</w:t>
      </w:r>
      <w:r w:rsidR="00182F26" w:rsidRPr="0046661E">
        <w:rPr>
          <w:rFonts w:eastAsiaTheme="minorHAnsi" w:cs="Calibri"/>
          <w:sz w:val="22"/>
        </w:rPr>
        <w:t>，就会发生意料之外和不可接受的结果。在这种情况下，建议</w:t>
      </w:r>
      <w:r w:rsidR="00D970BA">
        <w:rPr>
          <w:rFonts w:eastAsiaTheme="minorHAnsi" w:cs="Calibri"/>
          <w:sz w:val="22"/>
        </w:rPr>
        <w:t>你</w:t>
      </w:r>
      <w:r w:rsidR="00182F26" w:rsidRPr="0046661E">
        <w:rPr>
          <w:rFonts w:eastAsiaTheme="minorHAnsi" w:cs="Calibri"/>
          <w:sz w:val="22"/>
        </w:rPr>
        <w:t>为</w:t>
      </w:r>
      <w:r w:rsidR="00D970BA">
        <w:rPr>
          <w:rFonts w:eastAsiaTheme="minorHAnsi" w:cs="Calibri"/>
          <w:sz w:val="22"/>
        </w:rPr>
        <w:t>你</w:t>
      </w:r>
      <w:r w:rsidR="00182F26" w:rsidRPr="0046661E">
        <w:rPr>
          <w:rFonts w:eastAsiaTheme="minorHAnsi" w:cs="Calibri"/>
          <w:sz w:val="22"/>
        </w:rPr>
        <w:t>的ESL设置一个密钥。</w:t>
      </w:r>
    </w:p>
    <w:p w14:paraId="6BB019B5" w14:textId="4C868841" w:rsidR="000B1CEB" w:rsidRPr="0046661E" w:rsidRDefault="00182F26" w:rsidP="0046661E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 w:rsidR="00D970BA"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从销售经理那里收到新的电子</w:t>
      </w:r>
      <w:r w:rsidR="00507A71"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 w:rsidRPr="0046661E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 w:rsidR="00593118">
        <w:rPr>
          <w:rFonts w:eastAsiaTheme="minorHAnsi" w:cs="Calibri" w:hint="eastAsia"/>
          <w:sz w:val="22"/>
        </w:rPr>
        <w:t>（8个</w:t>
      </w:r>
      <w:r w:rsidR="00B41A6F">
        <w:rPr>
          <w:rFonts w:eastAsiaTheme="minorHAnsi" w:cs="Calibri" w:hint="eastAsia"/>
          <w:sz w:val="22"/>
        </w:rPr>
        <w:t>字节</w:t>
      </w:r>
      <w:r w:rsidR="00593118">
        <w:rPr>
          <w:rFonts w:eastAsiaTheme="minorHAnsi" w:cs="Calibri" w:hint="eastAsia"/>
          <w:sz w:val="22"/>
        </w:rPr>
        <w:t>，即</w:t>
      </w:r>
      <w:r w:rsidRPr="0046661E">
        <w:rPr>
          <w:rFonts w:eastAsiaTheme="minorHAnsi" w:cs="Calibri"/>
          <w:sz w:val="22"/>
        </w:rPr>
        <w:t>FFFFFFFFFFFFFFFF)，</w:t>
      </w:r>
      <w:r w:rsidR="00D970BA"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可以保留它或设置旧密钥和新密钥。之后，</w:t>
      </w:r>
      <w:r w:rsidR="00D970BA"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5DD71BEE" w14:textId="457D59D2" w:rsidR="000B1CEB" w:rsidRPr="00B2243E" w:rsidRDefault="009C5EB8" w:rsidP="00B2243E">
      <w:pPr>
        <w:pStyle w:val="ListParagraph"/>
        <w:numPr>
          <w:ilvl w:val="0"/>
          <w:numId w:val="14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密钥固定长度为</w:t>
      </w:r>
      <w:r w:rsidRPr="00B2243E">
        <w:rPr>
          <w:rFonts w:eastAsiaTheme="minorHAnsi" w:cs="Calibri"/>
          <w:sz w:val="22"/>
        </w:rPr>
        <w:t xml:space="preserve">16(8字节)。 </w:t>
      </w:r>
    </w:p>
    <w:p w14:paraId="223747D0" w14:textId="77777777" w:rsidR="00B7697B" w:rsidRPr="00B2243E" w:rsidRDefault="00B7697B" w:rsidP="00B2243E">
      <w:pPr>
        <w:pStyle w:val="ListParagraph"/>
        <w:numPr>
          <w:ilvl w:val="0"/>
          <w:numId w:val="14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295D8316" w14:textId="49A41006" w:rsidR="00BE505C" w:rsidRPr="00B2243E" w:rsidRDefault="00BE505C" w:rsidP="00B2243E">
      <w:pPr>
        <w:pStyle w:val="ListParagraph"/>
        <w:numPr>
          <w:ilvl w:val="0"/>
          <w:numId w:val="14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如果旧密钥为空，</w:t>
      </w:r>
      <w:r w:rsidR="002C3187" w:rsidRPr="00B2243E">
        <w:rPr>
          <w:rFonts w:eastAsiaTheme="minorHAnsi" w:cs="Calibri"/>
          <w:sz w:val="22"/>
        </w:rPr>
        <w:t>eStation</w:t>
      </w:r>
      <w:r w:rsidRPr="00B2243E">
        <w:rPr>
          <w:rFonts w:eastAsiaTheme="minorHAnsi" w:cs="Calibri"/>
          <w:sz w:val="22"/>
        </w:rPr>
        <w:t>将使用默认密钥来替换。</w:t>
      </w:r>
    </w:p>
    <w:p w14:paraId="100D7A11" w14:textId="77777777" w:rsidR="003D3426" w:rsidRPr="00B2243E" w:rsidRDefault="003D3426" w:rsidP="00B2243E">
      <w:pPr>
        <w:pStyle w:val="ListParagraph"/>
        <w:numPr>
          <w:ilvl w:val="0"/>
          <w:numId w:val="14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如果</w:t>
      </w:r>
      <w:r w:rsidRPr="00B2243E">
        <w:rPr>
          <w:rFonts w:eastAsiaTheme="minorHAnsi" w:cs="Calibri"/>
          <w:sz w:val="22"/>
        </w:rPr>
        <w:t>new key为空，工作站将不会更改密钥。如果new key不为空，station将更改密钥。</w:t>
      </w:r>
      <w:bookmarkStart w:id="40" w:name="_Publish_configure_information"/>
      <w:bookmarkEnd w:id="40"/>
    </w:p>
    <w:p w14:paraId="701087C2" w14:textId="78A405F8" w:rsidR="003D3426" w:rsidRPr="00113F33" w:rsidRDefault="003D3426" w:rsidP="00B2243E">
      <w:pPr>
        <w:pStyle w:val="ListParagraph"/>
        <w:numPr>
          <w:ilvl w:val="0"/>
          <w:numId w:val="14"/>
        </w:numPr>
        <w:ind w:firstLineChars="0"/>
        <w:jc w:val="left"/>
        <w:rPr>
          <w:rFonts w:eastAsiaTheme="minorHAnsi" w:cs="Calibri"/>
          <w:sz w:val="22"/>
        </w:rPr>
      </w:pPr>
      <w:r w:rsidRPr="00113F33">
        <w:rPr>
          <w:rFonts w:eastAsiaTheme="minorHAnsi" w:cs="Calibri" w:hint="eastAsia"/>
          <w:color w:val="FF0000"/>
          <w:sz w:val="22"/>
        </w:rPr>
        <w:t>非常重要</w:t>
      </w:r>
      <w:r w:rsidRPr="00113F33">
        <w:rPr>
          <w:rFonts w:eastAsiaTheme="minorHAnsi" w:cs="Calibri"/>
          <w:color w:val="FF0000"/>
          <w:sz w:val="22"/>
        </w:rPr>
        <w:t>:请安全存储</w:t>
      </w:r>
      <w:r w:rsidR="00D970BA">
        <w:rPr>
          <w:rFonts w:eastAsiaTheme="minorHAnsi" w:cs="Calibri"/>
          <w:color w:val="FF0000"/>
          <w:sz w:val="22"/>
        </w:rPr>
        <w:t>你</w:t>
      </w:r>
      <w:r w:rsidRPr="00113F33">
        <w:rPr>
          <w:rFonts w:eastAsiaTheme="minorHAnsi" w:cs="Calibri"/>
          <w:color w:val="FF0000"/>
          <w:sz w:val="22"/>
        </w:rPr>
        <w:t>的密钥，如果</w:t>
      </w:r>
      <w:r w:rsidR="00D970BA">
        <w:rPr>
          <w:rFonts w:eastAsiaTheme="minorHAnsi" w:cs="Calibri"/>
          <w:color w:val="FF0000"/>
          <w:sz w:val="22"/>
        </w:rPr>
        <w:t>你</w:t>
      </w:r>
      <w:r w:rsidRPr="00113F33">
        <w:rPr>
          <w:rFonts w:eastAsiaTheme="minorHAnsi" w:cs="Calibri"/>
          <w:color w:val="FF0000"/>
          <w:sz w:val="22"/>
        </w:rPr>
        <w:t>忘记了密钥，</w:t>
      </w:r>
      <w:r w:rsidR="00113F33">
        <w:rPr>
          <w:rFonts w:eastAsiaTheme="minorHAnsi" w:cs="Calibri" w:hint="eastAsia"/>
          <w:color w:val="FF0000"/>
          <w:sz w:val="22"/>
        </w:rPr>
        <w:t>你</w:t>
      </w:r>
      <w:r w:rsidRPr="00113F33">
        <w:rPr>
          <w:rFonts w:eastAsiaTheme="minorHAnsi" w:cs="Calibri"/>
          <w:color w:val="FF0000"/>
          <w:sz w:val="22"/>
        </w:rPr>
        <w:t>将失去对的</w:t>
      </w:r>
      <w:r w:rsidR="00113F33">
        <w:rPr>
          <w:rFonts w:eastAsiaTheme="minorHAnsi" w:cs="Calibri"/>
          <w:color w:val="FF0000"/>
          <w:sz w:val="22"/>
        </w:rPr>
        <w:t>ESL</w:t>
      </w:r>
      <w:r w:rsidRPr="00113F33">
        <w:rPr>
          <w:rFonts w:eastAsiaTheme="minorHAnsi" w:cs="Calibri"/>
          <w:color w:val="FF0000"/>
          <w:sz w:val="22"/>
        </w:rPr>
        <w:t>的控制。</w:t>
      </w:r>
    </w:p>
    <w:p w14:paraId="45351669" w14:textId="05CAA8FB" w:rsidR="003D3426" w:rsidRPr="00D63E40" w:rsidRDefault="004E6C65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41" w:name="_发布配置信息"/>
      <w:bookmarkStart w:id="42" w:name="_Toc173957450"/>
      <w:bookmarkEnd w:id="41"/>
      <w:r w:rsidRPr="00D63E40">
        <w:rPr>
          <w:rFonts w:eastAsiaTheme="minorHAnsi" w:cs="Calibri" w:hint="eastAsia"/>
        </w:rPr>
        <w:t>发布配置信息</w:t>
      </w:r>
      <w:bookmarkEnd w:id="42"/>
    </w:p>
    <w:p w14:paraId="237AD37E" w14:textId="2DB32D39" w:rsidR="000B1CEB" w:rsidRPr="0046661E" w:rsidRDefault="00DF2FB5" w:rsidP="0046661E">
      <w:pPr>
        <w:ind w:firstLine="420"/>
        <w:jc w:val="left"/>
        <w:rPr>
          <w:rFonts w:eastAsiaTheme="minorHAnsi" w:cs="Calibri"/>
          <w:sz w:val="22"/>
        </w:rPr>
      </w:pPr>
      <w:r w:rsidRPr="00116B7D">
        <w:rPr>
          <w:rFonts w:eastAsiaTheme="minorHAnsi" w:cs="Calibri" w:hint="eastAsia"/>
          <w:b/>
          <w:bCs/>
          <w:sz w:val="22"/>
        </w:rPr>
        <w:t>Topic</w:t>
      </w:r>
      <w:r w:rsidR="003D3426" w:rsidRPr="00116B7D">
        <w:rPr>
          <w:rFonts w:eastAsiaTheme="minorHAnsi" w:cs="Calibri"/>
          <w:b/>
          <w:bCs/>
          <w:sz w:val="22"/>
        </w:rPr>
        <w:t xml:space="preserve">: </w:t>
      </w:r>
      <w:r w:rsidR="003D3426" w:rsidRPr="00116B7D">
        <w:rPr>
          <w:rFonts w:eastAsiaTheme="minorHAnsi" w:cs="Calibri"/>
          <w:b/>
          <w:bCs/>
          <w:sz w:val="22"/>
        </w:rPr>
        <w:tab/>
      </w:r>
      <w:r w:rsidR="003D3426" w:rsidRPr="0046661E">
        <w:rPr>
          <w:rFonts w:eastAsiaTheme="minorHAnsi" w:cs="Calibri"/>
          <w:sz w:val="22"/>
        </w:rPr>
        <w:t>/</w:t>
      </w:r>
      <w:r w:rsidR="00B50464" w:rsidRPr="00B50464">
        <w:rPr>
          <w:rFonts w:eastAsiaTheme="minorHAnsi" w:cs="Calibri"/>
          <w:sz w:val="22"/>
        </w:rPr>
        <w:t xml:space="preserve"> </w:t>
      </w:r>
      <w:r w:rsidR="00B50464">
        <w:rPr>
          <w:rFonts w:eastAsiaTheme="minorHAnsi" w:cs="Calibri"/>
          <w:sz w:val="22"/>
        </w:rPr>
        <w:t>estation</w:t>
      </w:r>
      <w:r w:rsidR="00B50464" w:rsidRPr="0046661E">
        <w:rPr>
          <w:rFonts w:eastAsiaTheme="minorHAnsi" w:cs="Calibri"/>
          <w:sz w:val="22"/>
        </w:rPr>
        <w:t xml:space="preserve"> </w:t>
      </w:r>
      <w:r w:rsidR="003D3426" w:rsidRPr="0046661E">
        <w:rPr>
          <w:rFonts w:eastAsiaTheme="minorHAnsi" w:cs="Calibri"/>
          <w:sz w:val="22"/>
        </w:rPr>
        <w:t>/{</w:t>
      </w:r>
      <w:r w:rsidR="008B2485">
        <w:rPr>
          <w:rFonts w:eastAsiaTheme="minorHAnsi" w:cs="Calibri" w:hint="eastAsia"/>
          <w:sz w:val="22"/>
        </w:rPr>
        <w:t>I</w:t>
      </w:r>
      <w:r w:rsidR="008B2485">
        <w:rPr>
          <w:rFonts w:eastAsiaTheme="minorHAnsi" w:cs="Calibri"/>
          <w:sz w:val="22"/>
        </w:rPr>
        <w:t>D</w:t>
      </w:r>
      <w:r w:rsidR="003D3426" w:rsidRPr="0046661E">
        <w:rPr>
          <w:rFonts w:eastAsiaTheme="minorHAnsi" w:cs="Calibri"/>
          <w:sz w:val="22"/>
        </w:rPr>
        <w:t>}/</w:t>
      </w:r>
      <w:r w:rsidR="008B2485">
        <w:rPr>
          <w:rFonts w:eastAsiaTheme="minorHAnsi" w:cs="Calibri" w:hint="eastAsia"/>
          <w:sz w:val="22"/>
        </w:rPr>
        <w:t>configure</w:t>
      </w:r>
    </w:p>
    <w:p w14:paraId="3A104458" w14:textId="6D13F954" w:rsidR="000B1CEB" w:rsidRPr="0046661E" w:rsidRDefault="00D206C5" w:rsidP="0046661E">
      <w:pPr>
        <w:ind w:firstLine="420"/>
        <w:jc w:val="left"/>
        <w:rPr>
          <w:rFonts w:eastAsiaTheme="minorHAnsi" w:cs="Calibri"/>
          <w:sz w:val="22"/>
        </w:rPr>
      </w:pPr>
      <w:r w:rsidRPr="00116B7D">
        <w:rPr>
          <w:rFonts w:eastAsiaTheme="minorHAnsi" w:cs="Calibri" w:hint="eastAsia"/>
          <w:b/>
          <w:bCs/>
          <w:sz w:val="22"/>
        </w:rPr>
        <w:t>I</w:t>
      </w:r>
      <w:r w:rsidRPr="00116B7D">
        <w:rPr>
          <w:rFonts w:eastAsiaTheme="minorHAnsi" w:cs="Calibri"/>
          <w:b/>
          <w:bCs/>
          <w:sz w:val="22"/>
        </w:rPr>
        <w:t>D</w:t>
      </w:r>
      <w:r w:rsidR="003D3426" w:rsidRPr="00116B7D">
        <w:rPr>
          <w:rFonts w:eastAsiaTheme="minorHAnsi" w:cs="Calibri"/>
          <w:b/>
          <w:bCs/>
          <w:sz w:val="22"/>
        </w:rPr>
        <w:t xml:space="preserve">: </w:t>
      </w:r>
      <w:r w:rsidR="003D3426" w:rsidRPr="00116B7D">
        <w:rPr>
          <w:rFonts w:eastAsiaTheme="minorHAnsi" w:cs="Calibri"/>
          <w:b/>
          <w:bCs/>
          <w:sz w:val="22"/>
        </w:rPr>
        <w:tab/>
      </w:r>
      <w:r w:rsidR="00116B7D" w:rsidRPr="00116B7D">
        <w:rPr>
          <w:rFonts w:eastAsiaTheme="minorHAnsi" w:cs="Calibri"/>
          <w:b/>
          <w:bCs/>
          <w:sz w:val="22"/>
        </w:rPr>
        <w:tab/>
      </w:r>
      <w:r w:rsidR="002C3187" w:rsidRPr="0046661E">
        <w:rPr>
          <w:rFonts w:eastAsiaTheme="minorHAnsi" w:cs="Calibri"/>
          <w:sz w:val="22"/>
        </w:rPr>
        <w:t>eStation</w:t>
      </w:r>
      <w:r w:rsidR="00826A43" w:rsidRPr="0046661E">
        <w:rPr>
          <w:rFonts w:eastAsiaTheme="minorHAnsi" w:cs="Calibri" w:hint="eastAsia"/>
          <w:sz w:val="22"/>
        </w:rPr>
        <w:t>的</w:t>
      </w:r>
      <w:r w:rsidR="008B2485">
        <w:rPr>
          <w:rFonts w:eastAsiaTheme="minorHAnsi" w:cs="Calibri" w:hint="eastAsia"/>
          <w:sz w:val="22"/>
        </w:rPr>
        <w:t>I</w:t>
      </w:r>
      <w:r w:rsidR="008B2485">
        <w:rPr>
          <w:rFonts w:eastAsiaTheme="minorHAnsi" w:cs="Calibri"/>
          <w:sz w:val="22"/>
        </w:rPr>
        <w:t>D</w:t>
      </w:r>
      <w:r w:rsidR="00826A43" w:rsidRPr="0046661E">
        <w:rPr>
          <w:rFonts w:eastAsiaTheme="minorHAnsi" w:cs="Calibri" w:hint="eastAsia"/>
          <w:sz w:val="22"/>
        </w:rPr>
        <w:t>。</w:t>
      </w:r>
    </w:p>
    <w:p w14:paraId="67FC2054" w14:textId="39877920" w:rsidR="006C57EF" w:rsidRPr="0046661E" w:rsidRDefault="00EB2961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116B7D">
        <w:rPr>
          <w:rFonts w:eastAsiaTheme="minorHAnsi" w:cs="Calibri"/>
          <w:b/>
          <w:bCs/>
          <w:sz w:val="22"/>
        </w:rPr>
        <w:t>PayloadSegment</w:t>
      </w:r>
      <w:proofErr w:type="spellEnd"/>
      <w:r w:rsidRPr="00116B7D">
        <w:rPr>
          <w:rFonts w:eastAsiaTheme="minorHAnsi" w:cs="Calibri"/>
          <w:b/>
          <w:bCs/>
          <w:sz w:val="22"/>
        </w:rPr>
        <w:t>:</w:t>
      </w:r>
      <w:r w:rsidR="006C57EF" w:rsidRPr="0046661E">
        <w:rPr>
          <w:rFonts w:eastAsiaTheme="minorHAnsi" w:cs="Calibri"/>
          <w:sz w:val="22"/>
        </w:rPr>
        <w:t xml:space="preserve"> </w:t>
      </w:r>
      <w:proofErr w:type="spellStart"/>
      <w:r w:rsidR="00796D27">
        <w:rPr>
          <w:rFonts w:eastAsiaTheme="minorHAnsi" w:cs="Calibri" w:hint="eastAsia"/>
          <w:sz w:val="22"/>
        </w:rPr>
        <w:t>eStationConfig</w:t>
      </w:r>
      <w:proofErr w:type="spellEnd"/>
      <w:r w:rsidR="006C57EF" w:rsidRPr="0046661E">
        <w:rPr>
          <w:rFonts w:eastAsiaTheme="minorHAnsi" w:cs="Calibri"/>
          <w:sz w:val="22"/>
        </w:rPr>
        <w:t>对象的字节数，MessagePack序列化。</w:t>
      </w:r>
    </w:p>
    <w:p w14:paraId="2283C751" w14:textId="434CDBB6" w:rsidR="000B1CEB" w:rsidRPr="0046661E" w:rsidRDefault="00006AA8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006AA8">
        <w:rPr>
          <w:rFonts w:eastAsiaTheme="minorHAnsi" w:cs="Calibri" w:hint="eastAsia"/>
          <w:b/>
          <w:bCs/>
          <w:sz w:val="22"/>
        </w:rPr>
        <w:t>eStationConfig</w:t>
      </w:r>
      <w:proofErr w:type="spellEnd"/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0B1CEB" w:rsidRPr="0046661E" w14:paraId="2A79D25A" w14:textId="77777777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1BF142F" w14:textId="12A25AC6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279A5C3" w14:textId="17B7AF86" w:rsidR="00BB74BE" w:rsidRDefault="00AB386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AB3868" w:rsidRPr="0046661E" w14:paraId="4BB3FE6E" w14:textId="77777777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2922C98D" w14:textId="6F51F517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51F6C54A" w14:textId="72E0D473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ConnParam</w:t>
            </w:r>
            <w:proofErr w:type="spellEnd"/>
          </w:p>
        </w:tc>
        <w:tc>
          <w:tcPr>
            <w:tcW w:w="1663" w:type="dxa"/>
          </w:tcPr>
          <w:p w14:paraId="02FB98F4" w14:textId="7FD7F4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09277FCB" w14:textId="58E7F84C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AB3868" w:rsidRPr="0046661E" w14:paraId="4FD5D85F" w14:textId="77777777">
        <w:tc>
          <w:tcPr>
            <w:tcW w:w="460" w:type="dxa"/>
          </w:tcPr>
          <w:p w14:paraId="21F79732" w14:textId="59DA8429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792" w:type="dxa"/>
          </w:tcPr>
          <w:p w14:paraId="32700BBE" w14:textId="4F8FFA07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AutoIP</w:t>
            </w:r>
            <w:proofErr w:type="spellEnd"/>
          </w:p>
        </w:tc>
        <w:tc>
          <w:tcPr>
            <w:tcW w:w="1663" w:type="dxa"/>
          </w:tcPr>
          <w:p w14:paraId="0F7F42CE" w14:textId="348FD2E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03296F4" w14:textId="562D648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AB3868" w:rsidRPr="0046661E" w14:paraId="2E01ADD6" w14:textId="77777777">
        <w:tc>
          <w:tcPr>
            <w:tcW w:w="460" w:type="dxa"/>
          </w:tcPr>
          <w:p w14:paraId="029892BF" w14:textId="1176C183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792" w:type="dxa"/>
          </w:tcPr>
          <w:p w14:paraId="32425D77" w14:textId="6DE54A6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AB3868" w:rsidRPr="0046661E" w14:paraId="2B601A97" w14:textId="77777777">
        <w:tc>
          <w:tcPr>
            <w:tcW w:w="460" w:type="dxa"/>
          </w:tcPr>
          <w:p w14:paraId="6DB8AD3A" w14:textId="20E8EFB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792" w:type="dxa"/>
          </w:tcPr>
          <w:p w14:paraId="60DA6D59" w14:textId="2E9ACBCF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36A1E319" w14:textId="2E8189A3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7B9201E8" w14:textId="0C98AF3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AB3868" w:rsidRPr="0046661E" w14:paraId="0B3D5F6E" w14:textId="77777777">
        <w:tc>
          <w:tcPr>
            <w:tcW w:w="460" w:type="dxa"/>
          </w:tcPr>
          <w:p w14:paraId="7A1610EA" w14:textId="75D9179B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792" w:type="dxa"/>
          </w:tcPr>
          <w:p w14:paraId="3B93E063" w14:textId="49984179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331407B6" w14:textId="23CF68E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2278B17A" w14:textId="5885B79A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AB3868" w:rsidRPr="0046661E" w14:paraId="08F0D34D" w14:textId="77777777">
        <w:tc>
          <w:tcPr>
            <w:tcW w:w="460" w:type="dxa"/>
          </w:tcPr>
          <w:p w14:paraId="207D29CE" w14:textId="19E6E92C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792" w:type="dxa"/>
          </w:tcPr>
          <w:p w14:paraId="7CB9902F" w14:textId="492EBDAF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75DD5ECC" w14:textId="060FD7A5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488A9E89" w14:textId="1CE16FC1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097255B4" w14:textId="6531F192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43" w:name="_Toc173957451"/>
      <w:r w:rsidRPr="00D63E40">
        <w:rPr>
          <w:rFonts w:asciiTheme="minorHAnsi" w:eastAsiaTheme="minorHAnsi" w:hAnsiTheme="minorHAnsi" w:cs="Calibri" w:hint="eastAsia"/>
        </w:rPr>
        <w:t>参考</w:t>
      </w:r>
      <w:bookmarkEnd w:id="43"/>
    </w:p>
    <w:p w14:paraId="024E9D9B" w14:textId="1BF4B03A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44" w:name="_Toc105268400"/>
      <w:bookmarkStart w:id="45" w:name="_Toc111381610"/>
      <w:bookmarkStart w:id="46" w:name="_Result"/>
      <w:bookmarkStart w:id="47" w:name="_Toc137397298"/>
      <w:bookmarkStart w:id="48" w:name="_Toc118120110"/>
      <w:bookmarkStart w:id="49" w:name="_Toc115199345"/>
      <w:bookmarkStart w:id="50" w:name="_ESL_Gen_3.0"/>
      <w:bookmarkStart w:id="51" w:name="_Toc118813339"/>
      <w:bookmarkStart w:id="52" w:name="_Toc137397347"/>
      <w:bookmarkStart w:id="53" w:name="_Toc136429684"/>
      <w:bookmarkStart w:id="54" w:name="_Toc115199146"/>
      <w:bookmarkStart w:id="55" w:name="_Toc137403304"/>
      <w:bookmarkStart w:id="56" w:name="_Toc173957452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r w:rsidR="000A7714">
        <w:rPr>
          <w:rFonts w:eastAsiaTheme="minorHAnsi" w:cs="Calibri"/>
          <w:lang w:val="en-CA"/>
        </w:rPr>
        <w:t xml:space="preserve"> </w:t>
      </w:r>
      <w:r w:rsidR="000A7714" w:rsidRPr="003B643C">
        <w:rPr>
          <w:rFonts w:eastAsiaTheme="minorHAnsi" w:cs="Calibri"/>
          <w:color w:val="FF0000"/>
          <w:lang w:val="en-CA"/>
        </w:rPr>
        <w:t xml:space="preserve">(TODO </w:t>
      </w:r>
      <w:r w:rsidR="000A7714" w:rsidRPr="003B643C">
        <w:rPr>
          <w:rFonts w:eastAsiaTheme="minorHAnsi" w:cs="Calibri" w:hint="eastAsia"/>
          <w:color w:val="FF0000"/>
          <w:lang w:val="en-CA"/>
        </w:rPr>
        <w:t>此处需要更新</w:t>
      </w:r>
      <w:r w:rsidR="000A7714" w:rsidRPr="003B643C">
        <w:rPr>
          <w:rFonts w:eastAsiaTheme="minorHAnsi" w:cs="Calibri"/>
          <w:color w:val="FF0000"/>
          <w:lang w:val="en-CA"/>
        </w:rPr>
        <w:t>)</w:t>
      </w:r>
      <w:bookmarkEnd w:id="56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20"/>
        <w:gridCol w:w="1718"/>
        <w:gridCol w:w="1125"/>
        <w:gridCol w:w="1420"/>
        <w:gridCol w:w="1421"/>
        <w:gridCol w:w="1418"/>
      </w:tblGrid>
      <w:tr w:rsidR="000B1CEB" w:rsidRPr="00D63E40" w14:paraId="4AE772C0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0B1CEB" w:rsidRPr="00D63E40" w14:paraId="0DD2D483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ET0154-30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152*152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6468F7E2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ET0154-31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B/W/Y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152*152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5505FF3E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ET0154-32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152*152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0F1BAD0F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ET0154-33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200*200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7BCAE928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ET0213-36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250*122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613CE6B2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lastRenderedPageBreak/>
              <w:t>ET0213-39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250*122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Y</w:t>
            </w:r>
          </w:p>
        </w:tc>
      </w:tr>
      <w:tr w:rsidR="000B1CEB" w:rsidRPr="00D63E40" w14:paraId="357D997F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ET0266-3A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296*152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4CA5C430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ET0266-5B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296*152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Y</w:t>
            </w:r>
          </w:p>
        </w:tc>
      </w:tr>
      <w:tr w:rsidR="000B1CEB" w:rsidRPr="00D63E40" w14:paraId="64B32049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ET0290-3D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2.90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296*128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760EA0E6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ET0290-3F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2.90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296*128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604EEB3B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ET0290-54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2.90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296*128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Y</w:t>
            </w:r>
          </w:p>
        </w:tc>
      </w:tr>
      <w:tr w:rsidR="000B1CEB" w:rsidRPr="00D63E40" w14:paraId="622600A0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ET0420-40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4.20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400*300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4D59C0D6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ET0420-43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4.20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400*300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603CDEE3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ET0750-44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7.50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800*480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7356BE56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ET0430-4C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4.30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522*122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6C0F1329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ET0580-4F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5.80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648*480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65DF1918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ET0350-55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3.50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384*184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0B1D77AF" w14:textId="77777777" w:rsidTr="00737ABE">
        <w:trPr>
          <w:trHeight w:val="349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ET1250-58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12.50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1304*984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4EE3B435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53BE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ET1250-59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80A2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12.50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351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73195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B/W/Y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62D2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1304*984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B73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45C34D7C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53FA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ET1250-5A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7C0C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12.50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A88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</w:t>
            </w: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B23E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55EB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1304*984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8D07F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2C94661A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0747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ET420-5D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12B6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4.20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B32E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FCD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9DC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400*300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55ED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18148AE4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DC0EC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ET0266-5E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F08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E603B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E949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B/W/R/Y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6766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296*152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97E0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0AC1EF19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171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ET0730-5F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5AB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7.30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71EE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86AD6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7 Colors*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7906B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800*400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C62A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39F92493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E55BE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ET0213-60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34B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E158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CFB3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D5926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250*122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D23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01B871D6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CEA8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ET0290-61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0FB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2.90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CBA3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A8F7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1EA4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296*128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60708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049B5C79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3CD80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ET0130-62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682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1.30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BFABD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ED24A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5279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200*144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6D3E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0B1CEB" w:rsidRPr="00D63E40" w14:paraId="0AEBE7BB" w14:textId="77777777" w:rsidTr="00737ABE">
        <w:trPr>
          <w:trHeight w:val="34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39A4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ET1020-64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1E7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DB66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A5C2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FC4D1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960*640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4863" w14:textId="77777777" w:rsidR="000B1CEB" w:rsidRPr="00D63E40" w:rsidRDefault="00EB296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78973" w14:textId="47DB651E" w:rsidR="000B1CEB" w:rsidRPr="00D63E40" w:rsidRDefault="0035779A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57" w:name="_Pattern_1"/>
      <w:bookmarkStart w:id="58" w:name="_Toc173957453"/>
      <w:bookmarkEnd w:id="57"/>
      <w:r>
        <w:rPr>
          <w:rFonts w:eastAsiaTheme="minorHAnsi" w:cs="Calibri" w:hint="eastAsia"/>
        </w:rPr>
        <w:t>Pattern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B1CEB" w:rsidRPr="00D63E40" w14:paraId="3DC424A6" w14:textId="77777777">
        <w:tc>
          <w:tcPr>
            <w:tcW w:w="2263" w:type="dxa"/>
          </w:tcPr>
          <w:p w14:paraId="19E0C0C5" w14:textId="12FE01BF" w:rsidR="000B1CEB" w:rsidRPr="00D63E40" w:rsidRDefault="0035779A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5E4FFDB0" w14:textId="68A85D0F" w:rsidR="000B1CEB" w:rsidRPr="00D63E40" w:rsidRDefault="00A45ED1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0B1CEB" w:rsidRPr="00D63E40" w14:paraId="16A6368F" w14:textId="77777777">
        <w:tc>
          <w:tcPr>
            <w:tcW w:w="2263" w:type="dxa"/>
          </w:tcPr>
          <w:p w14:paraId="28BEDABC" w14:textId="77777777" w:rsidR="000B1CEB" w:rsidRPr="00D63E40" w:rsidRDefault="00EB2961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  <w:proofErr w:type="spellEnd"/>
          </w:p>
        </w:tc>
        <w:tc>
          <w:tcPr>
            <w:tcW w:w="6033" w:type="dxa"/>
          </w:tcPr>
          <w:p w14:paraId="3CDA1D63" w14:textId="3307252C" w:rsidR="000B1CEB" w:rsidRPr="00D63E40" w:rsidRDefault="006D43FA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更新和显示</w:t>
            </w:r>
          </w:p>
        </w:tc>
      </w:tr>
      <w:tr w:rsidR="000B1CEB" w:rsidRPr="00D63E40" w14:paraId="3AA5E18B" w14:textId="77777777">
        <w:tc>
          <w:tcPr>
            <w:tcW w:w="2263" w:type="dxa"/>
          </w:tcPr>
          <w:p w14:paraId="0187CC64" w14:textId="77777777" w:rsidR="000B1CEB" w:rsidRPr="00D63E40" w:rsidRDefault="00EB2961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UpdatePart</w:t>
            </w:r>
            <w:proofErr w:type="spellEnd"/>
          </w:p>
        </w:tc>
        <w:tc>
          <w:tcPr>
            <w:tcW w:w="6033" w:type="dxa"/>
          </w:tcPr>
          <w:p w14:paraId="51B8D3E5" w14:textId="12797A9D" w:rsidR="000B1CEB" w:rsidRPr="00D63E40" w:rsidRDefault="006D43FA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更新部分屏幕</w:t>
            </w:r>
          </w:p>
        </w:tc>
      </w:tr>
      <w:tr w:rsidR="000B1CEB" w:rsidRPr="00D63E40" w14:paraId="16E2B901" w14:textId="77777777">
        <w:tc>
          <w:tcPr>
            <w:tcW w:w="2263" w:type="dxa"/>
          </w:tcPr>
          <w:p w14:paraId="08CA5F46" w14:textId="77777777" w:rsidR="000B1CEB" w:rsidRPr="00D63E40" w:rsidRDefault="00EB2961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6033" w:type="dxa"/>
          </w:tcPr>
          <w:p w14:paraId="56B5C8BC" w14:textId="52F1E71A" w:rsidR="000B1CEB" w:rsidRPr="00D63E40" w:rsidRDefault="006D43FA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</w:p>
        </w:tc>
      </w:tr>
      <w:tr w:rsidR="000B1CEB" w:rsidRPr="00D63E40" w14:paraId="69B867AF" w14:textId="77777777">
        <w:tc>
          <w:tcPr>
            <w:tcW w:w="2263" w:type="dxa"/>
          </w:tcPr>
          <w:p w14:paraId="12E013A3" w14:textId="77777777" w:rsidR="000B1CEB" w:rsidRPr="00D63E40" w:rsidRDefault="00EB2961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6033" w:type="dxa"/>
          </w:tcPr>
          <w:p w14:paraId="395E1780" w14:textId="3E9CBB0F" w:rsidR="000B1CEB" w:rsidRPr="00D63E40" w:rsidRDefault="006D43FA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0B1CEB" w:rsidRPr="00D63E40" w14:paraId="28625010" w14:textId="77777777">
        <w:tc>
          <w:tcPr>
            <w:tcW w:w="2263" w:type="dxa"/>
          </w:tcPr>
          <w:p w14:paraId="626E8AC6" w14:textId="77777777" w:rsidR="000B1CEB" w:rsidRPr="00D63E40" w:rsidRDefault="00EB2961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DisplayInfor</w:t>
            </w:r>
            <w:proofErr w:type="spellEnd"/>
          </w:p>
        </w:tc>
        <w:tc>
          <w:tcPr>
            <w:tcW w:w="6033" w:type="dxa"/>
          </w:tcPr>
          <w:p w14:paraId="45CEC4D7" w14:textId="2FD69382" w:rsidR="000B1CEB" w:rsidRPr="00D63E40" w:rsidRDefault="006D43FA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  <w:r w:rsidR="00507A71"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信息，不返回</w:t>
            </w:r>
          </w:p>
        </w:tc>
      </w:tr>
      <w:tr w:rsidR="000B1CEB" w:rsidRPr="00D63E40" w14:paraId="2271F4B4" w14:textId="77777777">
        <w:tc>
          <w:tcPr>
            <w:tcW w:w="2263" w:type="dxa"/>
          </w:tcPr>
          <w:p w14:paraId="5EA63520" w14:textId="77777777" w:rsidR="000B1CEB" w:rsidRPr="00D63E40" w:rsidRDefault="00EB2961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2950F91F" w14:textId="677B6038" w:rsidR="000B1CEB" w:rsidRPr="00D63E40" w:rsidRDefault="00B96E22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 w:rsidR="00507A71"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0B1CEB" w:rsidRPr="00D63E40" w14:paraId="0CEBD1BC" w14:textId="77777777">
        <w:tc>
          <w:tcPr>
            <w:tcW w:w="2263" w:type="dxa"/>
          </w:tcPr>
          <w:p w14:paraId="08C55A16" w14:textId="77777777" w:rsidR="000B1CEB" w:rsidRPr="00D63E40" w:rsidRDefault="00EB2961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161DB66B" w14:textId="1207FCDB" w:rsidR="000B1CEB" w:rsidRPr="00D63E40" w:rsidRDefault="00B96E22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 w:rsidR="00507A71"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0B1CEB" w:rsidRPr="00D63E40" w14:paraId="01710006" w14:textId="77777777">
        <w:tc>
          <w:tcPr>
            <w:tcW w:w="2263" w:type="dxa"/>
          </w:tcPr>
          <w:p w14:paraId="4DD9C8E0" w14:textId="77777777" w:rsidR="000B1CEB" w:rsidRPr="00D63E40" w:rsidRDefault="00EB2961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36FC2054" w14:textId="0DEBCA4B" w:rsidR="000B1CEB" w:rsidRPr="00D63E40" w:rsidRDefault="00B96E22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</w:tbl>
    <w:p w14:paraId="671AA0EC" w14:textId="3DEF1C83" w:rsidR="000B1CEB" w:rsidRPr="00D63E40" w:rsidRDefault="00F26A3D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59" w:name="_Pattern"/>
      <w:bookmarkStart w:id="60" w:name="_PageIndex"/>
      <w:bookmarkStart w:id="61" w:name="_Toc173957454"/>
      <w:bookmarkEnd w:id="59"/>
      <w:bookmarkEnd w:id="60"/>
      <w:r>
        <w:rPr>
          <w:rFonts w:eastAsiaTheme="minorHAnsi" w:cs="Calibri" w:hint="eastAsia"/>
        </w:rPr>
        <w:t>PageIndex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B1CEB" w:rsidRPr="00D63E40" w14:paraId="68D7ABC3" w14:textId="77777777">
        <w:tc>
          <w:tcPr>
            <w:tcW w:w="1980" w:type="dxa"/>
          </w:tcPr>
          <w:p w14:paraId="039C672A" w14:textId="65FD41E8" w:rsidR="000B1CEB" w:rsidRPr="00D63E40" w:rsidRDefault="00326275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 w:rsidR="00507A71"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222E64A4" w14:textId="7DBE0CF2" w:rsidR="000B1CEB" w:rsidRPr="00D63E40" w:rsidRDefault="00326275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0B1CEB" w:rsidRPr="00D63E40" w14:paraId="278A1018" w14:textId="77777777">
        <w:tc>
          <w:tcPr>
            <w:tcW w:w="1980" w:type="dxa"/>
          </w:tcPr>
          <w:p w14:paraId="34E53CEB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595EDE7C" w14:textId="46C1A663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0B1CEB" w:rsidRPr="00D63E40" w14:paraId="0435EF23" w14:textId="77777777">
        <w:tc>
          <w:tcPr>
            <w:tcW w:w="1980" w:type="dxa"/>
          </w:tcPr>
          <w:p w14:paraId="76982269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lastRenderedPageBreak/>
              <w:t>P1</w:t>
            </w:r>
          </w:p>
        </w:tc>
        <w:tc>
          <w:tcPr>
            <w:tcW w:w="6316" w:type="dxa"/>
          </w:tcPr>
          <w:p w14:paraId="456D111A" w14:textId="6D0D5931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0B1CEB" w:rsidRPr="00D63E40" w14:paraId="3552C8BB" w14:textId="77777777">
        <w:tc>
          <w:tcPr>
            <w:tcW w:w="1980" w:type="dxa"/>
          </w:tcPr>
          <w:p w14:paraId="2423B947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0987AF0A" w14:textId="53B45EF2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0B1CEB" w:rsidRPr="00D63E40" w14:paraId="1813F13F" w14:textId="77777777">
        <w:tc>
          <w:tcPr>
            <w:tcW w:w="1980" w:type="dxa"/>
          </w:tcPr>
          <w:p w14:paraId="43EB8D51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3E993F08" w14:textId="4B082CA3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0B1CEB" w:rsidRPr="00D63E40" w14:paraId="32416663" w14:textId="77777777">
        <w:tc>
          <w:tcPr>
            <w:tcW w:w="1980" w:type="dxa"/>
          </w:tcPr>
          <w:p w14:paraId="501AC179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D7D12A7" w14:textId="474F1325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</w:p>
        </w:tc>
      </w:tr>
      <w:tr w:rsidR="000B1CEB" w:rsidRPr="00D63E40" w14:paraId="186AA4FD" w14:textId="77777777">
        <w:trPr>
          <w:trHeight w:val="70"/>
        </w:trPr>
        <w:tc>
          <w:tcPr>
            <w:tcW w:w="1980" w:type="dxa"/>
          </w:tcPr>
          <w:p w14:paraId="1201B604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66B066F5" w14:textId="3603E1CA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</w:p>
        </w:tc>
      </w:tr>
      <w:tr w:rsidR="000B1CEB" w:rsidRPr="00D63E40" w14:paraId="36D4C672" w14:textId="77777777">
        <w:tc>
          <w:tcPr>
            <w:tcW w:w="1980" w:type="dxa"/>
          </w:tcPr>
          <w:p w14:paraId="4E484B89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4686A780" w14:textId="0140D966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</w:p>
        </w:tc>
      </w:tr>
      <w:tr w:rsidR="000B1CEB" w:rsidRPr="00D63E40" w14:paraId="42299801" w14:textId="77777777">
        <w:tc>
          <w:tcPr>
            <w:tcW w:w="1980" w:type="dxa"/>
          </w:tcPr>
          <w:p w14:paraId="1BCDE14D" w14:textId="77777777" w:rsidR="000B1CEB" w:rsidRPr="00D63E40" w:rsidRDefault="00EB2961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4449114D" w14:textId="5D1B53DD" w:rsidR="000B1CEB" w:rsidRPr="00D63E40" w:rsidRDefault="00B0236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</w:p>
        </w:tc>
      </w:tr>
    </w:tbl>
    <w:p w14:paraId="24B29349" w14:textId="77777777" w:rsidR="00F34C03" w:rsidRDefault="00EB2961" w:rsidP="00320FD5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="00B02366"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320FD5" w:rsidRPr="00D63E40">
        <w:rPr>
          <w:rFonts w:eastAsiaTheme="minorHAnsi" w:hint="eastAsia"/>
        </w:rPr>
        <w:t xml:space="preserve"> </w:t>
      </w:r>
      <w:r w:rsidR="00320FD5" w:rsidRPr="00D63E40">
        <w:rPr>
          <w:rFonts w:eastAsiaTheme="minorHAnsi" w:cs="Calibri" w:hint="eastAsia"/>
          <w:sz w:val="22"/>
          <w:szCs w:val="24"/>
        </w:rPr>
        <w:t>目前所有</w:t>
      </w:r>
      <w:r w:rsidR="00507A71">
        <w:rPr>
          <w:rFonts w:eastAsiaTheme="minorHAnsi" w:cs="Calibri" w:hint="eastAsia"/>
          <w:sz w:val="22"/>
          <w:szCs w:val="24"/>
        </w:rPr>
        <w:t>ESL</w:t>
      </w:r>
      <w:r w:rsidR="00320FD5" w:rsidRPr="00D63E40">
        <w:rPr>
          <w:rFonts w:eastAsiaTheme="minorHAnsi" w:cs="Calibri"/>
          <w:sz w:val="22"/>
          <w:szCs w:val="24"/>
        </w:rPr>
        <w:t>只有8页的数据缓存。</w:t>
      </w:r>
    </w:p>
    <w:p w14:paraId="4B9D48F1" w14:textId="011BAC35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62" w:name="_Toc173957455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62"/>
    </w:p>
    <w:p w14:paraId="217D3CB4" w14:textId="46EA5B7C" w:rsidR="000A04C3" w:rsidRDefault="00C70A4F" w:rsidP="008548B1">
      <w:pPr>
        <w:ind w:firstLine="420"/>
      </w:pPr>
      <w:bookmarkStart w:id="63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proofErr w:type="spellStart"/>
      <w:r>
        <w:rPr>
          <w:rFonts w:hint="eastAsia"/>
        </w:rPr>
        <w:t>App</w:t>
      </w:r>
      <w:r>
        <w:t>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DummyVersion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SendCount</w:t>
      </w:r>
      <w:proofErr w:type="spellEnd"/>
      <w:r>
        <w:rPr>
          <w:rFonts w:hint="eastAsia"/>
        </w:rPr>
        <w:t>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{ get; set; }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{ get; set; }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{ get; set; }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ApType { get; set; }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ApVersion { get; set; }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ModVersion</w:t>
            </w:r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ModVersion { get; set; }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DiskSize { get; set; }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FreeSpace { get; set; }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string[] ConnParam { get; set; } = Array.Empty&lt;string&gt;();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{ get; set; }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eStationConfig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internal class eStationConfig</w:t>
            </w:r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string[] ConnParam { get; set; } = Array.Empty&lt;string&gt;();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{ get; set; }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eStationMessage</w:t>
            </w:r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Code { get; set; } = MessageCode.OK;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proofErr w:type="spellStart"/>
      <w:r w:rsidRPr="005B3FB0">
        <w:rPr>
          <w:b/>
          <w:bCs/>
        </w:rPr>
        <w:t>ESLEntity</w:t>
      </w:r>
      <w:proofErr w:type="spellEnd"/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ESLEntity</w:t>
            </w:r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{ get; set; }</w:t>
            </w:r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Pattern { get; set; }</w:t>
            </w:r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PageIndex { get; set; }</w:t>
            </w:r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{ get; set; }</w:t>
            </w:r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{ get; set; }</w:t>
            </w:r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{ get; set; }</w:t>
            </w:r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{ get; set; }</w:t>
            </w:r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</w:t>
            </w:r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OldKey { get; set; }</w:t>
            </w:r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[Key(9)]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NewKey { get; set; }</w:t>
            </w:r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{ get; set; }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lastRenderedPageBreak/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{ get; set; }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TotalCount { get; set; }</w:t>
            </w:r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SendCount { get; set; }</w:t>
            </w:r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Message { get; set; }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{ get; set; } = new List&lt;TagResult&gt;();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{ get; set; } = string.Empty;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RfPower { get; set; }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[Key(2)]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{ get; set; }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{ get; set; }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{ get; set; }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{ get; set; }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{ get; set; }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UtcTime { get; set; } = Array.Empty&lt;byte&gt;();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TimePercent { get; set; } = Array.Empty&lt;byte&gt;();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{ get; set; }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63"/>
    </w:p>
    <w:sectPr w:rsidR="000B1CEB" w:rsidRPr="00D63E4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7C454" w14:textId="77777777" w:rsidR="005F3D07" w:rsidRDefault="005F3D07">
      <w:r>
        <w:separator/>
      </w:r>
    </w:p>
  </w:endnote>
  <w:endnote w:type="continuationSeparator" w:id="0">
    <w:p w14:paraId="5C4D97CA" w14:textId="77777777" w:rsidR="005F3D07" w:rsidRDefault="005F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480EC" w14:textId="77777777" w:rsidR="005F3D07" w:rsidRDefault="005F3D07">
      <w:r>
        <w:separator/>
      </w:r>
    </w:p>
  </w:footnote>
  <w:footnote w:type="continuationSeparator" w:id="0">
    <w:p w14:paraId="7C642FEB" w14:textId="77777777" w:rsidR="005F3D07" w:rsidRDefault="005F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5F500" w14:textId="113BB8DB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(AP05)</w:t>
    </w:r>
    <w:r>
      <w:rPr>
        <w:rFonts w:ascii="Calibri" w:hAnsi="Calibri" w:cs="Calibri"/>
      </w:rPr>
      <w:t xml:space="preserve"> IoT </w:t>
    </w:r>
    <w:r w:rsidR="00C50732">
      <w:rPr>
        <w:rFonts w:ascii="Calibri" w:hAnsi="Calibri" w:cs="Calibri" w:hint="eastAsia"/>
      </w:rPr>
      <w:t>设备开发人员手册</w:t>
    </w:r>
  </w:p>
  <w:p w14:paraId="0C44BA79" w14:textId="21730691" w:rsidR="000B1CEB" w:rsidRDefault="00EB2961">
    <w:pPr>
      <w:pStyle w:val="Header"/>
      <w:wordWrap w:val="0"/>
      <w:jc w:val="right"/>
    </w:pPr>
    <w:r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BD1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8B039C"/>
    <w:multiLevelType w:val="multilevel"/>
    <w:tmpl w:val="1E8B039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8"/>
  </w:num>
  <w:num w:numId="2" w16cid:durableId="1796833038">
    <w:abstractNumId w:val="12"/>
  </w:num>
  <w:num w:numId="3" w16cid:durableId="1384988187">
    <w:abstractNumId w:val="4"/>
  </w:num>
  <w:num w:numId="4" w16cid:durableId="898249302">
    <w:abstractNumId w:val="15"/>
  </w:num>
  <w:num w:numId="5" w16cid:durableId="1262567815">
    <w:abstractNumId w:val="13"/>
  </w:num>
  <w:num w:numId="6" w16cid:durableId="1703241318">
    <w:abstractNumId w:val="2"/>
  </w:num>
  <w:num w:numId="7" w16cid:durableId="436680516">
    <w:abstractNumId w:val="19"/>
  </w:num>
  <w:num w:numId="8" w16cid:durableId="2089616750">
    <w:abstractNumId w:val="3"/>
  </w:num>
  <w:num w:numId="9" w16cid:durableId="1276406924">
    <w:abstractNumId w:val="10"/>
  </w:num>
  <w:num w:numId="10" w16cid:durableId="355691065">
    <w:abstractNumId w:val="16"/>
  </w:num>
  <w:num w:numId="11" w16cid:durableId="1110271848">
    <w:abstractNumId w:val="11"/>
  </w:num>
  <w:num w:numId="12" w16cid:durableId="1304233745">
    <w:abstractNumId w:val="9"/>
  </w:num>
  <w:num w:numId="13" w16cid:durableId="2033215004">
    <w:abstractNumId w:val="14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6"/>
  </w:num>
  <w:num w:numId="17" w16cid:durableId="616565843">
    <w:abstractNumId w:val="7"/>
  </w:num>
  <w:num w:numId="18" w16cid:durableId="823858593">
    <w:abstractNumId w:val="17"/>
  </w:num>
  <w:num w:numId="19" w16cid:durableId="123699051">
    <w:abstractNumId w:val="18"/>
  </w:num>
  <w:num w:numId="20" w16cid:durableId="1510438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2035C"/>
    <w:rsid w:val="00020D4A"/>
    <w:rsid w:val="00020DDC"/>
    <w:rsid w:val="00022953"/>
    <w:rsid w:val="0002322A"/>
    <w:rsid w:val="000264C4"/>
    <w:rsid w:val="0002706F"/>
    <w:rsid w:val="00030D84"/>
    <w:rsid w:val="00030F2D"/>
    <w:rsid w:val="0003188B"/>
    <w:rsid w:val="00032BEE"/>
    <w:rsid w:val="000332BE"/>
    <w:rsid w:val="00037E08"/>
    <w:rsid w:val="00040563"/>
    <w:rsid w:val="00043D2C"/>
    <w:rsid w:val="00045A4B"/>
    <w:rsid w:val="00051E8B"/>
    <w:rsid w:val="00052D57"/>
    <w:rsid w:val="0005336F"/>
    <w:rsid w:val="0005486D"/>
    <w:rsid w:val="00054A73"/>
    <w:rsid w:val="00057089"/>
    <w:rsid w:val="00060195"/>
    <w:rsid w:val="00066F28"/>
    <w:rsid w:val="000715D4"/>
    <w:rsid w:val="00071E46"/>
    <w:rsid w:val="00072558"/>
    <w:rsid w:val="000751EE"/>
    <w:rsid w:val="00075405"/>
    <w:rsid w:val="00075843"/>
    <w:rsid w:val="00075BDE"/>
    <w:rsid w:val="00075C8B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D61"/>
    <w:rsid w:val="00087DCC"/>
    <w:rsid w:val="00090EC2"/>
    <w:rsid w:val="00091C11"/>
    <w:rsid w:val="00091F94"/>
    <w:rsid w:val="00092EA1"/>
    <w:rsid w:val="00095843"/>
    <w:rsid w:val="00096D14"/>
    <w:rsid w:val="000A04C3"/>
    <w:rsid w:val="000A0A93"/>
    <w:rsid w:val="000A177E"/>
    <w:rsid w:val="000A26A5"/>
    <w:rsid w:val="000A433F"/>
    <w:rsid w:val="000A54C5"/>
    <w:rsid w:val="000A5B18"/>
    <w:rsid w:val="000A64B9"/>
    <w:rsid w:val="000A76F6"/>
    <w:rsid w:val="000A7714"/>
    <w:rsid w:val="000B1CEB"/>
    <w:rsid w:val="000B1E98"/>
    <w:rsid w:val="000B2057"/>
    <w:rsid w:val="000B2164"/>
    <w:rsid w:val="000B4108"/>
    <w:rsid w:val="000B4A58"/>
    <w:rsid w:val="000B4CA6"/>
    <w:rsid w:val="000B6AD1"/>
    <w:rsid w:val="000C5B95"/>
    <w:rsid w:val="000C6EB3"/>
    <w:rsid w:val="000C6F00"/>
    <w:rsid w:val="000C7F93"/>
    <w:rsid w:val="000D1EE8"/>
    <w:rsid w:val="000D43B5"/>
    <w:rsid w:val="000D4DE1"/>
    <w:rsid w:val="000D5F13"/>
    <w:rsid w:val="000D724D"/>
    <w:rsid w:val="000E0E52"/>
    <w:rsid w:val="000E35F3"/>
    <w:rsid w:val="000E3B51"/>
    <w:rsid w:val="000E4883"/>
    <w:rsid w:val="000E48A9"/>
    <w:rsid w:val="000E759D"/>
    <w:rsid w:val="000E783A"/>
    <w:rsid w:val="000E7ACD"/>
    <w:rsid w:val="000E7DD9"/>
    <w:rsid w:val="000F167D"/>
    <w:rsid w:val="000F2D0F"/>
    <w:rsid w:val="000F3F0B"/>
    <w:rsid w:val="000F3F56"/>
    <w:rsid w:val="000F5DD0"/>
    <w:rsid w:val="00101BD9"/>
    <w:rsid w:val="00102F08"/>
    <w:rsid w:val="00104468"/>
    <w:rsid w:val="0010703B"/>
    <w:rsid w:val="001072A2"/>
    <w:rsid w:val="0011375C"/>
    <w:rsid w:val="00113F33"/>
    <w:rsid w:val="00114F46"/>
    <w:rsid w:val="00116B7D"/>
    <w:rsid w:val="00120CF6"/>
    <w:rsid w:val="00121F54"/>
    <w:rsid w:val="0012212C"/>
    <w:rsid w:val="00122FB8"/>
    <w:rsid w:val="00123FED"/>
    <w:rsid w:val="001250E4"/>
    <w:rsid w:val="00127F8D"/>
    <w:rsid w:val="00130781"/>
    <w:rsid w:val="00130FA6"/>
    <w:rsid w:val="00131175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543"/>
    <w:rsid w:val="001465B2"/>
    <w:rsid w:val="00147726"/>
    <w:rsid w:val="00153558"/>
    <w:rsid w:val="00155533"/>
    <w:rsid w:val="00157E19"/>
    <w:rsid w:val="00160281"/>
    <w:rsid w:val="00160867"/>
    <w:rsid w:val="00163ACB"/>
    <w:rsid w:val="00163EAA"/>
    <w:rsid w:val="00165D6F"/>
    <w:rsid w:val="00166A4C"/>
    <w:rsid w:val="00167AB5"/>
    <w:rsid w:val="00167E8C"/>
    <w:rsid w:val="00170562"/>
    <w:rsid w:val="0017217E"/>
    <w:rsid w:val="00172A51"/>
    <w:rsid w:val="0017349F"/>
    <w:rsid w:val="001737B2"/>
    <w:rsid w:val="00174324"/>
    <w:rsid w:val="001778EE"/>
    <w:rsid w:val="00180320"/>
    <w:rsid w:val="00180DD3"/>
    <w:rsid w:val="001829EA"/>
    <w:rsid w:val="00182F26"/>
    <w:rsid w:val="00183524"/>
    <w:rsid w:val="00184BDB"/>
    <w:rsid w:val="001855CB"/>
    <w:rsid w:val="00186F21"/>
    <w:rsid w:val="00190AA4"/>
    <w:rsid w:val="00190C8E"/>
    <w:rsid w:val="00193853"/>
    <w:rsid w:val="00194FC0"/>
    <w:rsid w:val="00195325"/>
    <w:rsid w:val="001A2D4D"/>
    <w:rsid w:val="001A484A"/>
    <w:rsid w:val="001A58D9"/>
    <w:rsid w:val="001A59F1"/>
    <w:rsid w:val="001A5B78"/>
    <w:rsid w:val="001A618D"/>
    <w:rsid w:val="001A63E5"/>
    <w:rsid w:val="001B0914"/>
    <w:rsid w:val="001B1A60"/>
    <w:rsid w:val="001B2257"/>
    <w:rsid w:val="001B2318"/>
    <w:rsid w:val="001B48AC"/>
    <w:rsid w:val="001B4E11"/>
    <w:rsid w:val="001B4FE8"/>
    <w:rsid w:val="001B6ECB"/>
    <w:rsid w:val="001C0871"/>
    <w:rsid w:val="001C1B32"/>
    <w:rsid w:val="001C225C"/>
    <w:rsid w:val="001C510F"/>
    <w:rsid w:val="001C586B"/>
    <w:rsid w:val="001D16C5"/>
    <w:rsid w:val="001D3AB5"/>
    <w:rsid w:val="001D453A"/>
    <w:rsid w:val="001D48E8"/>
    <w:rsid w:val="001D4E8F"/>
    <w:rsid w:val="001D6967"/>
    <w:rsid w:val="001D76E6"/>
    <w:rsid w:val="001D7D32"/>
    <w:rsid w:val="001E00C9"/>
    <w:rsid w:val="001E1318"/>
    <w:rsid w:val="001E49F9"/>
    <w:rsid w:val="001E6273"/>
    <w:rsid w:val="001E6570"/>
    <w:rsid w:val="001E6AF4"/>
    <w:rsid w:val="001F3E1F"/>
    <w:rsid w:val="001F452B"/>
    <w:rsid w:val="001F4DBC"/>
    <w:rsid w:val="001F5447"/>
    <w:rsid w:val="001F60DC"/>
    <w:rsid w:val="001F78E2"/>
    <w:rsid w:val="00201C87"/>
    <w:rsid w:val="00203B0B"/>
    <w:rsid w:val="00203C90"/>
    <w:rsid w:val="002058DF"/>
    <w:rsid w:val="00205AEB"/>
    <w:rsid w:val="00207494"/>
    <w:rsid w:val="00210248"/>
    <w:rsid w:val="002111A9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6A16"/>
    <w:rsid w:val="0023744A"/>
    <w:rsid w:val="00240845"/>
    <w:rsid w:val="00242B0A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478"/>
    <w:rsid w:val="002560AF"/>
    <w:rsid w:val="0025781E"/>
    <w:rsid w:val="00257CE3"/>
    <w:rsid w:val="00260957"/>
    <w:rsid w:val="002619C9"/>
    <w:rsid w:val="00261B6E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2BDD"/>
    <w:rsid w:val="002942DD"/>
    <w:rsid w:val="00294C5C"/>
    <w:rsid w:val="002955B8"/>
    <w:rsid w:val="00295CD6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4E75"/>
    <w:rsid w:val="002B6F3D"/>
    <w:rsid w:val="002C06FF"/>
    <w:rsid w:val="002C1320"/>
    <w:rsid w:val="002C134D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F3B"/>
    <w:rsid w:val="002E0260"/>
    <w:rsid w:val="002E2B81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580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26C6"/>
    <w:rsid w:val="00320FD5"/>
    <w:rsid w:val="003218B3"/>
    <w:rsid w:val="00322D41"/>
    <w:rsid w:val="003232E0"/>
    <w:rsid w:val="0032344A"/>
    <w:rsid w:val="003245A2"/>
    <w:rsid w:val="00326275"/>
    <w:rsid w:val="00330263"/>
    <w:rsid w:val="00330F4C"/>
    <w:rsid w:val="00332030"/>
    <w:rsid w:val="0033329F"/>
    <w:rsid w:val="00333507"/>
    <w:rsid w:val="003356A7"/>
    <w:rsid w:val="00337472"/>
    <w:rsid w:val="003374C8"/>
    <w:rsid w:val="00337E69"/>
    <w:rsid w:val="00340DE1"/>
    <w:rsid w:val="003427A9"/>
    <w:rsid w:val="00345D07"/>
    <w:rsid w:val="00346AA3"/>
    <w:rsid w:val="00346B69"/>
    <w:rsid w:val="00350154"/>
    <w:rsid w:val="00350E13"/>
    <w:rsid w:val="00351951"/>
    <w:rsid w:val="00353265"/>
    <w:rsid w:val="003539B5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F89"/>
    <w:rsid w:val="003752C1"/>
    <w:rsid w:val="003753EA"/>
    <w:rsid w:val="00375531"/>
    <w:rsid w:val="003818AC"/>
    <w:rsid w:val="00381EB8"/>
    <w:rsid w:val="00382E2F"/>
    <w:rsid w:val="003864EA"/>
    <w:rsid w:val="00387404"/>
    <w:rsid w:val="0038786A"/>
    <w:rsid w:val="00390D67"/>
    <w:rsid w:val="0039137D"/>
    <w:rsid w:val="003913E7"/>
    <w:rsid w:val="00391539"/>
    <w:rsid w:val="00391DFD"/>
    <w:rsid w:val="0039270D"/>
    <w:rsid w:val="003944A2"/>
    <w:rsid w:val="0039559F"/>
    <w:rsid w:val="00396B58"/>
    <w:rsid w:val="00397E58"/>
    <w:rsid w:val="003A4DF7"/>
    <w:rsid w:val="003A4F1E"/>
    <w:rsid w:val="003A58F7"/>
    <w:rsid w:val="003A6536"/>
    <w:rsid w:val="003A7614"/>
    <w:rsid w:val="003A764D"/>
    <w:rsid w:val="003A7D2F"/>
    <w:rsid w:val="003B16F6"/>
    <w:rsid w:val="003B1DEF"/>
    <w:rsid w:val="003B5C7B"/>
    <w:rsid w:val="003B643C"/>
    <w:rsid w:val="003B6D0C"/>
    <w:rsid w:val="003C01EA"/>
    <w:rsid w:val="003C0275"/>
    <w:rsid w:val="003C1BE2"/>
    <w:rsid w:val="003C223F"/>
    <w:rsid w:val="003C3FEB"/>
    <w:rsid w:val="003C6288"/>
    <w:rsid w:val="003C6B21"/>
    <w:rsid w:val="003C7B40"/>
    <w:rsid w:val="003D144B"/>
    <w:rsid w:val="003D221C"/>
    <w:rsid w:val="003D22EB"/>
    <w:rsid w:val="003D3426"/>
    <w:rsid w:val="003D388A"/>
    <w:rsid w:val="003D43D0"/>
    <w:rsid w:val="003D456A"/>
    <w:rsid w:val="003D55DD"/>
    <w:rsid w:val="003D58A4"/>
    <w:rsid w:val="003D656E"/>
    <w:rsid w:val="003D730D"/>
    <w:rsid w:val="003E4F1B"/>
    <w:rsid w:val="003E6534"/>
    <w:rsid w:val="003E7286"/>
    <w:rsid w:val="003F0850"/>
    <w:rsid w:val="003F0890"/>
    <w:rsid w:val="003F0960"/>
    <w:rsid w:val="003F0A0E"/>
    <w:rsid w:val="003F2186"/>
    <w:rsid w:val="003F21AA"/>
    <w:rsid w:val="003F3DE4"/>
    <w:rsid w:val="003F4E4B"/>
    <w:rsid w:val="003F628D"/>
    <w:rsid w:val="003F77D0"/>
    <w:rsid w:val="0040021D"/>
    <w:rsid w:val="004003FD"/>
    <w:rsid w:val="00401330"/>
    <w:rsid w:val="00401CE8"/>
    <w:rsid w:val="00401DEA"/>
    <w:rsid w:val="004030F2"/>
    <w:rsid w:val="0040479A"/>
    <w:rsid w:val="004062A5"/>
    <w:rsid w:val="004115DB"/>
    <w:rsid w:val="0041218D"/>
    <w:rsid w:val="00412240"/>
    <w:rsid w:val="00413C25"/>
    <w:rsid w:val="00414BE8"/>
    <w:rsid w:val="00415B97"/>
    <w:rsid w:val="0041797C"/>
    <w:rsid w:val="004207D6"/>
    <w:rsid w:val="0042088C"/>
    <w:rsid w:val="00422CE8"/>
    <w:rsid w:val="00423ED2"/>
    <w:rsid w:val="004274AA"/>
    <w:rsid w:val="004274C4"/>
    <w:rsid w:val="00430860"/>
    <w:rsid w:val="00430FD9"/>
    <w:rsid w:val="00431861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4B44"/>
    <w:rsid w:val="00455260"/>
    <w:rsid w:val="004562D6"/>
    <w:rsid w:val="004565D1"/>
    <w:rsid w:val="00457EBD"/>
    <w:rsid w:val="0046329F"/>
    <w:rsid w:val="00464125"/>
    <w:rsid w:val="0046661E"/>
    <w:rsid w:val="0046703E"/>
    <w:rsid w:val="00467ACA"/>
    <w:rsid w:val="00470D74"/>
    <w:rsid w:val="004717AA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907DD"/>
    <w:rsid w:val="0049115D"/>
    <w:rsid w:val="00491607"/>
    <w:rsid w:val="00492EB7"/>
    <w:rsid w:val="004939C5"/>
    <w:rsid w:val="0049543F"/>
    <w:rsid w:val="00495D3C"/>
    <w:rsid w:val="00496906"/>
    <w:rsid w:val="00497EB9"/>
    <w:rsid w:val="004A1A03"/>
    <w:rsid w:val="004A1A17"/>
    <w:rsid w:val="004A1D3F"/>
    <w:rsid w:val="004A2855"/>
    <w:rsid w:val="004A299D"/>
    <w:rsid w:val="004A2A5D"/>
    <w:rsid w:val="004A3150"/>
    <w:rsid w:val="004A4B84"/>
    <w:rsid w:val="004A63A0"/>
    <w:rsid w:val="004A6B2F"/>
    <w:rsid w:val="004B38CE"/>
    <w:rsid w:val="004B3A02"/>
    <w:rsid w:val="004B3EFF"/>
    <w:rsid w:val="004B40A3"/>
    <w:rsid w:val="004B6219"/>
    <w:rsid w:val="004B6B07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1C4D"/>
    <w:rsid w:val="004D3702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D9B"/>
    <w:rsid w:val="004F7DF7"/>
    <w:rsid w:val="0050083A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3038"/>
    <w:rsid w:val="00513BC7"/>
    <w:rsid w:val="005141FD"/>
    <w:rsid w:val="00514407"/>
    <w:rsid w:val="00515E1E"/>
    <w:rsid w:val="005169DB"/>
    <w:rsid w:val="0051764D"/>
    <w:rsid w:val="005178E5"/>
    <w:rsid w:val="00521B13"/>
    <w:rsid w:val="005230BB"/>
    <w:rsid w:val="00523167"/>
    <w:rsid w:val="00524D0A"/>
    <w:rsid w:val="005266EC"/>
    <w:rsid w:val="00527836"/>
    <w:rsid w:val="00530A03"/>
    <w:rsid w:val="00531134"/>
    <w:rsid w:val="0053646B"/>
    <w:rsid w:val="00536BFE"/>
    <w:rsid w:val="00536F80"/>
    <w:rsid w:val="00536FA9"/>
    <w:rsid w:val="00540D79"/>
    <w:rsid w:val="00542E04"/>
    <w:rsid w:val="0054305A"/>
    <w:rsid w:val="005438F2"/>
    <w:rsid w:val="00543FDD"/>
    <w:rsid w:val="0054448C"/>
    <w:rsid w:val="00545378"/>
    <w:rsid w:val="00553BDD"/>
    <w:rsid w:val="00553F6D"/>
    <w:rsid w:val="005549EB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7175D"/>
    <w:rsid w:val="0057394E"/>
    <w:rsid w:val="00573BAB"/>
    <w:rsid w:val="005740E0"/>
    <w:rsid w:val="0057522C"/>
    <w:rsid w:val="00575656"/>
    <w:rsid w:val="00577FFC"/>
    <w:rsid w:val="00581076"/>
    <w:rsid w:val="00581EFE"/>
    <w:rsid w:val="00582279"/>
    <w:rsid w:val="00583B69"/>
    <w:rsid w:val="005842D3"/>
    <w:rsid w:val="005846CC"/>
    <w:rsid w:val="00585161"/>
    <w:rsid w:val="0058618B"/>
    <w:rsid w:val="00587D22"/>
    <w:rsid w:val="00591552"/>
    <w:rsid w:val="00591F89"/>
    <w:rsid w:val="0059252E"/>
    <w:rsid w:val="00593118"/>
    <w:rsid w:val="005939C6"/>
    <w:rsid w:val="005952BA"/>
    <w:rsid w:val="00595380"/>
    <w:rsid w:val="005955F1"/>
    <w:rsid w:val="005959D4"/>
    <w:rsid w:val="00595B16"/>
    <w:rsid w:val="00597934"/>
    <w:rsid w:val="005A00B7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EB1"/>
    <w:rsid w:val="005B3FB0"/>
    <w:rsid w:val="005C0ABE"/>
    <w:rsid w:val="005C0BFA"/>
    <w:rsid w:val="005C162D"/>
    <w:rsid w:val="005C1658"/>
    <w:rsid w:val="005C33B5"/>
    <w:rsid w:val="005C377B"/>
    <w:rsid w:val="005C4A4E"/>
    <w:rsid w:val="005C794C"/>
    <w:rsid w:val="005D0716"/>
    <w:rsid w:val="005D2D89"/>
    <w:rsid w:val="005D39D4"/>
    <w:rsid w:val="005D4CFC"/>
    <w:rsid w:val="005D5344"/>
    <w:rsid w:val="005D77C6"/>
    <w:rsid w:val="005D7B6F"/>
    <w:rsid w:val="005E45B8"/>
    <w:rsid w:val="005E48FC"/>
    <w:rsid w:val="005E67E6"/>
    <w:rsid w:val="005E6953"/>
    <w:rsid w:val="005E6A14"/>
    <w:rsid w:val="005E78E5"/>
    <w:rsid w:val="005F15E2"/>
    <w:rsid w:val="005F2220"/>
    <w:rsid w:val="005F26C8"/>
    <w:rsid w:val="005F2CD9"/>
    <w:rsid w:val="005F2DB7"/>
    <w:rsid w:val="005F312F"/>
    <w:rsid w:val="005F3D07"/>
    <w:rsid w:val="005F46B2"/>
    <w:rsid w:val="005F5A91"/>
    <w:rsid w:val="005F63BA"/>
    <w:rsid w:val="005F6E2E"/>
    <w:rsid w:val="005F6FA9"/>
    <w:rsid w:val="005F7521"/>
    <w:rsid w:val="006001FF"/>
    <w:rsid w:val="00601256"/>
    <w:rsid w:val="0060212F"/>
    <w:rsid w:val="0060385C"/>
    <w:rsid w:val="00605C3F"/>
    <w:rsid w:val="006105BB"/>
    <w:rsid w:val="00611545"/>
    <w:rsid w:val="00611F0B"/>
    <w:rsid w:val="00612031"/>
    <w:rsid w:val="00613770"/>
    <w:rsid w:val="00614777"/>
    <w:rsid w:val="006233E6"/>
    <w:rsid w:val="00623ABB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53B7"/>
    <w:rsid w:val="0064568B"/>
    <w:rsid w:val="00645D80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21B3"/>
    <w:rsid w:val="00662BD2"/>
    <w:rsid w:val="0066440F"/>
    <w:rsid w:val="00664661"/>
    <w:rsid w:val="00664C17"/>
    <w:rsid w:val="0066710D"/>
    <w:rsid w:val="0067212F"/>
    <w:rsid w:val="00672E1F"/>
    <w:rsid w:val="006736D7"/>
    <w:rsid w:val="00674DFE"/>
    <w:rsid w:val="00674E37"/>
    <w:rsid w:val="00675C84"/>
    <w:rsid w:val="0067685C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2E05"/>
    <w:rsid w:val="006B33F2"/>
    <w:rsid w:val="006B380E"/>
    <w:rsid w:val="006B4A6A"/>
    <w:rsid w:val="006B5E2F"/>
    <w:rsid w:val="006B659F"/>
    <w:rsid w:val="006B6DAE"/>
    <w:rsid w:val="006B7E81"/>
    <w:rsid w:val="006C0392"/>
    <w:rsid w:val="006C2E35"/>
    <w:rsid w:val="006C384B"/>
    <w:rsid w:val="006C57EF"/>
    <w:rsid w:val="006C59FC"/>
    <w:rsid w:val="006C5BCB"/>
    <w:rsid w:val="006C6461"/>
    <w:rsid w:val="006C66C8"/>
    <w:rsid w:val="006C6F25"/>
    <w:rsid w:val="006C74CE"/>
    <w:rsid w:val="006C7BE7"/>
    <w:rsid w:val="006D43FA"/>
    <w:rsid w:val="006D5D2C"/>
    <w:rsid w:val="006D7200"/>
    <w:rsid w:val="006D7444"/>
    <w:rsid w:val="006D7AC3"/>
    <w:rsid w:val="006E0506"/>
    <w:rsid w:val="006E19DA"/>
    <w:rsid w:val="006E34B0"/>
    <w:rsid w:val="006E43F9"/>
    <w:rsid w:val="006E64FE"/>
    <w:rsid w:val="006E6AA6"/>
    <w:rsid w:val="006E7231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444"/>
    <w:rsid w:val="00715B30"/>
    <w:rsid w:val="00716152"/>
    <w:rsid w:val="007165CB"/>
    <w:rsid w:val="00717781"/>
    <w:rsid w:val="00720BA6"/>
    <w:rsid w:val="007221A5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C03"/>
    <w:rsid w:val="0075086E"/>
    <w:rsid w:val="00751F8E"/>
    <w:rsid w:val="00753600"/>
    <w:rsid w:val="00753FB1"/>
    <w:rsid w:val="00757032"/>
    <w:rsid w:val="007624C7"/>
    <w:rsid w:val="00767B7D"/>
    <w:rsid w:val="00770A47"/>
    <w:rsid w:val="00770BF5"/>
    <w:rsid w:val="0077135A"/>
    <w:rsid w:val="007729FF"/>
    <w:rsid w:val="007745F3"/>
    <w:rsid w:val="00777005"/>
    <w:rsid w:val="007820E2"/>
    <w:rsid w:val="007837CA"/>
    <w:rsid w:val="00785721"/>
    <w:rsid w:val="007869DF"/>
    <w:rsid w:val="00786E12"/>
    <w:rsid w:val="00790A6E"/>
    <w:rsid w:val="007924F2"/>
    <w:rsid w:val="007928B0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4400"/>
    <w:rsid w:val="007B501C"/>
    <w:rsid w:val="007C0662"/>
    <w:rsid w:val="007C0DCB"/>
    <w:rsid w:val="007C1987"/>
    <w:rsid w:val="007C23AC"/>
    <w:rsid w:val="007C3856"/>
    <w:rsid w:val="007C6450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DD2"/>
    <w:rsid w:val="007E7C6B"/>
    <w:rsid w:val="007F1A01"/>
    <w:rsid w:val="007F22F7"/>
    <w:rsid w:val="007F2E95"/>
    <w:rsid w:val="007F323F"/>
    <w:rsid w:val="007F332F"/>
    <w:rsid w:val="007F33C3"/>
    <w:rsid w:val="007F3AE8"/>
    <w:rsid w:val="007F75BD"/>
    <w:rsid w:val="007F76B4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7263"/>
    <w:rsid w:val="0082014E"/>
    <w:rsid w:val="00823B30"/>
    <w:rsid w:val="00823B80"/>
    <w:rsid w:val="00824243"/>
    <w:rsid w:val="00824A3C"/>
    <w:rsid w:val="00824E8B"/>
    <w:rsid w:val="0082673B"/>
    <w:rsid w:val="00826A43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923"/>
    <w:rsid w:val="00843C26"/>
    <w:rsid w:val="00844393"/>
    <w:rsid w:val="00844758"/>
    <w:rsid w:val="0084689B"/>
    <w:rsid w:val="00847A9E"/>
    <w:rsid w:val="0085074E"/>
    <w:rsid w:val="008524B2"/>
    <w:rsid w:val="00853338"/>
    <w:rsid w:val="00854826"/>
    <w:rsid w:val="008548B1"/>
    <w:rsid w:val="0085574E"/>
    <w:rsid w:val="00856747"/>
    <w:rsid w:val="00861820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364B"/>
    <w:rsid w:val="008937A5"/>
    <w:rsid w:val="00893966"/>
    <w:rsid w:val="00893996"/>
    <w:rsid w:val="00894FF3"/>
    <w:rsid w:val="00895641"/>
    <w:rsid w:val="008972A8"/>
    <w:rsid w:val="0089742B"/>
    <w:rsid w:val="00897468"/>
    <w:rsid w:val="008A0CFA"/>
    <w:rsid w:val="008A1349"/>
    <w:rsid w:val="008A1A6A"/>
    <w:rsid w:val="008A2B62"/>
    <w:rsid w:val="008A2C55"/>
    <w:rsid w:val="008A3BA2"/>
    <w:rsid w:val="008A5D51"/>
    <w:rsid w:val="008A60BD"/>
    <w:rsid w:val="008A7E38"/>
    <w:rsid w:val="008B10CD"/>
    <w:rsid w:val="008B12D9"/>
    <w:rsid w:val="008B2485"/>
    <w:rsid w:val="008B28DD"/>
    <w:rsid w:val="008B2AAA"/>
    <w:rsid w:val="008B32C1"/>
    <w:rsid w:val="008B516B"/>
    <w:rsid w:val="008B6A5A"/>
    <w:rsid w:val="008C00B1"/>
    <w:rsid w:val="008C2983"/>
    <w:rsid w:val="008C30D0"/>
    <w:rsid w:val="008C3624"/>
    <w:rsid w:val="008C416B"/>
    <w:rsid w:val="008C7ECE"/>
    <w:rsid w:val="008C7F66"/>
    <w:rsid w:val="008C7FC2"/>
    <w:rsid w:val="008D1C22"/>
    <w:rsid w:val="008D2DF1"/>
    <w:rsid w:val="008D3AC2"/>
    <w:rsid w:val="008D661F"/>
    <w:rsid w:val="008D699D"/>
    <w:rsid w:val="008E36B9"/>
    <w:rsid w:val="008E406E"/>
    <w:rsid w:val="008E469A"/>
    <w:rsid w:val="008E554D"/>
    <w:rsid w:val="008E5A3D"/>
    <w:rsid w:val="008F000B"/>
    <w:rsid w:val="008F147C"/>
    <w:rsid w:val="008F2997"/>
    <w:rsid w:val="008F316B"/>
    <w:rsid w:val="008F368E"/>
    <w:rsid w:val="008F3B4F"/>
    <w:rsid w:val="008F436B"/>
    <w:rsid w:val="008F4C80"/>
    <w:rsid w:val="008F6AE6"/>
    <w:rsid w:val="008F6B4F"/>
    <w:rsid w:val="00902ED0"/>
    <w:rsid w:val="00903BF3"/>
    <w:rsid w:val="00903FE0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D07"/>
    <w:rsid w:val="00923E7A"/>
    <w:rsid w:val="00926A10"/>
    <w:rsid w:val="00930A0A"/>
    <w:rsid w:val="00930A91"/>
    <w:rsid w:val="00932503"/>
    <w:rsid w:val="00932AE5"/>
    <w:rsid w:val="00933397"/>
    <w:rsid w:val="009338B1"/>
    <w:rsid w:val="00935627"/>
    <w:rsid w:val="009375D2"/>
    <w:rsid w:val="009422BB"/>
    <w:rsid w:val="00944606"/>
    <w:rsid w:val="009456D7"/>
    <w:rsid w:val="009468F6"/>
    <w:rsid w:val="00950FAB"/>
    <w:rsid w:val="00951016"/>
    <w:rsid w:val="00952438"/>
    <w:rsid w:val="00952F01"/>
    <w:rsid w:val="00953F8A"/>
    <w:rsid w:val="00955246"/>
    <w:rsid w:val="00960BE3"/>
    <w:rsid w:val="00965CB4"/>
    <w:rsid w:val="009666EB"/>
    <w:rsid w:val="009678D4"/>
    <w:rsid w:val="00967E16"/>
    <w:rsid w:val="00971E89"/>
    <w:rsid w:val="00972FAA"/>
    <w:rsid w:val="00973E6D"/>
    <w:rsid w:val="009751E5"/>
    <w:rsid w:val="009753A4"/>
    <w:rsid w:val="0097549F"/>
    <w:rsid w:val="00977A86"/>
    <w:rsid w:val="00983735"/>
    <w:rsid w:val="00984463"/>
    <w:rsid w:val="009851A3"/>
    <w:rsid w:val="00990887"/>
    <w:rsid w:val="00990B62"/>
    <w:rsid w:val="009923C6"/>
    <w:rsid w:val="00992AE6"/>
    <w:rsid w:val="00992EC1"/>
    <w:rsid w:val="00993975"/>
    <w:rsid w:val="00993F86"/>
    <w:rsid w:val="0099541A"/>
    <w:rsid w:val="009959A5"/>
    <w:rsid w:val="00995DC7"/>
    <w:rsid w:val="0099629A"/>
    <w:rsid w:val="00996A4A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53C2"/>
    <w:rsid w:val="009B5ABE"/>
    <w:rsid w:val="009B5BDD"/>
    <w:rsid w:val="009B6151"/>
    <w:rsid w:val="009B7140"/>
    <w:rsid w:val="009B73AE"/>
    <w:rsid w:val="009B782F"/>
    <w:rsid w:val="009B7CB4"/>
    <w:rsid w:val="009B7FEF"/>
    <w:rsid w:val="009C08F8"/>
    <w:rsid w:val="009C1BF0"/>
    <w:rsid w:val="009C2127"/>
    <w:rsid w:val="009C48A5"/>
    <w:rsid w:val="009C5EB8"/>
    <w:rsid w:val="009C62B4"/>
    <w:rsid w:val="009C7053"/>
    <w:rsid w:val="009D3ED6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658"/>
    <w:rsid w:val="009E6672"/>
    <w:rsid w:val="009F0505"/>
    <w:rsid w:val="009F0E57"/>
    <w:rsid w:val="009F442B"/>
    <w:rsid w:val="009F5784"/>
    <w:rsid w:val="009F720E"/>
    <w:rsid w:val="009F7D8E"/>
    <w:rsid w:val="00A02240"/>
    <w:rsid w:val="00A0396B"/>
    <w:rsid w:val="00A10DFF"/>
    <w:rsid w:val="00A11266"/>
    <w:rsid w:val="00A13894"/>
    <w:rsid w:val="00A14FB9"/>
    <w:rsid w:val="00A16184"/>
    <w:rsid w:val="00A25B57"/>
    <w:rsid w:val="00A25CAC"/>
    <w:rsid w:val="00A25F58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69BD"/>
    <w:rsid w:val="00A67628"/>
    <w:rsid w:val="00A72AE4"/>
    <w:rsid w:val="00A744D1"/>
    <w:rsid w:val="00A75047"/>
    <w:rsid w:val="00A75AD0"/>
    <w:rsid w:val="00A775ED"/>
    <w:rsid w:val="00A810FB"/>
    <w:rsid w:val="00A81170"/>
    <w:rsid w:val="00A81679"/>
    <w:rsid w:val="00A82A56"/>
    <w:rsid w:val="00A84CA8"/>
    <w:rsid w:val="00A84DCF"/>
    <w:rsid w:val="00A874B5"/>
    <w:rsid w:val="00A877A9"/>
    <w:rsid w:val="00A908EC"/>
    <w:rsid w:val="00A91F8B"/>
    <w:rsid w:val="00A9283C"/>
    <w:rsid w:val="00A93D5D"/>
    <w:rsid w:val="00A97182"/>
    <w:rsid w:val="00AA00FF"/>
    <w:rsid w:val="00AA18C7"/>
    <w:rsid w:val="00AA1D46"/>
    <w:rsid w:val="00AA1DC1"/>
    <w:rsid w:val="00AB1952"/>
    <w:rsid w:val="00AB2A79"/>
    <w:rsid w:val="00AB2BBB"/>
    <w:rsid w:val="00AB3868"/>
    <w:rsid w:val="00AB3FF6"/>
    <w:rsid w:val="00AC0312"/>
    <w:rsid w:val="00AC03E3"/>
    <w:rsid w:val="00AC3CBA"/>
    <w:rsid w:val="00AC61FC"/>
    <w:rsid w:val="00AC7512"/>
    <w:rsid w:val="00AD6108"/>
    <w:rsid w:val="00AE303A"/>
    <w:rsid w:val="00AE3571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C10"/>
    <w:rsid w:val="00B06119"/>
    <w:rsid w:val="00B06A0B"/>
    <w:rsid w:val="00B12F4F"/>
    <w:rsid w:val="00B13A17"/>
    <w:rsid w:val="00B13D0D"/>
    <w:rsid w:val="00B14BE5"/>
    <w:rsid w:val="00B17C29"/>
    <w:rsid w:val="00B211E3"/>
    <w:rsid w:val="00B21A93"/>
    <w:rsid w:val="00B21ED1"/>
    <w:rsid w:val="00B2243E"/>
    <w:rsid w:val="00B22486"/>
    <w:rsid w:val="00B24355"/>
    <w:rsid w:val="00B244F3"/>
    <w:rsid w:val="00B26A72"/>
    <w:rsid w:val="00B27716"/>
    <w:rsid w:val="00B27FB9"/>
    <w:rsid w:val="00B32C7D"/>
    <w:rsid w:val="00B32D1D"/>
    <w:rsid w:val="00B35BFD"/>
    <w:rsid w:val="00B367B6"/>
    <w:rsid w:val="00B36B91"/>
    <w:rsid w:val="00B37D4D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45B3"/>
    <w:rsid w:val="00B547FB"/>
    <w:rsid w:val="00B550A0"/>
    <w:rsid w:val="00B56486"/>
    <w:rsid w:val="00B565C6"/>
    <w:rsid w:val="00B60450"/>
    <w:rsid w:val="00B60AE7"/>
    <w:rsid w:val="00B610E9"/>
    <w:rsid w:val="00B624C2"/>
    <w:rsid w:val="00B62FF0"/>
    <w:rsid w:val="00B639F9"/>
    <w:rsid w:val="00B64E3D"/>
    <w:rsid w:val="00B67EC4"/>
    <w:rsid w:val="00B71475"/>
    <w:rsid w:val="00B72CAF"/>
    <w:rsid w:val="00B73918"/>
    <w:rsid w:val="00B7697B"/>
    <w:rsid w:val="00B769DB"/>
    <w:rsid w:val="00B7731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B0331"/>
    <w:rsid w:val="00BB04AF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F16"/>
    <w:rsid w:val="00BC33E2"/>
    <w:rsid w:val="00BC3F42"/>
    <w:rsid w:val="00BC40C1"/>
    <w:rsid w:val="00BC41BA"/>
    <w:rsid w:val="00BC4BA5"/>
    <w:rsid w:val="00BC5155"/>
    <w:rsid w:val="00BC79CD"/>
    <w:rsid w:val="00BC7B09"/>
    <w:rsid w:val="00BC7F68"/>
    <w:rsid w:val="00BD0210"/>
    <w:rsid w:val="00BD0804"/>
    <w:rsid w:val="00BD16E3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9F"/>
    <w:rsid w:val="00BF6108"/>
    <w:rsid w:val="00BF6937"/>
    <w:rsid w:val="00BF79D3"/>
    <w:rsid w:val="00C0098D"/>
    <w:rsid w:val="00C01420"/>
    <w:rsid w:val="00C024BA"/>
    <w:rsid w:val="00C027CA"/>
    <w:rsid w:val="00C03FD3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6768"/>
    <w:rsid w:val="00C17ABE"/>
    <w:rsid w:val="00C17BA1"/>
    <w:rsid w:val="00C20C46"/>
    <w:rsid w:val="00C230DC"/>
    <w:rsid w:val="00C2512C"/>
    <w:rsid w:val="00C2563D"/>
    <w:rsid w:val="00C25917"/>
    <w:rsid w:val="00C26A20"/>
    <w:rsid w:val="00C27EA3"/>
    <w:rsid w:val="00C30640"/>
    <w:rsid w:val="00C30E5B"/>
    <w:rsid w:val="00C34998"/>
    <w:rsid w:val="00C358D6"/>
    <w:rsid w:val="00C35C0B"/>
    <w:rsid w:val="00C40E12"/>
    <w:rsid w:val="00C420C5"/>
    <w:rsid w:val="00C4213C"/>
    <w:rsid w:val="00C43679"/>
    <w:rsid w:val="00C43D72"/>
    <w:rsid w:val="00C468AE"/>
    <w:rsid w:val="00C47AAC"/>
    <w:rsid w:val="00C50732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70185"/>
    <w:rsid w:val="00C70A4F"/>
    <w:rsid w:val="00C70D7E"/>
    <w:rsid w:val="00C72493"/>
    <w:rsid w:val="00C74260"/>
    <w:rsid w:val="00C74EB5"/>
    <w:rsid w:val="00C754D8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DAB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1718"/>
    <w:rsid w:val="00CB2717"/>
    <w:rsid w:val="00CB2C1E"/>
    <w:rsid w:val="00CB2E7C"/>
    <w:rsid w:val="00CB4531"/>
    <w:rsid w:val="00CB46C7"/>
    <w:rsid w:val="00CB6463"/>
    <w:rsid w:val="00CB69CD"/>
    <w:rsid w:val="00CB79E7"/>
    <w:rsid w:val="00CB7ED9"/>
    <w:rsid w:val="00CC07F1"/>
    <w:rsid w:val="00CC0F6B"/>
    <w:rsid w:val="00CC740F"/>
    <w:rsid w:val="00CC7565"/>
    <w:rsid w:val="00CC7E85"/>
    <w:rsid w:val="00CD15CF"/>
    <w:rsid w:val="00CD170C"/>
    <w:rsid w:val="00CD5085"/>
    <w:rsid w:val="00CD7739"/>
    <w:rsid w:val="00CD77AD"/>
    <w:rsid w:val="00CE1486"/>
    <w:rsid w:val="00CE3B2A"/>
    <w:rsid w:val="00CE4666"/>
    <w:rsid w:val="00CE7788"/>
    <w:rsid w:val="00CF4A75"/>
    <w:rsid w:val="00D00886"/>
    <w:rsid w:val="00D01625"/>
    <w:rsid w:val="00D0186D"/>
    <w:rsid w:val="00D01B27"/>
    <w:rsid w:val="00D01C4E"/>
    <w:rsid w:val="00D01E9B"/>
    <w:rsid w:val="00D02E43"/>
    <w:rsid w:val="00D03337"/>
    <w:rsid w:val="00D0433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553"/>
    <w:rsid w:val="00D21720"/>
    <w:rsid w:val="00D225DD"/>
    <w:rsid w:val="00D24536"/>
    <w:rsid w:val="00D24891"/>
    <w:rsid w:val="00D25D30"/>
    <w:rsid w:val="00D26919"/>
    <w:rsid w:val="00D3260E"/>
    <w:rsid w:val="00D3493B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FDC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27AB"/>
    <w:rsid w:val="00D83C40"/>
    <w:rsid w:val="00D845B6"/>
    <w:rsid w:val="00D87D7B"/>
    <w:rsid w:val="00D907E9"/>
    <w:rsid w:val="00D91ECB"/>
    <w:rsid w:val="00D9201D"/>
    <w:rsid w:val="00D929FD"/>
    <w:rsid w:val="00D933C9"/>
    <w:rsid w:val="00D93FD4"/>
    <w:rsid w:val="00D940F7"/>
    <w:rsid w:val="00D94BDC"/>
    <w:rsid w:val="00D9549E"/>
    <w:rsid w:val="00D95B02"/>
    <w:rsid w:val="00D95B20"/>
    <w:rsid w:val="00D95FA0"/>
    <w:rsid w:val="00D962E8"/>
    <w:rsid w:val="00D9630E"/>
    <w:rsid w:val="00D970BA"/>
    <w:rsid w:val="00DA1AAE"/>
    <w:rsid w:val="00DA2BD9"/>
    <w:rsid w:val="00DA39DB"/>
    <w:rsid w:val="00DA4F58"/>
    <w:rsid w:val="00DA6B1D"/>
    <w:rsid w:val="00DA7081"/>
    <w:rsid w:val="00DA72C9"/>
    <w:rsid w:val="00DB0E82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6A0B"/>
    <w:rsid w:val="00DC77E6"/>
    <w:rsid w:val="00DD0CBB"/>
    <w:rsid w:val="00DD1524"/>
    <w:rsid w:val="00DD1C6E"/>
    <w:rsid w:val="00DD5213"/>
    <w:rsid w:val="00DD548C"/>
    <w:rsid w:val="00DD66CA"/>
    <w:rsid w:val="00DD73CA"/>
    <w:rsid w:val="00DD7991"/>
    <w:rsid w:val="00DE0EDB"/>
    <w:rsid w:val="00DE27FC"/>
    <w:rsid w:val="00DF1A3A"/>
    <w:rsid w:val="00DF20DA"/>
    <w:rsid w:val="00DF2FB5"/>
    <w:rsid w:val="00DF3744"/>
    <w:rsid w:val="00DF3B22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10912"/>
    <w:rsid w:val="00E131AD"/>
    <w:rsid w:val="00E16C79"/>
    <w:rsid w:val="00E20AA8"/>
    <w:rsid w:val="00E22CEC"/>
    <w:rsid w:val="00E22F82"/>
    <w:rsid w:val="00E269CB"/>
    <w:rsid w:val="00E30BC2"/>
    <w:rsid w:val="00E345C0"/>
    <w:rsid w:val="00E35140"/>
    <w:rsid w:val="00E4013D"/>
    <w:rsid w:val="00E4095B"/>
    <w:rsid w:val="00E42009"/>
    <w:rsid w:val="00E44718"/>
    <w:rsid w:val="00E45A1E"/>
    <w:rsid w:val="00E45B88"/>
    <w:rsid w:val="00E4735A"/>
    <w:rsid w:val="00E47912"/>
    <w:rsid w:val="00E47C38"/>
    <w:rsid w:val="00E509DB"/>
    <w:rsid w:val="00E54097"/>
    <w:rsid w:val="00E562D3"/>
    <w:rsid w:val="00E563CD"/>
    <w:rsid w:val="00E619A1"/>
    <w:rsid w:val="00E62078"/>
    <w:rsid w:val="00E65AAC"/>
    <w:rsid w:val="00E71C78"/>
    <w:rsid w:val="00E71EA0"/>
    <w:rsid w:val="00E77BD3"/>
    <w:rsid w:val="00E813AE"/>
    <w:rsid w:val="00E84DF0"/>
    <w:rsid w:val="00E85075"/>
    <w:rsid w:val="00E866B5"/>
    <w:rsid w:val="00E867B6"/>
    <w:rsid w:val="00E86CAF"/>
    <w:rsid w:val="00E91946"/>
    <w:rsid w:val="00E91B63"/>
    <w:rsid w:val="00E91BAF"/>
    <w:rsid w:val="00E9215A"/>
    <w:rsid w:val="00E93344"/>
    <w:rsid w:val="00E95584"/>
    <w:rsid w:val="00E95ABB"/>
    <w:rsid w:val="00E9624C"/>
    <w:rsid w:val="00E962CF"/>
    <w:rsid w:val="00EA2F22"/>
    <w:rsid w:val="00EA3CC2"/>
    <w:rsid w:val="00EA6FD2"/>
    <w:rsid w:val="00EB0AFE"/>
    <w:rsid w:val="00EB0BBC"/>
    <w:rsid w:val="00EB2961"/>
    <w:rsid w:val="00EB4802"/>
    <w:rsid w:val="00EB5181"/>
    <w:rsid w:val="00EB6E2E"/>
    <w:rsid w:val="00EB6ECA"/>
    <w:rsid w:val="00EC448C"/>
    <w:rsid w:val="00ED0FE7"/>
    <w:rsid w:val="00ED3313"/>
    <w:rsid w:val="00ED3AC4"/>
    <w:rsid w:val="00ED420A"/>
    <w:rsid w:val="00ED6567"/>
    <w:rsid w:val="00ED7B8E"/>
    <w:rsid w:val="00EE3F37"/>
    <w:rsid w:val="00EE480F"/>
    <w:rsid w:val="00EE5333"/>
    <w:rsid w:val="00EE5563"/>
    <w:rsid w:val="00EE59C7"/>
    <w:rsid w:val="00EE6685"/>
    <w:rsid w:val="00EE7727"/>
    <w:rsid w:val="00EE79B1"/>
    <w:rsid w:val="00EF3D77"/>
    <w:rsid w:val="00EF7B60"/>
    <w:rsid w:val="00F00142"/>
    <w:rsid w:val="00F0031A"/>
    <w:rsid w:val="00F00F4C"/>
    <w:rsid w:val="00F02E4D"/>
    <w:rsid w:val="00F05BC6"/>
    <w:rsid w:val="00F06398"/>
    <w:rsid w:val="00F06B31"/>
    <w:rsid w:val="00F1273C"/>
    <w:rsid w:val="00F143F3"/>
    <w:rsid w:val="00F14874"/>
    <w:rsid w:val="00F170A0"/>
    <w:rsid w:val="00F179F2"/>
    <w:rsid w:val="00F17C0F"/>
    <w:rsid w:val="00F2096A"/>
    <w:rsid w:val="00F20D8B"/>
    <w:rsid w:val="00F210DC"/>
    <w:rsid w:val="00F21455"/>
    <w:rsid w:val="00F25231"/>
    <w:rsid w:val="00F25EBE"/>
    <w:rsid w:val="00F26A3D"/>
    <w:rsid w:val="00F27B75"/>
    <w:rsid w:val="00F3160A"/>
    <w:rsid w:val="00F34C03"/>
    <w:rsid w:val="00F377F8"/>
    <w:rsid w:val="00F40633"/>
    <w:rsid w:val="00F442EF"/>
    <w:rsid w:val="00F45434"/>
    <w:rsid w:val="00F45938"/>
    <w:rsid w:val="00F46713"/>
    <w:rsid w:val="00F477E1"/>
    <w:rsid w:val="00F51D89"/>
    <w:rsid w:val="00F52DB9"/>
    <w:rsid w:val="00F54298"/>
    <w:rsid w:val="00F5663F"/>
    <w:rsid w:val="00F6013C"/>
    <w:rsid w:val="00F608D5"/>
    <w:rsid w:val="00F64776"/>
    <w:rsid w:val="00F64F14"/>
    <w:rsid w:val="00F651D3"/>
    <w:rsid w:val="00F655DE"/>
    <w:rsid w:val="00F70308"/>
    <w:rsid w:val="00F70AF7"/>
    <w:rsid w:val="00F726DB"/>
    <w:rsid w:val="00F73392"/>
    <w:rsid w:val="00F73397"/>
    <w:rsid w:val="00F73623"/>
    <w:rsid w:val="00F73977"/>
    <w:rsid w:val="00F74468"/>
    <w:rsid w:val="00F74F63"/>
    <w:rsid w:val="00F7584F"/>
    <w:rsid w:val="00F76695"/>
    <w:rsid w:val="00F82273"/>
    <w:rsid w:val="00F826A2"/>
    <w:rsid w:val="00F8432D"/>
    <w:rsid w:val="00F87617"/>
    <w:rsid w:val="00F9105E"/>
    <w:rsid w:val="00F93BEB"/>
    <w:rsid w:val="00F95A02"/>
    <w:rsid w:val="00F95C11"/>
    <w:rsid w:val="00F95C5D"/>
    <w:rsid w:val="00F9743C"/>
    <w:rsid w:val="00F97BED"/>
    <w:rsid w:val="00FA00A3"/>
    <w:rsid w:val="00FA250A"/>
    <w:rsid w:val="00FA3E84"/>
    <w:rsid w:val="00FA5358"/>
    <w:rsid w:val="00FB1412"/>
    <w:rsid w:val="00FB1ED7"/>
    <w:rsid w:val="00FB2F69"/>
    <w:rsid w:val="00FB4223"/>
    <w:rsid w:val="00FB4B6B"/>
    <w:rsid w:val="00FB5C88"/>
    <w:rsid w:val="00FB650E"/>
    <w:rsid w:val="00FB6F09"/>
    <w:rsid w:val="00FC2293"/>
    <w:rsid w:val="00FC2B94"/>
    <w:rsid w:val="00FC2EF6"/>
    <w:rsid w:val="00FC49FA"/>
    <w:rsid w:val="00FC5295"/>
    <w:rsid w:val="00FC5F9A"/>
    <w:rsid w:val="00FC68D6"/>
    <w:rsid w:val="00FC6A5E"/>
    <w:rsid w:val="00FC6C8C"/>
    <w:rsid w:val="00FC7690"/>
    <w:rsid w:val="00FD0058"/>
    <w:rsid w:val="00FD204E"/>
    <w:rsid w:val="00FD6A53"/>
    <w:rsid w:val="00FD7647"/>
    <w:rsid w:val="00FE01C8"/>
    <w:rsid w:val="00FE4BF9"/>
    <w:rsid w:val="00FE7EA1"/>
    <w:rsid w:val="00FF1224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image" Target="media/image2.emf"/><Relationship Id="rId18" Type="http://schemas.openxmlformats.org/officeDocument/2006/relationships/hyperlink" Target="https://www.cyotek.com/blog/even-more-algorithms-for-dithering-images-using-cshar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msgpack.org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base64encode.org/" TargetMode="Externa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18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226</cp:revision>
  <cp:lastPrinted>2023-08-28T09:05:00Z</cp:lastPrinted>
  <dcterms:created xsi:type="dcterms:W3CDTF">2023-06-16T05:02:00Z</dcterms:created>
  <dcterms:modified xsi:type="dcterms:W3CDTF">2024-08-07T13:16:00Z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</Properties>
</file>