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367D" w14:textId="6677E745" w:rsidR="00DD71DC" w:rsidRPr="00DD71DC" w:rsidRDefault="00274AE3" w:rsidP="00DD71DC">
      <w:pPr>
        <w:pStyle w:val="Heading1"/>
        <w:rPr>
          <w:noProof/>
        </w:rPr>
      </w:pPr>
      <w:bookmarkStart w:id="0" w:name="_Toc223775881"/>
      <w:r>
        <w:rPr>
          <w:noProof/>
        </w:rPr>
        <w:t>ABSTRACT</w:t>
      </w:r>
      <w:bookmarkEnd w:id="0"/>
    </w:p>
    <w:p w14:paraId="6B0824C9" w14:textId="19C448B8" w:rsidR="00DD71DC" w:rsidRPr="00DD71DC" w:rsidRDefault="00DD71DC" w:rsidP="00DD71DC">
      <w:pPr>
        <w:rPr>
          <w:noProof/>
        </w:rPr>
      </w:pPr>
      <w:r w:rsidRPr="00DD71DC">
        <w:rPr>
          <w:noProof/>
        </w:rPr>
        <w:t>The early detection of fetal defects plays a pivotal role in determining the health of the newborn, however, the structural malformations, which are collectively responsible for 3% of the pregnancies, frequently go unnoticed especially in the resource-poor areas. Ultrasound screening has been recognized as the prenatal assessment standard by WHO which still many of the low-income countries cannot perform due to the lack of resources and trained personnel needed for first-trimester evaluations. The manual interpretation of ultrasound images encounters serious difficulties caused by the variations in image quality, the subjectivity of operators and the subtlety of some anatomical abnormalities.</w:t>
      </w:r>
    </w:p>
    <w:p w14:paraId="327828E2" w14:textId="77777777" w:rsidR="00DD71DC" w:rsidRPr="00DD71DC" w:rsidRDefault="00DD71DC" w:rsidP="00DD71DC">
      <w:pPr>
        <w:rPr>
          <w:noProof/>
        </w:rPr>
      </w:pPr>
    </w:p>
    <w:p w14:paraId="46C5354D" w14:textId="77777777" w:rsidR="00DD71DC" w:rsidRPr="00DD71DC" w:rsidRDefault="00DD71DC" w:rsidP="00DD71DC">
      <w:pPr>
        <w:rPr>
          <w:noProof/>
        </w:rPr>
      </w:pPr>
      <w:r w:rsidRPr="00DD71DC">
        <w:rPr>
          <w:noProof/>
        </w:rPr>
        <w:t>Through this research, the authors are proposing an automated fetal anomaly classification system that takes the help of deep learning to overcome these problems. The FUSEP (Fetal Ultrasound Screening in Early Pregnancy) dataset is used to develop a hybrid architecture that mixes ResNet-50 convolutional neural networks with autoencoder models. The ResNet-50 network has been assigned the role of a reliable feature extractor through the utilization of its 50-layer architecture and residual connections allowing it to pick up intricate anatomical patterns in the crown-rump length and nuchal translucency views. An autoencoder, which is trained exclusively on normal fetal anatomy, provides anomaly detection through reconstruction error analysis, learning normative structural features to identify deviations that are indicative of malformations.</w:t>
      </w:r>
    </w:p>
    <w:p w14:paraId="169AA497" w14:textId="77777777" w:rsidR="00DD71DC" w:rsidRPr="00DD71DC" w:rsidRDefault="00DD71DC" w:rsidP="00DD71DC">
      <w:pPr>
        <w:rPr>
          <w:noProof/>
        </w:rPr>
      </w:pPr>
    </w:p>
    <w:p w14:paraId="55F4022F" w14:textId="45A8F19F" w:rsidR="007F5318" w:rsidRPr="007F5318" w:rsidRDefault="00DD71DC" w:rsidP="00DD71DC">
      <w:pPr>
        <w:rPr>
          <w:noProof/>
        </w:rPr>
      </w:pPr>
      <w:r w:rsidRPr="00DD71DC">
        <w:rPr>
          <w:noProof/>
        </w:rPr>
        <w:t>The system is made available through a user-friendly web platform that allows specialists to annotate ultrasound images and get similarity scores for diagnostic support. This instrument not only makes expert-level fetal screening available to everyone but also provides automated report generation for clinical teams, researchers, and educational institutions. The combination of advanced computer vision with offline clinical workflows in this way presents a scalable solution to the challenge of improving early pregnancy diagnosis.</w:t>
      </w:r>
    </w:p>
    <w:p w14:paraId="51573AF5" w14:textId="77777777" w:rsidR="00DD71DC" w:rsidRDefault="00DD71DC" w:rsidP="00B41CD7">
      <w:pPr>
        <w:pStyle w:val="Heading1"/>
        <w:rPr>
          <w:noProof/>
        </w:rPr>
      </w:pPr>
    </w:p>
    <w:p w14:paraId="6291F67B" w14:textId="77777777" w:rsidR="00DD71DC" w:rsidRDefault="00DD71DC" w:rsidP="00B41CD7">
      <w:pPr>
        <w:pStyle w:val="Heading1"/>
        <w:rPr>
          <w:noProof/>
        </w:rPr>
      </w:pPr>
    </w:p>
    <w:p w14:paraId="4F31C8A4" w14:textId="77777777" w:rsidR="00DD71DC" w:rsidRDefault="00DD71DC" w:rsidP="00B41CD7">
      <w:pPr>
        <w:pStyle w:val="Heading1"/>
        <w:rPr>
          <w:noProof/>
        </w:rPr>
      </w:pPr>
    </w:p>
    <w:p w14:paraId="2ACA10C1" w14:textId="77777777" w:rsidR="00DD71DC" w:rsidRDefault="00DD71DC" w:rsidP="00B41CD7">
      <w:pPr>
        <w:pStyle w:val="Heading1"/>
        <w:rPr>
          <w:noProof/>
        </w:rPr>
      </w:pPr>
    </w:p>
    <w:p w14:paraId="60CDDD6F" w14:textId="77777777" w:rsidR="00DD71DC" w:rsidRDefault="00DD71DC" w:rsidP="00B41CD7">
      <w:pPr>
        <w:pStyle w:val="Heading1"/>
        <w:rPr>
          <w:noProof/>
        </w:rPr>
      </w:pPr>
    </w:p>
    <w:p w14:paraId="389C4711" w14:textId="77777777" w:rsidR="00DD71DC" w:rsidRPr="00DD71DC" w:rsidRDefault="00DD71DC" w:rsidP="00DD71DC"/>
    <w:p w14:paraId="4346D865" w14:textId="77777777" w:rsidR="00D702FE" w:rsidRDefault="00D702FE" w:rsidP="007F5318">
      <w:pPr>
        <w:rPr>
          <w:b/>
          <w:bCs/>
          <w:noProof/>
        </w:rPr>
      </w:pPr>
    </w:p>
    <w:p w14:paraId="0798CE6E" w14:textId="12B4F5D0" w:rsidR="007F5318" w:rsidRPr="007F5318" w:rsidRDefault="007F5318" w:rsidP="007F5318">
      <w:pPr>
        <w:rPr>
          <w:b/>
          <w:bCs/>
          <w:noProof/>
          <w:sz w:val="22"/>
          <w:szCs w:val="22"/>
        </w:rPr>
      </w:pPr>
      <w:r w:rsidRPr="007F5318">
        <w:rPr>
          <w:b/>
          <w:bCs/>
          <w:noProof/>
          <w:sz w:val="22"/>
          <w:szCs w:val="22"/>
        </w:rPr>
        <w:lastRenderedPageBreak/>
        <w:t>Contents</w:t>
      </w:r>
    </w:p>
    <w:p w14:paraId="7D598ED1" w14:textId="504026C4" w:rsidR="007C67E4" w:rsidRDefault="007F5318">
      <w:pPr>
        <w:pStyle w:val="TOC1"/>
        <w:tabs>
          <w:tab w:val="right" w:leader="dot" w:pos="9350"/>
        </w:tabs>
        <w:rPr>
          <w:rFonts w:asciiTheme="minorHAnsi" w:eastAsiaTheme="minorEastAsia" w:hAnsiTheme="minorHAnsi" w:cstheme="minorBidi"/>
          <w:noProof/>
        </w:rPr>
      </w:pPr>
      <w:r w:rsidRPr="00F55D47">
        <w:rPr>
          <w:b/>
          <w:bCs/>
          <w:noProof/>
          <w:sz w:val="22"/>
          <w:szCs w:val="22"/>
        </w:rPr>
        <w:fldChar w:fldCharType="begin"/>
      </w:r>
      <w:r w:rsidRPr="007F5318">
        <w:rPr>
          <w:b/>
          <w:bCs/>
          <w:noProof/>
          <w:sz w:val="22"/>
          <w:szCs w:val="22"/>
        </w:rPr>
        <w:instrText xml:space="preserve"> TOC \o "1-3" \h \z \u </w:instrText>
      </w:r>
      <w:r w:rsidRPr="00F55D47">
        <w:rPr>
          <w:b/>
          <w:bCs/>
          <w:noProof/>
          <w:sz w:val="22"/>
          <w:szCs w:val="22"/>
        </w:rPr>
        <w:fldChar w:fldCharType="separate"/>
      </w:r>
      <w:hyperlink w:anchor="_Toc223775881" w:history="1">
        <w:r w:rsidR="007C67E4" w:rsidRPr="00C218B4">
          <w:rPr>
            <w:rStyle w:val="Hyperlink"/>
            <w:noProof/>
          </w:rPr>
          <w:t>ABSTRACT</w:t>
        </w:r>
        <w:r w:rsidR="007C67E4">
          <w:rPr>
            <w:noProof/>
            <w:webHidden/>
          </w:rPr>
          <w:tab/>
        </w:r>
        <w:r w:rsidR="007C67E4">
          <w:rPr>
            <w:noProof/>
            <w:webHidden/>
          </w:rPr>
          <w:fldChar w:fldCharType="begin"/>
        </w:r>
        <w:r w:rsidR="007C67E4">
          <w:rPr>
            <w:noProof/>
            <w:webHidden/>
          </w:rPr>
          <w:instrText xml:space="preserve"> PAGEREF _Toc223775881 \h </w:instrText>
        </w:r>
        <w:r w:rsidR="007C67E4">
          <w:rPr>
            <w:noProof/>
            <w:webHidden/>
          </w:rPr>
        </w:r>
        <w:r w:rsidR="007C67E4">
          <w:rPr>
            <w:noProof/>
            <w:webHidden/>
          </w:rPr>
          <w:fldChar w:fldCharType="separate"/>
        </w:r>
        <w:r w:rsidR="007C67E4">
          <w:rPr>
            <w:noProof/>
            <w:webHidden/>
          </w:rPr>
          <w:t>1</w:t>
        </w:r>
        <w:r w:rsidR="007C67E4">
          <w:rPr>
            <w:noProof/>
            <w:webHidden/>
          </w:rPr>
          <w:fldChar w:fldCharType="end"/>
        </w:r>
      </w:hyperlink>
    </w:p>
    <w:p w14:paraId="6FC8D0AC" w14:textId="78C525F4" w:rsidR="007C67E4" w:rsidRDefault="007C67E4">
      <w:pPr>
        <w:pStyle w:val="TOC1"/>
        <w:tabs>
          <w:tab w:val="right" w:leader="dot" w:pos="9350"/>
        </w:tabs>
        <w:rPr>
          <w:rFonts w:asciiTheme="minorHAnsi" w:eastAsiaTheme="minorEastAsia" w:hAnsiTheme="minorHAnsi" w:cstheme="minorBidi"/>
          <w:noProof/>
        </w:rPr>
      </w:pPr>
      <w:hyperlink w:anchor="_Toc223775882" w:history="1">
        <w:r w:rsidRPr="00C218B4">
          <w:rPr>
            <w:rStyle w:val="Hyperlink"/>
            <w:noProof/>
          </w:rPr>
          <w:t>CHAPTER ONE: INTRODUCTION</w:t>
        </w:r>
        <w:r>
          <w:rPr>
            <w:noProof/>
            <w:webHidden/>
          </w:rPr>
          <w:tab/>
        </w:r>
        <w:r>
          <w:rPr>
            <w:noProof/>
            <w:webHidden/>
          </w:rPr>
          <w:fldChar w:fldCharType="begin"/>
        </w:r>
        <w:r>
          <w:rPr>
            <w:noProof/>
            <w:webHidden/>
          </w:rPr>
          <w:instrText xml:space="preserve"> PAGEREF _Toc223775882 \h </w:instrText>
        </w:r>
        <w:r>
          <w:rPr>
            <w:noProof/>
            <w:webHidden/>
          </w:rPr>
        </w:r>
        <w:r>
          <w:rPr>
            <w:noProof/>
            <w:webHidden/>
          </w:rPr>
          <w:fldChar w:fldCharType="separate"/>
        </w:r>
        <w:r>
          <w:rPr>
            <w:noProof/>
            <w:webHidden/>
          </w:rPr>
          <w:t>3</w:t>
        </w:r>
        <w:r>
          <w:rPr>
            <w:noProof/>
            <w:webHidden/>
          </w:rPr>
          <w:fldChar w:fldCharType="end"/>
        </w:r>
      </w:hyperlink>
    </w:p>
    <w:p w14:paraId="05FA544B" w14:textId="527883E7" w:rsidR="007C67E4" w:rsidRDefault="007C67E4">
      <w:pPr>
        <w:pStyle w:val="TOC2"/>
        <w:tabs>
          <w:tab w:val="right" w:leader="dot" w:pos="9350"/>
        </w:tabs>
        <w:rPr>
          <w:rFonts w:asciiTheme="minorHAnsi" w:eastAsiaTheme="minorEastAsia" w:hAnsiTheme="minorHAnsi" w:cstheme="minorBidi"/>
          <w:noProof/>
        </w:rPr>
      </w:pPr>
      <w:hyperlink w:anchor="_Toc223775883" w:history="1">
        <w:r w:rsidRPr="00C218B4">
          <w:rPr>
            <w:rStyle w:val="Hyperlink"/>
            <w:noProof/>
          </w:rPr>
          <w:t>1.1 Background study</w:t>
        </w:r>
        <w:r>
          <w:rPr>
            <w:noProof/>
            <w:webHidden/>
          </w:rPr>
          <w:tab/>
        </w:r>
        <w:r>
          <w:rPr>
            <w:noProof/>
            <w:webHidden/>
          </w:rPr>
          <w:fldChar w:fldCharType="begin"/>
        </w:r>
        <w:r>
          <w:rPr>
            <w:noProof/>
            <w:webHidden/>
          </w:rPr>
          <w:instrText xml:space="preserve"> PAGEREF _Toc223775883 \h </w:instrText>
        </w:r>
        <w:r>
          <w:rPr>
            <w:noProof/>
            <w:webHidden/>
          </w:rPr>
        </w:r>
        <w:r>
          <w:rPr>
            <w:noProof/>
            <w:webHidden/>
          </w:rPr>
          <w:fldChar w:fldCharType="separate"/>
        </w:r>
        <w:r>
          <w:rPr>
            <w:noProof/>
            <w:webHidden/>
          </w:rPr>
          <w:t>4</w:t>
        </w:r>
        <w:r>
          <w:rPr>
            <w:noProof/>
            <w:webHidden/>
          </w:rPr>
          <w:fldChar w:fldCharType="end"/>
        </w:r>
      </w:hyperlink>
    </w:p>
    <w:p w14:paraId="6F8073D2" w14:textId="7FE8FD4E" w:rsidR="007C67E4" w:rsidRDefault="007C67E4">
      <w:pPr>
        <w:pStyle w:val="TOC2"/>
        <w:tabs>
          <w:tab w:val="right" w:leader="dot" w:pos="9350"/>
        </w:tabs>
        <w:rPr>
          <w:rFonts w:asciiTheme="minorHAnsi" w:eastAsiaTheme="minorEastAsia" w:hAnsiTheme="minorHAnsi" w:cstheme="minorBidi"/>
          <w:noProof/>
        </w:rPr>
      </w:pPr>
      <w:hyperlink w:anchor="_Toc223775884" w:history="1">
        <w:r w:rsidRPr="00C218B4">
          <w:rPr>
            <w:rStyle w:val="Hyperlink"/>
            <w:noProof/>
          </w:rPr>
          <w:t>1.2 Problem statement</w:t>
        </w:r>
        <w:r>
          <w:rPr>
            <w:noProof/>
            <w:webHidden/>
          </w:rPr>
          <w:tab/>
        </w:r>
        <w:r>
          <w:rPr>
            <w:noProof/>
            <w:webHidden/>
          </w:rPr>
          <w:fldChar w:fldCharType="begin"/>
        </w:r>
        <w:r>
          <w:rPr>
            <w:noProof/>
            <w:webHidden/>
          </w:rPr>
          <w:instrText xml:space="preserve"> PAGEREF _Toc223775884 \h </w:instrText>
        </w:r>
        <w:r>
          <w:rPr>
            <w:noProof/>
            <w:webHidden/>
          </w:rPr>
        </w:r>
        <w:r>
          <w:rPr>
            <w:noProof/>
            <w:webHidden/>
          </w:rPr>
          <w:fldChar w:fldCharType="separate"/>
        </w:r>
        <w:r>
          <w:rPr>
            <w:noProof/>
            <w:webHidden/>
          </w:rPr>
          <w:t>4</w:t>
        </w:r>
        <w:r>
          <w:rPr>
            <w:noProof/>
            <w:webHidden/>
          </w:rPr>
          <w:fldChar w:fldCharType="end"/>
        </w:r>
      </w:hyperlink>
    </w:p>
    <w:p w14:paraId="2DE8306F" w14:textId="5124D28D" w:rsidR="007C67E4" w:rsidRDefault="007C67E4">
      <w:pPr>
        <w:pStyle w:val="TOC2"/>
        <w:tabs>
          <w:tab w:val="right" w:leader="dot" w:pos="9350"/>
        </w:tabs>
        <w:rPr>
          <w:rFonts w:asciiTheme="minorHAnsi" w:eastAsiaTheme="minorEastAsia" w:hAnsiTheme="minorHAnsi" w:cstheme="minorBidi"/>
          <w:noProof/>
        </w:rPr>
      </w:pPr>
      <w:hyperlink w:anchor="_Toc223775885" w:history="1">
        <w:r w:rsidRPr="00C218B4">
          <w:rPr>
            <w:rStyle w:val="Hyperlink"/>
            <w:noProof/>
          </w:rPr>
          <w:t>1.3 Objectives</w:t>
        </w:r>
        <w:r>
          <w:rPr>
            <w:noProof/>
            <w:webHidden/>
          </w:rPr>
          <w:tab/>
        </w:r>
        <w:r>
          <w:rPr>
            <w:noProof/>
            <w:webHidden/>
          </w:rPr>
          <w:fldChar w:fldCharType="begin"/>
        </w:r>
        <w:r>
          <w:rPr>
            <w:noProof/>
            <w:webHidden/>
          </w:rPr>
          <w:instrText xml:space="preserve"> PAGEREF _Toc223775885 \h </w:instrText>
        </w:r>
        <w:r>
          <w:rPr>
            <w:noProof/>
            <w:webHidden/>
          </w:rPr>
        </w:r>
        <w:r>
          <w:rPr>
            <w:noProof/>
            <w:webHidden/>
          </w:rPr>
          <w:fldChar w:fldCharType="separate"/>
        </w:r>
        <w:r>
          <w:rPr>
            <w:noProof/>
            <w:webHidden/>
          </w:rPr>
          <w:t>5</w:t>
        </w:r>
        <w:r>
          <w:rPr>
            <w:noProof/>
            <w:webHidden/>
          </w:rPr>
          <w:fldChar w:fldCharType="end"/>
        </w:r>
      </w:hyperlink>
    </w:p>
    <w:p w14:paraId="3F96D097" w14:textId="15F818D7" w:rsidR="007C67E4" w:rsidRDefault="007C67E4">
      <w:pPr>
        <w:pStyle w:val="TOC3"/>
        <w:tabs>
          <w:tab w:val="right" w:leader="dot" w:pos="9350"/>
        </w:tabs>
        <w:rPr>
          <w:rFonts w:asciiTheme="minorHAnsi" w:eastAsiaTheme="minorEastAsia" w:hAnsiTheme="minorHAnsi" w:cstheme="minorBidi"/>
          <w:noProof/>
        </w:rPr>
      </w:pPr>
      <w:hyperlink w:anchor="_Toc223775886" w:history="1">
        <w:r w:rsidRPr="00C218B4">
          <w:rPr>
            <w:rStyle w:val="Hyperlink"/>
            <w:noProof/>
          </w:rPr>
          <w:t>1.4.1 Primary objective</w:t>
        </w:r>
        <w:r>
          <w:rPr>
            <w:noProof/>
            <w:webHidden/>
          </w:rPr>
          <w:tab/>
        </w:r>
        <w:r>
          <w:rPr>
            <w:noProof/>
            <w:webHidden/>
          </w:rPr>
          <w:fldChar w:fldCharType="begin"/>
        </w:r>
        <w:r>
          <w:rPr>
            <w:noProof/>
            <w:webHidden/>
          </w:rPr>
          <w:instrText xml:space="preserve"> PAGEREF _Toc223775886 \h </w:instrText>
        </w:r>
        <w:r>
          <w:rPr>
            <w:noProof/>
            <w:webHidden/>
          </w:rPr>
        </w:r>
        <w:r>
          <w:rPr>
            <w:noProof/>
            <w:webHidden/>
          </w:rPr>
          <w:fldChar w:fldCharType="separate"/>
        </w:r>
        <w:r>
          <w:rPr>
            <w:noProof/>
            <w:webHidden/>
          </w:rPr>
          <w:t>5</w:t>
        </w:r>
        <w:r>
          <w:rPr>
            <w:noProof/>
            <w:webHidden/>
          </w:rPr>
          <w:fldChar w:fldCharType="end"/>
        </w:r>
      </w:hyperlink>
    </w:p>
    <w:p w14:paraId="17CD0886" w14:textId="76CAFD72" w:rsidR="007C67E4" w:rsidRDefault="007C67E4">
      <w:pPr>
        <w:pStyle w:val="TOC3"/>
        <w:tabs>
          <w:tab w:val="right" w:leader="dot" w:pos="9350"/>
        </w:tabs>
        <w:rPr>
          <w:rFonts w:asciiTheme="minorHAnsi" w:eastAsiaTheme="minorEastAsia" w:hAnsiTheme="minorHAnsi" w:cstheme="minorBidi"/>
          <w:noProof/>
        </w:rPr>
      </w:pPr>
      <w:hyperlink w:anchor="_Toc223775887" w:history="1">
        <w:r w:rsidRPr="00C218B4">
          <w:rPr>
            <w:rStyle w:val="Hyperlink"/>
            <w:noProof/>
          </w:rPr>
          <w:t>1.4.2 Specific objectives:</w:t>
        </w:r>
        <w:r>
          <w:rPr>
            <w:noProof/>
            <w:webHidden/>
          </w:rPr>
          <w:tab/>
        </w:r>
        <w:r>
          <w:rPr>
            <w:noProof/>
            <w:webHidden/>
          </w:rPr>
          <w:fldChar w:fldCharType="begin"/>
        </w:r>
        <w:r>
          <w:rPr>
            <w:noProof/>
            <w:webHidden/>
          </w:rPr>
          <w:instrText xml:space="preserve"> PAGEREF _Toc223775887 \h </w:instrText>
        </w:r>
        <w:r>
          <w:rPr>
            <w:noProof/>
            <w:webHidden/>
          </w:rPr>
        </w:r>
        <w:r>
          <w:rPr>
            <w:noProof/>
            <w:webHidden/>
          </w:rPr>
          <w:fldChar w:fldCharType="separate"/>
        </w:r>
        <w:r>
          <w:rPr>
            <w:noProof/>
            <w:webHidden/>
          </w:rPr>
          <w:t>5</w:t>
        </w:r>
        <w:r>
          <w:rPr>
            <w:noProof/>
            <w:webHidden/>
          </w:rPr>
          <w:fldChar w:fldCharType="end"/>
        </w:r>
      </w:hyperlink>
    </w:p>
    <w:p w14:paraId="2FCCC416" w14:textId="4E9F447F" w:rsidR="007C67E4" w:rsidRDefault="007C67E4">
      <w:pPr>
        <w:pStyle w:val="TOC2"/>
        <w:tabs>
          <w:tab w:val="right" w:leader="dot" w:pos="9350"/>
        </w:tabs>
        <w:rPr>
          <w:rFonts w:asciiTheme="minorHAnsi" w:eastAsiaTheme="minorEastAsia" w:hAnsiTheme="minorHAnsi" w:cstheme="minorBidi"/>
          <w:noProof/>
        </w:rPr>
      </w:pPr>
      <w:hyperlink w:anchor="_Toc223775888" w:history="1">
        <w:r w:rsidRPr="00C218B4">
          <w:rPr>
            <w:rStyle w:val="Hyperlink"/>
            <w:noProof/>
          </w:rPr>
          <w:t>1.5 Justification</w:t>
        </w:r>
        <w:r>
          <w:rPr>
            <w:noProof/>
            <w:webHidden/>
          </w:rPr>
          <w:tab/>
        </w:r>
        <w:r>
          <w:rPr>
            <w:noProof/>
            <w:webHidden/>
          </w:rPr>
          <w:fldChar w:fldCharType="begin"/>
        </w:r>
        <w:r>
          <w:rPr>
            <w:noProof/>
            <w:webHidden/>
          </w:rPr>
          <w:instrText xml:space="preserve"> PAGEREF _Toc223775888 \h </w:instrText>
        </w:r>
        <w:r>
          <w:rPr>
            <w:noProof/>
            <w:webHidden/>
          </w:rPr>
        </w:r>
        <w:r>
          <w:rPr>
            <w:noProof/>
            <w:webHidden/>
          </w:rPr>
          <w:fldChar w:fldCharType="separate"/>
        </w:r>
        <w:r>
          <w:rPr>
            <w:noProof/>
            <w:webHidden/>
          </w:rPr>
          <w:t>5</w:t>
        </w:r>
        <w:r>
          <w:rPr>
            <w:noProof/>
            <w:webHidden/>
          </w:rPr>
          <w:fldChar w:fldCharType="end"/>
        </w:r>
      </w:hyperlink>
    </w:p>
    <w:p w14:paraId="5D8B5DCD" w14:textId="3DF4836A" w:rsidR="007C67E4" w:rsidRDefault="007C67E4">
      <w:pPr>
        <w:pStyle w:val="TOC2"/>
        <w:tabs>
          <w:tab w:val="right" w:leader="dot" w:pos="9350"/>
        </w:tabs>
        <w:rPr>
          <w:rFonts w:asciiTheme="minorHAnsi" w:eastAsiaTheme="minorEastAsia" w:hAnsiTheme="minorHAnsi" w:cstheme="minorBidi"/>
          <w:noProof/>
        </w:rPr>
      </w:pPr>
      <w:hyperlink w:anchor="_Toc223775889" w:history="1">
        <w:r w:rsidRPr="00C218B4">
          <w:rPr>
            <w:rStyle w:val="Hyperlink"/>
            <w:noProof/>
          </w:rPr>
          <w:t>1.6 Scope</w:t>
        </w:r>
        <w:r>
          <w:rPr>
            <w:noProof/>
            <w:webHidden/>
          </w:rPr>
          <w:tab/>
        </w:r>
        <w:r>
          <w:rPr>
            <w:noProof/>
            <w:webHidden/>
          </w:rPr>
          <w:fldChar w:fldCharType="begin"/>
        </w:r>
        <w:r>
          <w:rPr>
            <w:noProof/>
            <w:webHidden/>
          </w:rPr>
          <w:instrText xml:space="preserve"> PAGEREF _Toc223775889 \h </w:instrText>
        </w:r>
        <w:r>
          <w:rPr>
            <w:noProof/>
            <w:webHidden/>
          </w:rPr>
        </w:r>
        <w:r>
          <w:rPr>
            <w:noProof/>
            <w:webHidden/>
          </w:rPr>
          <w:fldChar w:fldCharType="separate"/>
        </w:r>
        <w:r>
          <w:rPr>
            <w:noProof/>
            <w:webHidden/>
          </w:rPr>
          <w:t>5</w:t>
        </w:r>
        <w:r>
          <w:rPr>
            <w:noProof/>
            <w:webHidden/>
          </w:rPr>
          <w:fldChar w:fldCharType="end"/>
        </w:r>
      </w:hyperlink>
    </w:p>
    <w:p w14:paraId="469A6B32" w14:textId="1ECB3304" w:rsidR="007C67E4" w:rsidRDefault="007C67E4">
      <w:pPr>
        <w:pStyle w:val="TOC1"/>
        <w:tabs>
          <w:tab w:val="right" w:leader="dot" w:pos="9350"/>
        </w:tabs>
        <w:rPr>
          <w:rFonts w:asciiTheme="minorHAnsi" w:eastAsiaTheme="minorEastAsia" w:hAnsiTheme="minorHAnsi" w:cstheme="minorBidi"/>
          <w:noProof/>
        </w:rPr>
      </w:pPr>
      <w:hyperlink w:anchor="_Toc223775890" w:history="1">
        <w:r w:rsidRPr="00C218B4">
          <w:rPr>
            <w:rStyle w:val="Hyperlink"/>
            <w:noProof/>
          </w:rPr>
          <w:t>CHAPTER TWO: LITERATURE REVIEW</w:t>
        </w:r>
        <w:r>
          <w:rPr>
            <w:noProof/>
            <w:webHidden/>
          </w:rPr>
          <w:tab/>
        </w:r>
        <w:r>
          <w:rPr>
            <w:noProof/>
            <w:webHidden/>
          </w:rPr>
          <w:fldChar w:fldCharType="begin"/>
        </w:r>
        <w:r>
          <w:rPr>
            <w:noProof/>
            <w:webHidden/>
          </w:rPr>
          <w:instrText xml:space="preserve"> PAGEREF _Toc223775890 \h </w:instrText>
        </w:r>
        <w:r>
          <w:rPr>
            <w:noProof/>
            <w:webHidden/>
          </w:rPr>
        </w:r>
        <w:r>
          <w:rPr>
            <w:noProof/>
            <w:webHidden/>
          </w:rPr>
          <w:fldChar w:fldCharType="separate"/>
        </w:r>
        <w:r>
          <w:rPr>
            <w:noProof/>
            <w:webHidden/>
          </w:rPr>
          <w:t>6</w:t>
        </w:r>
        <w:r>
          <w:rPr>
            <w:noProof/>
            <w:webHidden/>
          </w:rPr>
          <w:fldChar w:fldCharType="end"/>
        </w:r>
      </w:hyperlink>
    </w:p>
    <w:p w14:paraId="2D0F4252" w14:textId="2953AE0E" w:rsidR="007C67E4" w:rsidRDefault="007C67E4">
      <w:pPr>
        <w:pStyle w:val="TOC2"/>
        <w:tabs>
          <w:tab w:val="right" w:leader="dot" w:pos="9350"/>
        </w:tabs>
        <w:rPr>
          <w:rFonts w:asciiTheme="minorHAnsi" w:eastAsiaTheme="minorEastAsia" w:hAnsiTheme="minorHAnsi" w:cstheme="minorBidi"/>
          <w:noProof/>
        </w:rPr>
      </w:pPr>
      <w:hyperlink w:anchor="_Toc223775891" w:history="1">
        <w:r w:rsidRPr="00C218B4">
          <w:rPr>
            <w:rStyle w:val="Hyperlink"/>
            <w:noProof/>
          </w:rPr>
          <w:t>2.1 Introduction</w:t>
        </w:r>
        <w:r>
          <w:rPr>
            <w:noProof/>
            <w:webHidden/>
          </w:rPr>
          <w:tab/>
        </w:r>
        <w:r>
          <w:rPr>
            <w:noProof/>
            <w:webHidden/>
          </w:rPr>
          <w:fldChar w:fldCharType="begin"/>
        </w:r>
        <w:r>
          <w:rPr>
            <w:noProof/>
            <w:webHidden/>
          </w:rPr>
          <w:instrText xml:space="preserve"> PAGEREF _Toc223775891 \h </w:instrText>
        </w:r>
        <w:r>
          <w:rPr>
            <w:noProof/>
            <w:webHidden/>
          </w:rPr>
        </w:r>
        <w:r>
          <w:rPr>
            <w:noProof/>
            <w:webHidden/>
          </w:rPr>
          <w:fldChar w:fldCharType="separate"/>
        </w:r>
        <w:r>
          <w:rPr>
            <w:noProof/>
            <w:webHidden/>
          </w:rPr>
          <w:t>7</w:t>
        </w:r>
        <w:r>
          <w:rPr>
            <w:noProof/>
            <w:webHidden/>
          </w:rPr>
          <w:fldChar w:fldCharType="end"/>
        </w:r>
      </w:hyperlink>
    </w:p>
    <w:p w14:paraId="3D6FFF82" w14:textId="30B7402C" w:rsidR="007C67E4" w:rsidRDefault="007C67E4">
      <w:pPr>
        <w:pStyle w:val="TOC2"/>
        <w:tabs>
          <w:tab w:val="right" w:leader="dot" w:pos="9350"/>
        </w:tabs>
        <w:rPr>
          <w:rFonts w:asciiTheme="minorHAnsi" w:eastAsiaTheme="minorEastAsia" w:hAnsiTheme="minorHAnsi" w:cstheme="minorBidi"/>
          <w:noProof/>
        </w:rPr>
      </w:pPr>
      <w:hyperlink w:anchor="_Toc223775892" w:history="1">
        <w:r w:rsidRPr="00C218B4">
          <w:rPr>
            <w:rStyle w:val="Hyperlink"/>
            <w:noProof/>
          </w:rPr>
          <w:t>2.2 Case studies</w:t>
        </w:r>
        <w:r>
          <w:rPr>
            <w:noProof/>
            <w:webHidden/>
          </w:rPr>
          <w:tab/>
        </w:r>
        <w:r>
          <w:rPr>
            <w:noProof/>
            <w:webHidden/>
          </w:rPr>
          <w:fldChar w:fldCharType="begin"/>
        </w:r>
        <w:r>
          <w:rPr>
            <w:noProof/>
            <w:webHidden/>
          </w:rPr>
          <w:instrText xml:space="preserve"> PAGEREF _Toc223775892 \h </w:instrText>
        </w:r>
        <w:r>
          <w:rPr>
            <w:noProof/>
            <w:webHidden/>
          </w:rPr>
        </w:r>
        <w:r>
          <w:rPr>
            <w:noProof/>
            <w:webHidden/>
          </w:rPr>
          <w:fldChar w:fldCharType="separate"/>
        </w:r>
        <w:r>
          <w:rPr>
            <w:noProof/>
            <w:webHidden/>
          </w:rPr>
          <w:t>7</w:t>
        </w:r>
        <w:r>
          <w:rPr>
            <w:noProof/>
            <w:webHidden/>
          </w:rPr>
          <w:fldChar w:fldCharType="end"/>
        </w:r>
      </w:hyperlink>
    </w:p>
    <w:p w14:paraId="0CA9EF27" w14:textId="1B9FDA4C" w:rsidR="007C67E4" w:rsidRDefault="007C67E4">
      <w:pPr>
        <w:pStyle w:val="TOC3"/>
        <w:tabs>
          <w:tab w:val="right" w:leader="dot" w:pos="9350"/>
        </w:tabs>
        <w:rPr>
          <w:rFonts w:asciiTheme="minorHAnsi" w:eastAsiaTheme="minorEastAsia" w:hAnsiTheme="minorHAnsi" w:cstheme="minorBidi"/>
          <w:noProof/>
        </w:rPr>
      </w:pPr>
      <w:hyperlink w:anchor="_Toc223775893" w:history="1">
        <w:r w:rsidRPr="00C218B4">
          <w:rPr>
            <w:rStyle w:val="Hyperlink"/>
            <w:noProof/>
          </w:rPr>
          <w:t>2.2.1 Object recognition in medicine</w:t>
        </w:r>
        <w:r>
          <w:rPr>
            <w:noProof/>
            <w:webHidden/>
          </w:rPr>
          <w:tab/>
        </w:r>
        <w:r>
          <w:rPr>
            <w:noProof/>
            <w:webHidden/>
          </w:rPr>
          <w:fldChar w:fldCharType="begin"/>
        </w:r>
        <w:r>
          <w:rPr>
            <w:noProof/>
            <w:webHidden/>
          </w:rPr>
          <w:instrText xml:space="preserve"> PAGEREF _Toc223775893 \h </w:instrText>
        </w:r>
        <w:r>
          <w:rPr>
            <w:noProof/>
            <w:webHidden/>
          </w:rPr>
        </w:r>
        <w:r>
          <w:rPr>
            <w:noProof/>
            <w:webHidden/>
          </w:rPr>
          <w:fldChar w:fldCharType="separate"/>
        </w:r>
        <w:r>
          <w:rPr>
            <w:noProof/>
            <w:webHidden/>
          </w:rPr>
          <w:t>7</w:t>
        </w:r>
        <w:r>
          <w:rPr>
            <w:noProof/>
            <w:webHidden/>
          </w:rPr>
          <w:fldChar w:fldCharType="end"/>
        </w:r>
      </w:hyperlink>
    </w:p>
    <w:p w14:paraId="6E48653C" w14:textId="60F96ACD" w:rsidR="007C67E4" w:rsidRDefault="007C67E4">
      <w:pPr>
        <w:pStyle w:val="TOC3"/>
        <w:tabs>
          <w:tab w:val="right" w:leader="dot" w:pos="9350"/>
        </w:tabs>
        <w:rPr>
          <w:rFonts w:asciiTheme="minorHAnsi" w:eastAsiaTheme="minorEastAsia" w:hAnsiTheme="minorHAnsi" w:cstheme="minorBidi"/>
          <w:noProof/>
        </w:rPr>
      </w:pPr>
      <w:hyperlink w:anchor="_Toc223775894" w:history="1">
        <w:r w:rsidRPr="00C218B4">
          <w:rPr>
            <w:rStyle w:val="Hyperlink"/>
            <w:noProof/>
          </w:rPr>
          <w:t>2.2.2 CNN model architectures</w:t>
        </w:r>
        <w:r>
          <w:rPr>
            <w:noProof/>
            <w:webHidden/>
          </w:rPr>
          <w:tab/>
        </w:r>
        <w:r>
          <w:rPr>
            <w:noProof/>
            <w:webHidden/>
          </w:rPr>
          <w:fldChar w:fldCharType="begin"/>
        </w:r>
        <w:r>
          <w:rPr>
            <w:noProof/>
            <w:webHidden/>
          </w:rPr>
          <w:instrText xml:space="preserve"> PAGEREF _Toc223775894 \h </w:instrText>
        </w:r>
        <w:r>
          <w:rPr>
            <w:noProof/>
            <w:webHidden/>
          </w:rPr>
        </w:r>
        <w:r>
          <w:rPr>
            <w:noProof/>
            <w:webHidden/>
          </w:rPr>
          <w:fldChar w:fldCharType="separate"/>
        </w:r>
        <w:r>
          <w:rPr>
            <w:noProof/>
            <w:webHidden/>
          </w:rPr>
          <w:t>7</w:t>
        </w:r>
        <w:r>
          <w:rPr>
            <w:noProof/>
            <w:webHidden/>
          </w:rPr>
          <w:fldChar w:fldCharType="end"/>
        </w:r>
      </w:hyperlink>
    </w:p>
    <w:p w14:paraId="6A60A63B" w14:textId="51FF0C95" w:rsidR="007C67E4" w:rsidRDefault="007C67E4">
      <w:pPr>
        <w:pStyle w:val="TOC3"/>
        <w:tabs>
          <w:tab w:val="right" w:leader="dot" w:pos="9350"/>
        </w:tabs>
        <w:rPr>
          <w:rFonts w:asciiTheme="minorHAnsi" w:eastAsiaTheme="minorEastAsia" w:hAnsiTheme="minorHAnsi" w:cstheme="minorBidi"/>
          <w:noProof/>
        </w:rPr>
      </w:pPr>
      <w:hyperlink w:anchor="_Toc223775895" w:history="1">
        <w:r w:rsidRPr="00C218B4">
          <w:rPr>
            <w:rStyle w:val="Hyperlink"/>
            <w:noProof/>
          </w:rPr>
          <w:t>2.2.3 ResNet-50</w:t>
        </w:r>
        <w:r>
          <w:rPr>
            <w:noProof/>
            <w:webHidden/>
          </w:rPr>
          <w:tab/>
        </w:r>
        <w:r>
          <w:rPr>
            <w:noProof/>
            <w:webHidden/>
          </w:rPr>
          <w:fldChar w:fldCharType="begin"/>
        </w:r>
        <w:r>
          <w:rPr>
            <w:noProof/>
            <w:webHidden/>
          </w:rPr>
          <w:instrText xml:space="preserve"> PAGEREF _Toc223775895 \h </w:instrText>
        </w:r>
        <w:r>
          <w:rPr>
            <w:noProof/>
            <w:webHidden/>
          </w:rPr>
        </w:r>
        <w:r>
          <w:rPr>
            <w:noProof/>
            <w:webHidden/>
          </w:rPr>
          <w:fldChar w:fldCharType="separate"/>
        </w:r>
        <w:r>
          <w:rPr>
            <w:noProof/>
            <w:webHidden/>
          </w:rPr>
          <w:t>8</w:t>
        </w:r>
        <w:r>
          <w:rPr>
            <w:noProof/>
            <w:webHidden/>
          </w:rPr>
          <w:fldChar w:fldCharType="end"/>
        </w:r>
      </w:hyperlink>
    </w:p>
    <w:p w14:paraId="18D613F5" w14:textId="527B8CFA" w:rsidR="007C67E4" w:rsidRDefault="007C67E4">
      <w:pPr>
        <w:pStyle w:val="TOC3"/>
        <w:tabs>
          <w:tab w:val="right" w:leader="dot" w:pos="9350"/>
        </w:tabs>
        <w:rPr>
          <w:rFonts w:asciiTheme="minorHAnsi" w:eastAsiaTheme="minorEastAsia" w:hAnsiTheme="minorHAnsi" w:cstheme="minorBidi"/>
          <w:noProof/>
        </w:rPr>
      </w:pPr>
      <w:hyperlink w:anchor="_Toc223775896" w:history="1">
        <w:r w:rsidRPr="00C218B4">
          <w:rPr>
            <w:rStyle w:val="Hyperlink"/>
            <w:noProof/>
          </w:rPr>
          <w:t>2.2.4 Autoencoder</w:t>
        </w:r>
        <w:r>
          <w:rPr>
            <w:noProof/>
            <w:webHidden/>
          </w:rPr>
          <w:tab/>
        </w:r>
        <w:r>
          <w:rPr>
            <w:noProof/>
            <w:webHidden/>
          </w:rPr>
          <w:fldChar w:fldCharType="begin"/>
        </w:r>
        <w:r>
          <w:rPr>
            <w:noProof/>
            <w:webHidden/>
          </w:rPr>
          <w:instrText xml:space="preserve"> PAGEREF _Toc223775896 \h </w:instrText>
        </w:r>
        <w:r>
          <w:rPr>
            <w:noProof/>
            <w:webHidden/>
          </w:rPr>
        </w:r>
        <w:r>
          <w:rPr>
            <w:noProof/>
            <w:webHidden/>
          </w:rPr>
          <w:fldChar w:fldCharType="separate"/>
        </w:r>
        <w:r>
          <w:rPr>
            <w:noProof/>
            <w:webHidden/>
          </w:rPr>
          <w:t>9</w:t>
        </w:r>
        <w:r>
          <w:rPr>
            <w:noProof/>
            <w:webHidden/>
          </w:rPr>
          <w:fldChar w:fldCharType="end"/>
        </w:r>
      </w:hyperlink>
    </w:p>
    <w:p w14:paraId="67C84E68" w14:textId="64D79C77" w:rsidR="007C67E4" w:rsidRDefault="007C67E4">
      <w:pPr>
        <w:pStyle w:val="TOC3"/>
        <w:tabs>
          <w:tab w:val="right" w:leader="dot" w:pos="9350"/>
        </w:tabs>
        <w:rPr>
          <w:rFonts w:asciiTheme="minorHAnsi" w:eastAsiaTheme="minorEastAsia" w:hAnsiTheme="minorHAnsi" w:cstheme="minorBidi"/>
          <w:noProof/>
        </w:rPr>
      </w:pPr>
      <w:hyperlink w:anchor="_Toc223775897" w:history="1">
        <w:r w:rsidRPr="00C218B4">
          <w:rPr>
            <w:rStyle w:val="Hyperlink"/>
            <w:noProof/>
          </w:rPr>
          <w:t>2.2.5 Congenital associated anomalies.</w:t>
        </w:r>
        <w:r>
          <w:rPr>
            <w:noProof/>
            <w:webHidden/>
          </w:rPr>
          <w:tab/>
        </w:r>
        <w:r>
          <w:rPr>
            <w:noProof/>
            <w:webHidden/>
          </w:rPr>
          <w:fldChar w:fldCharType="begin"/>
        </w:r>
        <w:r>
          <w:rPr>
            <w:noProof/>
            <w:webHidden/>
          </w:rPr>
          <w:instrText xml:space="preserve"> PAGEREF _Toc223775897 \h </w:instrText>
        </w:r>
        <w:r>
          <w:rPr>
            <w:noProof/>
            <w:webHidden/>
          </w:rPr>
        </w:r>
        <w:r>
          <w:rPr>
            <w:noProof/>
            <w:webHidden/>
          </w:rPr>
          <w:fldChar w:fldCharType="separate"/>
        </w:r>
        <w:r>
          <w:rPr>
            <w:noProof/>
            <w:webHidden/>
          </w:rPr>
          <w:t>10</w:t>
        </w:r>
        <w:r>
          <w:rPr>
            <w:noProof/>
            <w:webHidden/>
          </w:rPr>
          <w:fldChar w:fldCharType="end"/>
        </w:r>
      </w:hyperlink>
    </w:p>
    <w:p w14:paraId="0A74D2A9" w14:textId="4605CC49" w:rsidR="007C67E4" w:rsidRDefault="007C67E4">
      <w:pPr>
        <w:pStyle w:val="TOC2"/>
        <w:tabs>
          <w:tab w:val="right" w:leader="dot" w:pos="9350"/>
        </w:tabs>
        <w:rPr>
          <w:rFonts w:asciiTheme="minorHAnsi" w:eastAsiaTheme="minorEastAsia" w:hAnsiTheme="minorHAnsi" w:cstheme="minorBidi"/>
          <w:noProof/>
        </w:rPr>
      </w:pPr>
      <w:hyperlink w:anchor="_Toc223775898" w:history="1">
        <w:r w:rsidRPr="00C218B4">
          <w:rPr>
            <w:rStyle w:val="Hyperlink"/>
            <w:noProof/>
          </w:rPr>
          <w:t>2.3 Research gap</w:t>
        </w:r>
        <w:r>
          <w:rPr>
            <w:noProof/>
            <w:webHidden/>
          </w:rPr>
          <w:tab/>
        </w:r>
        <w:r>
          <w:rPr>
            <w:noProof/>
            <w:webHidden/>
          </w:rPr>
          <w:fldChar w:fldCharType="begin"/>
        </w:r>
        <w:r>
          <w:rPr>
            <w:noProof/>
            <w:webHidden/>
          </w:rPr>
          <w:instrText xml:space="preserve"> PAGEREF _Toc223775898 \h </w:instrText>
        </w:r>
        <w:r>
          <w:rPr>
            <w:noProof/>
            <w:webHidden/>
          </w:rPr>
        </w:r>
        <w:r>
          <w:rPr>
            <w:noProof/>
            <w:webHidden/>
          </w:rPr>
          <w:fldChar w:fldCharType="separate"/>
        </w:r>
        <w:r>
          <w:rPr>
            <w:noProof/>
            <w:webHidden/>
          </w:rPr>
          <w:t>11</w:t>
        </w:r>
        <w:r>
          <w:rPr>
            <w:noProof/>
            <w:webHidden/>
          </w:rPr>
          <w:fldChar w:fldCharType="end"/>
        </w:r>
      </w:hyperlink>
    </w:p>
    <w:p w14:paraId="3EC25FEE" w14:textId="6EE75FFB" w:rsidR="007C67E4" w:rsidRDefault="007C67E4">
      <w:pPr>
        <w:pStyle w:val="TOC2"/>
        <w:tabs>
          <w:tab w:val="right" w:leader="dot" w:pos="9350"/>
        </w:tabs>
        <w:rPr>
          <w:rFonts w:asciiTheme="minorHAnsi" w:eastAsiaTheme="minorEastAsia" w:hAnsiTheme="minorHAnsi" w:cstheme="minorBidi"/>
          <w:noProof/>
        </w:rPr>
      </w:pPr>
      <w:hyperlink w:anchor="_Toc223775899" w:history="1">
        <w:r w:rsidRPr="00C218B4">
          <w:rPr>
            <w:rStyle w:val="Hyperlink"/>
            <w:noProof/>
          </w:rPr>
          <w:t>2.4 Summary</w:t>
        </w:r>
        <w:r>
          <w:rPr>
            <w:noProof/>
            <w:webHidden/>
          </w:rPr>
          <w:tab/>
        </w:r>
        <w:r>
          <w:rPr>
            <w:noProof/>
            <w:webHidden/>
          </w:rPr>
          <w:fldChar w:fldCharType="begin"/>
        </w:r>
        <w:r>
          <w:rPr>
            <w:noProof/>
            <w:webHidden/>
          </w:rPr>
          <w:instrText xml:space="preserve"> PAGEREF _Toc223775899 \h </w:instrText>
        </w:r>
        <w:r>
          <w:rPr>
            <w:noProof/>
            <w:webHidden/>
          </w:rPr>
        </w:r>
        <w:r>
          <w:rPr>
            <w:noProof/>
            <w:webHidden/>
          </w:rPr>
          <w:fldChar w:fldCharType="separate"/>
        </w:r>
        <w:r>
          <w:rPr>
            <w:noProof/>
            <w:webHidden/>
          </w:rPr>
          <w:t>11</w:t>
        </w:r>
        <w:r>
          <w:rPr>
            <w:noProof/>
            <w:webHidden/>
          </w:rPr>
          <w:fldChar w:fldCharType="end"/>
        </w:r>
      </w:hyperlink>
    </w:p>
    <w:p w14:paraId="41E712B0" w14:textId="459C2782" w:rsidR="007C67E4" w:rsidRDefault="007C67E4">
      <w:pPr>
        <w:pStyle w:val="TOC1"/>
        <w:tabs>
          <w:tab w:val="right" w:leader="dot" w:pos="9350"/>
        </w:tabs>
        <w:rPr>
          <w:rFonts w:asciiTheme="minorHAnsi" w:eastAsiaTheme="minorEastAsia" w:hAnsiTheme="minorHAnsi" w:cstheme="minorBidi"/>
          <w:noProof/>
        </w:rPr>
      </w:pPr>
      <w:hyperlink w:anchor="_Toc223775900" w:history="1">
        <w:r w:rsidRPr="00C218B4">
          <w:rPr>
            <w:rStyle w:val="Hyperlink"/>
            <w:noProof/>
          </w:rPr>
          <w:t>CHAPTER THREE: METHODOLOGY</w:t>
        </w:r>
        <w:r>
          <w:rPr>
            <w:noProof/>
            <w:webHidden/>
          </w:rPr>
          <w:tab/>
        </w:r>
        <w:r>
          <w:rPr>
            <w:noProof/>
            <w:webHidden/>
          </w:rPr>
          <w:fldChar w:fldCharType="begin"/>
        </w:r>
        <w:r>
          <w:rPr>
            <w:noProof/>
            <w:webHidden/>
          </w:rPr>
          <w:instrText xml:space="preserve"> PAGEREF _Toc223775900 \h </w:instrText>
        </w:r>
        <w:r>
          <w:rPr>
            <w:noProof/>
            <w:webHidden/>
          </w:rPr>
        </w:r>
        <w:r>
          <w:rPr>
            <w:noProof/>
            <w:webHidden/>
          </w:rPr>
          <w:fldChar w:fldCharType="separate"/>
        </w:r>
        <w:r>
          <w:rPr>
            <w:noProof/>
            <w:webHidden/>
          </w:rPr>
          <w:t>12</w:t>
        </w:r>
        <w:r>
          <w:rPr>
            <w:noProof/>
            <w:webHidden/>
          </w:rPr>
          <w:fldChar w:fldCharType="end"/>
        </w:r>
      </w:hyperlink>
    </w:p>
    <w:p w14:paraId="58C4D2FC" w14:textId="4B2285BC" w:rsidR="007C67E4" w:rsidRDefault="007C67E4">
      <w:pPr>
        <w:pStyle w:val="TOC2"/>
        <w:tabs>
          <w:tab w:val="right" w:leader="dot" w:pos="9350"/>
        </w:tabs>
        <w:rPr>
          <w:rFonts w:asciiTheme="minorHAnsi" w:eastAsiaTheme="minorEastAsia" w:hAnsiTheme="minorHAnsi" w:cstheme="minorBidi"/>
          <w:noProof/>
        </w:rPr>
      </w:pPr>
      <w:hyperlink w:anchor="_Toc223775901" w:history="1">
        <w:r w:rsidRPr="00C218B4">
          <w:rPr>
            <w:rStyle w:val="Hyperlink"/>
            <w:noProof/>
          </w:rPr>
          <w:t>3.1 Introduction</w:t>
        </w:r>
        <w:r>
          <w:rPr>
            <w:noProof/>
            <w:webHidden/>
          </w:rPr>
          <w:tab/>
        </w:r>
        <w:r>
          <w:rPr>
            <w:noProof/>
            <w:webHidden/>
          </w:rPr>
          <w:fldChar w:fldCharType="begin"/>
        </w:r>
        <w:r>
          <w:rPr>
            <w:noProof/>
            <w:webHidden/>
          </w:rPr>
          <w:instrText xml:space="preserve"> PAGEREF _Toc223775901 \h </w:instrText>
        </w:r>
        <w:r>
          <w:rPr>
            <w:noProof/>
            <w:webHidden/>
          </w:rPr>
        </w:r>
        <w:r>
          <w:rPr>
            <w:noProof/>
            <w:webHidden/>
          </w:rPr>
          <w:fldChar w:fldCharType="separate"/>
        </w:r>
        <w:r>
          <w:rPr>
            <w:noProof/>
            <w:webHidden/>
          </w:rPr>
          <w:t>13</w:t>
        </w:r>
        <w:r>
          <w:rPr>
            <w:noProof/>
            <w:webHidden/>
          </w:rPr>
          <w:fldChar w:fldCharType="end"/>
        </w:r>
      </w:hyperlink>
    </w:p>
    <w:p w14:paraId="11DF00B7" w14:textId="4844E790" w:rsidR="007C67E4" w:rsidRDefault="007C67E4">
      <w:pPr>
        <w:pStyle w:val="TOC2"/>
        <w:tabs>
          <w:tab w:val="right" w:leader="dot" w:pos="9350"/>
        </w:tabs>
        <w:rPr>
          <w:rFonts w:asciiTheme="minorHAnsi" w:eastAsiaTheme="minorEastAsia" w:hAnsiTheme="minorHAnsi" w:cstheme="minorBidi"/>
          <w:noProof/>
        </w:rPr>
      </w:pPr>
      <w:hyperlink w:anchor="_Toc223775902" w:history="1">
        <w:r w:rsidRPr="00C218B4">
          <w:rPr>
            <w:rStyle w:val="Hyperlink"/>
            <w:noProof/>
          </w:rPr>
          <w:t>3.2 Development model</w:t>
        </w:r>
        <w:r>
          <w:rPr>
            <w:noProof/>
            <w:webHidden/>
          </w:rPr>
          <w:tab/>
        </w:r>
        <w:r>
          <w:rPr>
            <w:noProof/>
            <w:webHidden/>
          </w:rPr>
          <w:fldChar w:fldCharType="begin"/>
        </w:r>
        <w:r>
          <w:rPr>
            <w:noProof/>
            <w:webHidden/>
          </w:rPr>
          <w:instrText xml:space="preserve"> PAGEREF _Toc223775902 \h </w:instrText>
        </w:r>
        <w:r>
          <w:rPr>
            <w:noProof/>
            <w:webHidden/>
          </w:rPr>
        </w:r>
        <w:r>
          <w:rPr>
            <w:noProof/>
            <w:webHidden/>
          </w:rPr>
          <w:fldChar w:fldCharType="separate"/>
        </w:r>
        <w:r>
          <w:rPr>
            <w:noProof/>
            <w:webHidden/>
          </w:rPr>
          <w:t>13</w:t>
        </w:r>
        <w:r>
          <w:rPr>
            <w:noProof/>
            <w:webHidden/>
          </w:rPr>
          <w:fldChar w:fldCharType="end"/>
        </w:r>
      </w:hyperlink>
    </w:p>
    <w:p w14:paraId="332B26ED" w14:textId="09E30F74" w:rsidR="007C67E4" w:rsidRDefault="007C67E4">
      <w:pPr>
        <w:pStyle w:val="TOC2"/>
        <w:tabs>
          <w:tab w:val="right" w:leader="dot" w:pos="9350"/>
        </w:tabs>
        <w:rPr>
          <w:rFonts w:asciiTheme="minorHAnsi" w:eastAsiaTheme="minorEastAsia" w:hAnsiTheme="minorHAnsi" w:cstheme="minorBidi"/>
          <w:noProof/>
        </w:rPr>
      </w:pPr>
      <w:hyperlink w:anchor="_Toc223775903" w:history="1">
        <w:r w:rsidRPr="00C218B4">
          <w:rPr>
            <w:rStyle w:val="Hyperlink"/>
            <w:noProof/>
          </w:rPr>
          <w:t>3.3 Project phases</w:t>
        </w:r>
        <w:r>
          <w:rPr>
            <w:noProof/>
            <w:webHidden/>
          </w:rPr>
          <w:tab/>
        </w:r>
        <w:r>
          <w:rPr>
            <w:noProof/>
            <w:webHidden/>
          </w:rPr>
          <w:fldChar w:fldCharType="begin"/>
        </w:r>
        <w:r>
          <w:rPr>
            <w:noProof/>
            <w:webHidden/>
          </w:rPr>
          <w:instrText xml:space="preserve"> PAGEREF _Toc223775903 \h </w:instrText>
        </w:r>
        <w:r>
          <w:rPr>
            <w:noProof/>
            <w:webHidden/>
          </w:rPr>
        </w:r>
        <w:r>
          <w:rPr>
            <w:noProof/>
            <w:webHidden/>
          </w:rPr>
          <w:fldChar w:fldCharType="separate"/>
        </w:r>
        <w:r>
          <w:rPr>
            <w:noProof/>
            <w:webHidden/>
          </w:rPr>
          <w:t>14</w:t>
        </w:r>
        <w:r>
          <w:rPr>
            <w:noProof/>
            <w:webHidden/>
          </w:rPr>
          <w:fldChar w:fldCharType="end"/>
        </w:r>
      </w:hyperlink>
    </w:p>
    <w:p w14:paraId="19811FA7" w14:textId="03B7B97F" w:rsidR="007C67E4" w:rsidRDefault="007C67E4">
      <w:pPr>
        <w:pStyle w:val="TOC3"/>
        <w:tabs>
          <w:tab w:val="right" w:leader="dot" w:pos="9350"/>
        </w:tabs>
        <w:rPr>
          <w:rFonts w:asciiTheme="minorHAnsi" w:eastAsiaTheme="minorEastAsia" w:hAnsiTheme="minorHAnsi" w:cstheme="minorBidi"/>
          <w:noProof/>
        </w:rPr>
      </w:pPr>
      <w:hyperlink w:anchor="_Toc223775904" w:history="1">
        <w:r w:rsidRPr="00C218B4">
          <w:rPr>
            <w:rStyle w:val="Hyperlink"/>
            <w:noProof/>
          </w:rPr>
          <w:t>3.3.1 Phase 1: Requirements gathering and planning.</w:t>
        </w:r>
        <w:r>
          <w:rPr>
            <w:noProof/>
            <w:webHidden/>
          </w:rPr>
          <w:tab/>
        </w:r>
        <w:r>
          <w:rPr>
            <w:noProof/>
            <w:webHidden/>
          </w:rPr>
          <w:fldChar w:fldCharType="begin"/>
        </w:r>
        <w:r>
          <w:rPr>
            <w:noProof/>
            <w:webHidden/>
          </w:rPr>
          <w:instrText xml:space="preserve"> PAGEREF _Toc223775904 \h </w:instrText>
        </w:r>
        <w:r>
          <w:rPr>
            <w:noProof/>
            <w:webHidden/>
          </w:rPr>
        </w:r>
        <w:r>
          <w:rPr>
            <w:noProof/>
            <w:webHidden/>
          </w:rPr>
          <w:fldChar w:fldCharType="separate"/>
        </w:r>
        <w:r>
          <w:rPr>
            <w:noProof/>
            <w:webHidden/>
          </w:rPr>
          <w:t>14</w:t>
        </w:r>
        <w:r>
          <w:rPr>
            <w:noProof/>
            <w:webHidden/>
          </w:rPr>
          <w:fldChar w:fldCharType="end"/>
        </w:r>
      </w:hyperlink>
    </w:p>
    <w:p w14:paraId="09A7FD13" w14:textId="3F963BFA" w:rsidR="007C67E4" w:rsidRDefault="007C67E4">
      <w:pPr>
        <w:pStyle w:val="TOC3"/>
        <w:tabs>
          <w:tab w:val="right" w:leader="dot" w:pos="9350"/>
        </w:tabs>
        <w:rPr>
          <w:rFonts w:asciiTheme="minorHAnsi" w:eastAsiaTheme="minorEastAsia" w:hAnsiTheme="minorHAnsi" w:cstheme="minorBidi"/>
          <w:noProof/>
        </w:rPr>
      </w:pPr>
      <w:hyperlink w:anchor="_Toc223775905" w:history="1">
        <w:r w:rsidRPr="00C218B4">
          <w:rPr>
            <w:rStyle w:val="Hyperlink"/>
            <w:noProof/>
          </w:rPr>
          <w:t>3.3.2 Phase 2: Dataset design.</w:t>
        </w:r>
        <w:r>
          <w:rPr>
            <w:noProof/>
            <w:webHidden/>
          </w:rPr>
          <w:tab/>
        </w:r>
        <w:r>
          <w:rPr>
            <w:noProof/>
            <w:webHidden/>
          </w:rPr>
          <w:fldChar w:fldCharType="begin"/>
        </w:r>
        <w:r>
          <w:rPr>
            <w:noProof/>
            <w:webHidden/>
          </w:rPr>
          <w:instrText xml:space="preserve"> PAGEREF _Toc223775905 \h </w:instrText>
        </w:r>
        <w:r>
          <w:rPr>
            <w:noProof/>
            <w:webHidden/>
          </w:rPr>
        </w:r>
        <w:r>
          <w:rPr>
            <w:noProof/>
            <w:webHidden/>
          </w:rPr>
          <w:fldChar w:fldCharType="separate"/>
        </w:r>
        <w:r>
          <w:rPr>
            <w:noProof/>
            <w:webHidden/>
          </w:rPr>
          <w:t>14</w:t>
        </w:r>
        <w:r>
          <w:rPr>
            <w:noProof/>
            <w:webHidden/>
          </w:rPr>
          <w:fldChar w:fldCharType="end"/>
        </w:r>
      </w:hyperlink>
    </w:p>
    <w:p w14:paraId="0CA4663F" w14:textId="4FC7E874" w:rsidR="007C67E4" w:rsidRDefault="007C67E4">
      <w:pPr>
        <w:pStyle w:val="TOC3"/>
        <w:tabs>
          <w:tab w:val="right" w:leader="dot" w:pos="9350"/>
        </w:tabs>
        <w:rPr>
          <w:rFonts w:asciiTheme="minorHAnsi" w:eastAsiaTheme="minorEastAsia" w:hAnsiTheme="minorHAnsi" w:cstheme="minorBidi"/>
          <w:noProof/>
        </w:rPr>
      </w:pPr>
      <w:hyperlink w:anchor="_Toc223775906" w:history="1">
        <w:r w:rsidRPr="00C218B4">
          <w:rPr>
            <w:rStyle w:val="Hyperlink"/>
            <w:noProof/>
          </w:rPr>
          <w:t>3.3.3 Phase 3: Model design</w:t>
        </w:r>
        <w:r>
          <w:rPr>
            <w:noProof/>
            <w:webHidden/>
          </w:rPr>
          <w:tab/>
        </w:r>
        <w:r>
          <w:rPr>
            <w:noProof/>
            <w:webHidden/>
          </w:rPr>
          <w:fldChar w:fldCharType="begin"/>
        </w:r>
        <w:r>
          <w:rPr>
            <w:noProof/>
            <w:webHidden/>
          </w:rPr>
          <w:instrText xml:space="preserve"> PAGEREF _Toc223775906 \h </w:instrText>
        </w:r>
        <w:r>
          <w:rPr>
            <w:noProof/>
            <w:webHidden/>
          </w:rPr>
        </w:r>
        <w:r>
          <w:rPr>
            <w:noProof/>
            <w:webHidden/>
          </w:rPr>
          <w:fldChar w:fldCharType="separate"/>
        </w:r>
        <w:r>
          <w:rPr>
            <w:noProof/>
            <w:webHidden/>
          </w:rPr>
          <w:t>14</w:t>
        </w:r>
        <w:r>
          <w:rPr>
            <w:noProof/>
            <w:webHidden/>
          </w:rPr>
          <w:fldChar w:fldCharType="end"/>
        </w:r>
      </w:hyperlink>
    </w:p>
    <w:p w14:paraId="19F33609" w14:textId="45F61CC2" w:rsidR="007C67E4" w:rsidRDefault="007C67E4">
      <w:pPr>
        <w:pStyle w:val="TOC3"/>
        <w:tabs>
          <w:tab w:val="right" w:leader="dot" w:pos="9350"/>
        </w:tabs>
        <w:rPr>
          <w:rFonts w:asciiTheme="minorHAnsi" w:eastAsiaTheme="minorEastAsia" w:hAnsiTheme="minorHAnsi" w:cstheme="minorBidi"/>
          <w:noProof/>
        </w:rPr>
      </w:pPr>
      <w:hyperlink w:anchor="_Toc223775907" w:history="1">
        <w:r w:rsidRPr="00C218B4">
          <w:rPr>
            <w:rStyle w:val="Hyperlink"/>
            <w:noProof/>
          </w:rPr>
          <w:t>3.3.4 Phase 4: User interface and API design</w:t>
        </w:r>
        <w:r>
          <w:rPr>
            <w:noProof/>
            <w:webHidden/>
          </w:rPr>
          <w:tab/>
        </w:r>
        <w:r>
          <w:rPr>
            <w:noProof/>
            <w:webHidden/>
          </w:rPr>
          <w:fldChar w:fldCharType="begin"/>
        </w:r>
        <w:r>
          <w:rPr>
            <w:noProof/>
            <w:webHidden/>
          </w:rPr>
          <w:instrText xml:space="preserve"> PAGEREF _Toc223775907 \h </w:instrText>
        </w:r>
        <w:r>
          <w:rPr>
            <w:noProof/>
            <w:webHidden/>
          </w:rPr>
        </w:r>
        <w:r>
          <w:rPr>
            <w:noProof/>
            <w:webHidden/>
          </w:rPr>
          <w:fldChar w:fldCharType="separate"/>
        </w:r>
        <w:r>
          <w:rPr>
            <w:noProof/>
            <w:webHidden/>
          </w:rPr>
          <w:t>14</w:t>
        </w:r>
        <w:r>
          <w:rPr>
            <w:noProof/>
            <w:webHidden/>
          </w:rPr>
          <w:fldChar w:fldCharType="end"/>
        </w:r>
      </w:hyperlink>
    </w:p>
    <w:p w14:paraId="226CC51F" w14:textId="35890104" w:rsidR="007C67E4" w:rsidRDefault="007C67E4">
      <w:pPr>
        <w:pStyle w:val="TOC3"/>
        <w:tabs>
          <w:tab w:val="right" w:leader="dot" w:pos="9350"/>
        </w:tabs>
        <w:rPr>
          <w:rFonts w:asciiTheme="minorHAnsi" w:eastAsiaTheme="minorEastAsia" w:hAnsiTheme="minorHAnsi" w:cstheme="minorBidi"/>
          <w:noProof/>
        </w:rPr>
      </w:pPr>
      <w:hyperlink w:anchor="_Toc223775908" w:history="1">
        <w:r w:rsidRPr="00C218B4">
          <w:rPr>
            <w:rStyle w:val="Hyperlink"/>
            <w:noProof/>
          </w:rPr>
          <w:t>3.3.5 Phase 5: Testing and evaluation</w:t>
        </w:r>
        <w:r>
          <w:rPr>
            <w:noProof/>
            <w:webHidden/>
          </w:rPr>
          <w:tab/>
        </w:r>
        <w:r>
          <w:rPr>
            <w:noProof/>
            <w:webHidden/>
          </w:rPr>
          <w:fldChar w:fldCharType="begin"/>
        </w:r>
        <w:r>
          <w:rPr>
            <w:noProof/>
            <w:webHidden/>
          </w:rPr>
          <w:instrText xml:space="preserve"> PAGEREF _Toc223775908 \h </w:instrText>
        </w:r>
        <w:r>
          <w:rPr>
            <w:noProof/>
            <w:webHidden/>
          </w:rPr>
        </w:r>
        <w:r>
          <w:rPr>
            <w:noProof/>
            <w:webHidden/>
          </w:rPr>
          <w:fldChar w:fldCharType="separate"/>
        </w:r>
        <w:r>
          <w:rPr>
            <w:noProof/>
            <w:webHidden/>
          </w:rPr>
          <w:t>15</w:t>
        </w:r>
        <w:r>
          <w:rPr>
            <w:noProof/>
            <w:webHidden/>
          </w:rPr>
          <w:fldChar w:fldCharType="end"/>
        </w:r>
      </w:hyperlink>
    </w:p>
    <w:p w14:paraId="41D30589" w14:textId="58A9BDF4" w:rsidR="007C67E4" w:rsidRDefault="007C67E4">
      <w:pPr>
        <w:pStyle w:val="TOC3"/>
        <w:tabs>
          <w:tab w:val="right" w:leader="dot" w:pos="9350"/>
        </w:tabs>
        <w:rPr>
          <w:rFonts w:asciiTheme="minorHAnsi" w:eastAsiaTheme="minorEastAsia" w:hAnsiTheme="minorHAnsi" w:cstheme="minorBidi"/>
          <w:noProof/>
        </w:rPr>
      </w:pPr>
      <w:hyperlink w:anchor="_Toc223775909" w:history="1">
        <w:r w:rsidRPr="00C218B4">
          <w:rPr>
            <w:rStyle w:val="Hyperlink"/>
            <w:noProof/>
          </w:rPr>
          <w:t>3.3.6 Phase 6: Documentation and presentation</w:t>
        </w:r>
        <w:r>
          <w:rPr>
            <w:noProof/>
            <w:webHidden/>
          </w:rPr>
          <w:tab/>
        </w:r>
        <w:r>
          <w:rPr>
            <w:noProof/>
            <w:webHidden/>
          </w:rPr>
          <w:fldChar w:fldCharType="begin"/>
        </w:r>
        <w:r>
          <w:rPr>
            <w:noProof/>
            <w:webHidden/>
          </w:rPr>
          <w:instrText xml:space="preserve"> PAGEREF _Toc223775909 \h </w:instrText>
        </w:r>
        <w:r>
          <w:rPr>
            <w:noProof/>
            <w:webHidden/>
          </w:rPr>
        </w:r>
        <w:r>
          <w:rPr>
            <w:noProof/>
            <w:webHidden/>
          </w:rPr>
          <w:fldChar w:fldCharType="separate"/>
        </w:r>
        <w:r>
          <w:rPr>
            <w:noProof/>
            <w:webHidden/>
          </w:rPr>
          <w:t>15</w:t>
        </w:r>
        <w:r>
          <w:rPr>
            <w:noProof/>
            <w:webHidden/>
          </w:rPr>
          <w:fldChar w:fldCharType="end"/>
        </w:r>
      </w:hyperlink>
    </w:p>
    <w:p w14:paraId="5788395A" w14:textId="4709B467" w:rsidR="007C67E4" w:rsidRDefault="007C67E4">
      <w:pPr>
        <w:pStyle w:val="TOC3"/>
        <w:tabs>
          <w:tab w:val="right" w:leader="dot" w:pos="9350"/>
        </w:tabs>
        <w:rPr>
          <w:rFonts w:asciiTheme="minorHAnsi" w:eastAsiaTheme="minorEastAsia" w:hAnsiTheme="minorHAnsi" w:cstheme="minorBidi"/>
          <w:noProof/>
        </w:rPr>
      </w:pPr>
      <w:hyperlink w:anchor="_Toc223775910" w:history="1">
        <w:r w:rsidRPr="00C218B4">
          <w:rPr>
            <w:rStyle w:val="Hyperlink"/>
            <w:noProof/>
          </w:rPr>
          <w:t>3.3.7 Phase 7: Deployment</w:t>
        </w:r>
        <w:r>
          <w:rPr>
            <w:noProof/>
            <w:webHidden/>
          </w:rPr>
          <w:tab/>
        </w:r>
        <w:r>
          <w:rPr>
            <w:noProof/>
            <w:webHidden/>
          </w:rPr>
          <w:fldChar w:fldCharType="begin"/>
        </w:r>
        <w:r>
          <w:rPr>
            <w:noProof/>
            <w:webHidden/>
          </w:rPr>
          <w:instrText xml:space="preserve"> PAGEREF _Toc223775910 \h </w:instrText>
        </w:r>
        <w:r>
          <w:rPr>
            <w:noProof/>
            <w:webHidden/>
          </w:rPr>
        </w:r>
        <w:r>
          <w:rPr>
            <w:noProof/>
            <w:webHidden/>
          </w:rPr>
          <w:fldChar w:fldCharType="separate"/>
        </w:r>
        <w:r>
          <w:rPr>
            <w:noProof/>
            <w:webHidden/>
          </w:rPr>
          <w:t>15</w:t>
        </w:r>
        <w:r>
          <w:rPr>
            <w:noProof/>
            <w:webHidden/>
          </w:rPr>
          <w:fldChar w:fldCharType="end"/>
        </w:r>
      </w:hyperlink>
    </w:p>
    <w:p w14:paraId="200D10B5" w14:textId="61C73BE5" w:rsidR="007C67E4" w:rsidRDefault="007C67E4">
      <w:pPr>
        <w:pStyle w:val="TOC2"/>
        <w:tabs>
          <w:tab w:val="right" w:leader="dot" w:pos="9350"/>
        </w:tabs>
        <w:rPr>
          <w:rFonts w:asciiTheme="minorHAnsi" w:eastAsiaTheme="minorEastAsia" w:hAnsiTheme="minorHAnsi" w:cstheme="minorBidi"/>
          <w:noProof/>
        </w:rPr>
      </w:pPr>
      <w:hyperlink w:anchor="_Toc223775911" w:history="1">
        <w:r w:rsidRPr="00C218B4">
          <w:rPr>
            <w:rStyle w:val="Hyperlink"/>
            <w:noProof/>
          </w:rPr>
          <w:t>3.4 Total population</w:t>
        </w:r>
        <w:r>
          <w:rPr>
            <w:noProof/>
            <w:webHidden/>
          </w:rPr>
          <w:tab/>
        </w:r>
        <w:r>
          <w:rPr>
            <w:noProof/>
            <w:webHidden/>
          </w:rPr>
          <w:fldChar w:fldCharType="begin"/>
        </w:r>
        <w:r>
          <w:rPr>
            <w:noProof/>
            <w:webHidden/>
          </w:rPr>
          <w:instrText xml:space="preserve"> PAGEREF _Toc223775911 \h </w:instrText>
        </w:r>
        <w:r>
          <w:rPr>
            <w:noProof/>
            <w:webHidden/>
          </w:rPr>
        </w:r>
        <w:r>
          <w:rPr>
            <w:noProof/>
            <w:webHidden/>
          </w:rPr>
          <w:fldChar w:fldCharType="separate"/>
        </w:r>
        <w:r>
          <w:rPr>
            <w:noProof/>
            <w:webHidden/>
          </w:rPr>
          <w:t>15</w:t>
        </w:r>
        <w:r>
          <w:rPr>
            <w:noProof/>
            <w:webHidden/>
          </w:rPr>
          <w:fldChar w:fldCharType="end"/>
        </w:r>
      </w:hyperlink>
    </w:p>
    <w:p w14:paraId="3046AF85" w14:textId="5DDF4772" w:rsidR="007C67E4" w:rsidRDefault="007C67E4">
      <w:pPr>
        <w:pStyle w:val="TOC3"/>
        <w:tabs>
          <w:tab w:val="right" w:leader="dot" w:pos="9350"/>
        </w:tabs>
        <w:rPr>
          <w:rFonts w:asciiTheme="minorHAnsi" w:eastAsiaTheme="minorEastAsia" w:hAnsiTheme="minorHAnsi" w:cstheme="minorBidi"/>
          <w:noProof/>
        </w:rPr>
      </w:pPr>
      <w:hyperlink w:anchor="_Toc223775912" w:history="1">
        <w:r w:rsidRPr="00C218B4">
          <w:rPr>
            <w:rStyle w:val="Hyperlink"/>
            <w:noProof/>
          </w:rPr>
          <w:t>3.4.1 Sample size</w:t>
        </w:r>
        <w:r>
          <w:rPr>
            <w:noProof/>
            <w:webHidden/>
          </w:rPr>
          <w:tab/>
        </w:r>
        <w:r>
          <w:rPr>
            <w:noProof/>
            <w:webHidden/>
          </w:rPr>
          <w:fldChar w:fldCharType="begin"/>
        </w:r>
        <w:r>
          <w:rPr>
            <w:noProof/>
            <w:webHidden/>
          </w:rPr>
          <w:instrText xml:space="preserve"> PAGEREF _Toc223775912 \h </w:instrText>
        </w:r>
        <w:r>
          <w:rPr>
            <w:noProof/>
            <w:webHidden/>
          </w:rPr>
        </w:r>
        <w:r>
          <w:rPr>
            <w:noProof/>
            <w:webHidden/>
          </w:rPr>
          <w:fldChar w:fldCharType="separate"/>
        </w:r>
        <w:r>
          <w:rPr>
            <w:noProof/>
            <w:webHidden/>
          </w:rPr>
          <w:t>15</w:t>
        </w:r>
        <w:r>
          <w:rPr>
            <w:noProof/>
            <w:webHidden/>
          </w:rPr>
          <w:fldChar w:fldCharType="end"/>
        </w:r>
      </w:hyperlink>
    </w:p>
    <w:p w14:paraId="22C84AE6" w14:textId="6D94257A" w:rsidR="007C67E4" w:rsidRDefault="007C67E4">
      <w:pPr>
        <w:pStyle w:val="TOC3"/>
        <w:tabs>
          <w:tab w:val="right" w:leader="dot" w:pos="9350"/>
        </w:tabs>
        <w:rPr>
          <w:rFonts w:asciiTheme="minorHAnsi" w:eastAsiaTheme="minorEastAsia" w:hAnsiTheme="minorHAnsi" w:cstheme="minorBidi"/>
          <w:noProof/>
        </w:rPr>
      </w:pPr>
      <w:hyperlink w:anchor="_Toc223775913" w:history="1">
        <w:r w:rsidRPr="00C218B4">
          <w:rPr>
            <w:rStyle w:val="Hyperlink"/>
            <w:noProof/>
          </w:rPr>
          <w:t>3.4.2 Sample Design</w:t>
        </w:r>
        <w:r>
          <w:rPr>
            <w:noProof/>
            <w:webHidden/>
          </w:rPr>
          <w:tab/>
        </w:r>
        <w:r>
          <w:rPr>
            <w:noProof/>
            <w:webHidden/>
          </w:rPr>
          <w:fldChar w:fldCharType="begin"/>
        </w:r>
        <w:r>
          <w:rPr>
            <w:noProof/>
            <w:webHidden/>
          </w:rPr>
          <w:instrText xml:space="preserve"> PAGEREF _Toc223775913 \h </w:instrText>
        </w:r>
        <w:r>
          <w:rPr>
            <w:noProof/>
            <w:webHidden/>
          </w:rPr>
        </w:r>
        <w:r>
          <w:rPr>
            <w:noProof/>
            <w:webHidden/>
          </w:rPr>
          <w:fldChar w:fldCharType="separate"/>
        </w:r>
        <w:r>
          <w:rPr>
            <w:noProof/>
            <w:webHidden/>
          </w:rPr>
          <w:t>15</w:t>
        </w:r>
        <w:r>
          <w:rPr>
            <w:noProof/>
            <w:webHidden/>
          </w:rPr>
          <w:fldChar w:fldCharType="end"/>
        </w:r>
      </w:hyperlink>
    </w:p>
    <w:p w14:paraId="78EE1B43" w14:textId="1D320278" w:rsidR="007C67E4" w:rsidRDefault="007C67E4">
      <w:pPr>
        <w:pStyle w:val="TOC1"/>
        <w:tabs>
          <w:tab w:val="right" w:leader="dot" w:pos="9350"/>
        </w:tabs>
        <w:rPr>
          <w:rFonts w:asciiTheme="minorHAnsi" w:eastAsiaTheme="minorEastAsia" w:hAnsiTheme="minorHAnsi" w:cstheme="minorBidi"/>
          <w:noProof/>
        </w:rPr>
      </w:pPr>
      <w:hyperlink w:anchor="_Toc223775914" w:history="1">
        <w:r w:rsidRPr="00C218B4">
          <w:rPr>
            <w:rStyle w:val="Hyperlink"/>
            <w:noProof/>
          </w:rPr>
          <w:t>CHAPTER FOUR: SYSTEM DESIGN AND ANALYSIS</w:t>
        </w:r>
        <w:r>
          <w:rPr>
            <w:noProof/>
            <w:webHidden/>
          </w:rPr>
          <w:tab/>
        </w:r>
        <w:r>
          <w:rPr>
            <w:noProof/>
            <w:webHidden/>
          </w:rPr>
          <w:fldChar w:fldCharType="begin"/>
        </w:r>
        <w:r>
          <w:rPr>
            <w:noProof/>
            <w:webHidden/>
          </w:rPr>
          <w:instrText xml:space="preserve"> PAGEREF _Toc223775914 \h </w:instrText>
        </w:r>
        <w:r>
          <w:rPr>
            <w:noProof/>
            <w:webHidden/>
          </w:rPr>
        </w:r>
        <w:r>
          <w:rPr>
            <w:noProof/>
            <w:webHidden/>
          </w:rPr>
          <w:fldChar w:fldCharType="separate"/>
        </w:r>
        <w:r>
          <w:rPr>
            <w:noProof/>
            <w:webHidden/>
          </w:rPr>
          <w:t>15</w:t>
        </w:r>
        <w:r>
          <w:rPr>
            <w:noProof/>
            <w:webHidden/>
          </w:rPr>
          <w:fldChar w:fldCharType="end"/>
        </w:r>
      </w:hyperlink>
    </w:p>
    <w:p w14:paraId="6198E501" w14:textId="58545010" w:rsidR="007C67E4" w:rsidRDefault="007C67E4">
      <w:pPr>
        <w:pStyle w:val="TOC2"/>
        <w:tabs>
          <w:tab w:val="right" w:leader="dot" w:pos="9350"/>
        </w:tabs>
        <w:rPr>
          <w:rFonts w:asciiTheme="minorHAnsi" w:eastAsiaTheme="minorEastAsia" w:hAnsiTheme="minorHAnsi" w:cstheme="minorBidi"/>
          <w:noProof/>
        </w:rPr>
      </w:pPr>
      <w:hyperlink w:anchor="_Toc223775915" w:history="1">
        <w:r w:rsidRPr="00C218B4">
          <w:rPr>
            <w:rStyle w:val="Hyperlink"/>
            <w:noProof/>
          </w:rPr>
          <w:t>4.1 Requirements</w:t>
        </w:r>
        <w:r>
          <w:rPr>
            <w:noProof/>
            <w:webHidden/>
          </w:rPr>
          <w:tab/>
        </w:r>
        <w:r>
          <w:rPr>
            <w:noProof/>
            <w:webHidden/>
          </w:rPr>
          <w:fldChar w:fldCharType="begin"/>
        </w:r>
        <w:r>
          <w:rPr>
            <w:noProof/>
            <w:webHidden/>
          </w:rPr>
          <w:instrText xml:space="preserve"> PAGEREF _Toc223775915 \h </w:instrText>
        </w:r>
        <w:r>
          <w:rPr>
            <w:noProof/>
            <w:webHidden/>
          </w:rPr>
        </w:r>
        <w:r>
          <w:rPr>
            <w:noProof/>
            <w:webHidden/>
          </w:rPr>
          <w:fldChar w:fldCharType="separate"/>
        </w:r>
        <w:r>
          <w:rPr>
            <w:noProof/>
            <w:webHidden/>
          </w:rPr>
          <w:t>16</w:t>
        </w:r>
        <w:r>
          <w:rPr>
            <w:noProof/>
            <w:webHidden/>
          </w:rPr>
          <w:fldChar w:fldCharType="end"/>
        </w:r>
      </w:hyperlink>
    </w:p>
    <w:p w14:paraId="41964762" w14:textId="0037BE36" w:rsidR="007C67E4" w:rsidRDefault="007C67E4">
      <w:pPr>
        <w:pStyle w:val="TOC3"/>
        <w:tabs>
          <w:tab w:val="right" w:leader="dot" w:pos="9350"/>
        </w:tabs>
        <w:rPr>
          <w:rFonts w:asciiTheme="minorHAnsi" w:eastAsiaTheme="minorEastAsia" w:hAnsiTheme="minorHAnsi" w:cstheme="minorBidi"/>
          <w:noProof/>
        </w:rPr>
      </w:pPr>
      <w:hyperlink w:anchor="_Toc223775916" w:history="1">
        <w:r w:rsidRPr="00C218B4">
          <w:rPr>
            <w:rStyle w:val="Hyperlink"/>
            <w:noProof/>
          </w:rPr>
          <w:t>4.1.1 Functional requirements</w:t>
        </w:r>
        <w:r>
          <w:rPr>
            <w:noProof/>
            <w:webHidden/>
          </w:rPr>
          <w:tab/>
        </w:r>
        <w:r>
          <w:rPr>
            <w:noProof/>
            <w:webHidden/>
          </w:rPr>
          <w:fldChar w:fldCharType="begin"/>
        </w:r>
        <w:r>
          <w:rPr>
            <w:noProof/>
            <w:webHidden/>
          </w:rPr>
          <w:instrText xml:space="preserve"> PAGEREF _Toc223775916 \h </w:instrText>
        </w:r>
        <w:r>
          <w:rPr>
            <w:noProof/>
            <w:webHidden/>
          </w:rPr>
        </w:r>
        <w:r>
          <w:rPr>
            <w:noProof/>
            <w:webHidden/>
          </w:rPr>
          <w:fldChar w:fldCharType="separate"/>
        </w:r>
        <w:r>
          <w:rPr>
            <w:noProof/>
            <w:webHidden/>
          </w:rPr>
          <w:t>16</w:t>
        </w:r>
        <w:r>
          <w:rPr>
            <w:noProof/>
            <w:webHidden/>
          </w:rPr>
          <w:fldChar w:fldCharType="end"/>
        </w:r>
      </w:hyperlink>
    </w:p>
    <w:p w14:paraId="3D3D4348" w14:textId="19E798A2" w:rsidR="007C67E4" w:rsidRDefault="007C67E4">
      <w:pPr>
        <w:pStyle w:val="TOC3"/>
        <w:tabs>
          <w:tab w:val="right" w:leader="dot" w:pos="9350"/>
        </w:tabs>
        <w:rPr>
          <w:rFonts w:asciiTheme="minorHAnsi" w:eastAsiaTheme="minorEastAsia" w:hAnsiTheme="minorHAnsi" w:cstheme="minorBidi"/>
          <w:noProof/>
        </w:rPr>
      </w:pPr>
      <w:hyperlink w:anchor="_Toc223775917" w:history="1">
        <w:r w:rsidRPr="00C218B4">
          <w:rPr>
            <w:rStyle w:val="Hyperlink"/>
            <w:noProof/>
          </w:rPr>
          <w:t>4.1.2 Nonfunctional requirements</w:t>
        </w:r>
        <w:r>
          <w:rPr>
            <w:noProof/>
            <w:webHidden/>
          </w:rPr>
          <w:tab/>
        </w:r>
        <w:r>
          <w:rPr>
            <w:noProof/>
            <w:webHidden/>
          </w:rPr>
          <w:fldChar w:fldCharType="begin"/>
        </w:r>
        <w:r>
          <w:rPr>
            <w:noProof/>
            <w:webHidden/>
          </w:rPr>
          <w:instrText xml:space="preserve"> PAGEREF _Toc223775917 \h </w:instrText>
        </w:r>
        <w:r>
          <w:rPr>
            <w:noProof/>
            <w:webHidden/>
          </w:rPr>
        </w:r>
        <w:r>
          <w:rPr>
            <w:noProof/>
            <w:webHidden/>
          </w:rPr>
          <w:fldChar w:fldCharType="separate"/>
        </w:r>
        <w:r>
          <w:rPr>
            <w:noProof/>
            <w:webHidden/>
          </w:rPr>
          <w:t>16</w:t>
        </w:r>
        <w:r>
          <w:rPr>
            <w:noProof/>
            <w:webHidden/>
          </w:rPr>
          <w:fldChar w:fldCharType="end"/>
        </w:r>
      </w:hyperlink>
    </w:p>
    <w:p w14:paraId="724B0256" w14:textId="2E8A5400" w:rsidR="007C67E4" w:rsidRDefault="007C67E4">
      <w:pPr>
        <w:pStyle w:val="TOC2"/>
        <w:tabs>
          <w:tab w:val="right" w:leader="dot" w:pos="9350"/>
        </w:tabs>
        <w:rPr>
          <w:rFonts w:asciiTheme="minorHAnsi" w:eastAsiaTheme="minorEastAsia" w:hAnsiTheme="minorHAnsi" w:cstheme="minorBidi"/>
          <w:noProof/>
        </w:rPr>
      </w:pPr>
      <w:hyperlink w:anchor="_Toc223775918" w:history="1">
        <w:r w:rsidRPr="00C218B4">
          <w:rPr>
            <w:rStyle w:val="Hyperlink"/>
            <w:noProof/>
          </w:rPr>
          <w:t>4.2 System design</w:t>
        </w:r>
        <w:r>
          <w:rPr>
            <w:noProof/>
            <w:webHidden/>
          </w:rPr>
          <w:tab/>
        </w:r>
        <w:r>
          <w:rPr>
            <w:noProof/>
            <w:webHidden/>
          </w:rPr>
          <w:fldChar w:fldCharType="begin"/>
        </w:r>
        <w:r>
          <w:rPr>
            <w:noProof/>
            <w:webHidden/>
          </w:rPr>
          <w:instrText xml:space="preserve"> PAGEREF _Toc223775918 \h </w:instrText>
        </w:r>
        <w:r>
          <w:rPr>
            <w:noProof/>
            <w:webHidden/>
          </w:rPr>
        </w:r>
        <w:r>
          <w:rPr>
            <w:noProof/>
            <w:webHidden/>
          </w:rPr>
          <w:fldChar w:fldCharType="separate"/>
        </w:r>
        <w:r>
          <w:rPr>
            <w:noProof/>
            <w:webHidden/>
          </w:rPr>
          <w:t>16</w:t>
        </w:r>
        <w:r>
          <w:rPr>
            <w:noProof/>
            <w:webHidden/>
          </w:rPr>
          <w:fldChar w:fldCharType="end"/>
        </w:r>
      </w:hyperlink>
    </w:p>
    <w:p w14:paraId="42A58DA3" w14:textId="2AC27467" w:rsidR="007C67E4" w:rsidRDefault="007C67E4">
      <w:pPr>
        <w:pStyle w:val="TOC3"/>
        <w:tabs>
          <w:tab w:val="right" w:leader="dot" w:pos="9350"/>
        </w:tabs>
        <w:rPr>
          <w:rFonts w:asciiTheme="minorHAnsi" w:eastAsiaTheme="minorEastAsia" w:hAnsiTheme="minorHAnsi" w:cstheme="minorBidi"/>
          <w:noProof/>
        </w:rPr>
      </w:pPr>
      <w:hyperlink w:anchor="_Toc223775919" w:history="1">
        <w:r w:rsidRPr="00C218B4">
          <w:rPr>
            <w:rStyle w:val="Hyperlink"/>
            <w:noProof/>
          </w:rPr>
          <w:t>4.2.1 Block diagram</w:t>
        </w:r>
        <w:r>
          <w:rPr>
            <w:noProof/>
            <w:webHidden/>
          </w:rPr>
          <w:tab/>
        </w:r>
        <w:r>
          <w:rPr>
            <w:noProof/>
            <w:webHidden/>
          </w:rPr>
          <w:fldChar w:fldCharType="begin"/>
        </w:r>
        <w:r>
          <w:rPr>
            <w:noProof/>
            <w:webHidden/>
          </w:rPr>
          <w:instrText xml:space="preserve"> PAGEREF _Toc223775919 \h </w:instrText>
        </w:r>
        <w:r>
          <w:rPr>
            <w:noProof/>
            <w:webHidden/>
          </w:rPr>
        </w:r>
        <w:r>
          <w:rPr>
            <w:noProof/>
            <w:webHidden/>
          </w:rPr>
          <w:fldChar w:fldCharType="separate"/>
        </w:r>
        <w:r>
          <w:rPr>
            <w:noProof/>
            <w:webHidden/>
          </w:rPr>
          <w:t>16</w:t>
        </w:r>
        <w:r>
          <w:rPr>
            <w:noProof/>
            <w:webHidden/>
          </w:rPr>
          <w:fldChar w:fldCharType="end"/>
        </w:r>
      </w:hyperlink>
    </w:p>
    <w:p w14:paraId="64376B5F" w14:textId="550B9414" w:rsidR="007C67E4" w:rsidRDefault="007C67E4">
      <w:pPr>
        <w:pStyle w:val="TOC2"/>
        <w:tabs>
          <w:tab w:val="right" w:leader="dot" w:pos="9350"/>
        </w:tabs>
        <w:rPr>
          <w:rFonts w:asciiTheme="minorHAnsi" w:eastAsiaTheme="minorEastAsia" w:hAnsiTheme="minorHAnsi" w:cstheme="minorBidi"/>
          <w:noProof/>
        </w:rPr>
      </w:pPr>
      <w:hyperlink w:anchor="_Toc223775920" w:history="1">
        <w:r w:rsidRPr="00C218B4">
          <w:rPr>
            <w:rStyle w:val="Hyperlink"/>
            <w:noProof/>
          </w:rPr>
          <w:t>4.2.2 Dataset</w:t>
        </w:r>
        <w:r>
          <w:rPr>
            <w:noProof/>
            <w:webHidden/>
          </w:rPr>
          <w:tab/>
        </w:r>
        <w:r>
          <w:rPr>
            <w:noProof/>
            <w:webHidden/>
          </w:rPr>
          <w:fldChar w:fldCharType="begin"/>
        </w:r>
        <w:r>
          <w:rPr>
            <w:noProof/>
            <w:webHidden/>
          </w:rPr>
          <w:instrText xml:space="preserve"> PAGEREF _Toc223775920 \h </w:instrText>
        </w:r>
        <w:r>
          <w:rPr>
            <w:noProof/>
            <w:webHidden/>
          </w:rPr>
        </w:r>
        <w:r>
          <w:rPr>
            <w:noProof/>
            <w:webHidden/>
          </w:rPr>
          <w:fldChar w:fldCharType="separate"/>
        </w:r>
        <w:r>
          <w:rPr>
            <w:noProof/>
            <w:webHidden/>
          </w:rPr>
          <w:t>17</w:t>
        </w:r>
        <w:r>
          <w:rPr>
            <w:noProof/>
            <w:webHidden/>
          </w:rPr>
          <w:fldChar w:fldCharType="end"/>
        </w:r>
      </w:hyperlink>
    </w:p>
    <w:p w14:paraId="3D1F0E74" w14:textId="0B43D0D7" w:rsidR="007C67E4" w:rsidRDefault="007C67E4">
      <w:pPr>
        <w:pStyle w:val="TOC2"/>
        <w:tabs>
          <w:tab w:val="right" w:leader="dot" w:pos="9350"/>
        </w:tabs>
        <w:rPr>
          <w:rFonts w:asciiTheme="minorHAnsi" w:eastAsiaTheme="minorEastAsia" w:hAnsiTheme="minorHAnsi" w:cstheme="minorBidi"/>
          <w:noProof/>
        </w:rPr>
      </w:pPr>
      <w:hyperlink w:anchor="_Toc223775921" w:history="1">
        <w:r w:rsidRPr="00C218B4">
          <w:rPr>
            <w:rStyle w:val="Hyperlink"/>
            <w:noProof/>
          </w:rPr>
          <w:t>4.2.3 AI models</w:t>
        </w:r>
        <w:r>
          <w:rPr>
            <w:noProof/>
            <w:webHidden/>
          </w:rPr>
          <w:tab/>
        </w:r>
        <w:r>
          <w:rPr>
            <w:noProof/>
            <w:webHidden/>
          </w:rPr>
          <w:fldChar w:fldCharType="begin"/>
        </w:r>
        <w:r>
          <w:rPr>
            <w:noProof/>
            <w:webHidden/>
          </w:rPr>
          <w:instrText xml:space="preserve"> PAGEREF _Toc223775921 \h </w:instrText>
        </w:r>
        <w:r>
          <w:rPr>
            <w:noProof/>
            <w:webHidden/>
          </w:rPr>
        </w:r>
        <w:r>
          <w:rPr>
            <w:noProof/>
            <w:webHidden/>
          </w:rPr>
          <w:fldChar w:fldCharType="separate"/>
        </w:r>
        <w:r>
          <w:rPr>
            <w:noProof/>
            <w:webHidden/>
          </w:rPr>
          <w:t>20</w:t>
        </w:r>
        <w:r>
          <w:rPr>
            <w:noProof/>
            <w:webHidden/>
          </w:rPr>
          <w:fldChar w:fldCharType="end"/>
        </w:r>
      </w:hyperlink>
    </w:p>
    <w:p w14:paraId="6B7A440A" w14:textId="3FBFE24F" w:rsidR="007C67E4" w:rsidRDefault="007C67E4">
      <w:pPr>
        <w:pStyle w:val="TOC2"/>
        <w:tabs>
          <w:tab w:val="right" w:leader="dot" w:pos="9350"/>
        </w:tabs>
        <w:rPr>
          <w:rFonts w:asciiTheme="minorHAnsi" w:eastAsiaTheme="minorEastAsia" w:hAnsiTheme="minorHAnsi" w:cstheme="minorBidi"/>
          <w:noProof/>
        </w:rPr>
      </w:pPr>
      <w:hyperlink w:anchor="_Toc223775922" w:history="1">
        <w:r w:rsidRPr="00C218B4">
          <w:rPr>
            <w:rStyle w:val="Hyperlink"/>
            <w:noProof/>
          </w:rPr>
          <w:t>4.2.4 User interface</w:t>
        </w:r>
        <w:r>
          <w:rPr>
            <w:noProof/>
            <w:webHidden/>
          </w:rPr>
          <w:tab/>
        </w:r>
        <w:r>
          <w:rPr>
            <w:noProof/>
            <w:webHidden/>
          </w:rPr>
          <w:fldChar w:fldCharType="begin"/>
        </w:r>
        <w:r>
          <w:rPr>
            <w:noProof/>
            <w:webHidden/>
          </w:rPr>
          <w:instrText xml:space="preserve"> PAGEREF _Toc223775922 \h </w:instrText>
        </w:r>
        <w:r>
          <w:rPr>
            <w:noProof/>
            <w:webHidden/>
          </w:rPr>
        </w:r>
        <w:r>
          <w:rPr>
            <w:noProof/>
            <w:webHidden/>
          </w:rPr>
          <w:fldChar w:fldCharType="separate"/>
        </w:r>
        <w:r>
          <w:rPr>
            <w:noProof/>
            <w:webHidden/>
          </w:rPr>
          <w:t>21</w:t>
        </w:r>
        <w:r>
          <w:rPr>
            <w:noProof/>
            <w:webHidden/>
          </w:rPr>
          <w:fldChar w:fldCharType="end"/>
        </w:r>
      </w:hyperlink>
    </w:p>
    <w:p w14:paraId="4C9133E9" w14:textId="7096DA81" w:rsidR="007C67E4" w:rsidRDefault="007C67E4">
      <w:pPr>
        <w:pStyle w:val="TOC2"/>
        <w:tabs>
          <w:tab w:val="right" w:leader="dot" w:pos="9350"/>
        </w:tabs>
        <w:rPr>
          <w:rFonts w:asciiTheme="minorHAnsi" w:eastAsiaTheme="minorEastAsia" w:hAnsiTheme="minorHAnsi" w:cstheme="minorBidi"/>
          <w:noProof/>
        </w:rPr>
      </w:pPr>
      <w:hyperlink w:anchor="_Toc223775923" w:history="1">
        <w:r w:rsidRPr="00C218B4">
          <w:rPr>
            <w:rStyle w:val="Hyperlink"/>
            <w:noProof/>
          </w:rPr>
          <w:t>4.2.5 Backend module</w:t>
        </w:r>
        <w:r>
          <w:rPr>
            <w:noProof/>
            <w:webHidden/>
          </w:rPr>
          <w:tab/>
        </w:r>
        <w:r>
          <w:rPr>
            <w:noProof/>
            <w:webHidden/>
          </w:rPr>
          <w:fldChar w:fldCharType="begin"/>
        </w:r>
        <w:r>
          <w:rPr>
            <w:noProof/>
            <w:webHidden/>
          </w:rPr>
          <w:instrText xml:space="preserve"> PAGEREF _Toc223775923 \h </w:instrText>
        </w:r>
        <w:r>
          <w:rPr>
            <w:noProof/>
            <w:webHidden/>
          </w:rPr>
        </w:r>
        <w:r>
          <w:rPr>
            <w:noProof/>
            <w:webHidden/>
          </w:rPr>
          <w:fldChar w:fldCharType="separate"/>
        </w:r>
        <w:r>
          <w:rPr>
            <w:noProof/>
            <w:webHidden/>
          </w:rPr>
          <w:t>22</w:t>
        </w:r>
        <w:r>
          <w:rPr>
            <w:noProof/>
            <w:webHidden/>
          </w:rPr>
          <w:fldChar w:fldCharType="end"/>
        </w:r>
      </w:hyperlink>
    </w:p>
    <w:p w14:paraId="79814A48" w14:textId="2AF829B8" w:rsidR="007C67E4" w:rsidRDefault="007C67E4">
      <w:pPr>
        <w:pStyle w:val="TOC2"/>
        <w:tabs>
          <w:tab w:val="right" w:leader="dot" w:pos="9350"/>
        </w:tabs>
        <w:rPr>
          <w:rFonts w:asciiTheme="minorHAnsi" w:eastAsiaTheme="minorEastAsia" w:hAnsiTheme="minorHAnsi" w:cstheme="minorBidi"/>
          <w:noProof/>
        </w:rPr>
      </w:pPr>
      <w:hyperlink w:anchor="_Toc223775924" w:history="1">
        <w:r w:rsidRPr="00C218B4">
          <w:rPr>
            <w:rStyle w:val="Hyperlink"/>
            <w:noProof/>
          </w:rPr>
          <w:t>4.3 System features</w:t>
        </w:r>
        <w:r>
          <w:rPr>
            <w:noProof/>
            <w:webHidden/>
          </w:rPr>
          <w:tab/>
        </w:r>
        <w:r>
          <w:rPr>
            <w:noProof/>
            <w:webHidden/>
          </w:rPr>
          <w:fldChar w:fldCharType="begin"/>
        </w:r>
        <w:r>
          <w:rPr>
            <w:noProof/>
            <w:webHidden/>
          </w:rPr>
          <w:instrText xml:space="preserve"> PAGEREF _Toc223775924 \h </w:instrText>
        </w:r>
        <w:r>
          <w:rPr>
            <w:noProof/>
            <w:webHidden/>
          </w:rPr>
        </w:r>
        <w:r>
          <w:rPr>
            <w:noProof/>
            <w:webHidden/>
          </w:rPr>
          <w:fldChar w:fldCharType="separate"/>
        </w:r>
        <w:r>
          <w:rPr>
            <w:noProof/>
            <w:webHidden/>
          </w:rPr>
          <w:t>23</w:t>
        </w:r>
        <w:r>
          <w:rPr>
            <w:noProof/>
            <w:webHidden/>
          </w:rPr>
          <w:fldChar w:fldCharType="end"/>
        </w:r>
      </w:hyperlink>
    </w:p>
    <w:p w14:paraId="700BA7C9" w14:textId="0046B76B" w:rsidR="007C67E4" w:rsidRDefault="007C67E4">
      <w:pPr>
        <w:pStyle w:val="TOC1"/>
        <w:tabs>
          <w:tab w:val="right" w:leader="dot" w:pos="9350"/>
        </w:tabs>
        <w:rPr>
          <w:rFonts w:asciiTheme="minorHAnsi" w:eastAsiaTheme="minorEastAsia" w:hAnsiTheme="minorHAnsi" w:cstheme="minorBidi"/>
          <w:noProof/>
        </w:rPr>
      </w:pPr>
      <w:hyperlink w:anchor="_Toc223775925" w:history="1">
        <w:r w:rsidRPr="00C218B4">
          <w:rPr>
            <w:rStyle w:val="Hyperlink"/>
            <w:noProof/>
          </w:rPr>
          <w:t>CHAPTER FIVE: TESTING AND IMPLEMENTATION</w:t>
        </w:r>
        <w:r>
          <w:rPr>
            <w:noProof/>
            <w:webHidden/>
          </w:rPr>
          <w:tab/>
        </w:r>
        <w:r>
          <w:rPr>
            <w:noProof/>
            <w:webHidden/>
          </w:rPr>
          <w:fldChar w:fldCharType="begin"/>
        </w:r>
        <w:r>
          <w:rPr>
            <w:noProof/>
            <w:webHidden/>
          </w:rPr>
          <w:instrText xml:space="preserve"> PAGEREF _Toc223775925 \h </w:instrText>
        </w:r>
        <w:r>
          <w:rPr>
            <w:noProof/>
            <w:webHidden/>
          </w:rPr>
        </w:r>
        <w:r>
          <w:rPr>
            <w:noProof/>
            <w:webHidden/>
          </w:rPr>
          <w:fldChar w:fldCharType="separate"/>
        </w:r>
        <w:r>
          <w:rPr>
            <w:noProof/>
            <w:webHidden/>
          </w:rPr>
          <w:t>23</w:t>
        </w:r>
        <w:r>
          <w:rPr>
            <w:noProof/>
            <w:webHidden/>
          </w:rPr>
          <w:fldChar w:fldCharType="end"/>
        </w:r>
      </w:hyperlink>
    </w:p>
    <w:p w14:paraId="0A30BF23" w14:textId="2D5E0B28" w:rsidR="007C67E4" w:rsidRDefault="007C67E4">
      <w:pPr>
        <w:pStyle w:val="TOC2"/>
        <w:tabs>
          <w:tab w:val="right" w:leader="dot" w:pos="9350"/>
        </w:tabs>
        <w:rPr>
          <w:rFonts w:asciiTheme="minorHAnsi" w:eastAsiaTheme="minorEastAsia" w:hAnsiTheme="minorHAnsi" w:cstheme="minorBidi"/>
          <w:noProof/>
        </w:rPr>
      </w:pPr>
      <w:hyperlink w:anchor="_Toc223775926" w:history="1">
        <w:r w:rsidRPr="00C218B4">
          <w:rPr>
            <w:rStyle w:val="Hyperlink"/>
            <w:noProof/>
          </w:rPr>
          <w:t>5.1 Implementation</w:t>
        </w:r>
        <w:r>
          <w:rPr>
            <w:noProof/>
            <w:webHidden/>
          </w:rPr>
          <w:tab/>
        </w:r>
        <w:r>
          <w:rPr>
            <w:noProof/>
            <w:webHidden/>
          </w:rPr>
          <w:fldChar w:fldCharType="begin"/>
        </w:r>
        <w:r>
          <w:rPr>
            <w:noProof/>
            <w:webHidden/>
          </w:rPr>
          <w:instrText xml:space="preserve"> PAGEREF _Toc223775926 \h </w:instrText>
        </w:r>
        <w:r>
          <w:rPr>
            <w:noProof/>
            <w:webHidden/>
          </w:rPr>
        </w:r>
        <w:r>
          <w:rPr>
            <w:noProof/>
            <w:webHidden/>
          </w:rPr>
          <w:fldChar w:fldCharType="separate"/>
        </w:r>
        <w:r>
          <w:rPr>
            <w:noProof/>
            <w:webHidden/>
          </w:rPr>
          <w:t>24</w:t>
        </w:r>
        <w:r>
          <w:rPr>
            <w:noProof/>
            <w:webHidden/>
          </w:rPr>
          <w:fldChar w:fldCharType="end"/>
        </w:r>
      </w:hyperlink>
    </w:p>
    <w:p w14:paraId="0B215199" w14:textId="79FA02BB" w:rsidR="007C67E4" w:rsidRDefault="007C67E4">
      <w:pPr>
        <w:pStyle w:val="TOC2"/>
        <w:tabs>
          <w:tab w:val="right" w:leader="dot" w:pos="9350"/>
        </w:tabs>
        <w:rPr>
          <w:rFonts w:asciiTheme="minorHAnsi" w:eastAsiaTheme="minorEastAsia" w:hAnsiTheme="minorHAnsi" w:cstheme="minorBidi"/>
          <w:noProof/>
        </w:rPr>
      </w:pPr>
      <w:hyperlink w:anchor="_Toc223775927" w:history="1">
        <w:r w:rsidRPr="00C218B4">
          <w:rPr>
            <w:rStyle w:val="Hyperlink"/>
            <w:noProof/>
          </w:rPr>
          <w:t>5.2 Testing</w:t>
        </w:r>
        <w:r>
          <w:rPr>
            <w:noProof/>
            <w:webHidden/>
          </w:rPr>
          <w:tab/>
        </w:r>
        <w:r>
          <w:rPr>
            <w:noProof/>
            <w:webHidden/>
          </w:rPr>
          <w:fldChar w:fldCharType="begin"/>
        </w:r>
        <w:r>
          <w:rPr>
            <w:noProof/>
            <w:webHidden/>
          </w:rPr>
          <w:instrText xml:space="preserve"> PAGEREF _Toc223775927 \h </w:instrText>
        </w:r>
        <w:r>
          <w:rPr>
            <w:noProof/>
            <w:webHidden/>
          </w:rPr>
        </w:r>
        <w:r>
          <w:rPr>
            <w:noProof/>
            <w:webHidden/>
          </w:rPr>
          <w:fldChar w:fldCharType="separate"/>
        </w:r>
        <w:r>
          <w:rPr>
            <w:noProof/>
            <w:webHidden/>
          </w:rPr>
          <w:t>24</w:t>
        </w:r>
        <w:r>
          <w:rPr>
            <w:noProof/>
            <w:webHidden/>
          </w:rPr>
          <w:fldChar w:fldCharType="end"/>
        </w:r>
      </w:hyperlink>
    </w:p>
    <w:p w14:paraId="184410AF" w14:textId="656F3E39" w:rsidR="007C67E4" w:rsidRDefault="007C67E4">
      <w:pPr>
        <w:pStyle w:val="TOC3"/>
        <w:tabs>
          <w:tab w:val="right" w:leader="dot" w:pos="9350"/>
        </w:tabs>
        <w:rPr>
          <w:rFonts w:asciiTheme="minorHAnsi" w:eastAsiaTheme="minorEastAsia" w:hAnsiTheme="minorHAnsi" w:cstheme="minorBidi"/>
          <w:noProof/>
        </w:rPr>
      </w:pPr>
      <w:hyperlink w:anchor="_Toc223775928" w:history="1">
        <w:r w:rsidRPr="00C218B4">
          <w:rPr>
            <w:rStyle w:val="Hyperlink"/>
            <w:noProof/>
          </w:rPr>
          <w:t>5.2.1 Integration testing</w:t>
        </w:r>
        <w:r>
          <w:rPr>
            <w:noProof/>
            <w:webHidden/>
          </w:rPr>
          <w:tab/>
        </w:r>
        <w:r>
          <w:rPr>
            <w:noProof/>
            <w:webHidden/>
          </w:rPr>
          <w:fldChar w:fldCharType="begin"/>
        </w:r>
        <w:r>
          <w:rPr>
            <w:noProof/>
            <w:webHidden/>
          </w:rPr>
          <w:instrText xml:space="preserve"> PAGEREF _Toc223775928 \h </w:instrText>
        </w:r>
        <w:r>
          <w:rPr>
            <w:noProof/>
            <w:webHidden/>
          </w:rPr>
        </w:r>
        <w:r>
          <w:rPr>
            <w:noProof/>
            <w:webHidden/>
          </w:rPr>
          <w:fldChar w:fldCharType="separate"/>
        </w:r>
        <w:r>
          <w:rPr>
            <w:noProof/>
            <w:webHidden/>
          </w:rPr>
          <w:t>24</w:t>
        </w:r>
        <w:r>
          <w:rPr>
            <w:noProof/>
            <w:webHidden/>
          </w:rPr>
          <w:fldChar w:fldCharType="end"/>
        </w:r>
      </w:hyperlink>
    </w:p>
    <w:p w14:paraId="0640C299" w14:textId="28A2CE97" w:rsidR="007C67E4" w:rsidRDefault="007C67E4">
      <w:pPr>
        <w:pStyle w:val="TOC3"/>
        <w:tabs>
          <w:tab w:val="right" w:leader="dot" w:pos="9350"/>
        </w:tabs>
        <w:rPr>
          <w:rFonts w:asciiTheme="minorHAnsi" w:eastAsiaTheme="minorEastAsia" w:hAnsiTheme="minorHAnsi" w:cstheme="minorBidi"/>
          <w:noProof/>
        </w:rPr>
      </w:pPr>
      <w:hyperlink w:anchor="_Toc223775929" w:history="1">
        <w:r w:rsidRPr="00C218B4">
          <w:rPr>
            <w:rStyle w:val="Hyperlink"/>
            <w:noProof/>
          </w:rPr>
          <w:t>5.2.2 Performance testing</w:t>
        </w:r>
        <w:r>
          <w:rPr>
            <w:noProof/>
            <w:webHidden/>
          </w:rPr>
          <w:tab/>
        </w:r>
        <w:r>
          <w:rPr>
            <w:noProof/>
            <w:webHidden/>
          </w:rPr>
          <w:fldChar w:fldCharType="begin"/>
        </w:r>
        <w:r>
          <w:rPr>
            <w:noProof/>
            <w:webHidden/>
          </w:rPr>
          <w:instrText xml:space="preserve"> PAGEREF _Toc223775929 \h </w:instrText>
        </w:r>
        <w:r>
          <w:rPr>
            <w:noProof/>
            <w:webHidden/>
          </w:rPr>
        </w:r>
        <w:r>
          <w:rPr>
            <w:noProof/>
            <w:webHidden/>
          </w:rPr>
          <w:fldChar w:fldCharType="separate"/>
        </w:r>
        <w:r>
          <w:rPr>
            <w:noProof/>
            <w:webHidden/>
          </w:rPr>
          <w:t>24</w:t>
        </w:r>
        <w:r>
          <w:rPr>
            <w:noProof/>
            <w:webHidden/>
          </w:rPr>
          <w:fldChar w:fldCharType="end"/>
        </w:r>
      </w:hyperlink>
    </w:p>
    <w:p w14:paraId="7D7623D2" w14:textId="03F1724B" w:rsidR="007C67E4" w:rsidRDefault="007C67E4">
      <w:pPr>
        <w:pStyle w:val="TOC1"/>
        <w:tabs>
          <w:tab w:val="right" w:leader="dot" w:pos="9350"/>
        </w:tabs>
        <w:rPr>
          <w:rFonts w:asciiTheme="minorHAnsi" w:eastAsiaTheme="minorEastAsia" w:hAnsiTheme="minorHAnsi" w:cstheme="minorBidi"/>
          <w:noProof/>
        </w:rPr>
      </w:pPr>
      <w:hyperlink w:anchor="_Toc223775930" w:history="1">
        <w:r w:rsidRPr="00C218B4">
          <w:rPr>
            <w:rStyle w:val="Hyperlink"/>
            <w:noProof/>
          </w:rPr>
          <w:t>CHAPTER SIX: CONCLUSION AND RECOMMENDATION</w:t>
        </w:r>
        <w:r>
          <w:rPr>
            <w:noProof/>
            <w:webHidden/>
          </w:rPr>
          <w:tab/>
        </w:r>
        <w:r>
          <w:rPr>
            <w:noProof/>
            <w:webHidden/>
          </w:rPr>
          <w:fldChar w:fldCharType="begin"/>
        </w:r>
        <w:r>
          <w:rPr>
            <w:noProof/>
            <w:webHidden/>
          </w:rPr>
          <w:instrText xml:space="preserve"> PAGEREF _Toc223775930 \h </w:instrText>
        </w:r>
        <w:r>
          <w:rPr>
            <w:noProof/>
            <w:webHidden/>
          </w:rPr>
        </w:r>
        <w:r>
          <w:rPr>
            <w:noProof/>
            <w:webHidden/>
          </w:rPr>
          <w:fldChar w:fldCharType="separate"/>
        </w:r>
        <w:r>
          <w:rPr>
            <w:noProof/>
            <w:webHidden/>
          </w:rPr>
          <w:t>24</w:t>
        </w:r>
        <w:r>
          <w:rPr>
            <w:noProof/>
            <w:webHidden/>
          </w:rPr>
          <w:fldChar w:fldCharType="end"/>
        </w:r>
      </w:hyperlink>
    </w:p>
    <w:p w14:paraId="384930FE" w14:textId="675CC6B5" w:rsidR="007C67E4" w:rsidRDefault="007C67E4">
      <w:pPr>
        <w:pStyle w:val="TOC2"/>
        <w:tabs>
          <w:tab w:val="right" w:leader="dot" w:pos="9350"/>
        </w:tabs>
        <w:rPr>
          <w:rFonts w:asciiTheme="minorHAnsi" w:eastAsiaTheme="minorEastAsia" w:hAnsiTheme="minorHAnsi" w:cstheme="minorBidi"/>
          <w:noProof/>
        </w:rPr>
      </w:pPr>
      <w:hyperlink w:anchor="_Toc223775931" w:history="1">
        <w:r w:rsidRPr="00C218B4">
          <w:rPr>
            <w:rStyle w:val="Hyperlink"/>
            <w:noProof/>
          </w:rPr>
          <w:t>6.1 Conclusion</w:t>
        </w:r>
        <w:r>
          <w:rPr>
            <w:noProof/>
            <w:webHidden/>
          </w:rPr>
          <w:tab/>
        </w:r>
        <w:r>
          <w:rPr>
            <w:noProof/>
            <w:webHidden/>
          </w:rPr>
          <w:fldChar w:fldCharType="begin"/>
        </w:r>
        <w:r>
          <w:rPr>
            <w:noProof/>
            <w:webHidden/>
          </w:rPr>
          <w:instrText xml:space="preserve"> PAGEREF _Toc223775931 \h </w:instrText>
        </w:r>
        <w:r>
          <w:rPr>
            <w:noProof/>
            <w:webHidden/>
          </w:rPr>
        </w:r>
        <w:r>
          <w:rPr>
            <w:noProof/>
            <w:webHidden/>
          </w:rPr>
          <w:fldChar w:fldCharType="separate"/>
        </w:r>
        <w:r>
          <w:rPr>
            <w:noProof/>
            <w:webHidden/>
          </w:rPr>
          <w:t>25</w:t>
        </w:r>
        <w:r>
          <w:rPr>
            <w:noProof/>
            <w:webHidden/>
          </w:rPr>
          <w:fldChar w:fldCharType="end"/>
        </w:r>
      </w:hyperlink>
    </w:p>
    <w:p w14:paraId="6AE943EE" w14:textId="4884B9CE" w:rsidR="007C67E4" w:rsidRDefault="007C67E4">
      <w:pPr>
        <w:pStyle w:val="TOC2"/>
        <w:tabs>
          <w:tab w:val="right" w:leader="dot" w:pos="9350"/>
        </w:tabs>
        <w:rPr>
          <w:rFonts w:asciiTheme="minorHAnsi" w:eastAsiaTheme="minorEastAsia" w:hAnsiTheme="minorHAnsi" w:cstheme="minorBidi"/>
          <w:noProof/>
        </w:rPr>
      </w:pPr>
      <w:hyperlink w:anchor="_Toc223775932" w:history="1">
        <w:r w:rsidRPr="00C218B4">
          <w:rPr>
            <w:rStyle w:val="Hyperlink"/>
            <w:noProof/>
          </w:rPr>
          <w:t>6.2 Recommendation</w:t>
        </w:r>
        <w:r>
          <w:rPr>
            <w:noProof/>
            <w:webHidden/>
          </w:rPr>
          <w:tab/>
        </w:r>
        <w:r>
          <w:rPr>
            <w:noProof/>
            <w:webHidden/>
          </w:rPr>
          <w:fldChar w:fldCharType="begin"/>
        </w:r>
        <w:r>
          <w:rPr>
            <w:noProof/>
            <w:webHidden/>
          </w:rPr>
          <w:instrText xml:space="preserve"> PAGEREF _Toc223775932 \h </w:instrText>
        </w:r>
        <w:r>
          <w:rPr>
            <w:noProof/>
            <w:webHidden/>
          </w:rPr>
        </w:r>
        <w:r>
          <w:rPr>
            <w:noProof/>
            <w:webHidden/>
          </w:rPr>
          <w:fldChar w:fldCharType="separate"/>
        </w:r>
        <w:r>
          <w:rPr>
            <w:noProof/>
            <w:webHidden/>
          </w:rPr>
          <w:t>25</w:t>
        </w:r>
        <w:r>
          <w:rPr>
            <w:noProof/>
            <w:webHidden/>
          </w:rPr>
          <w:fldChar w:fldCharType="end"/>
        </w:r>
      </w:hyperlink>
    </w:p>
    <w:p w14:paraId="11E0027E" w14:textId="68E3F162" w:rsidR="007C67E4" w:rsidRDefault="007C67E4">
      <w:pPr>
        <w:pStyle w:val="TOC1"/>
        <w:tabs>
          <w:tab w:val="right" w:leader="dot" w:pos="9350"/>
        </w:tabs>
        <w:rPr>
          <w:rFonts w:asciiTheme="minorHAnsi" w:eastAsiaTheme="minorEastAsia" w:hAnsiTheme="minorHAnsi" w:cstheme="minorBidi"/>
          <w:noProof/>
        </w:rPr>
      </w:pPr>
      <w:hyperlink w:anchor="_Toc223775933" w:history="1">
        <w:r w:rsidRPr="00C218B4">
          <w:rPr>
            <w:rStyle w:val="Hyperlink"/>
            <w:noProof/>
          </w:rPr>
          <w:t>CHAPTER SEVEN: ETHICAL CONSIDERATIONS</w:t>
        </w:r>
        <w:r>
          <w:rPr>
            <w:noProof/>
            <w:webHidden/>
          </w:rPr>
          <w:tab/>
        </w:r>
        <w:r>
          <w:rPr>
            <w:noProof/>
            <w:webHidden/>
          </w:rPr>
          <w:fldChar w:fldCharType="begin"/>
        </w:r>
        <w:r>
          <w:rPr>
            <w:noProof/>
            <w:webHidden/>
          </w:rPr>
          <w:instrText xml:space="preserve"> PAGEREF _Toc223775933 \h </w:instrText>
        </w:r>
        <w:r>
          <w:rPr>
            <w:noProof/>
            <w:webHidden/>
          </w:rPr>
        </w:r>
        <w:r>
          <w:rPr>
            <w:noProof/>
            <w:webHidden/>
          </w:rPr>
          <w:fldChar w:fldCharType="separate"/>
        </w:r>
        <w:r>
          <w:rPr>
            <w:noProof/>
            <w:webHidden/>
          </w:rPr>
          <w:t>25</w:t>
        </w:r>
        <w:r>
          <w:rPr>
            <w:noProof/>
            <w:webHidden/>
          </w:rPr>
          <w:fldChar w:fldCharType="end"/>
        </w:r>
      </w:hyperlink>
    </w:p>
    <w:p w14:paraId="59CC4728" w14:textId="00115F6E" w:rsidR="007C67E4" w:rsidRDefault="007C67E4">
      <w:pPr>
        <w:pStyle w:val="TOC1"/>
        <w:tabs>
          <w:tab w:val="right" w:leader="dot" w:pos="9350"/>
        </w:tabs>
        <w:rPr>
          <w:rFonts w:asciiTheme="minorHAnsi" w:eastAsiaTheme="minorEastAsia" w:hAnsiTheme="minorHAnsi" w:cstheme="minorBidi"/>
          <w:noProof/>
        </w:rPr>
      </w:pPr>
      <w:hyperlink w:anchor="_Toc223775934" w:history="1">
        <w:r w:rsidRPr="00C218B4">
          <w:rPr>
            <w:rStyle w:val="Hyperlink"/>
            <w:noProof/>
          </w:rPr>
          <w:t>REFRENCES</w:t>
        </w:r>
        <w:r>
          <w:rPr>
            <w:noProof/>
            <w:webHidden/>
          </w:rPr>
          <w:tab/>
        </w:r>
        <w:r>
          <w:rPr>
            <w:noProof/>
            <w:webHidden/>
          </w:rPr>
          <w:fldChar w:fldCharType="begin"/>
        </w:r>
        <w:r>
          <w:rPr>
            <w:noProof/>
            <w:webHidden/>
          </w:rPr>
          <w:instrText xml:space="preserve"> PAGEREF _Toc223775934 \h </w:instrText>
        </w:r>
        <w:r>
          <w:rPr>
            <w:noProof/>
            <w:webHidden/>
          </w:rPr>
        </w:r>
        <w:r>
          <w:rPr>
            <w:noProof/>
            <w:webHidden/>
          </w:rPr>
          <w:fldChar w:fldCharType="separate"/>
        </w:r>
        <w:r>
          <w:rPr>
            <w:noProof/>
            <w:webHidden/>
          </w:rPr>
          <w:t>26</w:t>
        </w:r>
        <w:r>
          <w:rPr>
            <w:noProof/>
            <w:webHidden/>
          </w:rPr>
          <w:fldChar w:fldCharType="end"/>
        </w:r>
      </w:hyperlink>
    </w:p>
    <w:p w14:paraId="6BA87241" w14:textId="0CD2A9E4" w:rsidR="00B41CD7" w:rsidRDefault="007F5318" w:rsidP="005D24BB">
      <w:pPr>
        <w:rPr>
          <w:b/>
          <w:bCs/>
          <w:noProof/>
        </w:rPr>
      </w:pPr>
      <w:r w:rsidRPr="00F55D47">
        <w:rPr>
          <w:b/>
          <w:bCs/>
          <w:noProof/>
          <w:sz w:val="22"/>
          <w:szCs w:val="22"/>
        </w:rPr>
        <w:fldChar w:fldCharType="end"/>
      </w:r>
      <w:r w:rsidRPr="007F5318">
        <w:rPr>
          <w:b/>
          <w:bCs/>
          <w:noProof/>
        </w:rPr>
        <w:t xml:space="preserve"> </w:t>
      </w:r>
      <w:bookmarkStart w:id="1" w:name="_Toc202940347"/>
    </w:p>
    <w:p w14:paraId="45AA5D06" w14:textId="77777777" w:rsidR="00C07B42" w:rsidRDefault="00C07B42" w:rsidP="005D24BB">
      <w:pPr>
        <w:rPr>
          <w:b/>
          <w:bCs/>
          <w:noProof/>
        </w:rPr>
      </w:pPr>
    </w:p>
    <w:p w14:paraId="57628631" w14:textId="77777777" w:rsidR="00C07B42" w:rsidRDefault="00C07B42" w:rsidP="005D24BB">
      <w:pPr>
        <w:rPr>
          <w:b/>
          <w:bCs/>
          <w:noProof/>
        </w:rPr>
      </w:pPr>
    </w:p>
    <w:p w14:paraId="46A54A3F" w14:textId="77777777" w:rsidR="00C07B42" w:rsidRDefault="00C07B42" w:rsidP="005D24BB"/>
    <w:p w14:paraId="3EA523E9" w14:textId="77777777" w:rsidR="007C67E4" w:rsidRDefault="007C67E4" w:rsidP="005D24BB"/>
    <w:p w14:paraId="7D47EC34" w14:textId="77777777" w:rsidR="000213F2" w:rsidRDefault="000213F2" w:rsidP="00F54B79">
      <w:pPr>
        <w:pStyle w:val="Heading1"/>
      </w:pPr>
    </w:p>
    <w:p w14:paraId="67B9A609" w14:textId="4D06145C" w:rsidR="000118B2" w:rsidRPr="007F5318" w:rsidRDefault="000118B2" w:rsidP="00F54B79">
      <w:pPr>
        <w:pStyle w:val="Heading1"/>
      </w:pPr>
      <w:bookmarkStart w:id="2" w:name="_Toc223775882"/>
      <w:r w:rsidRPr="007F5318">
        <w:lastRenderedPageBreak/>
        <w:t xml:space="preserve">CHAPTER </w:t>
      </w:r>
      <w:r w:rsidR="00F76DE5" w:rsidRPr="007F5318">
        <w:t>ONE</w:t>
      </w:r>
      <w:r w:rsidRPr="007F5318">
        <w:t>: INTRODUCTION</w:t>
      </w:r>
      <w:bookmarkEnd w:id="1"/>
      <w:bookmarkEnd w:id="2"/>
    </w:p>
    <w:p w14:paraId="04561721" w14:textId="455DD445" w:rsidR="00BB0796" w:rsidRPr="007F5318" w:rsidRDefault="000118B2" w:rsidP="00F54B79">
      <w:pPr>
        <w:pStyle w:val="Heading2"/>
      </w:pPr>
      <w:bookmarkStart w:id="3" w:name="_Toc202940348"/>
      <w:bookmarkStart w:id="4" w:name="_Toc223775883"/>
      <w:r w:rsidRPr="007F5318">
        <w:t>1.</w:t>
      </w:r>
      <w:r w:rsidR="0035688F" w:rsidRPr="007F5318">
        <w:t>1</w:t>
      </w:r>
      <w:r w:rsidRPr="007F5318">
        <w:t xml:space="preserve"> Background</w:t>
      </w:r>
      <w:r w:rsidR="00DA096F" w:rsidRPr="007F5318">
        <w:t xml:space="preserve"> study</w:t>
      </w:r>
      <w:bookmarkEnd w:id="3"/>
      <w:bookmarkEnd w:id="4"/>
    </w:p>
    <w:p w14:paraId="13685B9D" w14:textId="295BDBB3" w:rsidR="00BB0796" w:rsidRPr="007F5318" w:rsidRDefault="00161680" w:rsidP="00F54B79">
      <w:r w:rsidRPr="007F5318">
        <w:t>Fetal a</w:t>
      </w:r>
      <w:r w:rsidR="00BB0796" w:rsidRPr="007F5318">
        <w:t xml:space="preserve">nomaly detection during the </w:t>
      </w:r>
      <w:r w:rsidR="00F54B79" w:rsidRPr="007F5318">
        <w:t>initial stages</w:t>
      </w:r>
      <w:r w:rsidR="00BB0796" w:rsidRPr="007F5318">
        <w:t xml:space="preserve"> of pregnancy is critical in </w:t>
      </w:r>
      <w:r w:rsidRPr="007F5318">
        <w:t>fetal</w:t>
      </w:r>
      <w:r w:rsidR="00BB0796" w:rsidRPr="007F5318">
        <w:t xml:space="preserve"> health. Structural malformations occur in 3% of pregnancies which vary widely from manageable conditions to life threatening problems.</w:t>
      </w:r>
      <w:sdt>
        <w:sdtPr>
          <w:id w:val="-262530260"/>
          <w:citation/>
        </w:sdtPr>
        <w:sdtContent>
          <w:r w:rsidR="00071F9F" w:rsidRPr="007F5318">
            <w:fldChar w:fldCharType="begin"/>
          </w:r>
          <w:r w:rsidR="00071F9F" w:rsidRPr="007F5318">
            <w:instrText xml:space="preserve"> CITATION Sha23 \l 1033 </w:instrText>
          </w:r>
          <w:r w:rsidR="00071F9F" w:rsidRPr="007F5318">
            <w:fldChar w:fldCharType="separate"/>
          </w:r>
          <w:r w:rsidR="00A363AC" w:rsidRPr="007F5318">
            <w:rPr>
              <w:noProof/>
            </w:rPr>
            <w:t xml:space="preserve"> (Shahrivar &amp; Karami, 2023)</w:t>
          </w:r>
          <w:r w:rsidR="00071F9F" w:rsidRPr="007F5318">
            <w:fldChar w:fldCharType="end"/>
          </w:r>
        </w:sdtContent>
      </w:sdt>
      <w:r w:rsidR="00BB0796" w:rsidRPr="007F5318">
        <w:t xml:space="preserve"> In modern medicine, ultrasounds scans are standard for this operation as recognized in the WHO guidelines.</w:t>
      </w:r>
      <w:sdt>
        <w:sdtPr>
          <w:id w:val="-1858184288"/>
          <w:citation/>
        </w:sdtPr>
        <w:sdtContent>
          <w:r w:rsidR="00071F9F" w:rsidRPr="007F5318">
            <w:fldChar w:fldCharType="begin"/>
          </w:r>
          <w:r w:rsidR="00071F9F" w:rsidRPr="007F5318">
            <w:instrText xml:space="preserve">CITATION Wor22 \l 1033 </w:instrText>
          </w:r>
          <w:r w:rsidR="00071F9F" w:rsidRPr="007F5318">
            <w:fldChar w:fldCharType="separate"/>
          </w:r>
          <w:r w:rsidR="00A363AC" w:rsidRPr="007F5318">
            <w:rPr>
              <w:noProof/>
            </w:rPr>
            <w:t xml:space="preserve"> (WHO, 2022)</w:t>
          </w:r>
          <w:r w:rsidR="00071F9F" w:rsidRPr="007F5318">
            <w:fldChar w:fldCharType="end"/>
          </w:r>
        </w:sdtContent>
      </w:sdt>
    </w:p>
    <w:p w14:paraId="4EB00E29" w14:textId="74A5C417" w:rsidR="00BB0796" w:rsidRPr="007F5318" w:rsidRDefault="00BB0796" w:rsidP="00F54B79">
      <w:r w:rsidRPr="007F5318">
        <w:t xml:space="preserve">Timely identification is </w:t>
      </w:r>
      <w:r w:rsidR="00326DFC" w:rsidRPr="007F5318">
        <w:t>important,</w:t>
      </w:r>
      <w:r w:rsidRPr="007F5318">
        <w:t xml:space="preserve"> especially in the first trimester of the gestation </w:t>
      </w:r>
      <w:r w:rsidR="00326DFC" w:rsidRPr="007F5318">
        <w:t>period</w:t>
      </w:r>
      <w:r w:rsidR="00A61AEA" w:rsidRPr="007F5318">
        <w:t xml:space="preserve"> as</w:t>
      </w:r>
      <w:r w:rsidR="00326DFC" w:rsidRPr="007F5318">
        <w:t xml:space="preserve"> this</w:t>
      </w:r>
      <w:r w:rsidRPr="007F5318">
        <w:t xml:space="preserve"> can reduce mortality </w:t>
      </w:r>
      <w:r w:rsidR="00326DFC" w:rsidRPr="007F5318">
        <w:t>rates.</w:t>
      </w:r>
      <w:r w:rsidRPr="007F5318">
        <w:t xml:space="preserve"> This, however, is not the case </w:t>
      </w:r>
      <w:r w:rsidR="00A61AEA" w:rsidRPr="007F5318">
        <w:t>when</w:t>
      </w:r>
      <w:r w:rsidRPr="007F5318">
        <w:t xml:space="preserve"> limitations are considered. </w:t>
      </w:r>
      <w:r w:rsidR="00A8551B" w:rsidRPr="007F5318">
        <w:t>Hospital facilities in m</w:t>
      </w:r>
      <w:r w:rsidRPr="007F5318">
        <w:t xml:space="preserve">any </w:t>
      </w:r>
      <w:r w:rsidR="00326DFC" w:rsidRPr="007F5318">
        <w:t>low-income</w:t>
      </w:r>
      <w:r w:rsidRPr="007F5318">
        <w:t xml:space="preserve"> countries do not </w:t>
      </w:r>
      <w:r w:rsidR="00A8551B" w:rsidRPr="007F5318">
        <w:t>prioritize</w:t>
      </w:r>
      <w:r w:rsidRPr="007F5318">
        <w:t xml:space="preserve"> prenatal ultrasound screening due to financial constraints</w:t>
      </w:r>
      <w:r w:rsidR="00A8551B" w:rsidRPr="007F5318">
        <w:t xml:space="preserve">. </w:t>
      </w:r>
      <w:r w:rsidR="007A5AD3" w:rsidRPr="007F5318">
        <w:t xml:space="preserve">Most nations offer one mid-trimester ultrasound scan as part of routine prenatal care to detect problems using biomarkers like fetal biometry and fetal weight estimation to detect anomalies. However, this process </w:t>
      </w:r>
      <w:r w:rsidR="00D85658" w:rsidRPr="007F5318">
        <w:t>is</w:t>
      </w:r>
      <w:r w:rsidR="007A5AD3" w:rsidRPr="007F5318">
        <w:t xml:space="preserve"> prone</w:t>
      </w:r>
      <w:r w:rsidR="00D85658" w:rsidRPr="007F5318">
        <w:t xml:space="preserve"> to errors</w:t>
      </w:r>
      <w:r w:rsidR="007A5AD3" w:rsidRPr="007F5318">
        <w:t xml:space="preserve"> and </w:t>
      </w:r>
      <w:r w:rsidR="00B856AB" w:rsidRPr="007F5318">
        <w:t>tedious</w:t>
      </w:r>
      <w:r w:rsidR="007A5AD3" w:rsidRPr="007F5318">
        <w:t xml:space="preserve"> because each screening consists of over 20</w:t>
      </w:r>
      <w:r w:rsidR="00D85658" w:rsidRPr="007F5318">
        <w:t xml:space="preserve"> </w:t>
      </w:r>
      <w:r w:rsidR="007A5AD3" w:rsidRPr="007F5318">
        <w:t>images and most sonographers find it challenging</w:t>
      </w:r>
      <w:r w:rsidR="002E064B" w:rsidRPr="007F5318">
        <w:t xml:space="preserve"> to </w:t>
      </w:r>
      <w:r w:rsidR="00B856AB" w:rsidRPr="007F5318">
        <w:t>analyze</w:t>
      </w:r>
      <w:r w:rsidR="002E064B" w:rsidRPr="007F5318">
        <w:t xml:space="preserve"> anatomical structures.</w:t>
      </w:r>
      <w:sdt>
        <w:sdtPr>
          <w:id w:val="2063605143"/>
          <w:citation/>
        </w:sdtPr>
        <w:sdtContent>
          <w:r w:rsidR="002E064B" w:rsidRPr="007F5318">
            <w:fldChar w:fldCharType="begin"/>
          </w:r>
          <w:r w:rsidR="002E064B" w:rsidRPr="007F5318">
            <w:instrText xml:space="preserve">CITATION Arr24 \l 1033 </w:instrText>
          </w:r>
          <w:r w:rsidR="002E064B" w:rsidRPr="007F5318">
            <w:fldChar w:fldCharType="separate"/>
          </w:r>
          <w:r w:rsidR="00A363AC" w:rsidRPr="007F5318">
            <w:rPr>
              <w:noProof/>
            </w:rPr>
            <w:t xml:space="preserve"> (Sivasubramanian &amp; University, 2024)</w:t>
          </w:r>
          <w:r w:rsidR="002E064B" w:rsidRPr="007F5318">
            <w:fldChar w:fldCharType="end"/>
          </w:r>
        </w:sdtContent>
      </w:sdt>
    </w:p>
    <w:p w14:paraId="7DA09A77" w14:textId="08EFC235" w:rsidR="00A8551B" w:rsidRPr="007F5318" w:rsidRDefault="00A8551B" w:rsidP="00F54B79">
      <w:r w:rsidRPr="007F5318">
        <w:t>Manual interpretation of ultrasound images is difficult. They come in varying details; noisy, low contrast and some</w:t>
      </w:r>
      <w:r w:rsidR="00666927" w:rsidRPr="007F5318">
        <w:t xml:space="preserve"> discolored</w:t>
      </w:r>
      <w:r w:rsidRPr="007F5318">
        <w:t>. Sonographers are subjective in their diagnosis leadin</w:t>
      </w:r>
      <w:r w:rsidR="00666927" w:rsidRPr="007F5318">
        <w:t>g</w:t>
      </w:r>
      <w:r w:rsidRPr="007F5318">
        <w:t xml:space="preserve"> to missed or incorrect diagnosis.</w:t>
      </w:r>
      <w:sdt>
        <w:sdtPr>
          <w:id w:val="2118793959"/>
          <w:citation/>
        </w:sdtPr>
        <w:sdtContent>
          <w:r w:rsidR="007A5AD3" w:rsidRPr="007F5318">
            <w:fldChar w:fldCharType="begin"/>
          </w:r>
          <w:r w:rsidR="007A5AD3" w:rsidRPr="007F5318">
            <w:instrText xml:space="preserve"> CITATION Mat24 \l 1033 </w:instrText>
          </w:r>
          <w:r w:rsidR="007A5AD3" w:rsidRPr="007F5318">
            <w:fldChar w:fldCharType="separate"/>
          </w:r>
          <w:r w:rsidR="00A363AC" w:rsidRPr="007F5318">
            <w:rPr>
              <w:noProof/>
            </w:rPr>
            <w:t xml:space="preserve"> (Matthew &amp; Day, 2024)</w:t>
          </w:r>
          <w:r w:rsidR="007A5AD3" w:rsidRPr="007F5318">
            <w:fldChar w:fldCharType="end"/>
          </w:r>
        </w:sdtContent>
      </w:sdt>
      <w:r w:rsidR="007A5AD3" w:rsidRPr="007F5318">
        <w:t>.</w:t>
      </w:r>
      <w:r w:rsidRPr="007F5318">
        <w:t xml:space="preserve"> </w:t>
      </w:r>
      <w:r w:rsidR="00666927" w:rsidRPr="007F5318">
        <w:t>S</w:t>
      </w:r>
      <w:r w:rsidRPr="007F5318">
        <w:t>ubtle</w:t>
      </w:r>
      <w:r w:rsidR="00666927" w:rsidRPr="007F5318">
        <w:t xml:space="preserve"> anomalies in the brain have a high probability of being overlooked if the image quality is </w:t>
      </w:r>
      <w:r w:rsidR="003F28E5" w:rsidRPr="007F5318">
        <w:t>poor or</w:t>
      </w:r>
      <w:r w:rsidR="00666927" w:rsidRPr="007F5318">
        <w:t xml:space="preserve"> </w:t>
      </w:r>
      <w:r w:rsidR="00326DFC" w:rsidRPr="007F5318">
        <w:t>the sonographer</w:t>
      </w:r>
      <w:r w:rsidR="00666927" w:rsidRPr="007F5318">
        <w:t xml:space="preserve"> is not trained</w:t>
      </w:r>
      <w:r w:rsidR="00A61AEA" w:rsidRPr="007F5318">
        <w:t xml:space="preserve"> well</w:t>
      </w:r>
      <w:r w:rsidR="00666927" w:rsidRPr="007F5318">
        <w:t xml:space="preserve">. </w:t>
      </w:r>
      <w:r w:rsidR="003F28E5" w:rsidRPr="007F5318">
        <w:t>Specialized</w:t>
      </w:r>
      <w:r w:rsidR="00666927" w:rsidRPr="007F5318">
        <w:t xml:space="preserve"> Convolutional models in object recognition like the ResNet-50 can learn rich image features of normal ultrasound scans, hence better suited to detect </w:t>
      </w:r>
      <w:r w:rsidR="00F30319" w:rsidRPr="007F5318">
        <w:t>subtle</w:t>
      </w:r>
      <w:r w:rsidR="00666927" w:rsidRPr="007F5318">
        <w:t xml:space="preserve"> anatomical anomalies.</w:t>
      </w:r>
    </w:p>
    <w:p w14:paraId="2B691FEC" w14:textId="114081CD" w:rsidR="00666927" w:rsidRPr="007F5318" w:rsidRDefault="008D786D" w:rsidP="00F54B79">
      <w:r w:rsidRPr="007F5318">
        <w:t xml:space="preserve">The Residual network </w:t>
      </w:r>
      <w:r w:rsidR="002A5628" w:rsidRPr="007F5318">
        <w:t>i</w:t>
      </w:r>
      <w:r w:rsidRPr="007F5318">
        <w:t xml:space="preserve">s a </w:t>
      </w:r>
      <w:r w:rsidR="00F54B79" w:rsidRPr="007F5318">
        <w:t>fifty</w:t>
      </w:r>
      <w:r w:rsidRPr="007F5318">
        <w:t xml:space="preserve"> layer deep neural network that uses residual connections to enhance deep feature learning</w:t>
      </w:r>
      <w:r w:rsidR="00F54B79" w:rsidRPr="007F5318">
        <w:t xml:space="preserve">. </w:t>
      </w:r>
      <w:r w:rsidRPr="007F5318">
        <w:t>It provides a powerful feature extractor that has proven useful in the medical field.</w:t>
      </w:r>
      <w:sdt>
        <w:sdtPr>
          <w:id w:val="-509299264"/>
          <w:citation/>
        </w:sdtPr>
        <w:sdtContent>
          <w:r w:rsidR="007A5AD3" w:rsidRPr="007F5318">
            <w:fldChar w:fldCharType="begin"/>
          </w:r>
          <w:r w:rsidR="007A5AD3" w:rsidRPr="007F5318">
            <w:instrText xml:space="preserve"> CITATION Ome22 \l 1033 </w:instrText>
          </w:r>
          <w:r w:rsidR="007A5AD3" w:rsidRPr="007F5318">
            <w:fldChar w:fldCharType="separate"/>
          </w:r>
          <w:r w:rsidR="00A363AC" w:rsidRPr="007F5318">
            <w:rPr>
              <w:noProof/>
            </w:rPr>
            <w:t xml:space="preserve"> (Omer &amp; Abbas, 2022)</w:t>
          </w:r>
          <w:r w:rsidR="007A5AD3" w:rsidRPr="007F5318">
            <w:fldChar w:fldCharType="end"/>
          </w:r>
        </w:sdtContent>
      </w:sdt>
      <w:r w:rsidR="007A5AD3" w:rsidRPr="007F5318">
        <w:t>.</w:t>
      </w:r>
      <w:r w:rsidRPr="007F5318">
        <w:t xml:space="preserve"> Its residual blocks allow the models to capture the range of </w:t>
      </w:r>
      <w:r w:rsidR="007A5AD3" w:rsidRPr="007F5318">
        <w:t xml:space="preserve">features </w:t>
      </w:r>
      <w:r w:rsidRPr="007F5318">
        <w:t>a</w:t>
      </w:r>
      <w:r w:rsidR="007A5AD3" w:rsidRPr="007F5318">
        <w:t>s</w:t>
      </w:r>
      <w:r w:rsidRPr="007F5318">
        <w:t xml:space="preserve"> seen in </w:t>
      </w:r>
      <w:r w:rsidR="00F30319" w:rsidRPr="007F5318">
        <w:t>certain anatomical</w:t>
      </w:r>
      <w:r w:rsidRPr="007F5318">
        <w:t xml:space="preserve"> </w:t>
      </w:r>
      <w:r w:rsidR="00F30319" w:rsidRPr="007F5318">
        <w:t>structures</w:t>
      </w:r>
      <w:r w:rsidRPr="007F5318">
        <w:t>.</w:t>
      </w:r>
      <w:r w:rsidR="00D774F9" w:rsidRPr="007F5318">
        <w:t xml:space="preserve"> On top of the </w:t>
      </w:r>
      <w:r w:rsidR="00326DFC" w:rsidRPr="007F5318">
        <w:t>ResNet model</w:t>
      </w:r>
      <w:r w:rsidR="00D774F9" w:rsidRPr="007F5318">
        <w:t xml:space="preserve">, an autoencoder will be implemented to process the extracted features. This is a </w:t>
      </w:r>
      <w:r w:rsidR="003F28E5" w:rsidRPr="007F5318">
        <w:t>neural network</w:t>
      </w:r>
      <w:r w:rsidR="00D774F9" w:rsidRPr="007F5318">
        <w:t xml:space="preserve"> that works on </w:t>
      </w:r>
      <w:r w:rsidR="00326DFC" w:rsidRPr="007F5318">
        <w:t>the principle</w:t>
      </w:r>
      <w:r w:rsidR="00D774F9" w:rsidRPr="007F5318">
        <w:t xml:space="preserve"> of encoding and decoding. The idea is to extract features of only normal ultrasound </w:t>
      </w:r>
      <w:r w:rsidR="00326DFC" w:rsidRPr="007F5318">
        <w:t>images,</w:t>
      </w:r>
      <w:r w:rsidR="00D774F9" w:rsidRPr="007F5318">
        <w:t xml:space="preserve"> so the encoder learns </w:t>
      </w:r>
      <w:r w:rsidR="00F932D6" w:rsidRPr="007F5318">
        <w:t xml:space="preserve">normal </w:t>
      </w:r>
      <w:r w:rsidR="00326DFC" w:rsidRPr="007F5318">
        <w:t>anatomy structure</w:t>
      </w:r>
      <w:r w:rsidR="00F932D6" w:rsidRPr="007F5318">
        <w:t xml:space="preserve"> and to detect anomalies from reconstruction errors in the decoding process</w:t>
      </w:r>
      <w:r w:rsidR="007E64F7" w:rsidRPr="007F5318">
        <w:t xml:space="preserve"> in the autoencoder</w:t>
      </w:r>
      <w:r w:rsidR="00F932D6" w:rsidRPr="007F5318">
        <w:t xml:space="preserve">. </w:t>
      </w:r>
    </w:p>
    <w:p w14:paraId="214EF10B" w14:textId="66C607A7" w:rsidR="00F932D6" w:rsidRPr="007F5318" w:rsidRDefault="00F932D6" w:rsidP="00F54B79">
      <w:pPr>
        <w:rPr>
          <w:b/>
          <w:bCs/>
        </w:rPr>
      </w:pPr>
      <w:r w:rsidRPr="007F5318">
        <w:t xml:space="preserve">This </w:t>
      </w:r>
      <w:r w:rsidR="007E64F7" w:rsidRPr="007F5318">
        <w:t>study</w:t>
      </w:r>
      <w:r w:rsidRPr="007F5318">
        <w:t xml:space="preserve"> will feature </w:t>
      </w:r>
      <w:r w:rsidR="00326DFC" w:rsidRPr="007F5318">
        <w:t>the development</w:t>
      </w:r>
      <w:r w:rsidR="007E64F7" w:rsidRPr="007F5318">
        <w:t xml:space="preserve"> and deployment</w:t>
      </w:r>
      <w:r w:rsidRPr="007F5318">
        <w:t xml:space="preserve"> of a fetal anomaly classifier system</w:t>
      </w:r>
      <w:r w:rsidR="00D6502B" w:rsidRPr="007F5318">
        <w:t>,</w:t>
      </w:r>
      <w:r w:rsidRPr="007F5318">
        <w:t xml:space="preserve"> accessible through a web platform where specialists can an</w:t>
      </w:r>
      <w:r w:rsidR="00BC5789" w:rsidRPr="007F5318">
        <w:t>alyze</w:t>
      </w:r>
      <w:r w:rsidRPr="007F5318">
        <w:t xml:space="preserve"> ultrasound images</w:t>
      </w:r>
      <w:r w:rsidR="00BC5789" w:rsidRPr="007F5318">
        <w:t xml:space="preserve">. </w:t>
      </w:r>
    </w:p>
    <w:p w14:paraId="72E17440" w14:textId="77777777" w:rsidR="00C87D3F" w:rsidRPr="007F5318" w:rsidRDefault="00C87D3F" w:rsidP="00F54B79">
      <w:pPr>
        <w:pStyle w:val="Heading2"/>
      </w:pPr>
    </w:p>
    <w:p w14:paraId="7BBD5182" w14:textId="77777777" w:rsidR="00C87D3F" w:rsidRPr="007F5318" w:rsidRDefault="00C87D3F" w:rsidP="00F54B79">
      <w:pPr>
        <w:pStyle w:val="Heading2"/>
      </w:pPr>
    </w:p>
    <w:p w14:paraId="3F142313" w14:textId="77777777" w:rsidR="00C87D3F" w:rsidRPr="007F5318" w:rsidRDefault="00C87D3F" w:rsidP="00F54B79">
      <w:pPr>
        <w:pStyle w:val="Heading2"/>
      </w:pPr>
    </w:p>
    <w:p w14:paraId="47CD3280" w14:textId="77777777" w:rsidR="00F47E46" w:rsidRDefault="00F47E46" w:rsidP="00F54B79">
      <w:pPr>
        <w:pStyle w:val="Heading2"/>
      </w:pPr>
      <w:bookmarkStart w:id="5" w:name="_Toc202940349"/>
    </w:p>
    <w:p w14:paraId="7340092A" w14:textId="5FA7EA1D" w:rsidR="00BB0796" w:rsidRPr="007F5318" w:rsidRDefault="00DA096F" w:rsidP="00F54B79">
      <w:pPr>
        <w:pStyle w:val="Heading2"/>
      </w:pPr>
      <w:bookmarkStart w:id="6" w:name="_Toc223775884"/>
      <w:r w:rsidRPr="007F5318">
        <w:lastRenderedPageBreak/>
        <w:t>1.</w:t>
      </w:r>
      <w:r w:rsidR="0035688F" w:rsidRPr="007F5318">
        <w:t>2</w:t>
      </w:r>
      <w:r w:rsidRPr="007F5318">
        <w:t xml:space="preserve"> </w:t>
      </w:r>
      <w:r w:rsidR="005816A4" w:rsidRPr="007F5318">
        <w:t>P</w:t>
      </w:r>
      <w:r w:rsidRPr="007F5318">
        <w:t>roblem statement</w:t>
      </w:r>
      <w:bookmarkEnd w:id="5"/>
      <w:bookmarkEnd w:id="6"/>
    </w:p>
    <w:p w14:paraId="496A4666" w14:textId="1929E0C8" w:rsidR="0092514A" w:rsidRPr="007F5318" w:rsidRDefault="00851212" w:rsidP="00F54B79">
      <w:r w:rsidRPr="007F5318">
        <w:t>Despite prenatal ultrasound screening proving a vital</w:t>
      </w:r>
      <w:r w:rsidR="0092514A" w:rsidRPr="007F5318">
        <w:t xml:space="preserve"> </w:t>
      </w:r>
      <w:r w:rsidRPr="007F5318">
        <w:t>tool</w:t>
      </w:r>
      <w:r w:rsidR="0092514A" w:rsidRPr="007F5318">
        <w:t xml:space="preserve"> </w:t>
      </w:r>
      <w:r w:rsidRPr="007F5318">
        <w:t>for</w:t>
      </w:r>
      <w:r w:rsidR="0092514A" w:rsidRPr="007F5318">
        <w:t xml:space="preserve"> </w:t>
      </w:r>
      <w:r w:rsidRPr="007F5318">
        <w:t>screening</w:t>
      </w:r>
      <w:r w:rsidR="0092514A" w:rsidRPr="007F5318">
        <w:t xml:space="preserve"> </w:t>
      </w:r>
      <w:r w:rsidRPr="007F5318">
        <w:t>for</w:t>
      </w:r>
      <w:r w:rsidR="0092514A" w:rsidRPr="007F5318">
        <w:t xml:space="preserve"> </w:t>
      </w:r>
      <w:r w:rsidRPr="007F5318">
        <w:t>fetal</w:t>
      </w:r>
      <w:r w:rsidR="0092514A" w:rsidRPr="007F5318">
        <w:t xml:space="preserve"> </w:t>
      </w:r>
      <w:r w:rsidRPr="007F5318">
        <w:t>anomalies, the technology remains widely inaccessible and</w:t>
      </w:r>
      <w:r w:rsidR="0092514A" w:rsidRPr="007F5318">
        <w:t xml:space="preserve"> </w:t>
      </w:r>
      <w:r w:rsidRPr="007F5318">
        <w:t xml:space="preserve">poorly established in </w:t>
      </w:r>
      <w:r w:rsidR="002E064B" w:rsidRPr="007F5318">
        <w:t>low</w:t>
      </w:r>
      <w:r w:rsidR="001F5477" w:rsidRPr="007F5318">
        <w:t xml:space="preserve"> resource</w:t>
      </w:r>
      <w:r w:rsidR="002E064B" w:rsidRPr="007F5318">
        <w:t xml:space="preserve"> setting</w:t>
      </w:r>
      <w:r w:rsidR="0092514A" w:rsidRPr="007F5318">
        <w:t xml:space="preserve"> </w:t>
      </w:r>
      <w:r w:rsidR="002E064B" w:rsidRPr="007F5318">
        <w:t xml:space="preserve">areas </w:t>
      </w:r>
      <w:r w:rsidR="0092514A" w:rsidRPr="007F5318">
        <w:t>like</w:t>
      </w:r>
      <w:r w:rsidR="002E064B" w:rsidRPr="007F5318">
        <w:t xml:space="preserve"> developing third world countries</w:t>
      </w:r>
      <w:r w:rsidR="0050059C" w:rsidRPr="007F5318">
        <w:t xml:space="preserve"> and costly</w:t>
      </w:r>
      <w:r w:rsidR="002E064B" w:rsidRPr="007F5318">
        <w:t>.</w:t>
      </w:r>
      <w:sdt>
        <w:sdtPr>
          <w:id w:val="1287472390"/>
          <w:citation/>
        </w:sdtPr>
        <w:sdtContent>
          <w:r w:rsidR="002E064B" w:rsidRPr="007F5318">
            <w:fldChar w:fldCharType="begin"/>
          </w:r>
          <w:r w:rsidR="002E064B" w:rsidRPr="007F5318">
            <w:instrText xml:space="preserve"> CITATION MDR09 \l 1033 </w:instrText>
          </w:r>
          <w:r w:rsidR="002E064B" w:rsidRPr="007F5318">
            <w:fldChar w:fldCharType="separate"/>
          </w:r>
          <w:r w:rsidR="00A363AC" w:rsidRPr="007F5318">
            <w:rPr>
              <w:noProof/>
            </w:rPr>
            <w:t xml:space="preserve"> (MD &amp; MD, 2009)</w:t>
          </w:r>
          <w:r w:rsidR="002E064B" w:rsidRPr="007F5318">
            <w:fldChar w:fldCharType="end"/>
          </w:r>
        </w:sdtContent>
      </w:sdt>
      <w:r w:rsidR="001F5477" w:rsidRPr="007F5318">
        <w:t>.</w:t>
      </w:r>
      <w:r w:rsidR="002E064B" w:rsidRPr="007F5318">
        <w:t xml:space="preserve"> </w:t>
      </w:r>
      <w:r w:rsidRPr="007F5318">
        <w:t xml:space="preserve">Reliance on </w:t>
      </w:r>
      <w:r w:rsidR="002E064B" w:rsidRPr="007F5318">
        <w:t>sonographers’ expertise</w:t>
      </w:r>
      <w:r w:rsidRPr="007F5318">
        <w:t xml:space="preserve"> is subject to misinterpretation</w:t>
      </w:r>
      <w:r w:rsidR="002E064B" w:rsidRPr="007F5318">
        <w:t xml:space="preserve"> </w:t>
      </w:r>
      <w:r w:rsidRPr="007F5318">
        <w:t xml:space="preserve">and false diagnosis due to subtle variations in </w:t>
      </w:r>
      <w:r w:rsidR="0092514A" w:rsidRPr="007F5318">
        <w:t xml:space="preserve">anatomical structure, image quality and sonographer’s </w:t>
      </w:r>
      <w:r w:rsidR="002E064B" w:rsidRPr="007F5318">
        <w:t>subjectivity</w:t>
      </w:r>
      <w:r w:rsidR="00DA096F" w:rsidRPr="007F5318">
        <w:t>.</w:t>
      </w:r>
      <w:r w:rsidR="001F5477" w:rsidRPr="007F5318">
        <w:t xml:space="preserve"> There is great need for a </w:t>
      </w:r>
      <w:r w:rsidR="0092514A" w:rsidRPr="007F5318">
        <w:t xml:space="preserve">system that will help researchers and doctors better diagnose problems early </w:t>
      </w:r>
      <w:r w:rsidR="007E64F7" w:rsidRPr="007F5318">
        <w:t>to save time</w:t>
      </w:r>
      <w:r w:rsidR="0092514A" w:rsidRPr="007F5318">
        <w:t xml:space="preserve"> while also availing knowledge to </w:t>
      </w:r>
      <w:r w:rsidR="007E64F7" w:rsidRPr="007F5318">
        <w:t>relevant</w:t>
      </w:r>
      <w:r w:rsidR="0092514A" w:rsidRPr="007F5318">
        <w:t xml:space="preserve"> audiences including </w:t>
      </w:r>
      <w:r w:rsidR="007E64F7" w:rsidRPr="007F5318">
        <w:t>medical professionals</w:t>
      </w:r>
      <w:r w:rsidR="0092514A" w:rsidRPr="007F5318">
        <w:t xml:space="preserve">, research groups </w:t>
      </w:r>
      <w:r w:rsidR="00F21BC8" w:rsidRPr="007F5318">
        <w:t xml:space="preserve">and students. This will </w:t>
      </w:r>
      <w:r w:rsidR="00DA096F" w:rsidRPr="007F5318">
        <w:t>improve</w:t>
      </w:r>
      <w:r w:rsidR="00F21BC8" w:rsidRPr="007F5318">
        <w:t xml:space="preserve"> the probability of early anomaly </w:t>
      </w:r>
      <w:r w:rsidR="00494A96" w:rsidRPr="007F5318">
        <w:t>detection by</w:t>
      </w:r>
      <w:r w:rsidR="00F21BC8" w:rsidRPr="007F5318">
        <w:t xml:space="preserve"> reducing mortality rates in children rising from pregnancy complications.</w:t>
      </w:r>
    </w:p>
    <w:p w14:paraId="72738F25" w14:textId="4AD9A79F" w:rsidR="005816A4" w:rsidRPr="007F5318" w:rsidRDefault="00DA096F" w:rsidP="00F54B79">
      <w:pPr>
        <w:pStyle w:val="Heading2"/>
      </w:pPr>
      <w:bookmarkStart w:id="7" w:name="_Toc202940350"/>
      <w:bookmarkStart w:id="8" w:name="_Toc223775885"/>
      <w:r w:rsidRPr="007F5318">
        <w:t>1.</w:t>
      </w:r>
      <w:r w:rsidR="0035688F" w:rsidRPr="007F5318">
        <w:t>3</w:t>
      </w:r>
      <w:r w:rsidRPr="007F5318">
        <w:t xml:space="preserve"> </w:t>
      </w:r>
      <w:r w:rsidR="005816A4" w:rsidRPr="007F5318">
        <w:t>Objectives</w:t>
      </w:r>
      <w:bookmarkEnd w:id="7"/>
      <w:bookmarkEnd w:id="8"/>
    </w:p>
    <w:p w14:paraId="24AFDA4B" w14:textId="77765C10" w:rsidR="00F21BC8" w:rsidRPr="007F5318" w:rsidRDefault="00DA096F" w:rsidP="00F54B79">
      <w:pPr>
        <w:pStyle w:val="Heading3"/>
      </w:pPr>
      <w:bookmarkStart w:id="9" w:name="_Toc202940351"/>
      <w:bookmarkStart w:id="10" w:name="_Toc223775886"/>
      <w:r w:rsidRPr="007F5318">
        <w:t>1.</w:t>
      </w:r>
      <w:r w:rsidR="0035688F" w:rsidRPr="007F5318">
        <w:t>4</w:t>
      </w:r>
      <w:r w:rsidRPr="007F5318">
        <w:t xml:space="preserve">.1 </w:t>
      </w:r>
      <w:r w:rsidR="00F21BC8" w:rsidRPr="007F5318">
        <w:t>Primary objective</w:t>
      </w:r>
      <w:bookmarkEnd w:id="9"/>
      <w:bookmarkEnd w:id="10"/>
    </w:p>
    <w:p w14:paraId="56476A7D" w14:textId="17679CE2" w:rsidR="005816A4" w:rsidRPr="007F5318" w:rsidRDefault="00095E78" w:rsidP="00F54B79">
      <w:r w:rsidRPr="007F5318">
        <w:t>Design</w:t>
      </w:r>
      <w:r w:rsidR="005816A4" w:rsidRPr="007F5318">
        <w:t xml:space="preserve"> a</w:t>
      </w:r>
      <w:r w:rsidR="00F21BC8" w:rsidRPr="007F5318">
        <w:t xml:space="preserve"> fetal</w:t>
      </w:r>
      <w:r w:rsidR="005816A4" w:rsidRPr="007F5318">
        <w:t xml:space="preserve"> anomaly </w:t>
      </w:r>
      <w:r w:rsidR="00A5487F" w:rsidRPr="007F5318">
        <w:t>classification</w:t>
      </w:r>
      <w:r w:rsidR="005816A4" w:rsidRPr="007F5318">
        <w:t xml:space="preserve"> system for</w:t>
      </w:r>
      <w:r w:rsidR="00854915" w:rsidRPr="007F5318">
        <w:t xml:space="preserve"> analyzing</w:t>
      </w:r>
      <w:r w:rsidR="005816A4" w:rsidRPr="007F5318">
        <w:t xml:space="preserve"> ultrasound </w:t>
      </w:r>
      <w:r w:rsidR="00854915" w:rsidRPr="007F5318">
        <w:t>images</w:t>
      </w:r>
      <w:r w:rsidR="005816A4" w:rsidRPr="007F5318">
        <w:t xml:space="preserve"> using Res</w:t>
      </w:r>
      <w:r w:rsidR="00A5487F" w:rsidRPr="007F5318">
        <w:t>n</w:t>
      </w:r>
      <w:r w:rsidR="005816A4" w:rsidRPr="007F5318">
        <w:t xml:space="preserve">et for feature extraction and </w:t>
      </w:r>
      <w:r w:rsidR="00854915" w:rsidRPr="007F5318">
        <w:t xml:space="preserve">an </w:t>
      </w:r>
      <w:r w:rsidR="005816A4" w:rsidRPr="007F5318">
        <w:t>autoencoder</w:t>
      </w:r>
      <w:r w:rsidR="00F21BC8" w:rsidRPr="007F5318">
        <w:t>s</w:t>
      </w:r>
      <w:r w:rsidR="005816A4" w:rsidRPr="007F5318">
        <w:t xml:space="preserve"> for unsupervised identification of structural anomalies</w:t>
      </w:r>
      <w:r w:rsidR="00854915" w:rsidRPr="007F5318">
        <w:t>.</w:t>
      </w:r>
    </w:p>
    <w:p w14:paraId="0CCD148E" w14:textId="08E9091F" w:rsidR="005816A4" w:rsidRPr="007F5318" w:rsidRDefault="00DA096F" w:rsidP="00F54B79">
      <w:pPr>
        <w:pStyle w:val="Heading3"/>
      </w:pPr>
      <w:bookmarkStart w:id="11" w:name="_Toc202940352"/>
      <w:bookmarkStart w:id="12" w:name="_Toc223775887"/>
      <w:r w:rsidRPr="007F5318">
        <w:t>1.</w:t>
      </w:r>
      <w:r w:rsidR="0035688F" w:rsidRPr="007F5318">
        <w:t>4</w:t>
      </w:r>
      <w:r w:rsidRPr="007F5318">
        <w:t xml:space="preserve">.2 </w:t>
      </w:r>
      <w:r w:rsidR="005816A4" w:rsidRPr="007F5318">
        <w:t xml:space="preserve">Specific </w:t>
      </w:r>
      <w:r w:rsidRPr="007F5318">
        <w:t>o</w:t>
      </w:r>
      <w:r w:rsidR="005816A4" w:rsidRPr="007F5318">
        <w:t>bjectives:</w:t>
      </w:r>
      <w:bookmarkEnd w:id="11"/>
      <w:bookmarkEnd w:id="12"/>
    </w:p>
    <w:p w14:paraId="711E4031" w14:textId="5587E6CE" w:rsidR="006C4C2F" w:rsidRPr="007F5318" w:rsidRDefault="006C4C2F" w:rsidP="006C4C2F">
      <w:pPr>
        <w:pStyle w:val="ListParagraph"/>
        <w:numPr>
          <w:ilvl w:val="0"/>
          <w:numId w:val="1"/>
        </w:numPr>
      </w:pPr>
      <w:r w:rsidRPr="007F5318">
        <w:t xml:space="preserve">To apply normalization techniques based on rule-based logic to obtain appropriate </w:t>
      </w:r>
      <w:r w:rsidR="00D85658" w:rsidRPr="007F5318">
        <w:t>datasets</w:t>
      </w:r>
      <w:r w:rsidRPr="007F5318">
        <w:t xml:space="preserve"> from the original for training models.</w:t>
      </w:r>
    </w:p>
    <w:p w14:paraId="02A1A9E3" w14:textId="3ED9B81E" w:rsidR="00095E78" w:rsidRPr="007F5318" w:rsidRDefault="00095E78" w:rsidP="00095E78">
      <w:pPr>
        <w:pStyle w:val="ListParagraph"/>
        <w:numPr>
          <w:ilvl w:val="0"/>
          <w:numId w:val="1"/>
        </w:numPr>
      </w:pPr>
      <w:r w:rsidRPr="007F5318">
        <w:t xml:space="preserve">To </w:t>
      </w:r>
      <w:r w:rsidR="006C4C2F" w:rsidRPr="007F5318">
        <w:t>extract and save normal features of three critical anatomical structures using a ResNet50 neural network which will be used to train an autoencoder.</w:t>
      </w:r>
    </w:p>
    <w:p w14:paraId="1F7A368E" w14:textId="576CE7C0" w:rsidR="00095E78" w:rsidRPr="007F5318" w:rsidRDefault="00095E78" w:rsidP="00095E78">
      <w:pPr>
        <w:pStyle w:val="ListParagraph"/>
        <w:numPr>
          <w:ilvl w:val="0"/>
          <w:numId w:val="1"/>
        </w:numPr>
      </w:pPr>
      <w:r w:rsidRPr="007F5318">
        <w:t>To develop an annotation interface to upload and annotate new images for processing.</w:t>
      </w:r>
    </w:p>
    <w:p w14:paraId="7FA312AD" w14:textId="576ED776" w:rsidR="00095E78" w:rsidRPr="007F5318" w:rsidRDefault="00095E78" w:rsidP="00095E78">
      <w:pPr>
        <w:pStyle w:val="ListParagraph"/>
        <w:numPr>
          <w:ilvl w:val="0"/>
          <w:numId w:val="1"/>
        </w:numPr>
      </w:pPr>
      <w:r w:rsidRPr="007F5318">
        <w:t>To develop a report interface to show a report about</w:t>
      </w:r>
      <w:r w:rsidR="001F5477" w:rsidRPr="007F5318">
        <w:t xml:space="preserve"> inferred</w:t>
      </w:r>
      <w:r w:rsidRPr="007F5318">
        <w:t xml:space="preserve"> </w:t>
      </w:r>
      <w:r w:rsidR="001F5477" w:rsidRPr="007F5318">
        <w:t>ultrasound images</w:t>
      </w:r>
      <w:r w:rsidRPr="007F5318">
        <w:t xml:space="preserve"> from reconstruction errors</w:t>
      </w:r>
      <w:r w:rsidR="001F5477" w:rsidRPr="007F5318">
        <w:t xml:space="preserve"> obtained from the model</w:t>
      </w:r>
      <w:r w:rsidRPr="007F5318">
        <w:t>.</w:t>
      </w:r>
    </w:p>
    <w:p w14:paraId="0DF07322" w14:textId="2E8C0CC6" w:rsidR="00854915" w:rsidRPr="007F5318" w:rsidRDefault="00854915" w:rsidP="00854915">
      <w:pPr>
        <w:pStyle w:val="ListParagraph"/>
        <w:numPr>
          <w:ilvl w:val="0"/>
          <w:numId w:val="1"/>
        </w:numPr>
      </w:pPr>
      <w:r w:rsidRPr="007F5318">
        <w:t xml:space="preserve">To evaluate model </w:t>
      </w:r>
      <w:r w:rsidR="00095E78" w:rsidRPr="007F5318">
        <w:t>performance using test data to develop a grading rubric for diagnosis inference.</w:t>
      </w:r>
    </w:p>
    <w:p w14:paraId="69F62007" w14:textId="437CA058" w:rsidR="00DA096F" w:rsidRPr="007F5318" w:rsidRDefault="00DA096F" w:rsidP="00F54B79">
      <w:pPr>
        <w:pStyle w:val="Heading2"/>
      </w:pPr>
      <w:bookmarkStart w:id="13" w:name="_Toc202940353"/>
      <w:bookmarkStart w:id="14" w:name="_Toc223775888"/>
      <w:r w:rsidRPr="007F5318">
        <w:t>1.</w:t>
      </w:r>
      <w:r w:rsidR="0035688F" w:rsidRPr="007F5318">
        <w:t>5</w:t>
      </w:r>
      <w:r w:rsidRPr="007F5318">
        <w:t xml:space="preserve"> Justification</w:t>
      </w:r>
      <w:bookmarkEnd w:id="13"/>
      <w:bookmarkEnd w:id="14"/>
    </w:p>
    <w:p w14:paraId="53562B65" w14:textId="569CAC0E" w:rsidR="00DA096F" w:rsidRPr="007F5318" w:rsidRDefault="001F5477" w:rsidP="00F54B79">
      <w:r w:rsidRPr="007F5318">
        <w:t>The implementation of the</w:t>
      </w:r>
      <w:r w:rsidR="007A326A">
        <w:t xml:space="preserve"> </w:t>
      </w:r>
      <w:r w:rsidRPr="007F5318">
        <w:t xml:space="preserve">system is </w:t>
      </w:r>
      <w:r w:rsidR="00D85658" w:rsidRPr="007F5318">
        <w:t>like</w:t>
      </w:r>
      <w:r w:rsidRPr="007F5318">
        <w:t xml:space="preserve"> other AI based medical approaches applied by many experts. Specialized convolutional models, like in this case, the residual network </w:t>
      </w:r>
      <w:r w:rsidR="00494A96" w:rsidRPr="007F5318">
        <w:t>reduces</w:t>
      </w:r>
      <w:r w:rsidRPr="007F5318">
        <w:t xml:space="preserve"> errors in </w:t>
      </w:r>
      <w:r w:rsidR="00A5487F" w:rsidRPr="007F5318">
        <w:t>object recognition</w:t>
      </w:r>
      <w:r w:rsidRPr="007F5318">
        <w:t>. With the aim of obtaining accuracy scores upward</w:t>
      </w:r>
      <w:r w:rsidR="00A5500E" w:rsidRPr="007F5318">
        <w:t>s</w:t>
      </w:r>
      <w:r w:rsidRPr="007F5318">
        <w:t xml:space="preserve"> of 9</w:t>
      </w:r>
      <w:r w:rsidR="00891FB4" w:rsidRPr="007F5318">
        <w:t>8</w:t>
      </w:r>
      <w:r w:rsidRPr="007F5318">
        <w:t>%, the system will prove it</w:t>
      </w:r>
      <w:r w:rsidR="005945DE" w:rsidRPr="007F5318">
        <w:t>s</w:t>
      </w:r>
      <w:r w:rsidRPr="007F5318">
        <w:t xml:space="preserve"> </w:t>
      </w:r>
      <w:r w:rsidR="005945DE" w:rsidRPr="007F5318">
        <w:t>prominence</w:t>
      </w:r>
      <w:r w:rsidRPr="007F5318">
        <w:t xml:space="preserve"> in the ultrasound imaging field</w:t>
      </w:r>
      <w:r w:rsidR="005945DE" w:rsidRPr="007F5318">
        <w:t xml:space="preserve">. </w:t>
      </w:r>
    </w:p>
    <w:p w14:paraId="785AEF5A" w14:textId="1FBBCE13" w:rsidR="007F5318" w:rsidRPr="007F5318" w:rsidRDefault="005945DE" w:rsidP="00F54B79">
      <w:r w:rsidRPr="007F5318">
        <w:t xml:space="preserve">Ultrasound imaging proves to be costly, </w:t>
      </w:r>
      <w:r w:rsidR="00494A96" w:rsidRPr="007F5318">
        <w:t>time-consuming,</w:t>
      </w:r>
      <w:r w:rsidRPr="007F5318">
        <w:t xml:space="preserve"> and sparse in many regions. The FACS system tends to eliminate these variables by allowing students, </w:t>
      </w:r>
      <w:r w:rsidR="00494A96" w:rsidRPr="007F5318">
        <w:t>researchers,</w:t>
      </w:r>
      <w:r w:rsidRPr="007F5318">
        <w:t xml:space="preserve"> and doctors </w:t>
      </w:r>
      <w:r w:rsidR="006C4C2F" w:rsidRPr="007F5318">
        <w:t>to access model capabilities just by logging in</w:t>
      </w:r>
      <w:r w:rsidR="00C67730" w:rsidRPr="007F5318">
        <w:t xml:space="preserve"> </w:t>
      </w:r>
      <w:r w:rsidR="006C4C2F" w:rsidRPr="007F5318">
        <w:t>to a website. Besides the system features that will be offered on de</w:t>
      </w:r>
      <w:r w:rsidR="00C67730" w:rsidRPr="007F5318">
        <w:t>ployment</w:t>
      </w:r>
      <w:r w:rsidR="006C4C2F" w:rsidRPr="007F5318">
        <w:t>, a new set of data will be created, consisting of normal sets of images with normal features. This will be made publicly available for use on other projects by other researchers</w:t>
      </w:r>
      <w:r w:rsidR="00E0408B" w:rsidRPr="007F5318">
        <w:t xml:space="preserve">, </w:t>
      </w:r>
      <w:r w:rsidR="00494A96" w:rsidRPr="007F5318">
        <w:t>students,</w:t>
      </w:r>
      <w:r w:rsidR="00E0408B" w:rsidRPr="007F5318">
        <w:t xml:space="preserve"> or medical professionals. Once the project’s objectives are realized, </w:t>
      </w:r>
      <w:r w:rsidR="00A5500E" w:rsidRPr="007F5318">
        <w:t>the final product will be a priceless tool in the wide arsenal of medical based AI systems</w:t>
      </w:r>
    </w:p>
    <w:p w14:paraId="22ECECA8" w14:textId="2EAECA5B" w:rsidR="00DA096F" w:rsidRPr="007F5318" w:rsidRDefault="00DA096F" w:rsidP="00F54B79">
      <w:pPr>
        <w:pStyle w:val="Heading2"/>
      </w:pPr>
      <w:bookmarkStart w:id="15" w:name="_Toc202940354"/>
      <w:bookmarkStart w:id="16" w:name="_Toc223775889"/>
      <w:r w:rsidRPr="007F5318">
        <w:lastRenderedPageBreak/>
        <w:t>1.</w:t>
      </w:r>
      <w:r w:rsidR="0035688F" w:rsidRPr="007F5318">
        <w:t>6</w:t>
      </w:r>
      <w:r w:rsidRPr="007F5318">
        <w:t xml:space="preserve"> Scope</w:t>
      </w:r>
      <w:bookmarkEnd w:id="15"/>
      <w:bookmarkEnd w:id="16"/>
    </w:p>
    <w:p w14:paraId="19C7E740" w14:textId="700F6937" w:rsidR="001002D7" w:rsidRPr="007F5318" w:rsidRDefault="001002D7" w:rsidP="001002D7">
      <w:r w:rsidRPr="007F5318">
        <w:t xml:space="preserve">Data type </w:t>
      </w:r>
      <w:r w:rsidR="00A44403" w:rsidRPr="007F5318">
        <w:t>–</w:t>
      </w:r>
      <w:r w:rsidRPr="007F5318">
        <w:t xml:space="preserve"> 2D ultrasound images</w:t>
      </w:r>
      <w:r w:rsidR="00DD2448" w:rsidRPr="007F5318">
        <w:t>.</w:t>
      </w:r>
    </w:p>
    <w:p w14:paraId="3574C26E" w14:textId="45D8CC1B" w:rsidR="006B67C3" w:rsidRPr="007F5318" w:rsidRDefault="006B67C3" w:rsidP="001002D7">
      <w:r w:rsidRPr="007F5318">
        <w:t xml:space="preserve">Data range – Ultrasound images from first trimester of the gestational period </w:t>
      </w:r>
      <w:r w:rsidR="00E10B66" w:rsidRPr="007F5318">
        <w:t>i.e.,</w:t>
      </w:r>
      <w:r w:rsidRPr="007F5318">
        <w:t xml:space="preserve"> 11-14 weeks.</w:t>
      </w:r>
    </w:p>
    <w:p w14:paraId="7DF04F0B" w14:textId="2871F0BA" w:rsidR="001002D7" w:rsidRPr="007F5318" w:rsidRDefault="001002D7" w:rsidP="001002D7">
      <w:r w:rsidRPr="007F5318">
        <w:t xml:space="preserve">Data volume – A </w:t>
      </w:r>
      <w:r w:rsidR="00DD2448" w:rsidRPr="007F5318">
        <w:t xml:space="preserve">public </w:t>
      </w:r>
      <w:r w:rsidRPr="007F5318">
        <w:t>collection of 4,999 images in CRL and NT views.</w:t>
      </w:r>
    </w:p>
    <w:p w14:paraId="2BE57BF4" w14:textId="2E9743DB" w:rsidR="001002D7" w:rsidRPr="007F5318" w:rsidRDefault="001002D7" w:rsidP="001002D7">
      <w:r w:rsidRPr="007F5318">
        <w:t>Models – Two stage pipeline consisting of Resnet</w:t>
      </w:r>
      <w:r w:rsidR="00F47E46">
        <w:t>-50</w:t>
      </w:r>
      <w:r w:rsidRPr="007F5318">
        <w:t xml:space="preserve"> and autoencoder.</w:t>
      </w:r>
    </w:p>
    <w:p w14:paraId="1348BD56" w14:textId="21D9DBC0" w:rsidR="00422D4D" w:rsidRPr="007F5318" w:rsidRDefault="00422D4D" w:rsidP="001002D7">
      <w:r w:rsidRPr="007F5318">
        <w:t xml:space="preserve">Evaluation metrics – accuracy, reconstruction error and </w:t>
      </w:r>
      <w:r w:rsidR="0035237C">
        <w:t>confidence</w:t>
      </w:r>
      <w:r w:rsidRPr="007F5318">
        <w:t xml:space="preserve"> sco</w:t>
      </w:r>
      <w:r w:rsidR="0035237C">
        <w:t>re</w:t>
      </w:r>
      <w:r w:rsidRPr="007F5318">
        <w:t>.</w:t>
      </w:r>
    </w:p>
    <w:p w14:paraId="76B1206F" w14:textId="2A0CE6BD" w:rsidR="001002D7" w:rsidRPr="007F5318" w:rsidRDefault="001002D7" w:rsidP="001002D7">
      <w:r w:rsidRPr="007F5318">
        <w:t>Features – Image upload, image annotation and report generation.</w:t>
      </w:r>
    </w:p>
    <w:p w14:paraId="1C19B1E4" w14:textId="1552488A" w:rsidR="00422D4D" w:rsidRPr="007F5318" w:rsidRDefault="001002D7" w:rsidP="00911EE4">
      <w:r w:rsidRPr="007F5318">
        <w:t>Interface –</w:t>
      </w:r>
      <w:r w:rsidR="00911EE4">
        <w:t xml:space="preserve"> W</w:t>
      </w:r>
      <w:r w:rsidRPr="007F5318">
        <w:t xml:space="preserve">eb </w:t>
      </w:r>
      <w:r w:rsidR="00911EE4">
        <w:t>app</w:t>
      </w:r>
      <w:r w:rsidRPr="007F5318">
        <w:t>.</w:t>
      </w:r>
    </w:p>
    <w:p w14:paraId="48CF3721" w14:textId="77777777" w:rsidR="00EE0E6B" w:rsidRPr="007F5318" w:rsidRDefault="00EE0E6B" w:rsidP="001002D7"/>
    <w:p w14:paraId="20E75832" w14:textId="77777777" w:rsidR="00EE0E6B" w:rsidRDefault="00EE0E6B" w:rsidP="00F54B79">
      <w:pPr>
        <w:pStyle w:val="Heading1"/>
      </w:pPr>
    </w:p>
    <w:p w14:paraId="1CB04FCF" w14:textId="77777777" w:rsidR="007F5318" w:rsidRDefault="007F5318" w:rsidP="007F5318"/>
    <w:p w14:paraId="190E1E0A" w14:textId="77777777" w:rsidR="007F5318" w:rsidRPr="007F5318" w:rsidRDefault="007F5318" w:rsidP="007F5318"/>
    <w:p w14:paraId="45654D75" w14:textId="77777777" w:rsidR="007F5318" w:rsidRPr="007F5318" w:rsidRDefault="007F5318" w:rsidP="007F5318"/>
    <w:p w14:paraId="2E66066D" w14:textId="77777777" w:rsidR="007F5318" w:rsidRPr="007F5318" w:rsidRDefault="007F5318" w:rsidP="007F5318"/>
    <w:p w14:paraId="3E5C20A4" w14:textId="77777777" w:rsidR="007F5318" w:rsidRDefault="007F5318" w:rsidP="007F5318"/>
    <w:p w14:paraId="5D1F0125" w14:textId="77777777" w:rsidR="007F5318" w:rsidRDefault="007F5318" w:rsidP="007F5318"/>
    <w:p w14:paraId="6F7F4BCB" w14:textId="77777777" w:rsidR="007F5318" w:rsidRDefault="007F5318" w:rsidP="007F5318"/>
    <w:p w14:paraId="5453C01B" w14:textId="77777777" w:rsidR="007F5318" w:rsidRDefault="007F5318" w:rsidP="007F5318"/>
    <w:p w14:paraId="70B341B7" w14:textId="77777777" w:rsidR="007F5318" w:rsidRDefault="007F5318" w:rsidP="007F5318"/>
    <w:p w14:paraId="0950D64F" w14:textId="77777777" w:rsidR="007F5318" w:rsidRDefault="007F5318" w:rsidP="007F5318"/>
    <w:p w14:paraId="33EE55D8" w14:textId="77777777" w:rsidR="007F5318" w:rsidRDefault="007F5318" w:rsidP="007F5318"/>
    <w:p w14:paraId="38ED376C" w14:textId="77777777" w:rsidR="007F5318" w:rsidRDefault="007F5318" w:rsidP="007F5318"/>
    <w:p w14:paraId="4EB1B37D" w14:textId="77777777" w:rsidR="007F5318" w:rsidRDefault="007F5318" w:rsidP="007F5318"/>
    <w:p w14:paraId="25DFAB03" w14:textId="77777777" w:rsidR="007F5318" w:rsidRDefault="007F5318" w:rsidP="007F5318"/>
    <w:p w14:paraId="21B19D39" w14:textId="77777777" w:rsidR="00911EE4" w:rsidRDefault="00911EE4" w:rsidP="007F5318"/>
    <w:p w14:paraId="5B5DD3C3" w14:textId="77777777" w:rsidR="007F5318" w:rsidRDefault="007F5318" w:rsidP="007F5318"/>
    <w:p w14:paraId="6AFA0110" w14:textId="77777777" w:rsidR="007F5318" w:rsidRPr="007F5318" w:rsidRDefault="007F5318" w:rsidP="007F5318"/>
    <w:p w14:paraId="747FFA2F" w14:textId="662F3062" w:rsidR="00DA096F" w:rsidRPr="007F5318" w:rsidRDefault="00DA096F" w:rsidP="00F54B79">
      <w:pPr>
        <w:pStyle w:val="Heading1"/>
      </w:pPr>
      <w:bookmarkStart w:id="17" w:name="_Toc202940356"/>
      <w:bookmarkStart w:id="18" w:name="_Toc223775890"/>
      <w:r w:rsidRPr="007F5318">
        <w:lastRenderedPageBreak/>
        <w:t xml:space="preserve">CHAPTER </w:t>
      </w:r>
      <w:r w:rsidR="00F76DE5" w:rsidRPr="007F5318">
        <w:t>TWO</w:t>
      </w:r>
      <w:r w:rsidRPr="007F5318">
        <w:t>: LITERATURE REVIEW</w:t>
      </w:r>
      <w:bookmarkEnd w:id="17"/>
      <w:bookmarkEnd w:id="18"/>
    </w:p>
    <w:p w14:paraId="49830D37" w14:textId="297D838D" w:rsidR="00DA096F" w:rsidRPr="007F5318" w:rsidRDefault="00DA096F" w:rsidP="00BA2706">
      <w:pPr>
        <w:pStyle w:val="Heading2"/>
      </w:pPr>
      <w:bookmarkStart w:id="19" w:name="_Toc202940357"/>
      <w:bookmarkStart w:id="20" w:name="_Toc223775891"/>
      <w:r w:rsidRPr="007F5318">
        <w:t>2.1</w:t>
      </w:r>
      <w:r w:rsidR="00BA2706" w:rsidRPr="007F5318">
        <w:t xml:space="preserve"> Introduction</w:t>
      </w:r>
      <w:bookmarkEnd w:id="19"/>
      <w:bookmarkEnd w:id="20"/>
    </w:p>
    <w:p w14:paraId="57B48841" w14:textId="6F66CFDE" w:rsidR="00925D3A" w:rsidRPr="007F5318" w:rsidRDefault="00757373" w:rsidP="00757373">
      <w:r w:rsidRPr="007F5318">
        <w:t xml:space="preserve">Detection of congenital anomalies has seen quite some rapid developments over the years with the use of deep learning </w:t>
      </w:r>
      <w:r w:rsidR="006B67C3" w:rsidRPr="007F5318">
        <w:t>models.</w:t>
      </w:r>
      <w:r w:rsidRPr="007F5318">
        <w:t xml:space="preserve"> </w:t>
      </w:r>
      <w:r w:rsidR="006B67C3" w:rsidRPr="007F5318">
        <w:t>Collection</w:t>
      </w:r>
      <w:r w:rsidRPr="007F5318">
        <w:t xml:space="preserve"> of data over the year</w:t>
      </w:r>
      <w:r w:rsidR="006B67C3" w:rsidRPr="007F5318">
        <w:t xml:space="preserve">s consisting of </w:t>
      </w:r>
      <w:r w:rsidR="00D6655B" w:rsidRPr="007F5318">
        <w:t>high-quality</w:t>
      </w:r>
      <w:r w:rsidR="006B67C3" w:rsidRPr="007F5318">
        <w:t xml:space="preserve"> images and development of specialized convolutional models for object detection has boosted the accuracy of diagnosing various illnesses. This chapter will look at existing technologies in the ultrasound field to establish a basis for development and research of this system. It will focus on model comparison. Looking at different implementations of different models and oversight into the medical field of ultrasound imaging to understand what exactly anomalies in anatomical structures </w:t>
      </w:r>
      <w:r w:rsidR="00A26319" w:rsidRPr="007F5318">
        <w:t>are. The</w:t>
      </w:r>
      <w:r w:rsidR="00D6655B" w:rsidRPr="007F5318">
        <w:t xml:space="preserve"> study will focus on model architectures, anomaly associated disorders and evaluation performance to build a comprehensive study for the project. The choice in model implementation will be </w:t>
      </w:r>
      <w:r w:rsidR="00A4409C" w:rsidRPr="007F5318">
        <w:t>scrutinized</w:t>
      </w:r>
      <w:r w:rsidR="00D6655B" w:rsidRPr="007F5318">
        <w:t xml:space="preserve"> to show how the Resnet-encoder pipeline compares to other implementations. We will review transfer learning techniques and applications in ultrasound analysis.</w:t>
      </w:r>
    </w:p>
    <w:p w14:paraId="17E7D344" w14:textId="77777777" w:rsidR="006B67C3" w:rsidRPr="007F5318" w:rsidRDefault="006B67C3" w:rsidP="00757373"/>
    <w:p w14:paraId="70C21788" w14:textId="47EAB786" w:rsidR="00DA096F" w:rsidRPr="007F5318" w:rsidRDefault="00DA096F" w:rsidP="00BA2706">
      <w:pPr>
        <w:pStyle w:val="Heading2"/>
      </w:pPr>
      <w:bookmarkStart w:id="21" w:name="_Toc202940358"/>
      <w:bookmarkStart w:id="22" w:name="_Toc223775892"/>
      <w:r w:rsidRPr="007F5318">
        <w:t>2.2</w:t>
      </w:r>
      <w:r w:rsidR="00BA2706" w:rsidRPr="007F5318">
        <w:t xml:space="preserve"> </w:t>
      </w:r>
      <w:r w:rsidR="00D6655B" w:rsidRPr="007F5318">
        <w:t>Case stud</w:t>
      </w:r>
      <w:bookmarkEnd w:id="21"/>
      <w:r w:rsidR="007F5318">
        <w:t>ies</w:t>
      </w:r>
      <w:bookmarkEnd w:id="22"/>
    </w:p>
    <w:p w14:paraId="370DA8F3" w14:textId="5FE3246D" w:rsidR="00A64CCC" w:rsidRPr="007F5318" w:rsidRDefault="00A64CCC" w:rsidP="000E5A6B">
      <w:pPr>
        <w:pStyle w:val="Heading3"/>
      </w:pPr>
      <w:bookmarkStart w:id="23" w:name="_Toc202940359"/>
      <w:bookmarkStart w:id="24" w:name="_Toc223775893"/>
      <w:r w:rsidRPr="007F5318">
        <w:t>2.2.1</w:t>
      </w:r>
      <w:r w:rsidR="000E5A6B" w:rsidRPr="007F5318">
        <w:t xml:space="preserve"> Object recognition in medicine</w:t>
      </w:r>
      <w:bookmarkEnd w:id="23"/>
      <w:bookmarkEnd w:id="24"/>
    </w:p>
    <w:p w14:paraId="743BFBBF" w14:textId="43DF4DA0" w:rsidR="00CD5E0D" w:rsidRPr="007F5318" w:rsidRDefault="00CD5E0D" w:rsidP="00CD5E0D">
      <w:r w:rsidRPr="007F5318">
        <w:t xml:space="preserve">Object detection is a method of recognizing the class </w:t>
      </w:r>
      <w:r w:rsidR="00DC11F8" w:rsidRPr="007F5318">
        <w:t>of a</w:t>
      </w:r>
      <w:r w:rsidRPr="007F5318">
        <w:t xml:space="preserve"> specific object in an image by combining image classification and image localization. In 2014, Ross </w:t>
      </w:r>
      <w:r w:rsidR="00DC11F8" w:rsidRPr="007F5318">
        <w:t>Girshick proposed</w:t>
      </w:r>
      <w:r w:rsidRPr="007F5318">
        <w:t xml:space="preserve"> the RCNN network framework, which combines CNN with regional features to achieve the function of object </w:t>
      </w:r>
      <w:r w:rsidR="00DC11F8" w:rsidRPr="007F5318">
        <w:t>detection.</w:t>
      </w:r>
      <w:sdt>
        <w:sdtPr>
          <w:id w:val="1772201830"/>
          <w:citation/>
        </w:sdtPr>
        <w:sdtContent>
          <w:r w:rsidRPr="007F5318">
            <w:fldChar w:fldCharType="begin"/>
          </w:r>
          <w:r w:rsidRPr="007F5318">
            <w:instrText xml:space="preserve"> CITATION Hao18 \l 1033 </w:instrText>
          </w:r>
          <w:r w:rsidRPr="007F5318">
            <w:fldChar w:fldCharType="separate"/>
          </w:r>
          <w:r w:rsidR="00A363AC" w:rsidRPr="007F5318">
            <w:rPr>
              <w:noProof/>
            </w:rPr>
            <w:t xml:space="preserve"> (Yan, 2018)</w:t>
          </w:r>
          <w:r w:rsidRPr="007F5318">
            <w:fldChar w:fldCharType="end"/>
          </w:r>
        </w:sdtContent>
      </w:sdt>
      <w:r w:rsidRPr="007F5318">
        <w:t>.</w:t>
      </w:r>
    </w:p>
    <w:p w14:paraId="62CE7B61" w14:textId="3BAF9AE7" w:rsidR="006A24D2" w:rsidRPr="007F5318" w:rsidRDefault="00A26319" w:rsidP="00CD5E0D">
      <w:r w:rsidRPr="007F5318">
        <w:t>A few machine learning techniques have been employed to perform fetal classification tasks. Six fetal ultrasound planes were classified using a random-forest-based technique by</w:t>
      </w:r>
      <w:r w:rsidR="00983320" w:rsidRPr="007F5318">
        <w:t xml:space="preserve"> </w:t>
      </w:r>
      <w:sdt>
        <w:sdtPr>
          <w:id w:val="1923688706"/>
          <w:citation/>
        </w:sdtPr>
        <w:sdtContent>
          <w:r w:rsidR="00983320" w:rsidRPr="007F5318">
            <w:fldChar w:fldCharType="begin"/>
          </w:r>
          <w:r w:rsidR="00983320" w:rsidRPr="007F5318">
            <w:instrText xml:space="preserve"> CITATION Yaq15 \l 1033 </w:instrText>
          </w:r>
          <w:r w:rsidR="00983320" w:rsidRPr="007F5318">
            <w:fldChar w:fldCharType="separate"/>
          </w:r>
          <w:r w:rsidR="00A363AC" w:rsidRPr="007F5318">
            <w:rPr>
              <w:noProof/>
            </w:rPr>
            <w:t>(Yaqub M, 2015)</w:t>
          </w:r>
          <w:r w:rsidR="00983320" w:rsidRPr="007F5318">
            <w:fldChar w:fldCharType="end"/>
          </w:r>
        </w:sdtContent>
      </w:sdt>
      <w:r w:rsidR="00983320" w:rsidRPr="007F5318">
        <w:t xml:space="preserve">, </w:t>
      </w:r>
      <w:r w:rsidRPr="007F5318">
        <w:t xml:space="preserve"> </w:t>
      </w:r>
      <w:sdt>
        <w:sdtPr>
          <w:id w:val="-72809798"/>
          <w:citation/>
        </w:sdtPr>
        <w:sdtContent>
          <w:r w:rsidR="00983320" w:rsidRPr="007F5318">
            <w:fldChar w:fldCharType="begin"/>
          </w:r>
          <w:r w:rsidR="00983320" w:rsidRPr="007F5318">
            <w:instrText xml:space="preserve"> CITATION Car08 \l 1033 </w:instrText>
          </w:r>
          <w:r w:rsidR="00983320" w:rsidRPr="007F5318">
            <w:fldChar w:fldCharType="separate"/>
          </w:r>
          <w:r w:rsidR="00A363AC" w:rsidRPr="007F5318">
            <w:rPr>
              <w:noProof/>
            </w:rPr>
            <w:t>(Carneiro, Georgescu, &amp; Good S, 2008)</w:t>
          </w:r>
          <w:r w:rsidR="00983320" w:rsidRPr="007F5318">
            <w:fldChar w:fldCharType="end"/>
          </w:r>
        </w:sdtContent>
      </w:sdt>
      <w:r w:rsidR="00983320" w:rsidRPr="007F5318">
        <w:t xml:space="preserve"> </w:t>
      </w:r>
      <w:r w:rsidR="006A24D2" w:rsidRPr="007F5318">
        <w:t xml:space="preserve">who </w:t>
      </w:r>
      <w:r w:rsidRPr="007F5318">
        <w:t>employed a probabilistic boosting tree to identify and categorize fetal</w:t>
      </w:r>
      <w:r w:rsidR="00983320" w:rsidRPr="007F5318">
        <w:t xml:space="preserve"> </w:t>
      </w:r>
      <w:r w:rsidRPr="007F5318">
        <w:t>features in a related study</w:t>
      </w:r>
      <w:r w:rsidR="00983320" w:rsidRPr="007F5318">
        <w:t>. However, a lot of emphasis in recent times has been placed on deep learning-based techniques because of their automatic ability to retrieve features without physical kernels designed by humans, the diversity of data, and the easily available computing power</w:t>
      </w:r>
      <w:sdt>
        <w:sdtPr>
          <w:id w:val="-2134706779"/>
          <w:citation/>
        </w:sdtPr>
        <w:sdtContent>
          <w:r w:rsidR="00983320" w:rsidRPr="007F5318">
            <w:fldChar w:fldCharType="begin"/>
          </w:r>
          <w:r w:rsidR="00983320" w:rsidRPr="007F5318">
            <w:instrText xml:space="preserve">CITATION Div24 \p 2 \l 1033 </w:instrText>
          </w:r>
          <w:r w:rsidR="00983320" w:rsidRPr="007F5318">
            <w:fldChar w:fldCharType="separate"/>
          </w:r>
          <w:r w:rsidR="00A363AC" w:rsidRPr="007F5318">
            <w:rPr>
              <w:noProof/>
            </w:rPr>
            <w:t xml:space="preserve"> (Divya &amp; Arrun, 2024, p. 2)</w:t>
          </w:r>
          <w:r w:rsidR="00983320" w:rsidRPr="007F5318">
            <w:fldChar w:fldCharType="end"/>
          </w:r>
        </w:sdtContent>
      </w:sdt>
      <w:r w:rsidR="00983320" w:rsidRPr="007F5318">
        <w:t>.</w:t>
      </w:r>
      <w:r w:rsidR="006A24D2" w:rsidRPr="007F5318">
        <w:t xml:space="preserve"> Additionally, studies utilizing smaller, independent datasets and other popular feature extraction methods have been conducted to categorize fetal planes. Using a testing set of 5678 ultrasound pictures, </w:t>
      </w:r>
      <w:sdt>
        <w:sdtPr>
          <w:id w:val="1174693865"/>
          <w:citation/>
        </w:sdtPr>
        <w:sdtContent>
          <w:r w:rsidR="006A24D2" w:rsidRPr="007F5318">
            <w:fldChar w:fldCharType="begin"/>
          </w:r>
          <w:r w:rsidR="006A24D2" w:rsidRPr="007F5318">
            <w:instrText xml:space="preserve"> CITATION Kon18 \l 1033 </w:instrText>
          </w:r>
          <w:r w:rsidR="006A24D2" w:rsidRPr="007F5318">
            <w:fldChar w:fldCharType="separate"/>
          </w:r>
          <w:r w:rsidR="00A363AC" w:rsidRPr="007F5318">
            <w:rPr>
              <w:noProof/>
            </w:rPr>
            <w:t>(Kong P, 2018)</w:t>
          </w:r>
          <w:r w:rsidR="006A24D2" w:rsidRPr="007F5318">
            <w:fldChar w:fldCharType="end"/>
          </w:r>
        </w:sdtContent>
      </w:sdt>
      <w:r w:rsidR="006A24D2" w:rsidRPr="007F5318">
        <w:t xml:space="preserve"> employed multiscale dense networks with classification metrics as high as 98% to identify four different fetal anatomies.</w:t>
      </w:r>
    </w:p>
    <w:p w14:paraId="30922451" w14:textId="6B44B3FE" w:rsidR="007F5318" w:rsidRDefault="006A24D2" w:rsidP="00F54380">
      <w:r w:rsidRPr="007F5318">
        <w:t>A look at different models and their architecture will illustrate need for a lightweight pipeline in image classification tasks.</w:t>
      </w:r>
    </w:p>
    <w:p w14:paraId="0ABCA7C4" w14:textId="77777777" w:rsidR="00F54380" w:rsidRPr="007F5318" w:rsidRDefault="00F54380" w:rsidP="00F54380"/>
    <w:p w14:paraId="0C978098" w14:textId="504793F8" w:rsidR="00CD5E0D" w:rsidRPr="007F5318" w:rsidRDefault="000E5A6B" w:rsidP="00A26319">
      <w:pPr>
        <w:pStyle w:val="Heading3"/>
      </w:pPr>
      <w:bookmarkStart w:id="25" w:name="_Toc202940360"/>
      <w:bookmarkStart w:id="26" w:name="_Toc223775894"/>
      <w:r w:rsidRPr="007F5318">
        <w:lastRenderedPageBreak/>
        <w:t>2.2.</w:t>
      </w:r>
      <w:r w:rsidR="00F54380">
        <w:t>2</w:t>
      </w:r>
      <w:r w:rsidRPr="007F5318">
        <w:t xml:space="preserve"> </w:t>
      </w:r>
      <w:r w:rsidR="00A26319" w:rsidRPr="007F5318">
        <w:t>CNN m</w:t>
      </w:r>
      <w:r w:rsidRPr="007F5318">
        <w:t>odel architectures</w:t>
      </w:r>
      <w:bookmarkEnd w:id="25"/>
      <w:bookmarkEnd w:id="26"/>
    </w:p>
    <w:p w14:paraId="09C2923E" w14:textId="5C3596CF" w:rsidR="0085273B" w:rsidRPr="007F5318" w:rsidRDefault="00CD5E0D" w:rsidP="00CD5E0D">
      <w:r w:rsidRPr="007F5318">
        <w:t xml:space="preserve">Mainly composed of a classifier and feature extractor. CNN is used to extract feature vectors from </w:t>
      </w:r>
      <w:r w:rsidR="00E10B66" w:rsidRPr="007F5318">
        <w:t>various positions</w:t>
      </w:r>
      <w:r w:rsidRPr="007F5318">
        <w:t xml:space="preserve"> in the image, which are then processed by the classifier to classify images</w:t>
      </w:r>
      <w:r w:rsidR="00B4723A" w:rsidRPr="007F5318">
        <w:t>. The most common classification method is application of the softmax function which computes probability that each category is compatible with the image. The ResNet50, VGGNet, AlexNet are all constructed based on a similar structure.</w:t>
      </w:r>
      <w:sdt>
        <w:sdtPr>
          <w:id w:val="2021888036"/>
          <w:citation/>
        </w:sdtPr>
        <w:sdtContent>
          <w:r w:rsidR="00B4723A" w:rsidRPr="007F5318">
            <w:fldChar w:fldCharType="begin"/>
          </w:r>
          <w:r w:rsidR="00B4723A" w:rsidRPr="007F5318">
            <w:instrText xml:space="preserve">CITATION Hao18 \p 2 \l 1033 </w:instrText>
          </w:r>
          <w:r w:rsidR="00B4723A" w:rsidRPr="007F5318">
            <w:fldChar w:fldCharType="separate"/>
          </w:r>
          <w:r w:rsidR="00A363AC" w:rsidRPr="007F5318">
            <w:rPr>
              <w:noProof/>
            </w:rPr>
            <w:t xml:space="preserve"> (Yan, 2018, p. 2)</w:t>
          </w:r>
          <w:r w:rsidR="00B4723A" w:rsidRPr="007F5318">
            <w:fldChar w:fldCharType="end"/>
          </w:r>
        </w:sdtContent>
      </w:sdt>
      <w:r w:rsidR="00B4723A" w:rsidRPr="007F5318">
        <w:t>. The softmax activation ensures that the predicted probabilities sum up to one for multi-class classification tasks, making it suitable for classification tasks where each input belongs to exactly one class. Adam is the widely used optimizer in deep learning due to its effectiveness in handling sparse gradients and  noisy data as it automatically adjusts the learning rate for each parameter, allowing for faster convergence and better optimization of the model’s parameters.</w:t>
      </w:r>
      <w:sdt>
        <w:sdtPr>
          <w:id w:val="-1967738096"/>
          <w:citation/>
        </w:sdtPr>
        <w:sdtContent>
          <w:r w:rsidR="00A26319" w:rsidRPr="007F5318">
            <w:fldChar w:fldCharType="begin"/>
          </w:r>
          <w:r w:rsidR="00A26319" w:rsidRPr="007F5318">
            <w:instrText xml:space="preserve">CITATION Div24 \p 6-7 \l 1033 </w:instrText>
          </w:r>
          <w:r w:rsidR="00A26319" w:rsidRPr="007F5318">
            <w:fldChar w:fldCharType="separate"/>
          </w:r>
          <w:r w:rsidR="00A363AC" w:rsidRPr="007F5318">
            <w:rPr>
              <w:noProof/>
            </w:rPr>
            <w:t xml:space="preserve"> (Divya &amp; Arrun, 2024, pp. 6-7)</w:t>
          </w:r>
          <w:r w:rsidR="00A26319" w:rsidRPr="007F5318">
            <w:fldChar w:fldCharType="end"/>
          </w:r>
        </w:sdtContent>
      </w:sdt>
      <w:r w:rsidR="00A26319" w:rsidRPr="007F5318">
        <w:t>.</w:t>
      </w:r>
    </w:p>
    <w:p w14:paraId="727DC2FB" w14:textId="35C1648C" w:rsidR="0085273B" w:rsidRPr="007F5318" w:rsidRDefault="006A24D2" w:rsidP="00CD5E0D">
      <w:r w:rsidRPr="007F5318">
        <w:t xml:space="preserve">The table below </w:t>
      </w:r>
      <w:r w:rsidR="007F1E84" w:rsidRPr="007F5318">
        <w:t>shows</w:t>
      </w:r>
      <w:r w:rsidRPr="007F5318">
        <w:t xml:space="preserve"> a comparison </w:t>
      </w:r>
      <w:r w:rsidR="00F55D47" w:rsidRPr="007F5318">
        <w:t>of performance</w:t>
      </w:r>
      <w:r w:rsidRPr="007F5318">
        <w:t xml:space="preserve"> metrics of different architectures.</w:t>
      </w:r>
    </w:p>
    <w:p w14:paraId="219A2401" w14:textId="77777777" w:rsidR="0085273B" w:rsidRPr="007F5318" w:rsidRDefault="0085273B" w:rsidP="00CD5E0D"/>
    <w:tbl>
      <w:tblPr>
        <w:tblStyle w:val="TableGrid"/>
        <w:tblW w:w="9527" w:type="dxa"/>
        <w:tblLook w:val="04A0" w:firstRow="1" w:lastRow="0" w:firstColumn="1" w:lastColumn="0" w:noHBand="0" w:noVBand="1"/>
      </w:tblPr>
      <w:tblGrid>
        <w:gridCol w:w="3175"/>
        <w:gridCol w:w="3176"/>
        <w:gridCol w:w="3176"/>
      </w:tblGrid>
      <w:tr w:rsidR="006A24D2" w:rsidRPr="007F5318" w14:paraId="4CAC8D3A" w14:textId="77777777" w:rsidTr="00B13BE8">
        <w:trPr>
          <w:trHeight w:val="473"/>
        </w:trPr>
        <w:tc>
          <w:tcPr>
            <w:tcW w:w="3175" w:type="dxa"/>
          </w:tcPr>
          <w:p w14:paraId="11DD3FC8" w14:textId="0725EE04" w:rsidR="006A24D2" w:rsidRPr="007F5318" w:rsidRDefault="006A24D2" w:rsidP="00CD5E0D">
            <w:pPr>
              <w:rPr>
                <w:b/>
                <w:bCs/>
              </w:rPr>
            </w:pPr>
            <w:r w:rsidRPr="007F5318">
              <w:rPr>
                <w:b/>
                <w:bCs/>
              </w:rPr>
              <w:t>Architecture</w:t>
            </w:r>
          </w:p>
        </w:tc>
        <w:tc>
          <w:tcPr>
            <w:tcW w:w="3176" w:type="dxa"/>
          </w:tcPr>
          <w:p w14:paraId="6FE48EAE" w14:textId="5083DB81" w:rsidR="006A24D2" w:rsidRPr="007F5318" w:rsidRDefault="00B13BE8" w:rsidP="00CD5E0D">
            <w:pPr>
              <w:rPr>
                <w:b/>
                <w:bCs/>
              </w:rPr>
            </w:pPr>
            <w:r w:rsidRPr="007F5318">
              <w:rPr>
                <w:b/>
                <w:bCs/>
              </w:rPr>
              <w:t>Number of parameters</w:t>
            </w:r>
          </w:p>
        </w:tc>
        <w:tc>
          <w:tcPr>
            <w:tcW w:w="3176" w:type="dxa"/>
          </w:tcPr>
          <w:p w14:paraId="2E429DCD" w14:textId="01C60616" w:rsidR="006A24D2" w:rsidRPr="007F5318" w:rsidRDefault="00B13BE8" w:rsidP="00CD5E0D">
            <w:pPr>
              <w:rPr>
                <w:b/>
                <w:bCs/>
              </w:rPr>
            </w:pPr>
            <w:r w:rsidRPr="007F5318">
              <w:rPr>
                <w:b/>
                <w:bCs/>
              </w:rPr>
              <w:t>Highest accuracy</w:t>
            </w:r>
          </w:p>
        </w:tc>
      </w:tr>
      <w:tr w:rsidR="006A24D2" w:rsidRPr="007F5318" w14:paraId="5F9E21A3" w14:textId="77777777" w:rsidTr="00B13BE8">
        <w:trPr>
          <w:trHeight w:val="473"/>
        </w:trPr>
        <w:tc>
          <w:tcPr>
            <w:tcW w:w="3175" w:type="dxa"/>
          </w:tcPr>
          <w:p w14:paraId="12B2B60D" w14:textId="4B86CAB9" w:rsidR="006A24D2" w:rsidRPr="007F5318" w:rsidRDefault="006A24D2" w:rsidP="00CD5E0D">
            <w:r w:rsidRPr="007F5318">
              <w:t>CNN based</w:t>
            </w:r>
          </w:p>
        </w:tc>
        <w:tc>
          <w:tcPr>
            <w:tcW w:w="3176" w:type="dxa"/>
          </w:tcPr>
          <w:p w14:paraId="6CFECB3D" w14:textId="77777777" w:rsidR="006A24D2" w:rsidRPr="007F5318" w:rsidRDefault="006A24D2" w:rsidP="00CD5E0D"/>
        </w:tc>
        <w:tc>
          <w:tcPr>
            <w:tcW w:w="3176" w:type="dxa"/>
          </w:tcPr>
          <w:p w14:paraId="05C7DE0C" w14:textId="77777777" w:rsidR="006A24D2" w:rsidRPr="007F5318" w:rsidRDefault="006A24D2" w:rsidP="00CD5E0D"/>
        </w:tc>
      </w:tr>
      <w:tr w:rsidR="006A24D2" w:rsidRPr="007F5318" w14:paraId="143B2FBF" w14:textId="77777777" w:rsidTr="00B13BE8">
        <w:trPr>
          <w:trHeight w:val="451"/>
        </w:trPr>
        <w:tc>
          <w:tcPr>
            <w:tcW w:w="3175" w:type="dxa"/>
          </w:tcPr>
          <w:p w14:paraId="507D5BA8" w14:textId="4783B549" w:rsidR="006A24D2" w:rsidRPr="007F5318" w:rsidRDefault="006A24D2" w:rsidP="00CD5E0D">
            <w:r w:rsidRPr="007F5318">
              <w:t>VCG-16</w:t>
            </w:r>
          </w:p>
        </w:tc>
        <w:tc>
          <w:tcPr>
            <w:tcW w:w="3176" w:type="dxa"/>
          </w:tcPr>
          <w:p w14:paraId="74321604" w14:textId="1093139A" w:rsidR="006A24D2" w:rsidRPr="007F5318" w:rsidRDefault="00B13BE8" w:rsidP="00CD5E0D">
            <w:r w:rsidRPr="007F5318">
              <w:t>138,357,544</w:t>
            </w:r>
          </w:p>
        </w:tc>
        <w:tc>
          <w:tcPr>
            <w:tcW w:w="3176" w:type="dxa"/>
          </w:tcPr>
          <w:p w14:paraId="40839D6D" w14:textId="6F2C8F37" w:rsidR="006A24D2" w:rsidRPr="007F5318" w:rsidRDefault="00B13BE8" w:rsidP="00CD5E0D">
            <w:r w:rsidRPr="007F5318">
              <w:t>92.28</w:t>
            </w:r>
          </w:p>
        </w:tc>
      </w:tr>
      <w:tr w:rsidR="006A24D2" w:rsidRPr="007F5318" w14:paraId="3D80DB55" w14:textId="77777777" w:rsidTr="00B13BE8">
        <w:trPr>
          <w:trHeight w:val="473"/>
        </w:trPr>
        <w:tc>
          <w:tcPr>
            <w:tcW w:w="3175" w:type="dxa"/>
          </w:tcPr>
          <w:p w14:paraId="3DA3815D" w14:textId="143ABDB9" w:rsidR="006A24D2" w:rsidRPr="007F5318" w:rsidRDefault="00B13BE8" w:rsidP="00CD5E0D">
            <w:r w:rsidRPr="007F5318">
              <w:t>ResNet</w:t>
            </w:r>
          </w:p>
        </w:tc>
        <w:tc>
          <w:tcPr>
            <w:tcW w:w="3176" w:type="dxa"/>
          </w:tcPr>
          <w:p w14:paraId="44A6917F" w14:textId="4985D667" w:rsidR="006A24D2" w:rsidRPr="007F5318" w:rsidRDefault="00B13BE8" w:rsidP="00CD5E0D">
            <w:r w:rsidRPr="007F5318">
              <w:t>44,707,176</w:t>
            </w:r>
          </w:p>
        </w:tc>
        <w:tc>
          <w:tcPr>
            <w:tcW w:w="3176" w:type="dxa"/>
          </w:tcPr>
          <w:p w14:paraId="45287E44" w14:textId="306ECE24" w:rsidR="006A24D2" w:rsidRPr="007F5318" w:rsidRDefault="00B13BE8" w:rsidP="00CD5E0D">
            <w:r w:rsidRPr="007F5318">
              <w:t>93.06</w:t>
            </w:r>
          </w:p>
        </w:tc>
      </w:tr>
      <w:tr w:rsidR="006A24D2" w:rsidRPr="007F5318" w14:paraId="43BFA250" w14:textId="77777777" w:rsidTr="00B13BE8">
        <w:trPr>
          <w:trHeight w:val="473"/>
        </w:trPr>
        <w:tc>
          <w:tcPr>
            <w:tcW w:w="3175" w:type="dxa"/>
          </w:tcPr>
          <w:p w14:paraId="136B238C" w14:textId="0B8C24CC" w:rsidR="006A24D2" w:rsidRPr="007F5318" w:rsidRDefault="00B13BE8" w:rsidP="00CD5E0D">
            <w:r w:rsidRPr="007F5318">
              <w:t>Fusion architectures</w:t>
            </w:r>
          </w:p>
        </w:tc>
        <w:tc>
          <w:tcPr>
            <w:tcW w:w="3176" w:type="dxa"/>
          </w:tcPr>
          <w:p w14:paraId="103F7945" w14:textId="77777777" w:rsidR="006A24D2" w:rsidRPr="007F5318" w:rsidRDefault="006A24D2" w:rsidP="00CD5E0D"/>
        </w:tc>
        <w:tc>
          <w:tcPr>
            <w:tcW w:w="3176" w:type="dxa"/>
          </w:tcPr>
          <w:p w14:paraId="6E1C0383" w14:textId="77777777" w:rsidR="006A24D2" w:rsidRPr="007F5318" w:rsidRDefault="006A24D2" w:rsidP="00CD5E0D"/>
        </w:tc>
      </w:tr>
      <w:tr w:rsidR="006A24D2" w:rsidRPr="007F5318" w14:paraId="58E3C6EE" w14:textId="77777777" w:rsidTr="00B13BE8">
        <w:trPr>
          <w:trHeight w:val="473"/>
        </w:trPr>
        <w:tc>
          <w:tcPr>
            <w:tcW w:w="3175" w:type="dxa"/>
          </w:tcPr>
          <w:p w14:paraId="29C2BC4B" w14:textId="37F5017C" w:rsidR="006A24D2" w:rsidRPr="007F5318" w:rsidRDefault="00B13BE8" w:rsidP="00CD5E0D">
            <w:r w:rsidRPr="007F5318">
              <w:t>AlexNet + VCG</w:t>
            </w:r>
          </w:p>
        </w:tc>
        <w:tc>
          <w:tcPr>
            <w:tcW w:w="3176" w:type="dxa"/>
          </w:tcPr>
          <w:p w14:paraId="2EBE4BEF" w14:textId="5336822F" w:rsidR="006A24D2" w:rsidRPr="007F5318" w:rsidRDefault="00B13BE8" w:rsidP="00CD5E0D">
            <w:r w:rsidRPr="007F5318">
              <w:t>159,979,698</w:t>
            </w:r>
          </w:p>
        </w:tc>
        <w:tc>
          <w:tcPr>
            <w:tcW w:w="3176" w:type="dxa"/>
          </w:tcPr>
          <w:p w14:paraId="5573DCA0" w14:textId="33082063" w:rsidR="006A24D2" w:rsidRPr="007F5318" w:rsidRDefault="00B13BE8" w:rsidP="00CD5E0D">
            <w:r w:rsidRPr="007F5318">
              <w:t>95.50</w:t>
            </w:r>
          </w:p>
        </w:tc>
      </w:tr>
    </w:tbl>
    <w:p w14:paraId="3672BDB1" w14:textId="77777777" w:rsidR="006A24D2" w:rsidRPr="007F5318" w:rsidRDefault="006A24D2" w:rsidP="00CD5E0D"/>
    <w:p w14:paraId="5A277277" w14:textId="0AFD47E6" w:rsidR="00B13BE8" w:rsidRPr="007F5318" w:rsidRDefault="00000000" w:rsidP="00CD5E0D">
      <w:sdt>
        <w:sdtPr>
          <w:id w:val="641459901"/>
          <w:citation/>
        </w:sdtPr>
        <w:sdtContent>
          <w:r w:rsidR="00B13BE8" w:rsidRPr="007F5318">
            <w:fldChar w:fldCharType="begin"/>
          </w:r>
          <w:r w:rsidR="00B13BE8" w:rsidRPr="007F5318">
            <w:instrText xml:space="preserve">CITATION Div24 \p "10 - 11" \l 1033 </w:instrText>
          </w:r>
          <w:r w:rsidR="00B13BE8" w:rsidRPr="007F5318">
            <w:fldChar w:fldCharType="separate"/>
          </w:r>
          <w:r w:rsidR="00A363AC" w:rsidRPr="007F5318">
            <w:rPr>
              <w:noProof/>
            </w:rPr>
            <w:t>(Divya &amp; Arrun, 2024, pp. 10 - 11)</w:t>
          </w:r>
          <w:r w:rsidR="00B13BE8" w:rsidRPr="007F5318">
            <w:fldChar w:fldCharType="end"/>
          </w:r>
        </w:sdtContent>
      </w:sdt>
    </w:p>
    <w:p w14:paraId="372B224B" w14:textId="77777777" w:rsidR="0085273B" w:rsidRPr="007F5318" w:rsidRDefault="0085273B" w:rsidP="00CD5E0D"/>
    <w:p w14:paraId="5D8F5711" w14:textId="6903200A" w:rsidR="00B13BE8" w:rsidRPr="007F5318" w:rsidRDefault="00B13BE8" w:rsidP="00CD5E0D">
      <w:r w:rsidRPr="007F5318">
        <w:t xml:space="preserve">From the table, fusion architectures prove to be more powerful than CNN based architectures. This shows combining the capabilities of two architectures </w:t>
      </w:r>
      <w:r w:rsidR="00546704" w:rsidRPr="007F5318">
        <w:t>improves</w:t>
      </w:r>
      <w:r w:rsidRPr="007F5318">
        <w:t xml:space="preserve"> accuracy scoring. However, these models require heavy computational resources, and implementation would require an ideal setup. The residual network on the other hand, is a </w:t>
      </w:r>
      <w:r w:rsidR="00F55D47" w:rsidRPr="007F5318">
        <w:t>lightweight CNN</w:t>
      </w:r>
      <w:r w:rsidRPr="007F5318">
        <w:t xml:space="preserve"> with the second highest accuracy in the extract. Even with the least number of tunable parameters it posts a high accuracy score. Integration with a second architecture should result in better accuracy scores evident from the fusion architectures.</w:t>
      </w:r>
    </w:p>
    <w:p w14:paraId="47E9BAF8" w14:textId="77777777" w:rsidR="0085273B" w:rsidRPr="007F5318" w:rsidRDefault="0085273B" w:rsidP="0085273B">
      <w:pPr>
        <w:pStyle w:val="Heading3"/>
      </w:pPr>
    </w:p>
    <w:p w14:paraId="56E60A4F" w14:textId="77777777" w:rsidR="0085273B" w:rsidRPr="007F5318" w:rsidRDefault="0085273B" w:rsidP="0085273B">
      <w:pPr>
        <w:pStyle w:val="Heading3"/>
      </w:pPr>
    </w:p>
    <w:p w14:paraId="5C505CD3" w14:textId="55B72189" w:rsidR="003D6509" w:rsidRPr="007F5318" w:rsidRDefault="003D6509" w:rsidP="0085273B">
      <w:pPr>
        <w:pStyle w:val="Heading3"/>
      </w:pPr>
      <w:bookmarkStart w:id="27" w:name="_Toc202940361"/>
      <w:bookmarkStart w:id="28" w:name="_Toc223775895"/>
      <w:r w:rsidRPr="007F5318">
        <w:lastRenderedPageBreak/>
        <w:t>2.2.</w:t>
      </w:r>
      <w:r w:rsidR="00BE6D15">
        <w:t>3</w:t>
      </w:r>
      <w:r w:rsidRPr="007F5318">
        <w:t xml:space="preserve"> ResNet-50</w:t>
      </w:r>
      <w:bookmarkEnd w:id="27"/>
      <w:bookmarkEnd w:id="28"/>
      <w:r w:rsidR="0085273B" w:rsidRPr="007F5318">
        <w:t xml:space="preserve"> </w:t>
      </w:r>
    </w:p>
    <w:p w14:paraId="50E627B0" w14:textId="756013A5" w:rsidR="0085273B" w:rsidRPr="007F5318" w:rsidRDefault="0085273B" w:rsidP="0085273B">
      <w:pPr>
        <w:rPr>
          <w:noProof/>
        </w:rPr>
      </w:pPr>
      <w:r w:rsidRPr="007F5318">
        <w:t>ResNet-50 is a 50-layer residual network in abbreviated form. ResNet-50 is similar to VGG-16.</w:t>
      </w:r>
      <w:r w:rsidRPr="007F5318">
        <w:rPr>
          <w:noProof/>
        </w:rPr>
        <w:t xml:space="preserve"> </w:t>
      </w:r>
    </w:p>
    <w:p w14:paraId="54D68B6C" w14:textId="77777777" w:rsidR="00577DF6" w:rsidRPr="007F5318" w:rsidRDefault="00577DF6" w:rsidP="0085273B">
      <w:pPr>
        <w:rPr>
          <w:noProof/>
        </w:rPr>
      </w:pPr>
    </w:p>
    <w:p w14:paraId="05B6B327" w14:textId="7C2FCD5B" w:rsidR="0085273B" w:rsidRPr="007F5318" w:rsidRDefault="0085273B" w:rsidP="0085273B">
      <w:pPr>
        <w:jc w:val="center"/>
      </w:pPr>
      <w:r w:rsidRPr="007F5318">
        <w:rPr>
          <w:noProof/>
        </w:rPr>
        <w:drawing>
          <wp:inline distT="0" distB="0" distL="0" distR="0" wp14:anchorId="3633EF5E" wp14:editId="271A3ED7">
            <wp:extent cx="3153215" cy="2143424"/>
            <wp:effectExtent l="0" t="0" r="9525" b="9525"/>
            <wp:docPr id="2749106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10661" name="Picture 1" descr="A diagram of a diagram&#10;&#10;AI-generated content may be incorrect."/>
                    <pic:cNvPicPr/>
                  </pic:nvPicPr>
                  <pic:blipFill>
                    <a:blip r:embed="rId8"/>
                    <a:stretch>
                      <a:fillRect/>
                    </a:stretch>
                  </pic:blipFill>
                  <pic:spPr>
                    <a:xfrm>
                      <a:off x="0" y="0"/>
                      <a:ext cx="3153215" cy="2143424"/>
                    </a:xfrm>
                    <a:prstGeom prst="rect">
                      <a:avLst/>
                    </a:prstGeom>
                  </pic:spPr>
                </pic:pic>
              </a:graphicData>
            </a:graphic>
          </wp:inline>
        </w:drawing>
      </w:r>
    </w:p>
    <w:p w14:paraId="7951DA97" w14:textId="77777777" w:rsidR="00577DF6" w:rsidRPr="007F5318" w:rsidRDefault="00577DF6" w:rsidP="0085273B">
      <w:pPr>
        <w:jc w:val="center"/>
      </w:pPr>
    </w:p>
    <w:p w14:paraId="46EC7685" w14:textId="77777777" w:rsidR="006A24D2" w:rsidRPr="007F5318" w:rsidRDefault="006A24D2" w:rsidP="00CD5E0D"/>
    <w:p w14:paraId="21BF8F34" w14:textId="495F935B" w:rsidR="006A24D2" w:rsidRPr="007F5318" w:rsidRDefault="0085273B" w:rsidP="00CD5E0D">
      <w:r w:rsidRPr="007F5318">
        <w:t>Th</w:t>
      </w:r>
      <w:r w:rsidR="00BD12CD" w:rsidRPr="007F5318">
        <w:t>e</w:t>
      </w:r>
      <w:r w:rsidRPr="007F5318">
        <w:t xml:space="preserve"> number of layers in deep learning are usually increased to boost the accuracy of results but unfortunately, experiments show that a large increase in layers leads to emergence of problem in training and testing process called vanishing gradient which leads to wrong results.</w:t>
      </w:r>
      <w:sdt>
        <w:sdtPr>
          <w:id w:val="-600634147"/>
          <w:citation/>
        </w:sdtPr>
        <w:sdtContent>
          <w:r w:rsidR="00BD12CD" w:rsidRPr="007F5318">
            <w:fldChar w:fldCharType="begin"/>
          </w:r>
          <w:r w:rsidR="00BD12CD" w:rsidRPr="007F5318">
            <w:instrText xml:space="preserve">CITATION Ome22 \p 3 \l 1033 </w:instrText>
          </w:r>
          <w:r w:rsidR="00BD12CD" w:rsidRPr="007F5318">
            <w:fldChar w:fldCharType="separate"/>
          </w:r>
          <w:r w:rsidR="00A363AC" w:rsidRPr="007F5318">
            <w:rPr>
              <w:noProof/>
            </w:rPr>
            <w:t xml:space="preserve"> (Omer &amp; Abbas, 2022, p. 3)</w:t>
          </w:r>
          <w:r w:rsidR="00BD12CD" w:rsidRPr="007F5318">
            <w:fldChar w:fldCharType="end"/>
          </w:r>
        </w:sdtContent>
      </w:sdt>
      <w:r w:rsidRPr="007F5318">
        <w:t xml:space="preserve"> The vanishing gradient problem is when the gradients – numbers used to update weights, become very small during </w:t>
      </w:r>
      <w:r w:rsidR="00AE2287" w:rsidRPr="007F5318">
        <w:t xml:space="preserve">backpropagation. This happens when activation functions refactor outputs into small ranges. This means each layer gets gradients that tend to zero and the layer stops learning since as weights barely update. The network becomes stuck or learns very slowly. </w:t>
      </w:r>
    </w:p>
    <w:p w14:paraId="29816E66" w14:textId="0F4F9A8A" w:rsidR="00AE2287" w:rsidRPr="007F5318" w:rsidRDefault="00AE2287" w:rsidP="00CD5E0D">
      <w:r w:rsidRPr="007F5318">
        <w:t xml:space="preserve">Resnet solves the vanishing gradient problem by using ReLU activation function and residual skip connections. ReLU does not refactor gradients into small ranges </w:t>
      </w:r>
      <w:r w:rsidR="00E10B66" w:rsidRPr="007F5318">
        <w:t>i.e.,</w:t>
      </w:r>
      <w:r w:rsidRPr="007F5318">
        <w:t xml:space="preserve"> derivative is 0 or 1. Resnet's identity mapping allows the model to skip a convolutional neural network (CNN) weight layer if the current layer </w:t>
      </w:r>
      <w:r w:rsidR="00E10B66" w:rsidRPr="007F5318">
        <w:t>is not</w:t>
      </w:r>
      <w:r w:rsidRPr="007F5318">
        <w:t xml:space="preserve"> required </w:t>
      </w:r>
      <w:r w:rsidR="00E10B66" w:rsidRPr="007F5318">
        <w:t>i.e.,</w:t>
      </w:r>
      <w:r w:rsidRPr="007F5318">
        <w:t xml:space="preserve"> derivative is 0. This helps to prevent the problem of overfitting the training set.</w:t>
      </w:r>
      <w:sdt>
        <w:sdtPr>
          <w:id w:val="-1964185595"/>
          <w:citation/>
        </w:sdtPr>
        <w:sdtContent>
          <w:r w:rsidR="00BD12CD" w:rsidRPr="007F5318">
            <w:fldChar w:fldCharType="begin"/>
          </w:r>
          <w:r w:rsidR="00BD12CD" w:rsidRPr="007F5318">
            <w:instrText xml:space="preserve"> CITATION Ome22 \l 1033 </w:instrText>
          </w:r>
          <w:r w:rsidR="00BD12CD" w:rsidRPr="007F5318">
            <w:fldChar w:fldCharType="separate"/>
          </w:r>
          <w:r w:rsidR="00A363AC" w:rsidRPr="007F5318">
            <w:rPr>
              <w:noProof/>
            </w:rPr>
            <w:t xml:space="preserve"> (Omer &amp; Abbas, 2022)</w:t>
          </w:r>
          <w:r w:rsidR="00BD12CD" w:rsidRPr="007F5318">
            <w:fldChar w:fldCharType="end"/>
          </w:r>
        </w:sdtContent>
      </w:sdt>
      <w:r w:rsidR="00BD12CD" w:rsidRPr="007F5318">
        <w:t>. Resnt50 is an ideal model in image classification tasks due to its architecture and mechanism. In this project, the network load is reduced further by removing the final classification layer to obtain an identity matrix as a feature vector.</w:t>
      </w:r>
    </w:p>
    <w:p w14:paraId="19E8D07F" w14:textId="77777777" w:rsidR="003D6509" w:rsidRPr="007F5318" w:rsidRDefault="003D6509" w:rsidP="000E5A6B">
      <w:pPr>
        <w:pStyle w:val="Heading3"/>
      </w:pPr>
    </w:p>
    <w:p w14:paraId="14174F7A" w14:textId="77777777" w:rsidR="00577DF6" w:rsidRPr="007F5318" w:rsidRDefault="00577DF6" w:rsidP="00BD12CD">
      <w:pPr>
        <w:pStyle w:val="Heading3"/>
      </w:pPr>
    </w:p>
    <w:p w14:paraId="7E371848" w14:textId="77777777" w:rsidR="00577DF6" w:rsidRPr="007F5318" w:rsidRDefault="00577DF6" w:rsidP="00BD12CD">
      <w:pPr>
        <w:pStyle w:val="Heading3"/>
      </w:pPr>
    </w:p>
    <w:p w14:paraId="6BC7381B" w14:textId="08C50460" w:rsidR="00BD12CD" w:rsidRPr="007F5318" w:rsidRDefault="00BD12CD" w:rsidP="00BD12CD">
      <w:pPr>
        <w:pStyle w:val="Heading3"/>
      </w:pPr>
      <w:bookmarkStart w:id="29" w:name="_Toc202940362"/>
      <w:bookmarkStart w:id="30" w:name="_Toc223775896"/>
      <w:r w:rsidRPr="007F5318">
        <w:lastRenderedPageBreak/>
        <w:t>2.2.</w:t>
      </w:r>
      <w:r w:rsidR="00BE6D15">
        <w:t>4</w:t>
      </w:r>
      <w:r w:rsidRPr="007F5318">
        <w:t xml:space="preserve"> Autoencoder</w:t>
      </w:r>
      <w:bookmarkEnd w:id="29"/>
      <w:bookmarkEnd w:id="30"/>
      <w:r w:rsidRPr="007F5318">
        <w:t xml:space="preserve"> </w:t>
      </w:r>
    </w:p>
    <w:p w14:paraId="449037FE" w14:textId="7DE4277E" w:rsidR="00BD12CD" w:rsidRPr="007F5318" w:rsidRDefault="00BD12CD" w:rsidP="00BD12CD">
      <w:r w:rsidRPr="007F5318">
        <w:t>A simple neural network that works on principles of encoding and decoding. It consists of three major components</w:t>
      </w:r>
      <w:r w:rsidR="00577DF6" w:rsidRPr="007F5318">
        <w:t>, encoder, vector embedding and decoder.</w:t>
      </w:r>
    </w:p>
    <w:p w14:paraId="504E5C07" w14:textId="4BBCB1A9" w:rsidR="00577DF6" w:rsidRPr="007F5318" w:rsidRDefault="00577DF6" w:rsidP="00577DF6">
      <w:pPr>
        <w:pStyle w:val="Heading4"/>
      </w:pPr>
      <w:r w:rsidRPr="007F5318">
        <w:t>2.2.</w:t>
      </w:r>
      <w:r w:rsidR="00BE6D15">
        <w:t>4</w:t>
      </w:r>
      <w:r w:rsidRPr="007F5318">
        <w:t>.1 Encoder</w:t>
      </w:r>
    </w:p>
    <w:p w14:paraId="140C19B5" w14:textId="3DAD34ED" w:rsidR="00577DF6" w:rsidRPr="007F5318" w:rsidRDefault="00F11EE3" w:rsidP="00577DF6">
      <w:r w:rsidRPr="007F5318">
        <w:t xml:space="preserve">A series of </w:t>
      </w:r>
      <w:r w:rsidR="003370B6" w:rsidRPr="007F5318">
        <w:t>neural networks – the</w:t>
      </w:r>
      <w:r w:rsidR="00577DF6" w:rsidRPr="007F5318">
        <w:t xml:space="preserve"> input part of the network that compresses input data into a vector embedding also called a bottleneck. Maps the input X to a compressed representation Z.</w:t>
      </w:r>
    </w:p>
    <w:p w14:paraId="747E2DEE" w14:textId="10E48B4C" w:rsidR="00577DF6" w:rsidRPr="007F5318" w:rsidRDefault="00577DF6" w:rsidP="00577DF6">
      <w:pPr>
        <w:jc w:val="center"/>
      </w:pPr>
      <w:r w:rsidRPr="007F5318">
        <w:t>Z = f encoder(X)</w:t>
      </w:r>
    </w:p>
    <w:p w14:paraId="3BB364C2" w14:textId="77D21D54" w:rsidR="00577DF6" w:rsidRPr="007F5318" w:rsidRDefault="00577DF6" w:rsidP="00577DF6">
      <w:pPr>
        <w:pStyle w:val="Heading4"/>
      </w:pPr>
      <w:r w:rsidRPr="007F5318">
        <w:t>2.2.</w:t>
      </w:r>
      <w:r w:rsidR="00BE6D15">
        <w:t>4</w:t>
      </w:r>
      <w:r w:rsidRPr="007F5318">
        <w:t>.2 Vector embedding, Z</w:t>
      </w:r>
    </w:p>
    <w:p w14:paraId="24C20B1D" w14:textId="37CAE10A" w:rsidR="00577DF6" w:rsidRPr="007F5318" w:rsidRDefault="00577DF6" w:rsidP="00577DF6">
      <w:r w:rsidRPr="007F5318">
        <w:t xml:space="preserve">Embedding vector that captures the input data features. It is much smaller than the input forcing the model to learn only </w:t>
      </w:r>
      <w:r w:rsidR="00A963D9" w:rsidRPr="007F5318">
        <w:t>essential information</w:t>
      </w:r>
      <w:r w:rsidRPr="007F5318">
        <w:t>.</w:t>
      </w:r>
    </w:p>
    <w:p w14:paraId="4637E298" w14:textId="13848557" w:rsidR="00577DF6" w:rsidRPr="007F5318" w:rsidRDefault="00577DF6" w:rsidP="00577DF6">
      <w:pPr>
        <w:pStyle w:val="Heading4"/>
      </w:pPr>
      <w:r w:rsidRPr="007F5318">
        <w:t>2.2.</w:t>
      </w:r>
      <w:r w:rsidR="00BE6D15">
        <w:t>4</w:t>
      </w:r>
      <w:r w:rsidRPr="007F5318">
        <w:t>.3 Decoder</w:t>
      </w:r>
    </w:p>
    <w:p w14:paraId="16708889" w14:textId="1873C65D" w:rsidR="00F11EE3" w:rsidRPr="007F5318" w:rsidRDefault="003370B6" w:rsidP="00F11EE3">
      <w:r w:rsidRPr="007F5318">
        <w:t xml:space="preserve">Final series of neural networks - </w:t>
      </w:r>
      <w:r w:rsidR="00F11EE3" w:rsidRPr="007F5318">
        <w:t>This component reconstructs input data from the vector embedding attempting to generate output</w:t>
      </w:r>
      <w:r w:rsidR="008D40C5" w:rsidRPr="007F5318">
        <w:t xml:space="preserve"> X’ that is as close as possible to the input X. This is done by </w:t>
      </w:r>
      <w:r w:rsidRPr="007F5318">
        <w:t>expanding the vector embedding to match input dimensions.</w:t>
      </w:r>
    </w:p>
    <w:p w14:paraId="7502708D" w14:textId="742B8950" w:rsidR="00F11EE3" w:rsidRPr="007F5318" w:rsidRDefault="00F11EE3" w:rsidP="00F11EE3">
      <w:pPr>
        <w:jc w:val="center"/>
      </w:pPr>
      <w:r w:rsidRPr="007F5318">
        <w:t>X’ = f decoder(Z)</w:t>
      </w:r>
    </w:p>
    <w:p w14:paraId="256424D0" w14:textId="28FFF573" w:rsidR="003370B6" w:rsidRPr="007F5318" w:rsidRDefault="008D40C5" w:rsidP="008D40C5">
      <w:pPr>
        <w:pStyle w:val="Heading4"/>
      </w:pPr>
      <w:r w:rsidRPr="007F5318">
        <w:t>2.2.</w:t>
      </w:r>
      <w:r w:rsidR="00BE6D15">
        <w:t>4</w:t>
      </w:r>
      <w:r w:rsidRPr="007F5318">
        <w:t>.4 How it works</w:t>
      </w:r>
    </w:p>
    <w:p w14:paraId="3BE6202D" w14:textId="01D18D31" w:rsidR="008D40C5" w:rsidRPr="007F5318" w:rsidRDefault="008D40C5" w:rsidP="008D40C5">
      <w:r w:rsidRPr="007F5318">
        <w:t>Input data. The autoencoder receives input such as a 28x28 pixel image with 784 dimensions when flattened.</w:t>
      </w:r>
    </w:p>
    <w:p w14:paraId="3EED3D20" w14:textId="37F372DC" w:rsidR="008D40C5" w:rsidRPr="007F5318" w:rsidRDefault="008D40C5" w:rsidP="008D40C5">
      <w:r w:rsidRPr="007F5318">
        <w:t xml:space="preserve">Encoding. Input is passed through convolutional layers with </w:t>
      </w:r>
      <w:r w:rsidR="007F1E84" w:rsidRPr="007F5318">
        <w:t>ReLU activation functions to convert it to a low dimensional vector embedding.</w:t>
      </w:r>
    </w:p>
    <w:p w14:paraId="7BD37FA9" w14:textId="32301A88" w:rsidR="007F1E84" w:rsidRPr="007F5318" w:rsidRDefault="007F1E84" w:rsidP="008D40C5">
      <w:r w:rsidRPr="007F5318">
        <w:t>Decoding. The decoder passes that embedding through layers to reconstruct the input.</w:t>
      </w:r>
    </w:p>
    <w:p w14:paraId="35B31DA1" w14:textId="23E3B516" w:rsidR="007F1E84" w:rsidRPr="007F5318" w:rsidRDefault="007F1E84" w:rsidP="008D40C5">
      <w:r w:rsidRPr="007F5318">
        <w:t>Loss function. Model is trained to minimize difference between input and the reconstructed output by implementing a common loss technique, mean squared error.</w:t>
      </w:r>
    </w:p>
    <w:p w14:paraId="286E6806" w14:textId="397D5234" w:rsidR="007F1E84" w:rsidRPr="007F5318" w:rsidRDefault="007F1E84" w:rsidP="008D40C5">
      <w:r w:rsidRPr="007F5318">
        <w:t xml:space="preserve">Training. During backpropagation and using an optimizer, </w:t>
      </w:r>
      <w:r w:rsidR="00A963D9" w:rsidRPr="007F5318">
        <w:t>e.g.,</w:t>
      </w:r>
      <w:r w:rsidRPr="007F5318">
        <w:t xml:space="preserve"> Adam , the weights of the encoder and decoder are adjusted to minimize reconstruction loss.</w:t>
      </w:r>
    </w:p>
    <w:p w14:paraId="2554E0E6" w14:textId="77777777" w:rsidR="003370B6" w:rsidRPr="007F5318" w:rsidRDefault="003370B6" w:rsidP="00F11EE3">
      <w:pPr>
        <w:jc w:val="center"/>
      </w:pPr>
    </w:p>
    <w:p w14:paraId="17B87F80" w14:textId="77777777" w:rsidR="003370B6" w:rsidRPr="007F5318" w:rsidRDefault="003370B6" w:rsidP="00F11EE3">
      <w:pPr>
        <w:jc w:val="center"/>
      </w:pPr>
    </w:p>
    <w:p w14:paraId="47E59B54" w14:textId="77777777" w:rsidR="003370B6" w:rsidRPr="007F5318" w:rsidRDefault="003370B6" w:rsidP="00F11EE3">
      <w:pPr>
        <w:jc w:val="center"/>
      </w:pPr>
    </w:p>
    <w:p w14:paraId="55CD764F" w14:textId="77777777" w:rsidR="003370B6" w:rsidRPr="007F5318" w:rsidRDefault="003370B6" w:rsidP="00F11EE3">
      <w:pPr>
        <w:jc w:val="center"/>
      </w:pPr>
    </w:p>
    <w:p w14:paraId="4FB80DD8" w14:textId="77777777" w:rsidR="00DE46CA" w:rsidRDefault="00DE46CA" w:rsidP="000E5A6B">
      <w:pPr>
        <w:pStyle w:val="Heading3"/>
      </w:pPr>
      <w:bookmarkStart w:id="31" w:name="_Toc202940363"/>
    </w:p>
    <w:p w14:paraId="63030D11" w14:textId="45A63FAB" w:rsidR="000E5A6B" w:rsidRPr="007F5318" w:rsidRDefault="000E5A6B" w:rsidP="000E5A6B">
      <w:pPr>
        <w:pStyle w:val="Heading3"/>
      </w:pPr>
      <w:bookmarkStart w:id="32" w:name="_Toc223775897"/>
      <w:r w:rsidRPr="007F5318">
        <w:lastRenderedPageBreak/>
        <w:t>2.</w:t>
      </w:r>
      <w:r w:rsidR="00714458">
        <w:t>2</w:t>
      </w:r>
      <w:r w:rsidRPr="007F5318">
        <w:t>.</w:t>
      </w:r>
      <w:r w:rsidR="00714458">
        <w:t>5</w:t>
      </w:r>
      <w:r w:rsidRPr="007F5318">
        <w:t xml:space="preserve"> Congenital associated anomalies.</w:t>
      </w:r>
      <w:bookmarkEnd w:id="31"/>
      <w:bookmarkEnd w:id="32"/>
    </w:p>
    <w:p w14:paraId="197A21A7" w14:textId="69878843" w:rsidR="003D6509" w:rsidRPr="007F5318" w:rsidRDefault="003D6509" w:rsidP="003D6509">
      <w:r w:rsidRPr="007F5318">
        <w:t xml:space="preserve">Diagnosing fetal based anomalies </w:t>
      </w:r>
      <w:r w:rsidR="003370B6" w:rsidRPr="007F5318">
        <w:t>are</w:t>
      </w:r>
      <w:r w:rsidRPr="007F5318">
        <w:t xml:space="preserve"> based on many factors like anatomical structure under view, biometric </w:t>
      </w:r>
      <w:r w:rsidR="00A963D9" w:rsidRPr="007F5318">
        <w:t>measurements,</w:t>
      </w:r>
      <w:r w:rsidRPr="007F5318">
        <w:t xml:space="preserve"> and the type of view present in the image. The study reveals a comprehensive list of common prenatal associated diseases tied to certain anatomical structures and their respective view. </w:t>
      </w:r>
    </w:p>
    <w:p w14:paraId="79B7AC81" w14:textId="6A43D6F0" w:rsidR="00403544" w:rsidRPr="007F5318" w:rsidRDefault="00403544" w:rsidP="003D6509">
      <w:r w:rsidRPr="007F5318">
        <w:t>CRL</w:t>
      </w:r>
    </w:p>
    <w:tbl>
      <w:tblPr>
        <w:tblStyle w:val="TableGrid"/>
        <w:tblW w:w="0" w:type="auto"/>
        <w:tblLook w:val="04A0" w:firstRow="1" w:lastRow="0" w:firstColumn="1" w:lastColumn="0" w:noHBand="0" w:noVBand="1"/>
      </w:tblPr>
      <w:tblGrid>
        <w:gridCol w:w="4675"/>
        <w:gridCol w:w="4675"/>
      </w:tblGrid>
      <w:tr w:rsidR="00403544" w:rsidRPr="007F5318" w14:paraId="43A002F2" w14:textId="77777777">
        <w:tc>
          <w:tcPr>
            <w:tcW w:w="4675" w:type="dxa"/>
          </w:tcPr>
          <w:p w14:paraId="1F0F553A" w14:textId="25A81A1A" w:rsidR="00403544" w:rsidRPr="007F5318" w:rsidRDefault="00403544" w:rsidP="003D6509">
            <w:pPr>
              <w:rPr>
                <w:b/>
                <w:bCs/>
              </w:rPr>
            </w:pPr>
            <w:r w:rsidRPr="007F5318">
              <w:rPr>
                <w:b/>
                <w:bCs/>
              </w:rPr>
              <w:t>Anatomical structure</w:t>
            </w:r>
          </w:p>
        </w:tc>
        <w:tc>
          <w:tcPr>
            <w:tcW w:w="4675" w:type="dxa"/>
          </w:tcPr>
          <w:p w14:paraId="2A45677D" w14:textId="1EE36935" w:rsidR="00403544" w:rsidRPr="007F5318" w:rsidRDefault="00403544" w:rsidP="003D6509">
            <w:pPr>
              <w:rPr>
                <w:b/>
                <w:bCs/>
              </w:rPr>
            </w:pPr>
            <w:r w:rsidRPr="007F5318">
              <w:rPr>
                <w:b/>
                <w:bCs/>
              </w:rPr>
              <w:t>Common anomalies or disease</w:t>
            </w:r>
          </w:p>
        </w:tc>
      </w:tr>
      <w:tr w:rsidR="00403544" w:rsidRPr="007F5318" w14:paraId="53FA8439" w14:textId="77777777">
        <w:tc>
          <w:tcPr>
            <w:tcW w:w="4675" w:type="dxa"/>
          </w:tcPr>
          <w:p w14:paraId="6C9DE444" w14:textId="5CA32C08" w:rsidR="00403544" w:rsidRPr="007F5318" w:rsidRDefault="00403544" w:rsidP="003D6509">
            <w:r w:rsidRPr="007F5318">
              <w:t>Head</w:t>
            </w:r>
          </w:p>
        </w:tc>
        <w:tc>
          <w:tcPr>
            <w:tcW w:w="4675" w:type="dxa"/>
          </w:tcPr>
          <w:p w14:paraId="004AE331" w14:textId="758BAE2F" w:rsidR="00403544" w:rsidRPr="007F5318" w:rsidRDefault="00403544" w:rsidP="003D6509">
            <w:r w:rsidRPr="007F5318">
              <w:t>Macrocephaly – Perlman syndrome</w:t>
            </w:r>
          </w:p>
        </w:tc>
      </w:tr>
      <w:tr w:rsidR="00403544" w:rsidRPr="007F5318" w14:paraId="3C464B6E" w14:textId="77777777">
        <w:tc>
          <w:tcPr>
            <w:tcW w:w="4675" w:type="dxa"/>
          </w:tcPr>
          <w:p w14:paraId="4CAF6C1A" w14:textId="5227D11F" w:rsidR="00403544" w:rsidRPr="007F5318" w:rsidRDefault="00403544" w:rsidP="003D6509">
            <w:r w:rsidRPr="007F5318">
              <w:t>Rhombencephalon</w:t>
            </w:r>
          </w:p>
        </w:tc>
        <w:tc>
          <w:tcPr>
            <w:tcW w:w="4675" w:type="dxa"/>
          </w:tcPr>
          <w:p w14:paraId="00D3112B" w14:textId="31BF7B9D" w:rsidR="00403544" w:rsidRPr="007F5318" w:rsidRDefault="00403544" w:rsidP="003D6509">
            <w:r w:rsidRPr="007F5318">
              <w:t>Posterior fossa cysts.</w:t>
            </w:r>
          </w:p>
        </w:tc>
      </w:tr>
      <w:tr w:rsidR="00403544" w:rsidRPr="007F5318" w14:paraId="267B4855" w14:textId="77777777">
        <w:tc>
          <w:tcPr>
            <w:tcW w:w="4675" w:type="dxa"/>
          </w:tcPr>
          <w:p w14:paraId="6FC88643" w14:textId="5C4F78D2" w:rsidR="00403544" w:rsidRPr="007F5318" w:rsidRDefault="00403544" w:rsidP="003D6509">
            <w:r w:rsidRPr="007F5318">
              <w:t xml:space="preserve">Nuchal </w:t>
            </w:r>
            <w:r w:rsidR="00F56321" w:rsidRPr="007F5318">
              <w:t>Translucency (</w:t>
            </w:r>
            <w:r w:rsidRPr="007F5318">
              <w:t>NTAPS)</w:t>
            </w:r>
          </w:p>
        </w:tc>
        <w:tc>
          <w:tcPr>
            <w:tcW w:w="4675" w:type="dxa"/>
          </w:tcPr>
          <w:p w14:paraId="7AD3B2B2" w14:textId="777ABB12" w:rsidR="00403544" w:rsidRPr="007F5318" w:rsidRDefault="00403544" w:rsidP="003D6509">
            <w:r w:rsidRPr="007F5318">
              <w:t xml:space="preserve">Elevated </w:t>
            </w:r>
            <w:r w:rsidR="00F56321" w:rsidRPr="007F5318">
              <w:t>NT -</w:t>
            </w:r>
            <w:r w:rsidRPr="007F5318">
              <w:t xml:space="preserve"> Down syndrome</w:t>
            </w:r>
          </w:p>
        </w:tc>
      </w:tr>
      <w:tr w:rsidR="00403544" w:rsidRPr="007F5318" w14:paraId="61DF007D" w14:textId="77777777">
        <w:tc>
          <w:tcPr>
            <w:tcW w:w="4675" w:type="dxa"/>
          </w:tcPr>
          <w:p w14:paraId="6292AD7C" w14:textId="406FC2A7" w:rsidR="00403544" w:rsidRPr="007F5318" w:rsidRDefault="00403544" w:rsidP="003D6509">
            <w:r w:rsidRPr="007F5318">
              <w:t>Abdomen</w:t>
            </w:r>
          </w:p>
        </w:tc>
        <w:tc>
          <w:tcPr>
            <w:tcW w:w="4675" w:type="dxa"/>
          </w:tcPr>
          <w:p w14:paraId="30164843" w14:textId="41092F79" w:rsidR="00403544" w:rsidRPr="007F5318" w:rsidRDefault="00F56321" w:rsidP="003D6509">
            <w:r w:rsidRPr="007F5318">
              <w:t>Omphalocele,</w:t>
            </w:r>
            <w:r w:rsidR="00403544" w:rsidRPr="007F5318">
              <w:t xml:space="preserve"> gastroschisis</w:t>
            </w:r>
          </w:p>
        </w:tc>
      </w:tr>
      <w:tr w:rsidR="00403544" w:rsidRPr="007F5318" w14:paraId="307588DE" w14:textId="77777777">
        <w:tc>
          <w:tcPr>
            <w:tcW w:w="4675" w:type="dxa"/>
          </w:tcPr>
          <w:p w14:paraId="4322A68F" w14:textId="6D3984E4" w:rsidR="00403544" w:rsidRPr="007F5318" w:rsidRDefault="00403544" w:rsidP="003D6509">
            <w:r w:rsidRPr="007F5318">
              <w:t>Nasal bone</w:t>
            </w:r>
          </w:p>
        </w:tc>
        <w:tc>
          <w:tcPr>
            <w:tcW w:w="4675" w:type="dxa"/>
          </w:tcPr>
          <w:p w14:paraId="235C8C0D" w14:textId="7C90D6D5" w:rsidR="00403544" w:rsidRPr="007F5318" w:rsidRDefault="00403544" w:rsidP="003D6509">
            <w:r w:rsidRPr="007F5318">
              <w:t>Hypoplastic nasal bone – Trisomy 21</w:t>
            </w:r>
          </w:p>
        </w:tc>
      </w:tr>
    </w:tbl>
    <w:p w14:paraId="50F571F5" w14:textId="31FF6B3F" w:rsidR="00DA096F" w:rsidRPr="007F5318" w:rsidRDefault="00DA096F" w:rsidP="00BA2706">
      <w:pPr>
        <w:pStyle w:val="Heading2"/>
      </w:pPr>
    </w:p>
    <w:p w14:paraId="6AD2D4A2" w14:textId="3DC9B70A" w:rsidR="00606B5B" w:rsidRPr="007F5318" w:rsidRDefault="00000000" w:rsidP="00606B5B">
      <w:sdt>
        <w:sdtPr>
          <w:id w:val="-295845197"/>
          <w:citation/>
        </w:sdtPr>
        <w:sdtContent>
          <w:r w:rsidR="00606B5B" w:rsidRPr="007F5318">
            <w:fldChar w:fldCharType="begin"/>
          </w:r>
          <w:r w:rsidR="00606B5B" w:rsidRPr="007F5318">
            <w:instrText xml:space="preserve"> CITATION Wil23 \l 1033 </w:instrText>
          </w:r>
          <w:r w:rsidR="00606B5B" w:rsidRPr="007F5318">
            <w:fldChar w:fldCharType="separate"/>
          </w:r>
          <w:r w:rsidR="00A363AC" w:rsidRPr="007F5318">
            <w:rPr>
              <w:noProof/>
            </w:rPr>
            <w:t>(Wiley, 2023)</w:t>
          </w:r>
          <w:r w:rsidR="00606B5B" w:rsidRPr="007F5318">
            <w:fldChar w:fldCharType="end"/>
          </w:r>
        </w:sdtContent>
      </w:sdt>
    </w:p>
    <w:p w14:paraId="65E2231E" w14:textId="0F6E530D" w:rsidR="00403544" w:rsidRPr="007F5318" w:rsidRDefault="00403544" w:rsidP="00403544">
      <w:r w:rsidRPr="007F5318">
        <w:t>NT</w:t>
      </w:r>
    </w:p>
    <w:tbl>
      <w:tblPr>
        <w:tblStyle w:val="TableGrid"/>
        <w:tblW w:w="0" w:type="auto"/>
        <w:tblLook w:val="04A0" w:firstRow="1" w:lastRow="0" w:firstColumn="1" w:lastColumn="0" w:noHBand="0" w:noVBand="1"/>
      </w:tblPr>
      <w:tblGrid>
        <w:gridCol w:w="4675"/>
        <w:gridCol w:w="4675"/>
      </w:tblGrid>
      <w:tr w:rsidR="00403544" w:rsidRPr="007F5318" w14:paraId="6CCC88CD" w14:textId="77777777" w:rsidTr="0012707C">
        <w:tc>
          <w:tcPr>
            <w:tcW w:w="4675" w:type="dxa"/>
          </w:tcPr>
          <w:p w14:paraId="594BF3F9" w14:textId="77777777" w:rsidR="00403544" w:rsidRPr="007F5318" w:rsidRDefault="00403544" w:rsidP="0012707C">
            <w:pPr>
              <w:rPr>
                <w:b/>
                <w:bCs/>
              </w:rPr>
            </w:pPr>
            <w:r w:rsidRPr="007F5318">
              <w:rPr>
                <w:b/>
                <w:bCs/>
              </w:rPr>
              <w:t>Anatomical structure</w:t>
            </w:r>
          </w:p>
        </w:tc>
        <w:tc>
          <w:tcPr>
            <w:tcW w:w="4675" w:type="dxa"/>
          </w:tcPr>
          <w:p w14:paraId="51DB800E" w14:textId="77777777" w:rsidR="00403544" w:rsidRPr="007F5318" w:rsidRDefault="00403544" w:rsidP="0012707C">
            <w:pPr>
              <w:rPr>
                <w:b/>
                <w:bCs/>
              </w:rPr>
            </w:pPr>
            <w:r w:rsidRPr="007F5318">
              <w:rPr>
                <w:b/>
                <w:bCs/>
              </w:rPr>
              <w:t>Common anomalies or disease</w:t>
            </w:r>
          </w:p>
        </w:tc>
      </w:tr>
      <w:tr w:rsidR="00403544" w:rsidRPr="007F5318" w14:paraId="485CDD41" w14:textId="77777777" w:rsidTr="0012707C">
        <w:tc>
          <w:tcPr>
            <w:tcW w:w="4675" w:type="dxa"/>
          </w:tcPr>
          <w:p w14:paraId="7DA91A01" w14:textId="1C691896" w:rsidR="00403544" w:rsidRPr="007F5318" w:rsidRDefault="00C55D02" w:rsidP="0012707C">
            <w:r w:rsidRPr="007F5318">
              <w:t>MX, MDS, MLS – Maxilla and mandible</w:t>
            </w:r>
          </w:p>
        </w:tc>
        <w:tc>
          <w:tcPr>
            <w:tcW w:w="4675" w:type="dxa"/>
          </w:tcPr>
          <w:p w14:paraId="5B578A2E" w14:textId="36C96AEE" w:rsidR="00403544" w:rsidRPr="007F5318" w:rsidRDefault="00C55D02" w:rsidP="0012707C">
            <w:r w:rsidRPr="007F5318">
              <w:t>Facial cleft - Hypoplasia</w:t>
            </w:r>
          </w:p>
        </w:tc>
      </w:tr>
      <w:tr w:rsidR="00403544" w:rsidRPr="007F5318" w14:paraId="6E84FD6E" w14:textId="77777777" w:rsidTr="0012707C">
        <w:tc>
          <w:tcPr>
            <w:tcW w:w="4675" w:type="dxa"/>
          </w:tcPr>
          <w:p w14:paraId="2DA0D896" w14:textId="0F578CEA" w:rsidR="00403544" w:rsidRPr="007F5318" w:rsidRDefault="00C55D02" w:rsidP="0012707C">
            <w:r w:rsidRPr="007F5318">
              <w:t>Head</w:t>
            </w:r>
          </w:p>
        </w:tc>
        <w:tc>
          <w:tcPr>
            <w:tcW w:w="4675" w:type="dxa"/>
          </w:tcPr>
          <w:p w14:paraId="0EA1C165" w14:textId="2942B2AC" w:rsidR="00403544" w:rsidRPr="007F5318" w:rsidRDefault="00C55D02" w:rsidP="0012707C">
            <w:r w:rsidRPr="007F5318">
              <w:t>Macrocephaly or microcephaly – genetic or chromosomal disorders</w:t>
            </w:r>
          </w:p>
        </w:tc>
      </w:tr>
      <w:tr w:rsidR="00403544" w:rsidRPr="007F5318" w14:paraId="110A5F2B" w14:textId="77777777" w:rsidTr="0012707C">
        <w:tc>
          <w:tcPr>
            <w:tcW w:w="4675" w:type="dxa"/>
          </w:tcPr>
          <w:p w14:paraId="7EFB5892" w14:textId="7A89FA80" w:rsidR="00403544" w:rsidRPr="007F5318" w:rsidRDefault="00C55D02" w:rsidP="0012707C">
            <w:r w:rsidRPr="007F5318">
              <w:t>Thorax</w:t>
            </w:r>
          </w:p>
        </w:tc>
        <w:tc>
          <w:tcPr>
            <w:tcW w:w="4675" w:type="dxa"/>
          </w:tcPr>
          <w:p w14:paraId="0B81E3BC" w14:textId="1487C4AB" w:rsidR="00403544" w:rsidRPr="007F5318" w:rsidRDefault="00C55D02" w:rsidP="0012707C">
            <w:r w:rsidRPr="007F5318">
              <w:t>Diaphragmatic hernia - rare</w:t>
            </w:r>
          </w:p>
        </w:tc>
      </w:tr>
      <w:tr w:rsidR="00403544" w:rsidRPr="007F5318" w14:paraId="7DC0B42C" w14:textId="77777777" w:rsidTr="0012707C">
        <w:tc>
          <w:tcPr>
            <w:tcW w:w="4675" w:type="dxa"/>
          </w:tcPr>
          <w:p w14:paraId="55F1AD1E" w14:textId="509A1CF6" w:rsidR="00403544" w:rsidRPr="007F5318" w:rsidRDefault="00C55D02" w:rsidP="0012707C">
            <w:r w:rsidRPr="007F5318">
              <w:t>Diencephalon</w:t>
            </w:r>
          </w:p>
        </w:tc>
        <w:tc>
          <w:tcPr>
            <w:tcW w:w="4675" w:type="dxa"/>
          </w:tcPr>
          <w:p w14:paraId="338B3017" w14:textId="194FACC3" w:rsidR="00403544" w:rsidRPr="007F5318" w:rsidRDefault="00C55D02" w:rsidP="0012707C">
            <w:r w:rsidRPr="007F5318">
              <w:t>Holoprosencephaly – rare though possible</w:t>
            </w:r>
          </w:p>
        </w:tc>
      </w:tr>
      <w:tr w:rsidR="00403544" w:rsidRPr="007F5318" w14:paraId="724B52C0" w14:textId="77777777" w:rsidTr="0012707C">
        <w:tc>
          <w:tcPr>
            <w:tcW w:w="4675" w:type="dxa"/>
          </w:tcPr>
          <w:p w14:paraId="64CD09AC" w14:textId="0A2ADA43" w:rsidR="00403544" w:rsidRPr="007F5318" w:rsidRDefault="00C55D02" w:rsidP="0012707C">
            <w:r w:rsidRPr="007F5318">
              <w:t>Nuchal Translucency NT</w:t>
            </w:r>
          </w:p>
        </w:tc>
        <w:tc>
          <w:tcPr>
            <w:tcW w:w="4675" w:type="dxa"/>
          </w:tcPr>
          <w:p w14:paraId="28F8F7E8" w14:textId="00AA76F4" w:rsidR="00403544" w:rsidRPr="007F5318" w:rsidRDefault="00C55D02" w:rsidP="0012707C">
            <w:r w:rsidRPr="007F5318">
              <w:t>Elevated NT, congenital heart disease, Noonan syndrome, miscarriage risk</w:t>
            </w:r>
          </w:p>
        </w:tc>
      </w:tr>
    </w:tbl>
    <w:p w14:paraId="1B555F2A" w14:textId="77777777" w:rsidR="00403544" w:rsidRPr="007F5318" w:rsidRDefault="00403544" w:rsidP="00403544"/>
    <w:p w14:paraId="5224EB27" w14:textId="1ABB5E3B" w:rsidR="00E026FD" w:rsidRPr="007F5318" w:rsidRDefault="00000000" w:rsidP="00403544">
      <w:sdt>
        <w:sdtPr>
          <w:id w:val="-441221348"/>
          <w:citation/>
        </w:sdtPr>
        <w:sdtContent>
          <w:r w:rsidR="00E026FD" w:rsidRPr="007F5318">
            <w:fldChar w:fldCharType="begin"/>
          </w:r>
          <w:r w:rsidR="00E026FD" w:rsidRPr="007F5318">
            <w:instrText xml:space="preserve"> CITATION Fet25 \l 1033 </w:instrText>
          </w:r>
          <w:r w:rsidR="00E026FD" w:rsidRPr="007F5318">
            <w:fldChar w:fldCharType="separate"/>
          </w:r>
          <w:r w:rsidR="00A363AC" w:rsidRPr="007F5318">
            <w:rPr>
              <w:noProof/>
            </w:rPr>
            <w:t>(Fetal Medicine, 2025)</w:t>
          </w:r>
          <w:r w:rsidR="00E026FD" w:rsidRPr="007F5318">
            <w:fldChar w:fldCharType="end"/>
          </w:r>
        </w:sdtContent>
      </w:sdt>
      <w:r w:rsidR="00E026FD" w:rsidRPr="007F5318">
        <w:t xml:space="preserve"> </w:t>
      </w:r>
      <w:sdt>
        <w:sdtPr>
          <w:id w:val="622503065"/>
          <w:citation/>
        </w:sdtPr>
        <w:sdtContent>
          <w:r w:rsidR="00E026FD" w:rsidRPr="007F5318">
            <w:fldChar w:fldCharType="begin"/>
          </w:r>
          <w:r w:rsidR="00E026FD" w:rsidRPr="007F5318">
            <w:instrText xml:space="preserve"> CITATION Wil23 \l 1033 </w:instrText>
          </w:r>
          <w:r w:rsidR="00E026FD" w:rsidRPr="007F5318">
            <w:fldChar w:fldCharType="separate"/>
          </w:r>
          <w:r w:rsidR="00A363AC" w:rsidRPr="007F5318">
            <w:rPr>
              <w:noProof/>
            </w:rPr>
            <w:t>(Wiley, 2023)</w:t>
          </w:r>
          <w:r w:rsidR="00E026FD" w:rsidRPr="007F5318">
            <w:fldChar w:fldCharType="end"/>
          </w:r>
        </w:sdtContent>
      </w:sdt>
      <w:sdt>
        <w:sdtPr>
          <w:id w:val="-176583895"/>
          <w:citation/>
        </w:sdtPr>
        <w:sdtContent>
          <w:r w:rsidR="00606B5B" w:rsidRPr="007F5318">
            <w:fldChar w:fldCharType="begin"/>
          </w:r>
          <w:r w:rsidR="00606B5B" w:rsidRPr="007F5318">
            <w:instrText xml:space="preserve"> CITATION Nih20 \l 1033 </w:instrText>
          </w:r>
          <w:r w:rsidR="00606B5B" w:rsidRPr="007F5318">
            <w:fldChar w:fldCharType="separate"/>
          </w:r>
          <w:r w:rsidR="00A363AC" w:rsidRPr="007F5318">
            <w:rPr>
              <w:noProof/>
            </w:rPr>
            <w:t xml:space="preserve"> (Nih gov, 2020)</w:t>
          </w:r>
          <w:r w:rsidR="00606B5B" w:rsidRPr="007F5318">
            <w:fldChar w:fldCharType="end"/>
          </w:r>
        </w:sdtContent>
      </w:sdt>
    </w:p>
    <w:p w14:paraId="146EA5E0" w14:textId="77777777" w:rsidR="00403544" w:rsidRPr="007F5318" w:rsidRDefault="00403544" w:rsidP="00403544"/>
    <w:p w14:paraId="1E874681" w14:textId="2664B740" w:rsidR="00BA2706" w:rsidRPr="007F5318" w:rsidRDefault="00BA2706" w:rsidP="00BA2706">
      <w:pPr>
        <w:pStyle w:val="Heading2"/>
      </w:pPr>
      <w:bookmarkStart w:id="33" w:name="_Toc202940364"/>
      <w:bookmarkStart w:id="34" w:name="_Toc223775898"/>
      <w:r w:rsidRPr="007F5318">
        <w:t>2.</w:t>
      </w:r>
      <w:r w:rsidR="00403544" w:rsidRPr="007F5318">
        <w:t>3</w:t>
      </w:r>
      <w:r w:rsidRPr="007F5318">
        <w:t xml:space="preserve"> Research gap</w:t>
      </w:r>
      <w:bookmarkEnd w:id="33"/>
      <w:bookmarkEnd w:id="34"/>
    </w:p>
    <w:p w14:paraId="5B5C28CD" w14:textId="5F2DED6D" w:rsidR="00606B5B" w:rsidRPr="007F5318" w:rsidRDefault="00606B5B" w:rsidP="00606B5B">
      <w:r w:rsidRPr="007F5318">
        <w:t xml:space="preserve">Following the progressive use and application of deep learning models, subtle gaps exist for potentially advanced research and application in the field of ultrasound image classification. The following gaps exist </w:t>
      </w:r>
      <w:r w:rsidR="00F56321" w:rsidRPr="007F5318">
        <w:t>currently; -</w:t>
      </w:r>
    </w:p>
    <w:p w14:paraId="041C8565" w14:textId="0E7A3E4E" w:rsidR="00606B5B" w:rsidRPr="007F5318" w:rsidRDefault="00606B5B" w:rsidP="00606B5B">
      <w:pPr>
        <w:pStyle w:val="ListParagraph"/>
        <w:numPr>
          <w:ilvl w:val="0"/>
          <w:numId w:val="4"/>
        </w:numPr>
      </w:pPr>
      <w:r w:rsidRPr="007F5318">
        <w:t xml:space="preserve">Few systems have explainability features for AI models which would prove </w:t>
      </w:r>
      <w:r w:rsidR="00A963D9" w:rsidRPr="007F5318">
        <w:t>particularly useful</w:t>
      </w:r>
      <w:r w:rsidRPr="007F5318">
        <w:t xml:space="preserve"> in clinical use.</w:t>
      </w:r>
      <w:sdt>
        <w:sdtPr>
          <w:id w:val="815536639"/>
          <w:citation/>
        </w:sdtPr>
        <w:sdtContent>
          <w:r w:rsidR="00387289" w:rsidRPr="007F5318">
            <w:fldChar w:fldCharType="begin"/>
          </w:r>
          <w:r w:rsidR="00387289" w:rsidRPr="007F5318">
            <w:instrText xml:space="preserve"> CITATION Sin \l 1033 </w:instrText>
          </w:r>
          <w:r w:rsidR="00387289" w:rsidRPr="007F5318">
            <w:fldChar w:fldCharType="separate"/>
          </w:r>
          <w:r w:rsidR="00A363AC" w:rsidRPr="007F5318">
            <w:rPr>
              <w:noProof/>
            </w:rPr>
            <w:t xml:space="preserve"> (al, n.d.)</w:t>
          </w:r>
          <w:r w:rsidR="00387289" w:rsidRPr="007F5318">
            <w:fldChar w:fldCharType="end"/>
          </w:r>
        </w:sdtContent>
      </w:sdt>
    </w:p>
    <w:p w14:paraId="2E0A5AAE" w14:textId="0C677146" w:rsidR="00606B5B" w:rsidRPr="007F5318" w:rsidRDefault="00A963D9" w:rsidP="00606B5B">
      <w:pPr>
        <w:pStyle w:val="ListParagraph"/>
        <w:numPr>
          <w:ilvl w:val="0"/>
          <w:numId w:val="4"/>
        </w:numPr>
      </w:pPr>
      <w:r w:rsidRPr="007F5318">
        <w:t>Excessive cost</w:t>
      </w:r>
      <w:r w:rsidR="00606B5B" w:rsidRPr="007F5318">
        <w:t xml:space="preserve"> in </w:t>
      </w:r>
      <w:r w:rsidR="00355861">
        <w:t>expertise analysis by senior sonographers and big institutions.</w:t>
      </w:r>
    </w:p>
    <w:p w14:paraId="0004FFEC" w14:textId="0EA13390" w:rsidR="00606B5B" w:rsidRPr="007F5318" w:rsidRDefault="00606B5B" w:rsidP="00606B5B">
      <w:pPr>
        <w:pStyle w:val="ListParagraph"/>
        <w:numPr>
          <w:ilvl w:val="0"/>
          <w:numId w:val="4"/>
        </w:numPr>
      </w:pPr>
      <w:r w:rsidRPr="007F5318">
        <w:t xml:space="preserve">Few studies focus on 2D ultrasound image data, </w:t>
      </w:r>
      <w:r w:rsidR="00A963D9" w:rsidRPr="007F5318">
        <w:t>mostly</w:t>
      </w:r>
      <w:r w:rsidRPr="007F5318">
        <w:t xml:space="preserve"> prioritizing 3D.</w:t>
      </w:r>
    </w:p>
    <w:p w14:paraId="19395A51" w14:textId="4B824AFF" w:rsidR="00BA2706" w:rsidRPr="007F5318" w:rsidRDefault="00BA2706" w:rsidP="00387289">
      <w:pPr>
        <w:pStyle w:val="Heading2"/>
      </w:pPr>
      <w:bookmarkStart w:id="35" w:name="_Toc202940365"/>
      <w:bookmarkStart w:id="36" w:name="_Toc223775899"/>
      <w:r w:rsidRPr="007F5318">
        <w:lastRenderedPageBreak/>
        <w:t>2.</w:t>
      </w:r>
      <w:r w:rsidR="00403544" w:rsidRPr="007F5318">
        <w:t>4</w:t>
      </w:r>
      <w:r w:rsidRPr="007F5318">
        <w:t xml:space="preserve"> Summary</w:t>
      </w:r>
      <w:bookmarkEnd w:id="35"/>
      <w:bookmarkEnd w:id="36"/>
    </w:p>
    <w:p w14:paraId="5C9EA89D" w14:textId="6811F8BF" w:rsidR="00A963D9" w:rsidRPr="007F5318" w:rsidRDefault="00035D4D" w:rsidP="00F54B79">
      <w:r w:rsidRPr="007F5318">
        <w:t xml:space="preserve">The study shows deep learning features especially specialized models like the Resnet have largely contributed to profound medical advances in ultrasound analysis. This has been achieved through improving accuracy and reducing human error. Explainability techniques </w:t>
      </w:r>
      <w:r w:rsidR="00A963D9" w:rsidRPr="007F5318">
        <w:t>are</w:t>
      </w:r>
      <w:r w:rsidRPr="007F5318">
        <w:t xml:space="preserve"> the next step in advancing an established classification model. Introducing this feature to a model allows clinician to see where the model is </w:t>
      </w:r>
      <w:r w:rsidR="00A963D9" w:rsidRPr="007F5318">
        <w:t>looking</w:t>
      </w:r>
      <w:r w:rsidRPr="007F5318">
        <w:t xml:space="preserve"> to classify an image. However, </w:t>
      </w:r>
      <w:r w:rsidR="00A963D9" w:rsidRPr="007F5318">
        <w:t>these techniques</w:t>
      </w:r>
      <w:r w:rsidRPr="007F5318">
        <w:t xml:space="preserve"> </w:t>
      </w:r>
      <w:r w:rsidR="00A963D9" w:rsidRPr="007F5318">
        <w:t xml:space="preserve">are </w:t>
      </w:r>
      <w:r w:rsidRPr="007F5318">
        <w:t xml:space="preserve">not normally applied in </w:t>
      </w:r>
      <w:r w:rsidR="00A963D9" w:rsidRPr="007F5318">
        <w:t xml:space="preserve">anomaly </w:t>
      </w:r>
      <w:r w:rsidRPr="007F5318">
        <w:t xml:space="preserve">classification </w:t>
      </w:r>
      <w:r w:rsidR="00A963D9" w:rsidRPr="007F5318">
        <w:t>presenting an opportunity for research expansion. The research confirms that CNN based implementation tailored with fusion approaches are promising technologies. Yet, gaps remain which necessitate advancements in research and development of artificial intelligence-based health systems.</w:t>
      </w:r>
    </w:p>
    <w:p w14:paraId="4B72BE54" w14:textId="77777777" w:rsidR="00C618E9" w:rsidRPr="007F5318" w:rsidRDefault="00C618E9" w:rsidP="00F54B79">
      <w:pPr>
        <w:rPr>
          <w:b/>
          <w:bCs/>
        </w:rPr>
      </w:pPr>
    </w:p>
    <w:p w14:paraId="610DB69E" w14:textId="77777777" w:rsidR="00C618E9" w:rsidRPr="007F5318" w:rsidRDefault="00C618E9" w:rsidP="00F54B79">
      <w:pPr>
        <w:rPr>
          <w:b/>
          <w:bCs/>
        </w:rPr>
      </w:pPr>
    </w:p>
    <w:p w14:paraId="10679341" w14:textId="77777777" w:rsidR="00C618E9" w:rsidRPr="007F5318" w:rsidRDefault="00C618E9" w:rsidP="00F54B79">
      <w:pPr>
        <w:rPr>
          <w:b/>
          <w:bCs/>
        </w:rPr>
      </w:pPr>
    </w:p>
    <w:p w14:paraId="7454402B" w14:textId="77777777" w:rsidR="00C618E9" w:rsidRPr="007F5318" w:rsidRDefault="00C618E9" w:rsidP="00F54B79">
      <w:pPr>
        <w:rPr>
          <w:b/>
          <w:bCs/>
        </w:rPr>
      </w:pPr>
    </w:p>
    <w:p w14:paraId="268750DD" w14:textId="77777777" w:rsidR="00C618E9" w:rsidRPr="007F5318" w:rsidRDefault="00C618E9" w:rsidP="00F54B79">
      <w:pPr>
        <w:rPr>
          <w:b/>
          <w:bCs/>
        </w:rPr>
      </w:pPr>
    </w:p>
    <w:p w14:paraId="09216882" w14:textId="77777777" w:rsidR="00C618E9" w:rsidRPr="007F5318" w:rsidRDefault="00C618E9" w:rsidP="00F54B79">
      <w:pPr>
        <w:rPr>
          <w:b/>
          <w:bCs/>
        </w:rPr>
      </w:pPr>
    </w:p>
    <w:p w14:paraId="6542F3B7" w14:textId="77777777" w:rsidR="00C618E9" w:rsidRPr="007F5318" w:rsidRDefault="00C618E9" w:rsidP="00F54B79">
      <w:pPr>
        <w:rPr>
          <w:b/>
          <w:bCs/>
        </w:rPr>
      </w:pPr>
    </w:p>
    <w:p w14:paraId="2052C6D4" w14:textId="77777777" w:rsidR="00C618E9" w:rsidRPr="007F5318" w:rsidRDefault="00C618E9" w:rsidP="00F54B79">
      <w:pPr>
        <w:rPr>
          <w:b/>
          <w:bCs/>
        </w:rPr>
      </w:pPr>
    </w:p>
    <w:p w14:paraId="048ACDE7" w14:textId="77777777" w:rsidR="00C618E9" w:rsidRPr="007F5318" w:rsidRDefault="00C618E9" w:rsidP="00F54B79">
      <w:pPr>
        <w:rPr>
          <w:b/>
          <w:bCs/>
        </w:rPr>
      </w:pPr>
    </w:p>
    <w:p w14:paraId="27B6D65E" w14:textId="77777777" w:rsidR="00C618E9" w:rsidRPr="007F5318" w:rsidRDefault="00C618E9" w:rsidP="00F54B79">
      <w:pPr>
        <w:rPr>
          <w:b/>
          <w:bCs/>
        </w:rPr>
      </w:pPr>
    </w:p>
    <w:p w14:paraId="5B367313" w14:textId="77777777" w:rsidR="00C618E9" w:rsidRPr="007F5318" w:rsidRDefault="00C618E9" w:rsidP="00F54B79">
      <w:pPr>
        <w:rPr>
          <w:b/>
          <w:bCs/>
        </w:rPr>
      </w:pPr>
    </w:p>
    <w:p w14:paraId="61F53580" w14:textId="77777777" w:rsidR="00C618E9" w:rsidRPr="007F5318" w:rsidRDefault="00C618E9" w:rsidP="00F54B79">
      <w:pPr>
        <w:rPr>
          <w:b/>
          <w:bCs/>
        </w:rPr>
      </w:pPr>
    </w:p>
    <w:p w14:paraId="56C4561C" w14:textId="77777777" w:rsidR="00C618E9" w:rsidRPr="007F5318" w:rsidRDefault="00C618E9" w:rsidP="00F54B79">
      <w:pPr>
        <w:rPr>
          <w:b/>
          <w:bCs/>
        </w:rPr>
      </w:pPr>
    </w:p>
    <w:p w14:paraId="64D97680" w14:textId="77777777" w:rsidR="00C618E9" w:rsidRPr="007F5318" w:rsidRDefault="00C618E9" w:rsidP="00F54B79">
      <w:pPr>
        <w:rPr>
          <w:b/>
          <w:bCs/>
        </w:rPr>
      </w:pPr>
    </w:p>
    <w:p w14:paraId="3B01A73E" w14:textId="77777777" w:rsidR="00954C00" w:rsidRPr="007F5318" w:rsidRDefault="00954C00" w:rsidP="00BA2706">
      <w:pPr>
        <w:pStyle w:val="Heading1"/>
      </w:pPr>
    </w:p>
    <w:p w14:paraId="38EEAECA" w14:textId="77777777" w:rsidR="00387289" w:rsidRPr="007F5318" w:rsidRDefault="00387289" w:rsidP="00BA2706">
      <w:pPr>
        <w:pStyle w:val="Heading1"/>
      </w:pPr>
    </w:p>
    <w:p w14:paraId="3E8383B5" w14:textId="77777777" w:rsidR="00830DE8" w:rsidRDefault="00830DE8" w:rsidP="00BA2706">
      <w:pPr>
        <w:pStyle w:val="Heading1"/>
      </w:pPr>
      <w:bookmarkStart w:id="37" w:name="_Toc202940377"/>
    </w:p>
    <w:p w14:paraId="51A08880" w14:textId="77777777" w:rsidR="00830DE8" w:rsidRDefault="00830DE8" w:rsidP="00BA2706">
      <w:pPr>
        <w:pStyle w:val="Heading1"/>
      </w:pPr>
    </w:p>
    <w:p w14:paraId="4E33BF2D" w14:textId="77777777" w:rsidR="00830DE8" w:rsidRDefault="00830DE8" w:rsidP="00BA2706">
      <w:pPr>
        <w:pStyle w:val="Heading1"/>
      </w:pPr>
    </w:p>
    <w:p w14:paraId="77743A71" w14:textId="77777777" w:rsidR="00830DE8" w:rsidRDefault="00830DE8" w:rsidP="00BA2706">
      <w:pPr>
        <w:pStyle w:val="Heading1"/>
      </w:pPr>
    </w:p>
    <w:p w14:paraId="01781F25" w14:textId="323A08E6" w:rsidR="00DA096F" w:rsidRPr="007F5318" w:rsidRDefault="00DA096F" w:rsidP="00BA2706">
      <w:pPr>
        <w:pStyle w:val="Heading1"/>
      </w:pPr>
      <w:bookmarkStart w:id="38" w:name="_Toc223775900"/>
      <w:r w:rsidRPr="007F5318">
        <w:lastRenderedPageBreak/>
        <w:t xml:space="preserve">CHAPTER </w:t>
      </w:r>
      <w:r w:rsidR="00830DE8">
        <w:t>THREE</w:t>
      </w:r>
      <w:r w:rsidRPr="007F5318">
        <w:t>: METHODOLOGY</w:t>
      </w:r>
      <w:bookmarkEnd w:id="37"/>
      <w:bookmarkEnd w:id="38"/>
    </w:p>
    <w:p w14:paraId="64D44D61" w14:textId="7C8C0DA4" w:rsidR="00DA096F" w:rsidRPr="007F5318" w:rsidRDefault="00F55D47" w:rsidP="00BA2706">
      <w:pPr>
        <w:pStyle w:val="Heading2"/>
      </w:pPr>
      <w:bookmarkStart w:id="39" w:name="_Toc202940378"/>
      <w:bookmarkStart w:id="40" w:name="_Toc223775901"/>
      <w:r>
        <w:t>3</w:t>
      </w:r>
      <w:r w:rsidR="00DA096F" w:rsidRPr="007F5318">
        <w:t>.1 Introduction</w:t>
      </w:r>
      <w:bookmarkEnd w:id="39"/>
      <w:bookmarkEnd w:id="40"/>
    </w:p>
    <w:p w14:paraId="201C9D1D" w14:textId="5C3C5A8E" w:rsidR="00A96E76" w:rsidRPr="007F5318" w:rsidRDefault="00A96E76" w:rsidP="00A96E76">
      <w:r w:rsidRPr="007F5318">
        <w:t>This chapter presents the methodology employed to design, develop, and evaluate the proposed deep learning system to identify abnormal fetal ultrasound images. By assisting health care professionals with the diagnosis of fetal anomalies, this system aims to improve diagnostic accuracy and performance through less subjective interpretation and more objective assessments. With a methodology that combines agile development and deep learning</w:t>
      </w:r>
      <w:r w:rsidR="003C7FD1" w:rsidRPr="007F5318">
        <w:t xml:space="preserve"> models</w:t>
      </w:r>
      <w:r w:rsidRPr="007F5318">
        <w:t xml:space="preserve">, this project </w:t>
      </w:r>
      <w:r w:rsidR="003C7FD1" w:rsidRPr="007F5318">
        <w:t>presents a</w:t>
      </w:r>
      <w:r w:rsidRPr="007F5318">
        <w:t xml:space="preserve"> structured approach to</w:t>
      </w:r>
      <w:r w:rsidR="003C7FD1" w:rsidRPr="007F5318">
        <w:t xml:space="preserve"> developing a precise system</w:t>
      </w:r>
      <w:r w:rsidRPr="007F5318">
        <w:t xml:space="preserve">. </w:t>
      </w:r>
    </w:p>
    <w:p w14:paraId="278D499B" w14:textId="7346C16F" w:rsidR="00254106" w:rsidRPr="007F5318" w:rsidRDefault="00254106" w:rsidP="00A96E76">
      <w:r w:rsidRPr="007F5318">
        <w:t xml:space="preserve">Medical image analysis is complicated enough, consequently, an iterative and incremental approach was elected for this project. An iterative and incremental approach facilitates a frequent testing and updating process which increases assurance that the final product will meet practical and technical requirements. In addition, if the project were to use agile methodology to develop the system as a deep learning model, agile would minimize risk by breaking the implementation down into </w:t>
      </w:r>
      <w:r w:rsidR="003C7FD1" w:rsidRPr="007F5318">
        <w:t>short</w:t>
      </w:r>
      <w:r w:rsidRPr="007F5318">
        <w:t xml:space="preserve"> sprints which provide opportunities </w:t>
      </w:r>
      <w:r w:rsidR="003C7FD1" w:rsidRPr="007F5318">
        <w:t>design, testing and evaluation phases even during mid-developmental stages.</w:t>
      </w:r>
      <w:r w:rsidRPr="007F5318">
        <w:t xml:space="preserve"> </w:t>
      </w:r>
    </w:p>
    <w:p w14:paraId="66154830" w14:textId="77F4CECA" w:rsidR="00254106" w:rsidRPr="007F5318" w:rsidRDefault="00254106" w:rsidP="00254106">
      <w:r w:rsidRPr="007F5318">
        <w:t xml:space="preserve">First step is requirement gathering and a literature review to learn about existing systems and the medical problems, then collection and preparation of data. This includes processing the ultrasound images to remove noise, and labeling and organizing the ultrasound images. Next, the phase of model design and training. The ResNet-50 model </w:t>
      </w:r>
      <w:r w:rsidR="00FC176A" w:rsidRPr="007F5318">
        <w:t>is</w:t>
      </w:r>
      <w:r w:rsidRPr="007F5318">
        <w:t xml:space="preserve"> </w:t>
      </w:r>
      <w:r w:rsidR="00FC176A" w:rsidRPr="007F5318">
        <w:t>trained</w:t>
      </w:r>
      <w:r w:rsidRPr="007F5318">
        <w:t xml:space="preserve"> and fine-</w:t>
      </w:r>
      <w:r w:rsidR="008D2A57" w:rsidRPr="007F5318">
        <w:t>tuned</w:t>
      </w:r>
      <w:r w:rsidRPr="007F5318">
        <w:t xml:space="preserve"> to classify anomalies</w:t>
      </w:r>
      <w:r w:rsidR="00FC176A" w:rsidRPr="007F5318">
        <w:t xml:space="preserve"> using pretrained weights from ImageNet</w:t>
      </w:r>
      <w:r w:rsidRPr="007F5318">
        <w:t xml:space="preserve">. Many rounds of testing and evaluation will follow to determine accuracy, </w:t>
      </w:r>
      <w:r w:rsidR="00494A96" w:rsidRPr="007F5318">
        <w:t>errors,</w:t>
      </w:r>
      <w:r w:rsidRPr="007F5318">
        <w:t xml:space="preserve"> and other metrics.</w:t>
      </w:r>
    </w:p>
    <w:p w14:paraId="78183511" w14:textId="7FA9D1FC" w:rsidR="00254106" w:rsidRPr="007F5318" w:rsidRDefault="00FC176A" w:rsidP="00A96E76">
      <w:r w:rsidRPr="007F5318">
        <w:t>Together</w:t>
      </w:r>
      <w:r w:rsidR="00254106" w:rsidRPr="007F5318">
        <w:t xml:space="preserve"> with</w:t>
      </w:r>
      <w:r w:rsidRPr="007F5318">
        <w:t xml:space="preserve"> the</w:t>
      </w:r>
      <w:r w:rsidR="00254106" w:rsidRPr="007F5318">
        <w:t xml:space="preserve"> </w:t>
      </w:r>
      <w:r w:rsidRPr="007F5318">
        <w:t>development of the model,</w:t>
      </w:r>
      <w:r w:rsidR="00254106" w:rsidRPr="007F5318">
        <w:t xml:space="preserve"> the user interface of the system </w:t>
      </w:r>
      <w:r w:rsidRPr="007F5318">
        <w:t>will be</w:t>
      </w:r>
      <w:r w:rsidR="00254106" w:rsidRPr="007F5318">
        <w:t xml:space="preserve"> designed to allow medical professionals to upload images and view </w:t>
      </w:r>
      <w:r w:rsidRPr="007F5318">
        <w:t>results</w:t>
      </w:r>
      <w:r w:rsidR="00254106" w:rsidRPr="007F5318">
        <w:t xml:space="preserve"> in an easy and </w:t>
      </w:r>
      <w:r w:rsidR="00494A96" w:rsidRPr="007F5318">
        <w:t>straightforward way</w:t>
      </w:r>
      <w:r w:rsidR="00254106" w:rsidRPr="007F5318">
        <w:t xml:space="preserve">. The backend model should connect to the front end seamlessly to provide an interaction between the two </w:t>
      </w:r>
      <w:r w:rsidRPr="007F5318">
        <w:t>components</w:t>
      </w:r>
      <w:r w:rsidR="00254106" w:rsidRPr="007F5318">
        <w:t xml:space="preserve">. Ethical considerations at each stage include </w:t>
      </w:r>
      <w:r w:rsidR="003C7FD1" w:rsidRPr="007F5318">
        <w:t>user</w:t>
      </w:r>
      <w:r w:rsidR="00254106" w:rsidRPr="007F5318">
        <w:t xml:space="preserve"> data privacy </w:t>
      </w:r>
      <w:r w:rsidR="003C7FD1" w:rsidRPr="007F5318">
        <w:t xml:space="preserve">and definitive disclaimers regarding use of AI </w:t>
      </w:r>
      <w:r w:rsidR="00B2471F" w:rsidRPr="007F5318">
        <w:t>in</w:t>
      </w:r>
      <w:r w:rsidR="003C7FD1" w:rsidRPr="007F5318">
        <w:t xml:space="preserve"> medicine.</w:t>
      </w:r>
    </w:p>
    <w:p w14:paraId="34A3C736" w14:textId="0759C8AD" w:rsidR="00254106" w:rsidRPr="007F5318" w:rsidRDefault="00254106" w:rsidP="00A96E76">
      <w:r w:rsidRPr="007F5318">
        <w:t xml:space="preserve">Progress is monitored using tools like Gantt Project, ensuring that deadlines for milestones including </w:t>
      </w:r>
      <w:r w:rsidR="003C7FD1" w:rsidRPr="007F5318">
        <w:t xml:space="preserve">MVP </w:t>
      </w:r>
      <w:r w:rsidRPr="007F5318">
        <w:t xml:space="preserve">and final testing are met. The use of technologies with </w:t>
      </w:r>
      <w:r w:rsidR="003C7FD1" w:rsidRPr="007F5318">
        <w:t xml:space="preserve">recommended features and usability such </w:t>
      </w:r>
      <w:r w:rsidRPr="007F5318">
        <w:t xml:space="preserve">as </w:t>
      </w:r>
      <w:r w:rsidR="003C7FD1" w:rsidRPr="007F5318">
        <w:t>P</w:t>
      </w:r>
      <w:r w:rsidRPr="007F5318">
        <w:t>ytho</w:t>
      </w:r>
      <w:r w:rsidR="003C7FD1" w:rsidRPr="007F5318">
        <w:t>n,</w:t>
      </w:r>
      <w:r w:rsidRPr="007F5318">
        <w:t xml:space="preserve"> </w:t>
      </w:r>
      <w:r w:rsidR="00B856AB" w:rsidRPr="007F5318">
        <w:t>Pytorch</w:t>
      </w:r>
      <w:r w:rsidRPr="007F5318">
        <w:t>, and lightweight web frameworks</w:t>
      </w:r>
      <w:r w:rsidR="003C7FD1" w:rsidRPr="007F5318">
        <w:t xml:space="preserve"> will </w:t>
      </w:r>
      <w:r w:rsidR="00B2471F" w:rsidRPr="007F5318">
        <w:t>allow</w:t>
      </w:r>
      <w:r w:rsidRPr="007F5318">
        <w:t xml:space="preserve"> fo</w:t>
      </w:r>
      <w:r w:rsidR="003C7FD1" w:rsidRPr="007F5318">
        <w:t>r flexibility and scalability as project development phases progress.</w:t>
      </w:r>
    </w:p>
    <w:p w14:paraId="71BC331F" w14:textId="7FFA44B0" w:rsidR="00A96E76" w:rsidRPr="007F5318" w:rsidRDefault="00254106" w:rsidP="00A96E76">
      <w:r w:rsidRPr="007F5318">
        <w:t xml:space="preserve">In summary, the selected methodology is favorable in </w:t>
      </w:r>
      <w:r w:rsidR="003C7FD1" w:rsidRPr="007F5318">
        <w:t>developing</w:t>
      </w:r>
      <w:r w:rsidRPr="007F5318">
        <w:t xml:space="preserve"> of deep learning</w:t>
      </w:r>
      <w:r w:rsidR="003C7FD1" w:rsidRPr="007F5318">
        <w:t xml:space="preserve"> models</w:t>
      </w:r>
      <w:r w:rsidRPr="007F5318">
        <w:t xml:space="preserve"> and the practical </w:t>
      </w:r>
      <w:r w:rsidR="003C7FD1" w:rsidRPr="007F5318">
        <w:t>application</w:t>
      </w:r>
      <w:r w:rsidRPr="007F5318">
        <w:t xml:space="preserve"> of a usable and reliable </w:t>
      </w:r>
      <w:r w:rsidR="003C7FD1" w:rsidRPr="007F5318">
        <w:t xml:space="preserve">AI system </w:t>
      </w:r>
      <w:r w:rsidRPr="007F5318">
        <w:t xml:space="preserve">in a healthcare environment. Based on this </w:t>
      </w:r>
      <w:r w:rsidR="003C7FD1" w:rsidRPr="007F5318">
        <w:t xml:space="preserve">methodology </w:t>
      </w:r>
      <w:r w:rsidRPr="007F5318">
        <w:t>approach, the project can provide a system that is both robust and</w:t>
      </w:r>
      <w:r w:rsidR="003C7FD1" w:rsidRPr="007F5318">
        <w:t xml:space="preserve"> medically useful</w:t>
      </w:r>
      <w:r w:rsidRPr="007F5318">
        <w:t>.</w:t>
      </w:r>
    </w:p>
    <w:p w14:paraId="0F214EB9" w14:textId="77777777" w:rsidR="00D414C2" w:rsidRPr="007F5318" w:rsidRDefault="00D414C2" w:rsidP="00BA2706">
      <w:pPr>
        <w:pStyle w:val="Heading2"/>
      </w:pPr>
    </w:p>
    <w:p w14:paraId="214194C4" w14:textId="77777777" w:rsidR="00D414C2" w:rsidRPr="007F5318" w:rsidRDefault="00D414C2" w:rsidP="00BA2706">
      <w:pPr>
        <w:pStyle w:val="Heading2"/>
      </w:pPr>
    </w:p>
    <w:p w14:paraId="51B83C84" w14:textId="6AFF2B55" w:rsidR="00DA096F" w:rsidRPr="007F5318" w:rsidRDefault="00F55D47" w:rsidP="00BA2706">
      <w:pPr>
        <w:pStyle w:val="Heading2"/>
      </w:pPr>
      <w:bookmarkStart w:id="41" w:name="_Toc202940379"/>
      <w:bookmarkStart w:id="42" w:name="_Toc223775902"/>
      <w:r>
        <w:lastRenderedPageBreak/>
        <w:t>3</w:t>
      </w:r>
      <w:r w:rsidR="00DA096F" w:rsidRPr="007F5318">
        <w:t>.2 Development model</w:t>
      </w:r>
      <w:bookmarkEnd w:id="41"/>
      <w:bookmarkEnd w:id="42"/>
      <w:r w:rsidR="003C7FD1" w:rsidRPr="007F5318">
        <w:t xml:space="preserve"> </w:t>
      </w:r>
    </w:p>
    <w:p w14:paraId="453F49D1" w14:textId="27171235" w:rsidR="00FC176A" w:rsidRPr="007F5318" w:rsidRDefault="00FC176A" w:rsidP="00FC176A">
      <w:r w:rsidRPr="007F5318">
        <w:t>Agile m</w:t>
      </w:r>
      <w:r w:rsidR="005977CD" w:rsidRPr="007F5318">
        <w:t>odel</w:t>
      </w:r>
      <w:r w:rsidRPr="007F5318">
        <w:t xml:space="preserve"> is the best fit for this project due to its iterative design approach allowing the major component of the project, the deep learning models, are fine tuned to achieve a high accuracy score</w:t>
      </w:r>
      <w:r w:rsidR="003C7FD1" w:rsidRPr="007F5318">
        <w:t xml:space="preserve"> for proper diagnosis</w:t>
      </w:r>
      <w:r w:rsidRPr="007F5318">
        <w:t>.</w:t>
      </w:r>
    </w:p>
    <w:p w14:paraId="2138F214" w14:textId="744ACF34" w:rsidR="00FC176A" w:rsidRDefault="00FC176A" w:rsidP="00FC176A">
      <w:r w:rsidRPr="007F5318">
        <w:t>The system features dynamic integrations of different modules which should be integrated with care to ensure the system functions properly. The agile mode</w:t>
      </w:r>
      <w:r w:rsidR="00EF7808" w:rsidRPr="007F5318">
        <w:t>l</w:t>
      </w:r>
      <w:r w:rsidRPr="007F5318">
        <w:t xml:space="preserve"> is flexible enough to ensure any arising issues can be solved at any stage of the project.</w:t>
      </w:r>
    </w:p>
    <w:p w14:paraId="2C812EE9" w14:textId="1DA00988" w:rsidR="004E328A" w:rsidRPr="007F5318" w:rsidRDefault="004E328A" w:rsidP="004E328A">
      <w:pPr>
        <w:jc w:val="center"/>
      </w:pPr>
      <w:r w:rsidRPr="00A866DB">
        <w:rPr>
          <w:noProof/>
        </w:rPr>
        <w:drawing>
          <wp:inline distT="114300" distB="114300" distL="114300" distR="114300" wp14:anchorId="1F9A79E1" wp14:editId="7F439210">
            <wp:extent cx="3390900" cy="2162175"/>
            <wp:effectExtent l="0" t="0" r="0" b="9525"/>
            <wp:docPr id="10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3390900" cy="2162175"/>
                    </a:xfrm>
                    <a:prstGeom prst="rect">
                      <a:avLst/>
                    </a:prstGeom>
                    <a:ln/>
                  </pic:spPr>
                </pic:pic>
              </a:graphicData>
            </a:graphic>
          </wp:inline>
        </w:drawing>
      </w:r>
    </w:p>
    <w:p w14:paraId="71528F78" w14:textId="33585D02" w:rsidR="00E05D34" w:rsidRPr="007F5318" w:rsidRDefault="00E05D34" w:rsidP="002C4669">
      <w:pPr>
        <w:jc w:val="center"/>
      </w:pPr>
    </w:p>
    <w:p w14:paraId="67526D14" w14:textId="56CFF058" w:rsidR="00DA096F" w:rsidRPr="007F5318" w:rsidRDefault="00F55D47" w:rsidP="00BA2706">
      <w:pPr>
        <w:pStyle w:val="Heading2"/>
      </w:pPr>
      <w:bookmarkStart w:id="43" w:name="_Toc202940380"/>
      <w:bookmarkStart w:id="44" w:name="_Toc223775903"/>
      <w:r>
        <w:t>3</w:t>
      </w:r>
      <w:r w:rsidR="00DA096F" w:rsidRPr="007F5318">
        <w:t>.</w:t>
      </w:r>
      <w:r>
        <w:t>3</w:t>
      </w:r>
      <w:r w:rsidR="00DA096F" w:rsidRPr="007F5318">
        <w:t xml:space="preserve"> Project phases</w:t>
      </w:r>
      <w:bookmarkEnd w:id="43"/>
      <w:bookmarkEnd w:id="44"/>
    </w:p>
    <w:p w14:paraId="44C6E316" w14:textId="4578E0A8" w:rsidR="00FE71A7" w:rsidRPr="007F5318" w:rsidRDefault="00FE71A7" w:rsidP="00FE71A7">
      <w:r w:rsidRPr="007F5318">
        <w:t xml:space="preserve">The project is broken down into seven simple phases which will be </w:t>
      </w:r>
      <w:r w:rsidR="005977CD" w:rsidRPr="007F5318">
        <w:t xml:space="preserve">further </w:t>
      </w:r>
      <w:r w:rsidRPr="007F5318">
        <w:t>broken down into weekly and monthly deliverables.</w:t>
      </w:r>
      <w:r w:rsidR="001C0A9F" w:rsidRPr="007F5318">
        <w:t xml:space="preserve"> The expected duration for each phase is indicated to establish a good timeline.</w:t>
      </w:r>
    </w:p>
    <w:p w14:paraId="0768F287" w14:textId="6FC751BF" w:rsidR="00EF7808" w:rsidRPr="007F5318" w:rsidRDefault="00F55D47" w:rsidP="00EF7808">
      <w:pPr>
        <w:pStyle w:val="Heading3"/>
      </w:pPr>
      <w:bookmarkStart w:id="45" w:name="_Toc202940381"/>
      <w:bookmarkStart w:id="46" w:name="_Toc223775904"/>
      <w:r>
        <w:t>3</w:t>
      </w:r>
      <w:r w:rsidR="00FE71A7" w:rsidRPr="007F5318">
        <w:t>.</w:t>
      </w:r>
      <w:r>
        <w:t>3</w:t>
      </w:r>
      <w:r w:rsidR="00FE71A7" w:rsidRPr="007F5318">
        <w:t xml:space="preserve">.1 Phase 1: Requirements gathering and </w:t>
      </w:r>
      <w:r w:rsidR="00494A96" w:rsidRPr="007F5318">
        <w:t>planning.</w:t>
      </w:r>
      <w:bookmarkEnd w:id="45"/>
      <w:bookmarkEnd w:id="46"/>
    </w:p>
    <w:p w14:paraId="4B687545" w14:textId="14E5973D" w:rsidR="00EF7808" w:rsidRPr="007F5318" w:rsidRDefault="00EF7808" w:rsidP="00EF7808">
      <w:r w:rsidRPr="007F5318">
        <w:t xml:space="preserve">Tasks: Define functional and non-functional requirements, identify stakeholders, gather user </w:t>
      </w:r>
      <w:r w:rsidR="00A963D9" w:rsidRPr="007F5318">
        <w:t>expectations,</w:t>
      </w:r>
      <w:r w:rsidR="006C35AB" w:rsidRPr="007F5318">
        <w:t xml:space="preserve"> and</w:t>
      </w:r>
      <w:r w:rsidRPr="007F5318">
        <w:t xml:space="preserve"> determine dataset normalization logic.</w:t>
      </w:r>
    </w:p>
    <w:p w14:paraId="601A9AAD" w14:textId="52B28198" w:rsidR="00EF7808" w:rsidRPr="007F5318" w:rsidRDefault="00EF7808" w:rsidP="00EF7808">
      <w:r w:rsidRPr="007F5318">
        <w:t>Duration: 2 weeks</w:t>
      </w:r>
    </w:p>
    <w:p w14:paraId="72ECBE3A" w14:textId="7CB51D53" w:rsidR="00FE71A7" w:rsidRPr="007F5318" w:rsidRDefault="00F55D47" w:rsidP="00FE71A7">
      <w:pPr>
        <w:pStyle w:val="Heading3"/>
      </w:pPr>
      <w:bookmarkStart w:id="47" w:name="_Toc202940382"/>
      <w:bookmarkStart w:id="48" w:name="_Toc223775905"/>
      <w:r>
        <w:t>3</w:t>
      </w:r>
      <w:r w:rsidR="00FE71A7" w:rsidRPr="007F5318">
        <w:t>.</w:t>
      </w:r>
      <w:r>
        <w:t>3</w:t>
      </w:r>
      <w:r w:rsidR="00FE71A7" w:rsidRPr="007F5318">
        <w:t xml:space="preserve">.2 Phase 2: Dataset </w:t>
      </w:r>
      <w:r w:rsidR="00494A96" w:rsidRPr="007F5318">
        <w:t>design.</w:t>
      </w:r>
      <w:bookmarkEnd w:id="47"/>
      <w:bookmarkEnd w:id="48"/>
      <w:r w:rsidR="00FE71A7" w:rsidRPr="007F5318">
        <w:t xml:space="preserve"> </w:t>
      </w:r>
    </w:p>
    <w:p w14:paraId="37745E65" w14:textId="79437EC7" w:rsidR="00EF7808" w:rsidRPr="007F5318" w:rsidRDefault="00EF7808" w:rsidP="00EF7808">
      <w:r w:rsidRPr="007F5318">
        <w:t>Tasks: Dataset normalization of original dataset.</w:t>
      </w:r>
    </w:p>
    <w:p w14:paraId="377BB4EC" w14:textId="1CA5BFFC" w:rsidR="00EF7808" w:rsidRPr="007F5318" w:rsidRDefault="00EF7808" w:rsidP="00EF7808">
      <w:r w:rsidRPr="007F5318">
        <w:t>Duration: 1 week</w:t>
      </w:r>
    </w:p>
    <w:p w14:paraId="317580B5" w14:textId="7294519B" w:rsidR="00FE71A7" w:rsidRPr="007F5318" w:rsidRDefault="00F55D47" w:rsidP="00FE71A7">
      <w:pPr>
        <w:pStyle w:val="Heading3"/>
      </w:pPr>
      <w:bookmarkStart w:id="49" w:name="_Toc202940383"/>
      <w:bookmarkStart w:id="50" w:name="_Toc223775906"/>
      <w:r>
        <w:t>3</w:t>
      </w:r>
      <w:r w:rsidR="00FE71A7" w:rsidRPr="007F5318">
        <w:t>.</w:t>
      </w:r>
      <w:r>
        <w:t>3</w:t>
      </w:r>
      <w:r w:rsidR="00FE71A7" w:rsidRPr="007F5318">
        <w:t>.3 Phase 3: Model design</w:t>
      </w:r>
      <w:bookmarkEnd w:id="49"/>
      <w:bookmarkEnd w:id="50"/>
    </w:p>
    <w:p w14:paraId="383C4966" w14:textId="500F6E99" w:rsidR="001C0A9F" w:rsidRPr="007F5318" w:rsidRDefault="001C0A9F" w:rsidP="001C0A9F">
      <w:r w:rsidRPr="007F5318">
        <w:t>Task: Design model pipeline, model training and validation</w:t>
      </w:r>
      <w:r w:rsidR="006C35AB" w:rsidRPr="007F5318">
        <w:t xml:space="preserve"> and</w:t>
      </w:r>
      <w:r w:rsidRPr="007F5318">
        <w:t xml:space="preserve"> hyperparameter tuning.</w:t>
      </w:r>
    </w:p>
    <w:p w14:paraId="42A387CE" w14:textId="464B80A2" w:rsidR="001C0A9F" w:rsidRPr="007F5318" w:rsidRDefault="0081437D" w:rsidP="00EF7808">
      <w:r w:rsidRPr="007F5318">
        <w:t>Duration:</w:t>
      </w:r>
      <w:r w:rsidR="00EF7808" w:rsidRPr="007F5318">
        <w:t xml:space="preserve"> 2 week</w:t>
      </w:r>
      <w:r w:rsidR="004E328A">
        <w:t>s</w:t>
      </w:r>
    </w:p>
    <w:p w14:paraId="51100F24" w14:textId="4E74769E" w:rsidR="00FE71A7" w:rsidRPr="007F5318" w:rsidRDefault="00F55D47" w:rsidP="00FE71A7">
      <w:pPr>
        <w:pStyle w:val="Heading3"/>
      </w:pPr>
      <w:bookmarkStart w:id="51" w:name="_Toc202940384"/>
      <w:bookmarkStart w:id="52" w:name="_Toc223775907"/>
      <w:r>
        <w:lastRenderedPageBreak/>
        <w:t>3</w:t>
      </w:r>
      <w:r w:rsidR="00FE71A7" w:rsidRPr="007F5318">
        <w:t>.</w:t>
      </w:r>
      <w:r>
        <w:t>3</w:t>
      </w:r>
      <w:r w:rsidR="00FE71A7" w:rsidRPr="007F5318">
        <w:t>.4 Phase 4: User interface and API design</w:t>
      </w:r>
      <w:bookmarkEnd w:id="51"/>
      <w:bookmarkEnd w:id="52"/>
    </w:p>
    <w:p w14:paraId="677E3401" w14:textId="64070786" w:rsidR="00EF7808" w:rsidRPr="007F5318" w:rsidRDefault="001C0A9F" w:rsidP="00EF7808">
      <w:r w:rsidRPr="007F5318">
        <w:t>Task: Develop a simple website to facilitate image upload and report generation</w:t>
      </w:r>
      <w:r w:rsidR="006C35AB" w:rsidRPr="007F5318">
        <w:t xml:space="preserve"> and</w:t>
      </w:r>
      <w:r w:rsidRPr="007F5318">
        <w:t xml:space="preserve"> connect model via an API to the user interface.</w:t>
      </w:r>
    </w:p>
    <w:p w14:paraId="30BFC3D9" w14:textId="2E107BA7" w:rsidR="001C0A9F" w:rsidRPr="007F5318" w:rsidRDefault="001C0A9F" w:rsidP="00EF7808">
      <w:r w:rsidRPr="007F5318">
        <w:t xml:space="preserve">Duration: </w:t>
      </w:r>
      <w:r w:rsidR="00F56321">
        <w:t>2</w:t>
      </w:r>
      <w:r w:rsidRPr="007F5318">
        <w:t xml:space="preserve"> week</w:t>
      </w:r>
      <w:r w:rsidR="00F56321">
        <w:t>s</w:t>
      </w:r>
    </w:p>
    <w:p w14:paraId="780DFAAD" w14:textId="66AD2DFF" w:rsidR="00FE71A7" w:rsidRPr="007F5318" w:rsidRDefault="00F55D47" w:rsidP="00FE71A7">
      <w:pPr>
        <w:pStyle w:val="Heading3"/>
      </w:pPr>
      <w:bookmarkStart w:id="53" w:name="_Toc202940385"/>
      <w:bookmarkStart w:id="54" w:name="_Toc223775908"/>
      <w:r>
        <w:t>3</w:t>
      </w:r>
      <w:r w:rsidR="00FE71A7" w:rsidRPr="007F5318">
        <w:t>.</w:t>
      </w:r>
      <w:r>
        <w:t>3</w:t>
      </w:r>
      <w:r w:rsidR="00FE71A7" w:rsidRPr="007F5318">
        <w:t>.5 Phase 5: Testing and evaluation</w:t>
      </w:r>
      <w:bookmarkEnd w:id="53"/>
      <w:bookmarkEnd w:id="54"/>
    </w:p>
    <w:p w14:paraId="3A7A5746" w14:textId="3084F662" w:rsidR="001C0A9F" w:rsidRPr="007F5318" w:rsidRDefault="001C0A9F" w:rsidP="001C0A9F">
      <w:r w:rsidRPr="007F5318">
        <w:t xml:space="preserve">Task: System evaluation and testing using metrics like accuracy scores and errors, model parameter refining and </w:t>
      </w:r>
      <w:r w:rsidR="00D85658" w:rsidRPr="007F5318">
        <w:t>small-scale</w:t>
      </w:r>
      <w:r w:rsidRPr="007F5318">
        <w:t xml:space="preserve"> user testing.</w:t>
      </w:r>
    </w:p>
    <w:p w14:paraId="3ED682E8" w14:textId="07C65646" w:rsidR="001C0A9F" w:rsidRPr="007F5318" w:rsidRDefault="001C0A9F" w:rsidP="001C0A9F">
      <w:r w:rsidRPr="007F5318">
        <w:t>Duration: 1 week</w:t>
      </w:r>
    </w:p>
    <w:p w14:paraId="3D0B186F" w14:textId="1D8D2996" w:rsidR="00FE71A7" w:rsidRPr="007F5318" w:rsidRDefault="00F55D47" w:rsidP="00FE71A7">
      <w:pPr>
        <w:pStyle w:val="Heading3"/>
      </w:pPr>
      <w:bookmarkStart w:id="55" w:name="_Toc202940386"/>
      <w:bookmarkStart w:id="56" w:name="_Toc223775909"/>
      <w:r>
        <w:t>3</w:t>
      </w:r>
      <w:r w:rsidR="00FE71A7" w:rsidRPr="007F5318">
        <w:t>.</w:t>
      </w:r>
      <w:r>
        <w:t>3</w:t>
      </w:r>
      <w:r w:rsidR="00FE71A7" w:rsidRPr="007F5318">
        <w:t>.6 Phase 6: Documentation and presentation</w:t>
      </w:r>
      <w:bookmarkEnd w:id="55"/>
      <w:bookmarkEnd w:id="56"/>
    </w:p>
    <w:p w14:paraId="73BA4B47" w14:textId="56C98411" w:rsidR="001C0A9F" w:rsidRPr="007F5318" w:rsidRDefault="001C0A9F" w:rsidP="001C0A9F">
      <w:r w:rsidRPr="007F5318">
        <w:t xml:space="preserve">Task: Document system </w:t>
      </w:r>
      <w:r w:rsidR="00625163" w:rsidRPr="007F5318">
        <w:t>architecture, methodology, testing results and feedback</w:t>
      </w:r>
      <w:r w:rsidR="006C35AB" w:rsidRPr="007F5318">
        <w:t xml:space="preserve"> then</w:t>
      </w:r>
      <w:r w:rsidR="00625163" w:rsidRPr="007F5318">
        <w:t xml:space="preserve"> prepare a final report for final project presentation.</w:t>
      </w:r>
    </w:p>
    <w:p w14:paraId="3861CAA6" w14:textId="5E419375" w:rsidR="001C0A9F" w:rsidRPr="007F5318" w:rsidRDefault="001C0A9F" w:rsidP="001C0A9F">
      <w:r w:rsidRPr="007F5318">
        <w:t xml:space="preserve">Duration: </w:t>
      </w:r>
      <w:r w:rsidR="00F56321">
        <w:t>2</w:t>
      </w:r>
      <w:r w:rsidRPr="007F5318">
        <w:t xml:space="preserve"> week</w:t>
      </w:r>
      <w:r w:rsidR="00F56321">
        <w:t>s</w:t>
      </w:r>
    </w:p>
    <w:p w14:paraId="60847266" w14:textId="10801CE1" w:rsidR="00FE71A7" w:rsidRPr="007F5318" w:rsidRDefault="00F55D47" w:rsidP="00FE71A7">
      <w:pPr>
        <w:pStyle w:val="Heading3"/>
      </w:pPr>
      <w:bookmarkStart w:id="57" w:name="_Toc202940387"/>
      <w:bookmarkStart w:id="58" w:name="_Toc223775910"/>
      <w:r>
        <w:t>3</w:t>
      </w:r>
      <w:r w:rsidR="00FE71A7" w:rsidRPr="007F5318">
        <w:t>.</w:t>
      </w:r>
      <w:r>
        <w:t>3</w:t>
      </w:r>
      <w:r w:rsidR="00FE71A7" w:rsidRPr="007F5318">
        <w:t>.7 Phase 7: Deployment</w:t>
      </w:r>
      <w:bookmarkEnd w:id="57"/>
      <w:bookmarkEnd w:id="58"/>
    </w:p>
    <w:p w14:paraId="7A4F85E9" w14:textId="4214832F" w:rsidR="00625163" w:rsidRPr="007F5318" w:rsidRDefault="00625163" w:rsidP="00625163">
      <w:r w:rsidRPr="007F5318">
        <w:t>Task: Deploy system locally first to offer a demo for users to use the system.</w:t>
      </w:r>
    </w:p>
    <w:p w14:paraId="2B77D623" w14:textId="7EF3101A" w:rsidR="00625163" w:rsidRPr="007F5318" w:rsidRDefault="00625163" w:rsidP="00625163">
      <w:r w:rsidRPr="007F5318">
        <w:t>Duration: 1 day.</w:t>
      </w:r>
    </w:p>
    <w:p w14:paraId="1EAE5E0A" w14:textId="205D6D7A" w:rsidR="00355861" w:rsidRDefault="00F55D47" w:rsidP="00355861">
      <w:pPr>
        <w:pStyle w:val="Heading2"/>
      </w:pPr>
      <w:bookmarkStart w:id="59" w:name="_Toc202940388"/>
      <w:bookmarkStart w:id="60" w:name="_Toc223775911"/>
      <w:r>
        <w:t>3</w:t>
      </w:r>
      <w:r w:rsidR="00DA096F" w:rsidRPr="00355861">
        <w:t>.</w:t>
      </w:r>
      <w:r>
        <w:t>4</w:t>
      </w:r>
      <w:r w:rsidR="00DA096F" w:rsidRPr="00355861">
        <w:t xml:space="preserve"> </w:t>
      </w:r>
      <w:bookmarkEnd w:id="59"/>
      <w:r w:rsidR="00355861" w:rsidRPr="00355861">
        <w:t>Total population</w:t>
      </w:r>
      <w:bookmarkEnd w:id="60"/>
    </w:p>
    <w:p w14:paraId="72674FE7" w14:textId="13EB9C8C" w:rsidR="0026375B" w:rsidRPr="0026375B" w:rsidRDefault="0026375B" w:rsidP="0026375B">
      <w:r>
        <w:t>This project is aimed at hospitals, research institutions and private clinicians.</w:t>
      </w:r>
    </w:p>
    <w:p w14:paraId="02F136BE" w14:textId="472E4900" w:rsidR="00DC1670" w:rsidRDefault="00F55D47" w:rsidP="00355861">
      <w:pPr>
        <w:pStyle w:val="Heading3"/>
      </w:pPr>
      <w:bookmarkStart w:id="61" w:name="_Toc223775912"/>
      <w:r>
        <w:t>3</w:t>
      </w:r>
      <w:r w:rsidR="00355861" w:rsidRPr="00355861">
        <w:t>.</w:t>
      </w:r>
      <w:r>
        <w:t>4</w:t>
      </w:r>
      <w:r w:rsidR="00355861" w:rsidRPr="00355861">
        <w:t>.1 Sample size</w:t>
      </w:r>
      <w:bookmarkEnd w:id="61"/>
    </w:p>
    <w:p w14:paraId="72BC9932" w14:textId="77777777" w:rsidR="0026375B" w:rsidRPr="00A866DB" w:rsidRDefault="0026375B" w:rsidP="0026375B">
      <w:pPr>
        <w:pBdr>
          <w:top w:val="nil"/>
          <w:left w:val="nil"/>
          <w:bottom w:val="nil"/>
          <w:right w:val="nil"/>
          <w:between w:val="nil"/>
        </w:pBdr>
        <w:tabs>
          <w:tab w:val="left" w:pos="640"/>
        </w:tabs>
        <w:spacing w:line="360" w:lineRule="auto"/>
        <w:ind w:hanging="2"/>
        <w:rPr>
          <w:color w:val="000000"/>
        </w:rPr>
      </w:pPr>
      <w:r w:rsidRPr="00A866DB">
        <w:t>The sample size for this project will be determined through a combination of convenience sampling and stratified sampling techniques.</w:t>
      </w:r>
    </w:p>
    <w:p w14:paraId="4078BB77" w14:textId="77777777" w:rsidR="0026375B" w:rsidRPr="0026375B" w:rsidRDefault="0026375B" w:rsidP="0026375B"/>
    <w:p w14:paraId="228748AF" w14:textId="117B19D8" w:rsidR="00355861" w:rsidRPr="00355861" w:rsidRDefault="00F55D47" w:rsidP="00355861">
      <w:pPr>
        <w:pStyle w:val="Heading3"/>
      </w:pPr>
      <w:bookmarkStart w:id="62" w:name="_Toc223775913"/>
      <w:r>
        <w:t>3</w:t>
      </w:r>
      <w:r w:rsidR="00355861">
        <w:t>.</w:t>
      </w:r>
      <w:r>
        <w:t>4</w:t>
      </w:r>
      <w:r w:rsidR="00355861">
        <w:t>.2 Sample Design</w:t>
      </w:r>
      <w:bookmarkEnd w:id="62"/>
    </w:p>
    <w:p w14:paraId="290C6B26" w14:textId="6BA5356E" w:rsidR="0026375B" w:rsidRPr="00A866DB" w:rsidRDefault="0026375B" w:rsidP="0026375B">
      <w:pPr>
        <w:pBdr>
          <w:top w:val="nil"/>
          <w:left w:val="nil"/>
          <w:bottom w:val="nil"/>
          <w:right w:val="nil"/>
          <w:between w:val="nil"/>
        </w:pBdr>
        <w:spacing w:before="54" w:line="360" w:lineRule="auto"/>
        <w:ind w:right="107" w:hanging="2"/>
      </w:pPr>
      <w:bookmarkStart w:id="63" w:name="_Toc202940366"/>
      <w:r w:rsidRPr="00A866DB">
        <w:t xml:space="preserve">The sample </w:t>
      </w:r>
      <w:r>
        <w:t>can</w:t>
      </w:r>
      <w:r w:rsidRPr="00A866DB">
        <w:t xml:space="preserve"> be divided into groups according to </w:t>
      </w:r>
      <w:r>
        <w:t>geographic</w:t>
      </w:r>
      <w:r w:rsidRPr="00A866DB">
        <w:t xml:space="preserve"> </w:t>
      </w:r>
      <w:r>
        <w:t xml:space="preserve">locations like continent based, and demographic characteristics inclusive of age. The training sample may vary according to the demographic and geographic variables like for this </w:t>
      </w:r>
      <w:r w:rsidR="00F55D47">
        <w:t>instance;</w:t>
      </w:r>
      <w:r>
        <w:t xml:space="preserve"> the dataset </w:t>
      </w:r>
      <w:r w:rsidR="004E328A">
        <w:t>is sourced from Asian hospitals.</w:t>
      </w:r>
    </w:p>
    <w:p w14:paraId="57FAE258" w14:textId="77777777" w:rsidR="00830DE8" w:rsidRDefault="00830DE8" w:rsidP="00830DE8">
      <w:pPr>
        <w:pStyle w:val="Heading1"/>
      </w:pPr>
    </w:p>
    <w:p w14:paraId="4041BA87" w14:textId="77777777" w:rsidR="00830DE8" w:rsidRDefault="00830DE8" w:rsidP="00830DE8">
      <w:pPr>
        <w:pStyle w:val="Heading1"/>
      </w:pPr>
    </w:p>
    <w:p w14:paraId="41A9F8A5" w14:textId="5A393F37" w:rsidR="00830DE8" w:rsidRDefault="00830DE8" w:rsidP="00C27486">
      <w:pPr>
        <w:pStyle w:val="Heading1"/>
      </w:pPr>
      <w:bookmarkStart w:id="64" w:name="_Toc223775914"/>
      <w:r w:rsidRPr="007F5318">
        <w:lastRenderedPageBreak/>
        <w:t xml:space="preserve">CHAPTER </w:t>
      </w:r>
      <w:r>
        <w:t>FOUR</w:t>
      </w:r>
      <w:r w:rsidRPr="007F5318">
        <w:t xml:space="preserve">: </w:t>
      </w:r>
      <w:bookmarkEnd w:id="63"/>
      <w:r w:rsidR="00F55D47">
        <w:t>SYSTEM DESIGN</w:t>
      </w:r>
      <w:r>
        <w:t xml:space="preserve"> AND ANALYSI</w:t>
      </w:r>
      <w:r w:rsidR="00C27486">
        <w:t>S</w:t>
      </w:r>
      <w:bookmarkEnd w:id="64"/>
    </w:p>
    <w:p w14:paraId="091BA0E7" w14:textId="26EBBB9F" w:rsidR="00C27486" w:rsidRDefault="00C27486" w:rsidP="00C27486">
      <w:pPr>
        <w:pStyle w:val="Heading2"/>
      </w:pPr>
      <w:bookmarkStart w:id="65" w:name="_Toc223775915"/>
      <w:r>
        <w:t>4.1 Re</w:t>
      </w:r>
      <w:r w:rsidRPr="00C27486">
        <w:t>q</w:t>
      </w:r>
      <w:r>
        <w:t>uirements</w:t>
      </w:r>
      <w:bookmarkEnd w:id="65"/>
    </w:p>
    <w:p w14:paraId="02A07BC8" w14:textId="6CBA729F" w:rsidR="00C27486" w:rsidRDefault="00C27486" w:rsidP="00C27486">
      <w:pPr>
        <w:pStyle w:val="Heading3"/>
      </w:pPr>
      <w:bookmarkStart w:id="66" w:name="_Toc223775916"/>
      <w:r>
        <w:t>4.1.1 Functional re</w:t>
      </w:r>
      <w:r w:rsidRPr="00C27486">
        <w:t>q</w:t>
      </w:r>
      <w:r>
        <w:t>uirements</w:t>
      </w:r>
      <w:bookmarkEnd w:id="66"/>
    </w:p>
    <w:p w14:paraId="671D6FA3" w14:textId="779201B9" w:rsidR="0081437D" w:rsidRDefault="00C94192" w:rsidP="0081437D">
      <w:r>
        <w:t>Image upload: The system shall accept ultrasound images in standard crown lump length view or nuchal translucency view, all either in png or jpeg format.</w:t>
      </w:r>
    </w:p>
    <w:p w14:paraId="027D3BC6" w14:textId="4596A376" w:rsidR="00C94192" w:rsidRDefault="00C94192" w:rsidP="0081437D">
      <w:r>
        <w:t>Annotation interface: The system shall provide a tool to draw a bounding box to crop an image.</w:t>
      </w:r>
    </w:p>
    <w:p w14:paraId="6FE00A56" w14:textId="37DE8A06" w:rsidR="00C94192" w:rsidRDefault="00C94192" w:rsidP="0081437D">
      <w:r>
        <w:t>Image c</w:t>
      </w:r>
      <w:r w:rsidRPr="00C94192">
        <w:t>lassification: The system shall process annotated images through Res</w:t>
      </w:r>
      <w:r>
        <w:t>n</w:t>
      </w:r>
      <w:r w:rsidRPr="00C94192">
        <w:t xml:space="preserve">et50 feature extraction and autoencoder models to generate </w:t>
      </w:r>
      <w:r>
        <w:t>a reconstruction error which will be the measure of the system.</w:t>
      </w:r>
    </w:p>
    <w:p w14:paraId="006D817F" w14:textId="2B0C0E72" w:rsidR="00EF10A0" w:rsidRPr="0081437D" w:rsidRDefault="00C94192" w:rsidP="0081437D">
      <w:r w:rsidRPr="00C94192">
        <w:t>Re</w:t>
      </w:r>
      <w:r>
        <w:t>porting</w:t>
      </w:r>
      <w:r w:rsidRPr="00C94192">
        <w:t>: The system shall display classification results, confidence scores, processed images</w:t>
      </w:r>
      <w:r>
        <w:t xml:space="preserve"> and</w:t>
      </w:r>
      <w:r w:rsidRPr="00C94192">
        <w:t xml:space="preserve"> provide </w:t>
      </w:r>
      <w:r>
        <w:t>a diagnosis</w:t>
      </w:r>
      <w:r w:rsidRPr="00C94192">
        <w:t>.</w:t>
      </w:r>
    </w:p>
    <w:p w14:paraId="7DBD6927" w14:textId="327530C4" w:rsidR="00C27486" w:rsidRDefault="00C27486" w:rsidP="00C27486">
      <w:pPr>
        <w:pStyle w:val="Heading3"/>
      </w:pPr>
      <w:bookmarkStart w:id="67" w:name="_Toc223775917"/>
      <w:r>
        <w:t xml:space="preserve">4.1.2 </w:t>
      </w:r>
      <w:r w:rsidR="00F55D47">
        <w:t>Nonfunctional</w:t>
      </w:r>
      <w:r>
        <w:t xml:space="preserve"> re</w:t>
      </w:r>
      <w:r w:rsidRPr="00C27486">
        <w:t>q</w:t>
      </w:r>
      <w:r>
        <w:t>uirements</w:t>
      </w:r>
      <w:bookmarkEnd w:id="67"/>
    </w:p>
    <w:p w14:paraId="23DE7DD9" w14:textId="4504DA74" w:rsidR="00EF10A0" w:rsidRPr="00EF10A0" w:rsidRDefault="00EF10A0" w:rsidP="00EF10A0">
      <w:r w:rsidRPr="00EF10A0">
        <w:t xml:space="preserve">Scalability: The architecture shall support horizontal scaling to accommodate growing user bases and handle storage expansion up to 1TB of medical imaging data annually. </w:t>
      </w:r>
    </w:p>
    <w:p w14:paraId="0B266153" w14:textId="7F6ECF88" w:rsidR="00EF10A0" w:rsidRDefault="00EF10A0" w:rsidP="00EF10A0">
      <w:r w:rsidRPr="00EF10A0">
        <w:t>Security: The system shall encrypt all data transmissions</w:t>
      </w:r>
      <w:r>
        <w:t xml:space="preserve"> through HTTP/HTTPS Protocol.</w:t>
      </w:r>
    </w:p>
    <w:p w14:paraId="373EE4B3" w14:textId="34C3D727" w:rsidR="00EF10A0" w:rsidRDefault="00EF10A0" w:rsidP="00EF10A0">
      <w:r w:rsidRPr="00EF10A0">
        <w:t>Usability: The interface shall be intuitive for users with basic computer literacy</w:t>
      </w:r>
      <w:r>
        <w:t>.</w:t>
      </w:r>
    </w:p>
    <w:p w14:paraId="23BCD7A9" w14:textId="4F95AB39" w:rsidR="00EF10A0" w:rsidRPr="00EF10A0" w:rsidRDefault="00EF10A0" w:rsidP="00EF10A0">
      <w:r w:rsidRPr="00EF10A0">
        <w:t xml:space="preserve">Maintainability: The </w:t>
      </w:r>
      <w:r>
        <w:t>source code</w:t>
      </w:r>
      <w:r w:rsidRPr="00EF10A0">
        <w:t xml:space="preserve"> shall follow industry-standard conventions, maintain </w:t>
      </w:r>
      <w:r w:rsidR="004C094A">
        <w:t xml:space="preserve">good </w:t>
      </w:r>
      <w:r w:rsidRPr="00EF10A0">
        <w:t>architecture for easy updates</w:t>
      </w:r>
      <w:r w:rsidR="004C094A">
        <w:t xml:space="preserve"> and</w:t>
      </w:r>
      <w:r w:rsidRPr="00EF10A0">
        <w:t xml:space="preserve"> include documentation</w:t>
      </w:r>
      <w:r w:rsidR="004C094A">
        <w:t>.</w:t>
      </w:r>
    </w:p>
    <w:p w14:paraId="0CCCE3B4" w14:textId="6D0BDEAF" w:rsidR="00C27486" w:rsidRPr="00C27486" w:rsidRDefault="00C27486" w:rsidP="00C27486">
      <w:pPr>
        <w:pStyle w:val="Heading2"/>
      </w:pPr>
      <w:bookmarkStart w:id="68" w:name="_Toc223775918"/>
      <w:r>
        <w:t>4.2 System design</w:t>
      </w:r>
      <w:bookmarkEnd w:id="68"/>
    </w:p>
    <w:p w14:paraId="30B4A56A" w14:textId="77777777" w:rsidR="00830DE8" w:rsidRPr="007F5318" w:rsidRDefault="00830DE8" w:rsidP="00830DE8">
      <w:r w:rsidRPr="007F5318">
        <w:t>The system will be composed of four major modules. The components form the standard representation of a minimal viable product that allow continued development and testing of the system. These are the dataset, AI module, a user interface, and a backend API server component. A detailed overview of each module is discussed below to illustrate the system architecture and integration altogether.</w:t>
      </w:r>
    </w:p>
    <w:p w14:paraId="1D3A9453" w14:textId="77777777" w:rsidR="00830DE8" w:rsidRDefault="00830DE8" w:rsidP="00830DE8">
      <w:r w:rsidRPr="007F5318">
        <w:rPr>
          <w:noProof/>
        </w:rPr>
        <w:drawing>
          <wp:inline distT="0" distB="0" distL="0" distR="0" wp14:anchorId="6598DAA9" wp14:editId="237D527A">
            <wp:extent cx="5800725" cy="1762125"/>
            <wp:effectExtent l="0" t="0" r="0" b="9525"/>
            <wp:docPr id="2129216747"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6AEDDA5" w14:textId="18C2B1C7" w:rsidR="00C27486" w:rsidRPr="007F5318" w:rsidRDefault="000B2A9F" w:rsidP="000B2A9F">
      <w:pPr>
        <w:pStyle w:val="Heading3"/>
      </w:pPr>
      <w:bookmarkStart w:id="69" w:name="_Toc223775919"/>
      <w:r>
        <w:lastRenderedPageBreak/>
        <w:t>4.2.1 Block diagram</w:t>
      </w:r>
      <w:bookmarkEnd w:id="69"/>
    </w:p>
    <w:p w14:paraId="6B58EC32" w14:textId="60DD4166" w:rsidR="00830DE8" w:rsidRPr="007F5318" w:rsidRDefault="00830DE8" w:rsidP="00830DE8">
      <w:r w:rsidRPr="007F5318">
        <w:t>The flowchart below represents the modules and how they interact with each other.</w:t>
      </w:r>
    </w:p>
    <w:p w14:paraId="7E8A82B0" w14:textId="5EECA5DD" w:rsidR="00830DE8" w:rsidRPr="007F5318" w:rsidRDefault="00830DE8" w:rsidP="000B2A9F">
      <w:pPr>
        <w:jc w:val="center"/>
      </w:pPr>
      <w:r w:rsidRPr="007F5318">
        <w:rPr>
          <w:noProof/>
        </w:rPr>
        <w:drawing>
          <wp:inline distT="0" distB="0" distL="0" distR="0" wp14:anchorId="6774A882" wp14:editId="4BA71730">
            <wp:extent cx="3686175" cy="2915705"/>
            <wp:effectExtent l="0" t="0" r="0" b="0"/>
            <wp:docPr id="104082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4788" name="Picture 1040824788"/>
                    <pic:cNvPicPr/>
                  </pic:nvPicPr>
                  <pic:blipFill>
                    <a:blip r:embed="rId15">
                      <a:extLst>
                        <a:ext uri="{28A0092B-C50C-407E-A947-70E740481C1C}">
                          <a14:useLocalDpi xmlns:a14="http://schemas.microsoft.com/office/drawing/2010/main" val="0"/>
                        </a:ext>
                      </a:extLst>
                    </a:blip>
                    <a:stretch>
                      <a:fillRect/>
                    </a:stretch>
                  </pic:blipFill>
                  <pic:spPr>
                    <a:xfrm>
                      <a:off x="0" y="0"/>
                      <a:ext cx="3694387" cy="2922201"/>
                    </a:xfrm>
                    <a:prstGeom prst="rect">
                      <a:avLst/>
                    </a:prstGeom>
                  </pic:spPr>
                </pic:pic>
              </a:graphicData>
            </a:graphic>
          </wp:inline>
        </w:drawing>
      </w:r>
    </w:p>
    <w:p w14:paraId="22C485FC" w14:textId="00A12B07" w:rsidR="00830DE8" w:rsidRPr="007F5318" w:rsidRDefault="00F55D47" w:rsidP="00830DE8">
      <w:pPr>
        <w:pStyle w:val="Heading2"/>
      </w:pPr>
      <w:bookmarkStart w:id="70" w:name="_Toc202940368"/>
      <w:bookmarkStart w:id="71" w:name="_Toc223775920"/>
      <w:r>
        <w:t>4</w:t>
      </w:r>
      <w:r w:rsidR="00830DE8" w:rsidRPr="007F5318">
        <w:t>.</w:t>
      </w:r>
      <w:r>
        <w:t>2</w:t>
      </w:r>
      <w:r w:rsidR="00830DE8" w:rsidRPr="007F5318">
        <w:t>.</w:t>
      </w:r>
      <w:r>
        <w:t>2</w:t>
      </w:r>
      <w:r w:rsidR="00830DE8" w:rsidRPr="007F5318">
        <w:t xml:space="preserve"> Dataset</w:t>
      </w:r>
      <w:bookmarkEnd w:id="70"/>
      <w:bookmarkEnd w:id="71"/>
    </w:p>
    <w:p w14:paraId="6854EBB0" w14:textId="77777777" w:rsidR="00830DE8" w:rsidRPr="007F5318" w:rsidRDefault="00830DE8" w:rsidP="00830DE8">
      <w:r w:rsidRPr="007F5318">
        <w:t>This module features a collection of fetal ultrasound images and their labels. This data has been sourced from a public research domain, Kaggle. It contains about five thousand images obtained from three different hospitals. Labels in the dataset are presented in Json format separated into train and test sets. The labels are grouped into three parts, image information, annotations, and categories. Unlike most datasets, this one does not have normal labeling of images, meaning an unsupervised model will work best with this dataset. The annotations in the Json files map the bounding box annotation to its corresponding anatomical feature in the image defined in image information, box area and the category which tells the outlined structure. The image below shows a sample image from the dataset, in nuchal translucency view.</w:t>
      </w:r>
    </w:p>
    <w:p w14:paraId="1CE2A24B" w14:textId="77777777" w:rsidR="00830DE8" w:rsidRPr="007F5318" w:rsidRDefault="00830DE8" w:rsidP="00830DE8">
      <w:pPr>
        <w:jc w:val="center"/>
      </w:pPr>
      <w:r w:rsidRPr="007F5318">
        <w:rPr>
          <w:noProof/>
        </w:rPr>
        <w:drawing>
          <wp:inline distT="0" distB="0" distL="0" distR="0" wp14:anchorId="792B1762" wp14:editId="052CFA1A">
            <wp:extent cx="2038350" cy="1528763"/>
            <wp:effectExtent l="0" t="0" r="0" b="0"/>
            <wp:docPr id="120125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52627" name="Picture 12012526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49986" cy="1537490"/>
                    </a:xfrm>
                    <a:prstGeom prst="rect">
                      <a:avLst/>
                    </a:prstGeom>
                  </pic:spPr>
                </pic:pic>
              </a:graphicData>
            </a:graphic>
          </wp:inline>
        </w:drawing>
      </w:r>
    </w:p>
    <w:p w14:paraId="6E0B828A" w14:textId="77777777" w:rsidR="00F82660" w:rsidRDefault="00F82660" w:rsidP="00830DE8">
      <w:pPr>
        <w:pStyle w:val="Heading4"/>
      </w:pPr>
    </w:p>
    <w:p w14:paraId="56DD0310" w14:textId="77777777" w:rsidR="00F82660" w:rsidRDefault="00F82660" w:rsidP="00830DE8">
      <w:pPr>
        <w:pStyle w:val="Heading4"/>
      </w:pPr>
    </w:p>
    <w:p w14:paraId="3D78EB8A" w14:textId="4A9BD23B" w:rsidR="00830DE8" w:rsidRPr="007F5318" w:rsidRDefault="00F55D47" w:rsidP="00830DE8">
      <w:pPr>
        <w:pStyle w:val="Heading4"/>
      </w:pPr>
      <w:r>
        <w:lastRenderedPageBreak/>
        <w:t>4</w:t>
      </w:r>
      <w:r w:rsidR="00830DE8" w:rsidRPr="007F5318">
        <w:t>.</w:t>
      </w:r>
      <w:r>
        <w:t>2</w:t>
      </w:r>
      <w:r w:rsidR="00830DE8" w:rsidRPr="007F5318">
        <w:t>.</w:t>
      </w:r>
      <w:r>
        <w:t>2</w:t>
      </w:r>
      <w:r w:rsidR="00830DE8" w:rsidRPr="007F5318">
        <w:t>.1 Image information</w:t>
      </w:r>
    </w:p>
    <w:p w14:paraId="62F0F43B" w14:textId="77777777" w:rsidR="00830DE8" w:rsidRPr="007F5318" w:rsidRDefault="00830DE8" w:rsidP="00830DE8">
      <w:r w:rsidRPr="007F5318">
        <w:t>Defines image properties and image dimensions.</w:t>
      </w:r>
    </w:p>
    <w:p w14:paraId="50D6793D" w14:textId="77777777" w:rsidR="00830DE8" w:rsidRPr="007F5318" w:rsidRDefault="00830DE8" w:rsidP="00830DE8">
      <w:r w:rsidRPr="007F5318">
        <w:rPr>
          <w:noProof/>
        </w:rPr>
        <w:drawing>
          <wp:inline distT="0" distB="0" distL="0" distR="0" wp14:anchorId="29835AE3" wp14:editId="2F428D15">
            <wp:extent cx="5924552" cy="1114425"/>
            <wp:effectExtent l="0" t="0" r="0" b="9525"/>
            <wp:docPr id="170262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5319" name=""/>
                    <pic:cNvPicPr/>
                  </pic:nvPicPr>
                  <pic:blipFill>
                    <a:blip r:embed="rId17"/>
                    <a:stretch>
                      <a:fillRect/>
                    </a:stretch>
                  </pic:blipFill>
                  <pic:spPr>
                    <a:xfrm>
                      <a:off x="0" y="0"/>
                      <a:ext cx="5925401" cy="1114585"/>
                    </a:xfrm>
                    <a:prstGeom prst="rect">
                      <a:avLst/>
                    </a:prstGeom>
                  </pic:spPr>
                </pic:pic>
              </a:graphicData>
            </a:graphic>
          </wp:inline>
        </w:drawing>
      </w:r>
    </w:p>
    <w:p w14:paraId="4EF5F206" w14:textId="27040C4F" w:rsidR="00830DE8" w:rsidRPr="007F5318" w:rsidRDefault="00F55D47" w:rsidP="00830DE8">
      <w:pPr>
        <w:pStyle w:val="Heading4"/>
      </w:pPr>
      <w:r>
        <w:t>4</w:t>
      </w:r>
      <w:r w:rsidR="00830DE8" w:rsidRPr="007F5318">
        <w:t>.</w:t>
      </w:r>
      <w:r>
        <w:t>2</w:t>
      </w:r>
      <w:r w:rsidR="00830DE8" w:rsidRPr="007F5318">
        <w:t>.</w:t>
      </w:r>
      <w:r>
        <w:t>2</w:t>
      </w:r>
      <w:r w:rsidR="00830DE8" w:rsidRPr="007F5318">
        <w:t>.2 Annotations</w:t>
      </w:r>
    </w:p>
    <w:p w14:paraId="4C52BA5A" w14:textId="77777777" w:rsidR="00830DE8" w:rsidRPr="007F5318" w:rsidRDefault="00830DE8" w:rsidP="00830DE8">
      <w:r w:rsidRPr="007F5318">
        <w:t>Defines bounding box annotations for a single image and is linked by image id, like the one above.</w:t>
      </w:r>
    </w:p>
    <w:p w14:paraId="1CC3F74C" w14:textId="77777777" w:rsidR="00830DE8" w:rsidRPr="007F5318" w:rsidRDefault="00830DE8" w:rsidP="00830DE8">
      <w:r w:rsidRPr="007F5318">
        <w:rPr>
          <w:noProof/>
        </w:rPr>
        <w:drawing>
          <wp:inline distT="0" distB="0" distL="0" distR="0" wp14:anchorId="272B3792" wp14:editId="3FFFA6D1">
            <wp:extent cx="4370409" cy="1571625"/>
            <wp:effectExtent l="0" t="0" r="0" b="0"/>
            <wp:docPr id="144238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89013" name=""/>
                    <pic:cNvPicPr/>
                  </pic:nvPicPr>
                  <pic:blipFill>
                    <a:blip r:embed="rId18"/>
                    <a:stretch>
                      <a:fillRect/>
                    </a:stretch>
                  </pic:blipFill>
                  <pic:spPr>
                    <a:xfrm>
                      <a:off x="0" y="0"/>
                      <a:ext cx="4381610" cy="1575653"/>
                    </a:xfrm>
                    <a:prstGeom prst="rect">
                      <a:avLst/>
                    </a:prstGeom>
                  </pic:spPr>
                </pic:pic>
              </a:graphicData>
            </a:graphic>
          </wp:inline>
        </w:drawing>
      </w:r>
    </w:p>
    <w:p w14:paraId="24F2E7F7" w14:textId="77777777" w:rsidR="00830DE8" w:rsidRPr="007F5318" w:rsidRDefault="00830DE8" w:rsidP="00830DE8">
      <w:r w:rsidRPr="007F5318">
        <w:t xml:space="preserve">The “bbox” annotations contain four-pixel coordinate values defining a rectangular region on the image where a specific anatomical structure is, from a total of fourteen have been defined. </w:t>
      </w:r>
    </w:p>
    <w:p w14:paraId="15B9C1E7" w14:textId="2227E8C3" w:rsidR="00830DE8" w:rsidRPr="007F5318" w:rsidRDefault="00830DE8" w:rsidP="00830DE8">
      <w:r w:rsidRPr="007F5318">
        <w:t>“bbox”:[</w:t>
      </w:r>
      <w:r w:rsidR="004E09DD" w:rsidRPr="007F5318">
        <w:t>x,y,width,height, height</w:t>
      </w:r>
      <w:r w:rsidRPr="007F5318">
        <w:t>] , this means x and y  show image location, where the bounding box is located while width and height show image dimensions.</w:t>
      </w:r>
    </w:p>
    <w:p w14:paraId="12508639" w14:textId="6B24D7CE" w:rsidR="00830DE8" w:rsidRPr="007F5318" w:rsidRDefault="00F55D47" w:rsidP="00830DE8">
      <w:pPr>
        <w:pStyle w:val="Heading4"/>
      </w:pPr>
      <w:r>
        <w:t>4</w:t>
      </w:r>
      <w:r w:rsidR="00830DE8" w:rsidRPr="007F5318">
        <w:t>.</w:t>
      </w:r>
      <w:r>
        <w:t>2</w:t>
      </w:r>
      <w:r w:rsidR="00830DE8" w:rsidRPr="007F5318">
        <w:t>.</w:t>
      </w:r>
      <w:r>
        <w:t>2</w:t>
      </w:r>
      <w:r w:rsidR="00830DE8" w:rsidRPr="007F5318">
        <w:t>.3 Categories</w:t>
      </w:r>
    </w:p>
    <w:p w14:paraId="363A013D" w14:textId="77777777" w:rsidR="00830DE8" w:rsidRPr="007F5318" w:rsidRDefault="00830DE8" w:rsidP="00830DE8">
      <w:r w:rsidRPr="007F5318">
        <w:t>Fourteen anatomical structures visible in a sample ultrasound image respective to the view are mapped to a unique identifier ranging from one to fourteen.</w:t>
      </w:r>
    </w:p>
    <w:p w14:paraId="6A4E5467" w14:textId="77777777" w:rsidR="00830DE8" w:rsidRPr="007F5318" w:rsidRDefault="00830DE8" w:rsidP="00830DE8">
      <w:r w:rsidRPr="007F5318">
        <w:t>The tables below show the specific structures and their mappings to their identifiers in the labels, for both crown lump length and nuchal translucency views.</w:t>
      </w:r>
    </w:p>
    <w:p w14:paraId="5A08EC0D" w14:textId="77777777" w:rsidR="00830DE8" w:rsidRPr="007F5318" w:rsidRDefault="00830DE8" w:rsidP="00830DE8"/>
    <w:p w14:paraId="52AD8977" w14:textId="77777777" w:rsidR="00F82660" w:rsidRDefault="00F82660" w:rsidP="00830DE8">
      <w:pPr>
        <w:jc w:val="center"/>
        <w:rPr>
          <w:b/>
          <w:bCs/>
        </w:rPr>
      </w:pPr>
    </w:p>
    <w:p w14:paraId="40F0FB18" w14:textId="77777777" w:rsidR="00F82660" w:rsidRDefault="00F82660" w:rsidP="00830DE8">
      <w:pPr>
        <w:jc w:val="center"/>
        <w:rPr>
          <w:b/>
          <w:bCs/>
        </w:rPr>
      </w:pPr>
    </w:p>
    <w:p w14:paraId="0AA8D25A" w14:textId="77777777" w:rsidR="00F82660" w:rsidRDefault="00F82660" w:rsidP="00830DE8">
      <w:pPr>
        <w:jc w:val="center"/>
        <w:rPr>
          <w:b/>
          <w:bCs/>
        </w:rPr>
      </w:pPr>
    </w:p>
    <w:p w14:paraId="06873913" w14:textId="77777777" w:rsidR="00F82660" w:rsidRDefault="00F82660" w:rsidP="00830DE8">
      <w:pPr>
        <w:jc w:val="center"/>
        <w:rPr>
          <w:b/>
          <w:bCs/>
        </w:rPr>
      </w:pPr>
    </w:p>
    <w:p w14:paraId="2354997F" w14:textId="099A7BAC" w:rsidR="00830DE8" w:rsidRPr="007F5318" w:rsidRDefault="00830DE8" w:rsidP="00830DE8">
      <w:pPr>
        <w:jc w:val="center"/>
        <w:rPr>
          <w:b/>
          <w:bCs/>
        </w:rPr>
      </w:pPr>
      <w:r w:rsidRPr="007F5318">
        <w:rPr>
          <w:b/>
          <w:bCs/>
        </w:rPr>
        <w:lastRenderedPageBreak/>
        <w:t>Crown lump length view</w:t>
      </w:r>
    </w:p>
    <w:p w14:paraId="7F9170C1" w14:textId="77777777" w:rsidR="00830DE8" w:rsidRPr="007F5318" w:rsidRDefault="00830DE8" w:rsidP="00830DE8">
      <w:pPr>
        <w:jc w:val="center"/>
      </w:pPr>
    </w:p>
    <w:tbl>
      <w:tblPr>
        <w:tblStyle w:val="TableGrid"/>
        <w:tblW w:w="9720" w:type="dxa"/>
        <w:jc w:val="center"/>
        <w:tblLook w:val="04A0" w:firstRow="1" w:lastRow="0" w:firstColumn="1" w:lastColumn="0" w:noHBand="0" w:noVBand="1"/>
      </w:tblPr>
      <w:tblGrid>
        <w:gridCol w:w="3240"/>
        <w:gridCol w:w="3240"/>
        <w:gridCol w:w="3240"/>
      </w:tblGrid>
      <w:tr w:rsidR="00830DE8" w:rsidRPr="007F5318" w14:paraId="61559D10" w14:textId="77777777" w:rsidTr="000C2EE0">
        <w:trPr>
          <w:trHeight w:val="253"/>
          <w:jc w:val="center"/>
        </w:trPr>
        <w:tc>
          <w:tcPr>
            <w:tcW w:w="3240" w:type="dxa"/>
          </w:tcPr>
          <w:p w14:paraId="099F913B" w14:textId="77777777" w:rsidR="00830DE8" w:rsidRPr="007F5318" w:rsidRDefault="00830DE8" w:rsidP="000C2EE0">
            <w:pPr>
              <w:rPr>
                <w:b/>
                <w:bCs/>
              </w:rPr>
            </w:pPr>
            <w:r w:rsidRPr="007F5318">
              <w:rPr>
                <w:b/>
                <w:bCs/>
              </w:rPr>
              <w:t>Category ID</w:t>
            </w:r>
          </w:p>
        </w:tc>
        <w:tc>
          <w:tcPr>
            <w:tcW w:w="3240" w:type="dxa"/>
          </w:tcPr>
          <w:p w14:paraId="49933450" w14:textId="77777777" w:rsidR="00830DE8" w:rsidRPr="007F5318" w:rsidRDefault="00830DE8" w:rsidP="000C2EE0">
            <w:pPr>
              <w:rPr>
                <w:b/>
                <w:bCs/>
              </w:rPr>
            </w:pPr>
            <w:r w:rsidRPr="007F5318">
              <w:rPr>
                <w:b/>
                <w:bCs/>
              </w:rPr>
              <w:t>Structure</w:t>
            </w:r>
          </w:p>
        </w:tc>
        <w:tc>
          <w:tcPr>
            <w:tcW w:w="3240" w:type="dxa"/>
          </w:tcPr>
          <w:p w14:paraId="2F4ABD86" w14:textId="77777777" w:rsidR="00830DE8" w:rsidRPr="007F5318" w:rsidRDefault="00830DE8" w:rsidP="000C2EE0">
            <w:pPr>
              <w:rPr>
                <w:b/>
                <w:bCs/>
              </w:rPr>
            </w:pPr>
            <w:r w:rsidRPr="007F5318">
              <w:rPr>
                <w:b/>
                <w:bCs/>
              </w:rPr>
              <w:t>Description</w:t>
            </w:r>
          </w:p>
        </w:tc>
      </w:tr>
      <w:tr w:rsidR="00830DE8" w:rsidRPr="007F5318" w14:paraId="1CC9C6BD" w14:textId="77777777" w:rsidTr="000C2EE0">
        <w:trPr>
          <w:trHeight w:val="253"/>
          <w:jc w:val="center"/>
        </w:trPr>
        <w:tc>
          <w:tcPr>
            <w:tcW w:w="3240" w:type="dxa"/>
          </w:tcPr>
          <w:p w14:paraId="2C77516B" w14:textId="77777777" w:rsidR="00830DE8" w:rsidRPr="007F5318" w:rsidRDefault="00830DE8" w:rsidP="000C2EE0">
            <w:r w:rsidRPr="007F5318">
              <w:t>1</w:t>
            </w:r>
          </w:p>
        </w:tc>
        <w:tc>
          <w:tcPr>
            <w:tcW w:w="3240" w:type="dxa"/>
          </w:tcPr>
          <w:p w14:paraId="787B5135" w14:textId="77777777" w:rsidR="00830DE8" w:rsidRPr="007F5318" w:rsidRDefault="00830DE8" w:rsidP="000C2EE0">
            <w:r w:rsidRPr="007F5318">
              <w:t>MX</w:t>
            </w:r>
          </w:p>
        </w:tc>
        <w:tc>
          <w:tcPr>
            <w:tcW w:w="3240" w:type="dxa"/>
          </w:tcPr>
          <w:p w14:paraId="2DE74834" w14:textId="77777777" w:rsidR="00830DE8" w:rsidRPr="007F5318" w:rsidRDefault="00830DE8" w:rsidP="000C2EE0">
            <w:r w:rsidRPr="007F5318">
              <w:t>Maxilla</w:t>
            </w:r>
          </w:p>
        </w:tc>
      </w:tr>
      <w:tr w:rsidR="00830DE8" w:rsidRPr="007F5318" w14:paraId="3D1062D9" w14:textId="77777777" w:rsidTr="000C2EE0">
        <w:trPr>
          <w:trHeight w:val="206"/>
          <w:jc w:val="center"/>
        </w:trPr>
        <w:tc>
          <w:tcPr>
            <w:tcW w:w="3240" w:type="dxa"/>
          </w:tcPr>
          <w:p w14:paraId="03D9FDF5" w14:textId="77777777" w:rsidR="00830DE8" w:rsidRPr="007F5318" w:rsidRDefault="00830DE8" w:rsidP="000C2EE0">
            <w:r w:rsidRPr="007F5318">
              <w:t>2</w:t>
            </w:r>
          </w:p>
        </w:tc>
        <w:tc>
          <w:tcPr>
            <w:tcW w:w="3240" w:type="dxa"/>
          </w:tcPr>
          <w:p w14:paraId="5CF04372" w14:textId="77777777" w:rsidR="00830DE8" w:rsidRPr="007F5318" w:rsidRDefault="00830DE8" w:rsidP="000C2EE0">
            <w:r w:rsidRPr="007F5318">
              <w:t>MDS</w:t>
            </w:r>
          </w:p>
        </w:tc>
        <w:tc>
          <w:tcPr>
            <w:tcW w:w="3240" w:type="dxa"/>
          </w:tcPr>
          <w:p w14:paraId="08584309" w14:textId="77777777" w:rsidR="00830DE8" w:rsidRPr="007F5318" w:rsidRDefault="00830DE8" w:rsidP="000C2EE0">
            <w:r w:rsidRPr="007F5318">
              <w:t>Mandible</w:t>
            </w:r>
          </w:p>
        </w:tc>
      </w:tr>
      <w:tr w:rsidR="00830DE8" w:rsidRPr="007F5318" w14:paraId="02AD7E35" w14:textId="77777777" w:rsidTr="000C2EE0">
        <w:trPr>
          <w:trHeight w:val="253"/>
          <w:jc w:val="center"/>
        </w:trPr>
        <w:tc>
          <w:tcPr>
            <w:tcW w:w="3240" w:type="dxa"/>
          </w:tcPr>
          <w:p w14:paraId="38ACE99C" w14:textId="77777777" w:rsidR="00830DE8" w:rsidRPr="007F5318" w:rsidRDefault="00830DE8" w:rsidP="000C2EE0">
            <w:r w:rsidRPr="007F5318">
              <w:t>3</w:t>
            </w:r>
          </w:p>
        </w:tc>
        <w:tc>
          <w:tcPr>
            <w:tcW w:w="3240" w:type="dxa"/>
          </w:tcPr>
          <w:p w14:paraId="5C8AEA26" w14:textId="77777777" w:rsidR="00830DE8" w:rsidRPr="007F5318" w:rsidRDefault="00830DE8" w:rsidP="000C2EE0">
            <w:r w:rsidRPr="007F5318">
              <w:t>MLS</w:t>
            </w:r>
          </w:p>
        </w:tc>
        <w:tc>
          <w:tcPr>
            <w:tcW w:w="3240" w:type="dxa"/>
          </w:tcPr>
          <w:p w14:paraId="5845A3E5" w14:textId="77777777" w:rsidR="00830DE8" w:rsidRPr="007F5318" w:rsidRDefault="00830DE8" w:rsidP="000C2EE0">
            <w:r w:rsidRPr="007F5318">
              <w:t>Mandible</w:t>
            </w:r>
          </w:p>
        </w:tc>
      </w:tr>
      <w:tr w:rsidR="00830DE8" w:rsidRPr="007F5318" w14:paraId="57015A44" w14:textId="77777777" w:rsidTr="000C2EE0">
        <w:trPr>
          <w:trHeight w:val="253"/>
          <w:jc w:val="center"/>
        </w:trPr>
        <w:tc>
          <w:tcPr>
            <w:tcW w:w="3240" w:type="dxa"/>
          </w:tcPr>
          <w:p w14:paraId="54CF6DF3" w14:textId="77777777" w:rsidR="00830DE8" w:rsidRPr="007F5318" w:rsidRDefault="00830DE8" w:rsidP="000C2EE0">
            <w:r w:rsidRPr="007F5318">
              <w:t>4</w:t>
            </w:r>
          </w:p>
        </w:tc>
        <w:tc>
          <w:tcPr>
            <w:tcW w:w="3240" w:type="dxa"/>
          </w:tcPr>
          <w:p w14:paraId="34B9F40C" w14:textId="77777777" w:rsidR="00830DE8" w:rsidRPr="007F5318" w:rsidRDefault="00830DE8" w:rsidP="000C2EE0">
            <w:r w:rsidRPr="007F5318">
              <w:t>LV</w:t>
            </w:r>
          </w:p>
        </w:tc>
        <w:tc>
          <w:tcPr>
            <w:tcW w:w="3240" w:type="dxa"/>
          </w:tcPr>
          <w:p w14:paraId="5CD44900" w14:textId="77777777" w:rsidR="00830DE8" w:rsidRPr="007F5318" w:rsidRDefault="00830DE8" w:rsidP="000C2EE0">
            <w:r w:rsidRPr="007F5318">
              <w:t>Lateral ventricle</w:t>
            </w:r>
          </w:p>
        </w:tc>
      </w:tr>
      <w:tr w:rsidR="00830DE8" w:rsidRPr="007F5318" w14:paraId="0FA7EBB8" w14:textId="77777777" w:rsidTr="000C2EE0">
        <w:trPr>
          <w:trHeight w:val="253"/>
          <w:jc w:val="center"/>
        </w:trPr>
        <w:tc>
          <w:tcPr>
            <w:tcW w:w="3240" w:type="dxa"/>
          </w:tcPr>
          <w:p w14:paraId="69F0D7AA" w14:textId="77777777" w:rsidR="00830DE8" w:rsidRPr="007F5318" w:rsidRDefault="00830DE8" w:rsidP="000C2EE0">
            <w:r w:rsidRPr="007F5318">
              <w:t>5</w:t>
            </w:r>
          </w:p>
        </w:tc>
        <w:tc>
          <w:tcPr>
            <w:tcW w:w="3240" w:type="dxa"/>
          </w:tcPr>
          <w:p w14:paraId="578E835A" w14:textId="77777777" w:rsidR="00830DE8" w:rsidRPr="007F5318" w:rsidRDefault="00830DE8" w:rsidP="000C2EE0">
            <w:r w:rsidRPr="007F5318">
              <w:t>H</w:t>
            </w:r>
          </w:p>
        </w:tc>
        <w:tc>
          <w:tcPr>
            <w:tcW w:w="3240" w:type="dxa"/>
          </w:tcPr>
          <w:p w14:paraId="1151F16F" w14:textId="77777777" w:rsidR="00830DE8" w:rsidRPr="007F5318" w:rsidRDefault="00830DE8" w:rsidP="000C2EE0">
            <w:r w:rsidRPr="007F5318">
              <w:t>Fetal head</w:t>
            </w:r>
          </w:p>
        </w:tc>
      </w:tr>
      <w:tr w:rsidR="00830DE8" w:rsidRPr="007F5318" w14:paraId="01890FFA" w14:textId="77777777" w:rsidTr="000C2EE0">
        <w:trPr>
          <w:trHeight w:val="253"/>
          <w:jc w:val="center"/>
        </w:trPr>
        <w:tc>
          <w:tcPr>
            <w:tcW w:w="3240" w:type="dxa"/>
          </w:tcPr>
          <w:p w14:paraId="380AB4C1" w14:textId="77777777" w:rsidR="00830DE8" w:rsidRPr="007F5318" w:rsidRDefault="00830DE8" w:rsidP="000C2EE0">
            <w:r w:rsidRPr="007F5318">
              <w:t>6</w:t>
            </w:r>
          </w:p>
        </w:tc>
        <w:tc>
          <w:tcPr>
            <w:tcW w:w="3240" w:type="dxa"/>
          </w:tcPr>
          <w:p w14:paraId="0DC531D3" w14:textId="77777777" w:rsidR="00830DE8" w:rsidRPr="007F5318" w:rsidRDefault="00830DE8" w:rsidP="000C2EE0">
            <w:r w:rsidRPr="007F5318">
              <w:t>G</w:t>
            </w:r>
          </w:p>
        </w:tc>
        <w:tc>
          <w:tcPr>
            <w:tcW w:w="3240" w:type="dxa"/>
          </w:tcPr>
          <w:p w14:paraId="611519BB" w14:textId="77777777" w:rsidR="00830DE8" w:rsidRPr="007F5318" w:rsidRDefault="00830DE8" w:rsidP="000C2EE0">
            <w:r w:rsidRPr="007F5318">
              <w:t>Gestation sac</w:t>
            </w:r>
          </w:p>
        </w:tc>
      </w:tr>
      <w:tr w:rsidR="00830DE8" w:rsidRPr="007F5318" w14:paraId="6F2A5672" w14:textId="77777777" w:rsidTr="000C2EE0">
        <w:trPr>
          <w:trHeight w:val="253"/>
          <w:jc w:val="center"/>
        </w:trPr>
        <w:tc>
          <w:tcPr>
            <w:tcW w:w="3240" w:type="dxa"/>
          </w:tcPr>
          <w:p w14:paraId="023692A9" w14:textId="77777777" w:rsidR="00830DE8" w:rsidRPr="007F5318" w:rsidRDefault="00830DE8" w:rsidP="000C2EE0">
            <w:r w:rsidRPr="007F5318">
              <w:t>7</w:t>
            </w:r>
          </w:p>
        </w:tc>
        <w:tc>
          <w:tcPr>
            <w:tcW w:w="3240" w:type="dxa"/>
          </w:tcPr>
          <w:p w14:paraId="02A510A7" w14:textId="77777777" w:rsidR="00830DE8" w:rsidRPr="007F5318" w:rsidRDefault="00830DE8" w:rsidP="000C2EE0">
            <w:r w:rsidRPr="007F5318">
              <w:t>C</w:t>
            </w:r>
          </w:p>
        </w:tc>
        <w:tc>
          <w:tcPr>
            <w:tcW w:w="3240" w:type="dxa"/>
          </w:tcPr>
          <w:p w14:paraId="117C7893" w14:textId="77777777" w:rsidR="00830DE8" w:rsidRPr="007F5318" w:rsidRDefault="00830DE8" w:rsidP="000C2EE0">
            <w:r w:rsidRPr="007F5318">
              <w:t>Thorax</w:t>
            </w:r>
          </w:p>
        </w:tc>
      </w:tr>
      <w:tr w:rsidR="00830DE8" w:rsidRPr="007F5318" w14:paraId="07637035" w14:textId="77777777" w:rsidTr="000C2EE0">
        <w:trPr>
          <w:trHeight w:val="239"/>
          <w:jc w:val="center"/>
        </w:trPr>
        <w:tc>
          <w:tcPr>
            <w:tcW w:w="3240" w:type="dxa"/>
          </w:tcPr>
          <w:p w14:paraId="4643393E" w14:textId="77777777" w:rsidR="00830DE8" w:rsidRPr="007F5318" w:rsidRDefault="00830DE8" w:rsidP="000C2EE0">
            <w:r w:rsidRPr="007F5318">
              <w:t>8</w:t>
            </w:r>
          </w:p>
        </w:tc>
        <w:tc>
          <w:tcPr>
            <w:tcW w:w="3240" w:type="dxa"/>
          </w:tcPr>
          <w:p w14:paraId="1BF7D3AC" w14:textId="77777777" w:rsidR="00830DE8" w:rsidRPr="007F5318" w:rsidRDefault="00830DE8" w:rsidP="000C2EE0">
            <w:r w:rsidRPr="007F5318">
              <w:t>AB</w:t>
            </w:r>
          </w:p>
        </w:tc>
        <w:tc>
          <w:tcPr>
            <w:tcW w:w="3240" w:type="dxa"/>
          </w:tcPr>
          <w:p w14:paraId="0D80204A" w14:textId="77777777" w:rsidR="00830DE8" w:rsidRPr="007F5318" w:rsidRDefault="00830DE8" w:rsidP="000C2EE0">
            <w:r w:rsidRPr="007F5318">
              <w:t>Abdomen</w:t>
            </w:r>
          </w:p>
        </w:tc>
      </w:tr>
      <w:tr w:rsidR="00830DE8" w:rsidRPr="007F5318" w14:paraId="46CAC697" w14:textId="77777777" w:rsidTr="000C2EE0">
        <w:trPr>
          <w:trHeight w:val="253"/>
          <w:jc w:val="center"/>
        </w:trPr>
        <w:tc>
          <w:tcPr>
            <w:tcW w:w="3240" w:type="dxa"/>
          </w:tcPr>
          <w:p w14:paraId="0CD45302" w14:textId="77777777" w:rsidR="00830DE8" w:rsidRPr="007F5318" w:rsidRDefault="00830DE8" w:rsidP="000C2EE0">
            <w:r w:rsidRPr="007F5318">
              <w:t>9</w:t>
            </w:r>
          </w:p>
        </w:tc>
        <w:tc>
          <w:tcPr>
            <w:tcW w:w="3240" w:type="dxa"/>
          </w:tcPr>
          <w:p w14:paraId="48813E94" w14:textId="77777777" w:rsidR="00830DE8" w:rsidRPr="007F5318" w:rsidRDefault="00830DE8" w:rsidP="000C2EE0">
            <w:r w:rsidRPr="007F5318">
              <w:t>B</w:t>
            </w:r>
          </w:p>
        </w:tc>
        <w:tc>
          <w:tcPr>
            <w:tcW w:w="3240" w:type="dxa"/>
          </w:tcPr>
          <w:p w14:paraId="214A9F37" w14:textId="77777777" w:rsidR="00830DE8" w:rsidRPr="007F5318" w:rsidRDefault="00830DE8" w:rsidP="000C2EE0">
            <w:r w:rsidRPr="007F5318">
              <w:t>Body (biparietal diameter area)</w:t>
            </w:r>
          </w:p>
        </w:tc>
      </w:tr>
      <w:tr w:rsidR="00830DE8" w:rsidRPr="007F5318" w14:paraId="7F9B2C62" w14:textId="77777777" w:rsidTr="000C2EE0">
        <w:trPr>
          <w:trHeight w:val="253"/>
          <w:jc w:val="center"/>
        </w:trPr>
        <w:tc>
          <w:tcPr>
            <w:tcW w:w="3240" w:type="dxa"/>
          </w:tcPr>
          <w:p w14:paraId="6C315EE0" w14:textId="77777777" w:rsidR="00830DE8" w:rsidRPr="007F5318" w:rsidRDefault="00830DE8" w:rsidP="000C2EE0">
            <w:r w:rsidRPr="007F5318">
              <w:t>10</w:t>
            </w:r>
          </w:p>
        </w:tc>
        <w:tc>
          <w:tcPr>
            <w:tcW w:w="3240" w:type="dxa"/>
          </w:tcPr>
          <w:p w14:paraId="3D11B747" w14:textId="77777777" w:rsidR="00830DE8" w:rsidRPr="007F5318" w:rsidRDefault="00830DE8" w:rsidP="000C2EE0">
            <w:r w:rsidRPr="007F5318">
              <w:t>RBP</w:t>
            </w:r>
          </w:p>
        </w:tc>
        <w:tc>
          <w:tcPr>
            <w:tcW w:w="3240" w:type="dxa"/>
          </w:tcPr>
          <w:p w14:paraId="6BB0FB07" w14:textId="77777777" w:rsidR="00830DE8" w:rsidRPr="007F5318" w:rsidRDefault="00830DE8" w:rsidP="000C2EE0">
            <w:r w:rsidRPr="007F5318">
              <w:t>Rhombencephalon</w:t>
            </w:r>
          </w:p>
        </w:tc>
      </w:tr>
      <w:tr w:rsidR="00830DE8" w:rsidRPr="007F5318" w14:paraId="288F6228" w14:textId="77777777" w:rsidTr="000C2EE0">
        <w:trPr>
          <w:trHeight w:val="253"/>
          <w:jc w:val="center"/>
        </w:trPr>
        <w:tc>
          <w:tcPr>
            <w:tcW w:w="3240" w:type="dxa"/>
          </w:tcPr>
          <w:p w14:paraId="7F029AB7" w14:textId="77777777" w:rsidR="00830DE8" w:rsidRPr="007F5318" w:rsidRDefault="00830DE8" w:rsidP="000C2EE0">
            <w:r w:rsidRPr="007F5318">
              <w:t>11</w:t>
            </w:r>
          </w:p>
        </w:tc>
        <w:tc>
          <w:tcPr>
            <w:tcW w:w="3240" w:type="dxa"/>
          </w:tcPr>
          <w:p w14:paraId="21F66D12" w14:textId="77777777" w:rsidR="00830DE8" w:rsidRPr="007F5318" w:rsidRDefault="00830DE8" w:rsidP="000C2EE0">
            <w:r w:rsidRPr="007F5318">
              <w:t>DP</w:t>
            </w:r>
          </w:p>
        </w:tc>
        <w:tc>
          <w:tcPr>
            <w:tcW w:w="3240" w:type="dxa"/>
          </w:tcPr>
          <w:p w14:paraId="05C3187F" w14:textId="77777777" w:rsidR="00830DE8" w:rsidRPr="007F5318" w:rsidRDefault="00830DE8" w:rsidP="000C2EE0">
            <w:r w:rsidRPr="007F5318">
              <w:t>Diencephalon</w:t>
            </w:r>
          </w:p>
        </w:tc>
      </w:tr>
      <w:tr w:rsidR="00830DE8" w:rsidRPr="007F5318" w14:paraId="66B1D7E5" w14:textId="77777777" w:rsidTr="000C2EE0">
        <w:trPr>
          <w:trHeight w:val="239"/>
          <w:jc w:val="center"/>
        </w:trPr>
        <w:tc>
          <w:tcPr>
            <w:tcW w:w="3240" w:type="dxa"/>
          </w:tcPr>
          <w:p w14:paraId="1FB55DD8" w14:textId="77777777" w:rsidR="00830DE8" w:rsidRPr="007F5318" w:rsidRDefault="00830DE8" w:rsidP="000C2EE0">
            <w:r w:rsidRPr="007F5318">
              <w:t>12</w:t>
            </w:r>
          </w:p>
        </w:tc>
        <w:tc>
          <w:tcPr>
            <w:tcW w:w="3240" w:type="dxa"/>
          </w:tcPr>
          <w:p w14:paraId="0BDDDB9F" w14:textId="77777777" w:rsidR="00830DE8" w:rsidRPr="007F5318" w:rsidRDefault="00830DE8" w:rsidP="000C2EE0">
            <w:r w:rsidRPr="007F5318">
              <w:t>NTAPS</w:t>
            </w:r>
          </w:p>
        </w:tc>
        <w:tc>
          <w:tcPr>
            <w:tcW w:w="3240" w:type="dxa"/>
          </w:tcPr>
          <w:p w14:paraId="593F266C" w14:textId="77777777" w:rsidR="00830DE8" w:rsidRPr="007F5318" w:rsidRDefault="00830DE8" w:rsidP="000C2EE0">
            <w:r w:rsidRPr="007F5318">
              <w:t>Nasal Tip and Pre-nasal Skin</w:t>
            </w:r>
          </w:p>
        </w:tc>
      </w:tr>
      <w:tr w:rsidR="00830DE8" w:rsidRPr="007F5318" w14:paraId="01D6CB46" w14:textId="77777777" w:rsidTr="000C2EE0">
        <w:trPr>
          <w:trHeight w:val="239"/>
          <w:jc w:val="center"/>
        </w:trPr>
        <w:tc>
          <w:tcPr>
            <w:tcW w:w="3240" w:type="dxa"/>
          </w:tcPr>
          <w:p w14:paraId="4FB46427" w14:textId="77777777" w:rsidR="00830DE8" w:rsidRPr="007F5318" w:rsidRDefault="00830DE8" w:rsidP="000C2EE0">
            <w:r w:rsidRPr="007F5318">
              <w:t>13</w:t>
            </w:r>
          </w:p>
        </w:tc>
        <w:tc>
          <w:tcPr>
            <w:tcW w:w="3240" w:type="dxa"/>
          </w:tcPr>
          <w:p w14:paraId="5672FE97" w14:textId="77777777" w:rsidR="00830DE8" w:rsidRPr="007F5318" w:rsidRDefault="00830DE8" w:rsidP="000C2EE0">
            <w:r w:rsidRPr="007F5318">
              <w:t>NB</w:t>
            </w:r>
          </w:p>
        </w:tc>
        <w:tc>
          <w:tcPr>
            <w:tcW w:w="3240" w:type="dxa"/>
          </w:tcPr>
          <w:p w14:paraId="149DB934" w14:textId="77777777" w:rsidR="00830DE8" w:rsidRPr="007F5318" w:rsidRDefault="00830DE8" w:rsidP="000C2EE0">
            <w:r w:rsidRPr="007F5318">
              <w:t>Nasal bone</w:t>
            </w:r>
          </w:p>
        </w:tc>
      </w:tr>
    </w:tbl>
    <w:p w14:paraId="2CC7C888" w14:textId="77777777" w:rsidR="00830DE8" w:rsidRPr="007F5318" w:rsidRDefault="00830DE8" w:rsidP="00F82660"/>
    <w:p w14:paraId="0764CC05" w14:textId="77777777" w:rsidR="00830DE8" w:rsidRPr="007F5318" w:rsidRDefault="00830DE8" w:rsidP="00830DE8">
      <w:pPr>
        <w:jc w:val="center"/>
        <w:rPr>
          <w:b/>
          <w:bCs/>
        </w:rPr>
      </w:pPr>
      <w:r w:rsidRPr="007F5318">
        <w:rPr>
          <w:b/>
          <w:bCs/>
        </w:rPr>
        <w:t>Nuchal translucency view</w:t>
      </w:r>
    </w:p>
    <w:p w14:paraId="40F3A1A6" w14:textId="77777777" w:rsidR="00830DE8" w:rsidRPr="007F5318" w:rsidRDefault="00830DE8" w:rsidP="00830DE8">
      <w:pPr>
        <w:jc w:val="center"/>
      </w:pPr>
    </w:p>
    <w:tbl>
      <w:tblPr>
        <w:tblStyle w:val="TableGrid"/>
        <w:tblW w:w="9528" w:type="dxa"/>
        <w:jc w:val="center"/>
        <w:tblLook w:val="04A0" w:firstRow="1" w:lastRow="0" w:firstColumn="1" w:lastColumn="0" w:noHBand="0" w:noVBand="1"/>
      </w:tblPr>
      <w:tblGrid>
        <w:gridCol w:w="3176"/>
        <w:gridCol w:w="3176"/>
        <w:gridCol w:w="3176"/>
      </w:tblGrid>
      <w:tr w:rsidR="00830DE8" w:rsidRPr="007F5318" w14:paraId="14A19556" w14:textId="77777777" w:rsidTr="000C2EE0">
        <w:trPr>
          <w:trHeight w:val="237"/>
          <w:jc w:val="center"/>
        </w:trPr>
        <w:tc>
          <w:tcPr>
            <w:tcW w:w="3176" w:type="dxa"/>
          </w:tcPr>
          <w:p w14:paraId="5D8D423B" w14:textId="77777777" w:rsidR="00830DE8" w:rsidRPr="007F5318" w:rsidRDefault="00830DE8" w:rsidP="000C2EE0">
            <w:pPr>
              <w:rPr>
                <w:b/>
                <w:bCs/>
              </w:rPr>
            </w:pPr>
            <w:r w:rsidRPr="007F5318">
              <w:rPr>
                <w:b/>
                <w:bCs/>
              </w:rPr>
              <w:t>Category ID</w:t>
            </w:r>
          </w:p>
        </w:tc>
        <w:tc>
          <w:tcPr>
            <w:tcW w:w="3176" w:type="dxa"/>
          </w:tcPr>
          <w:p w14:paraId="0F32C4FA" w14:textId="77777777" w:rsidR="00830DE8" w:rsidRPr="007F5318" w:rsidRDefault="00830DE8" w:rsidP="000C2EE0">
            <w:pPr>
              <w:rPr>
                <w:b/>
                <w:bCs/>
              </w:rPr>
            </w:pPr>
            <w:r w:rsidRPr="007F5318">
              <w:rPr>
                <w:b/>
                <w:bCs/>
              </w:rPr>
              <w:t>Name</w:t>
            </w:r>
          </w:p>
        </w:tc>
        <w:tc>
          <w:tcPr>
            <w:tcW w:w="3176" w:type="dxa"/>
          </w:tcPr>
          <w:p w14:paraId="29BB61BF" w14:textId="77777777" w:rsidR="00830DE8" w:rsidRPr="007F5318" w:rsidRDefault="00830DE8" w:rsidP="000C2EE0">
            <w:pPr>
              <w:rPr>
                <w:b/>
                <w:bCs/>
              </w:rPr>
            </w:pPr>
            <w:r w:rsidRPr="007F5318">
              <w:rPr>
                <w:b/>
                <w:bCs/>
              </w:rPr>
              <w:t>Description</w:t>
            </w:r>
          </w:p>
        </w:tc>
      </w:tr>
      <w:tr w:rsidR="00830DE8" w:rsidRPr="007F5318" w14:paraId="7F1A170F" w14:textId="77777777" w:rsidTr="000C2EE0">
        <w:trPr>
          <w:trHeight w:val="237"/>
          <w:jc w:val="center"/>
        </w:trPr>
        <w:tc>
          <w:tcPr>
            <w:tcW w:w="3176" w:type="dxa"/>
          </w:tcPr>
          <w:p w14:paraId="15EAB985" w14:textId="77777777" w:rsidR="00830DE8" w:rsidRPr="007F5318" w:rsidRDefault="00830DE8" w:rsidP="000C2EE0">
            <w:r w:rsidRPr="007F5318">
              <w:t>1</w:t>
            </w:r>
          </w:p>
        </w:tc>
        <w:tc>
          <w:tcPr>
            <w:tcW w:w="3176" w:type="dxa"/>
          </w:tcPr>
          <w:p w14:paraId="68DBDC69" w14:textId="77777777" w:rsidR="00830DE8" w:rsidRPr="007F5318" w:rsidRDefault="00830DE8" w:rsidP="000C2EE0">
            <w:r w:rsidRPr="007F5318">
              <w:t>MX</w:t>
            </w:r>
          </w:p>
        </w:tc>
        <w:tc>
          <w:tcPr>
            <w:tcW w:w="3176" w:type="dxa"/>
          </w:tcPr>
          <w:p w14:paraId="55A391B8" w14:textId="77777777" w:rsidR="00830DE8" w:rsidRPr="007F5318" w:rsidRDefault="00830DE8" w:rsidP="000C2EE0">
            <w:r w:rsidRPr="007F5318">
              <w:t>Maxilla</w:t>
            </w:r>
          </w:p>
        </w:tc>
      </w:tr>
      <w:tr w:rsidR="00830DE8" w:rsidRPr="007F5318" w14:paraId="60A1A78B" w14:textId="77777777" w:rsidTr="000C2EE0">
        <w:trPr>
          <w:trHeight w:val="224"/>
          <w:jc w:val="center"/>
        </w:trPr>
        <w:tc>
          <w:tcPr>
            <w:tcW w:w="3176" w:type="dxa"/>
          </w:tcPr>
          <w:p w14:paraId="26F384C6" w14:textId="77777777" w:rsidR="00830DE8" w:rsidRPr="007F5318" w:rsidRDefault="00830DE8" w:rsidP="000C2EE0">
            <w:r w:rsidRPr="007F5318">
              <w:t>2</w:t>
            </w:r>
          </w:p>
        </w:tc>
        <w:tc>
          <w:tcPr>
            <w:tcW w:w="3176" w:type="dxa"/>
          </w:tcPr>
          <w:p w14:paraId="6739702D" w14:textId="77777777" w:rsidR="00830DE8" w:rsidRPr="007F5318" w:rsidRDefault="00830DE8" w:rsidP="000C2EE0">
            <w:r w:rsidRPr="007F5318">
              <w:t>MDS</w:t>
            </w:r>
          </w:p>
        </w:tc>
        <w:tc>
          <w:tcPr>
            <w:tcW w:w="3176" w:type="dxa"/>
          </w:tcPr>
          <w:p w14:paraId="21915CCB" w14:textId="77777777" w:rsidR="00830DE8" w:rsidRPr="007F5318" w:rsidRDefault="00830DE8" w:rsidP="000C2EE0">
            <w:r w:rsidRPr="007F5318">
              <w:t>Mandible</w:t>
            </w:r>
          </w:p>
        </w:tc>
      </w:tr>
      <w:tr w:rsidR="00830DE8" w:rsidRPr="007F5318" w14:paraId="2858E8B7" w14:textId="77777777" w:rsidTr="000C2EE0">
        <w:trPr>
          <w:trHeight w:val="237"/>
          <w:jc w:val="center"/>
        </w:trPr>
        <w:tc>
          <w:tcPr>
            <w:tcW w:w="3176" w:type="dxa"/>
          </w:tcPr>
          <w:p w14:paraId="34A56A7F" w14:textId="77777777" w:rsidR="00830DE8" w:rsidRPr="007F5318" w:rsidRDefault="00830DE8" w:rsidP="000C2EE0">
            <w:r w:rsidRPr="007F5318">
              <w:t>3</w:t>
            </w:r>
          </w:p>
        </w:tc>
        <w:tc>
          <w:tcPr>
            <w:tcW w:w="3176" w:type="dxa"/>
          </w:tcPr>
          <w:p w14:paraId="48F34C4C" w14:textId="77777777" w:rsidR="00830DE8" w:rsidRPr="007F5318" w:rsidRDefault="00830DE8" w:rsidP="000C2EE0">
            <w:r w:rsidRPr="007F5318">
              <w:t>MLS</w:t>
            </w:r>
          </w:p>
        </w:tc>
        <w:tc>
          <w:tcPr>
            <w:tcW w:w="3176" w:type="dxa"/>
          </w:tcPr>
          <w:p w14:paraId="38C2E85C" w14:textId="77777777" w:rsidR="00830DE8" w:rsidRPr="007F5318" w:rsidRDefault="00830DE8" w:rsidP="000C2EE0">
            <w:r w:rsidRPr="007F5318">
              <w:t>Mandible</w:t>
            </w:r>
          </w:p>
        </w:tc>
      </w:tr>
      <w:tr w:rsidR="00830DE8" w:rsidRPr="007F5318" w14:paraId="481A9AB9" w14:textId="77777777" w:rsidTr="000C2EE0">
        <w:trPr>
          <w:trHeight w:val="237"/>
          <w:jc w:val="center"/>
        </w:trPr>
        <w:tc>
          <w:tcPr>
            <w:tcW w:w="3176" w:type="dxa"/>
          </w:tcPr>
          <w:p w14:paraId="75E47F68" w14:textId="77777777" w:rsidR="00830DE8" w:rsidRPr="007F5318" w:rsidRDefault="00830DE8" w:rsidP="000C2EE0">
            <w:r w:rsidRPr="007F5318">
              <w:t>4</w:t>
            </w:r>
          </w:p>
        </w:tc>
        <w:tc>
          <w:tcPr>
            <w:tcW w:w="3176" w:type="dxa"/>
          </w:tcPr>
          <w:p w14:paraId="59F8AB32" w14:textId="77777777" w:rsidR="00830DE8" w:rsidRPr="007F5318" w:rsidRDefault="00830DE8" w:rsidP="000C2EE0">
            <w:r w:rsidRPr="007F5318">
              <w:t>LV</w:t>
            </w:r>
          </w:p>
        </w:tc>
        <w:tc>
          <w:tcPr>
            <w:tcW w:w="3176" w:type="dxa"/>
          </w:tcPr>
          <w:p w14:paraId="33CC8517" w14:textId="77777777" w:rsidR="00830DE8" w:rsidRPr="007F5318" w:rsidRDefault="00830DE8" w:rsidP="000C2EE0">
            <w:r w:rsidRPr="007F5318">
              <w:t>Lateral ventricle</w:t>
            </w:r>
          </w:p>
        </w:tc>
      </w:tr>
      <w:tr w:rsidR="00830DE8" w:rsidRPr="007F5318" w14:paraId="47D1FF57" w14:textId="77777777" w:rsidTr="000C2EE0">
        <w:trPr>
          <w:trHeight w:val="237"/>
          <w:jc w:val="center"/>
        </w:trPr>
        <w:tc>
          <w:tcPr>
            <w:tcW w:w="3176" w:type="dxa"/>
          </w:tcPr>
          <w:p w14:paraId="3FAE7D1B" w14:textId="77777777" w:rsidR="00830DE8" w:rsidRPr="007F5318" w:rsidRDefault="00830DE8" w:rsidP="000C2EE0">
            <w:r w:rsidRPr="007F5318">
              <w:t>5</w:t>
            </w:r>
          </w:p>
        </w:tc>
        <w:tc>
          <w:tcPr>
            <w:tcW w:w="3176" w:type="dxa"/>
          </w:tcPr>
          <w:p w14:paraId="24023CBE" w14:textId="77777777" w:rsidR="00830DE8" w:rsidRPr="007F5318" w:rsidRDefault="00830DE8" w:rsidP="000C2EE0">
            <w:r w:rsidRPr="007F5318">
              <w:t>H</w:t>
            </w:r>
          </w:p>
        </w:tc>
        <w:tc>
          <w:tcPr>
            <w:tcW w:w="3176" w:type="dxa"/>
          </w:tcPr>
          <w:p w14:paraId="04E106E4" w14:textId="77777777" w:rsidR="00830DE8" w:rsidRPr="007F5318" w:rsidRDefault="00830DE8" w:rsidP="000C2EE0">
            <w:r w:rsidRPr="007F5318">
              <w:t>Head</w:t>
            </w:r>
          </w:p>
        </w:tc>
      </w:tr>
      <w:tr w:rsidR="00830DE8" w:rsidRPr="007F5318" w14:paraId="4BD2319E" w14:textId="77777777" w:rsidTr="000C2EE0">
        <w:trPr>
          <w:trHeight w:val="237"/>
          <w:jc w:val="center"/>
        </w:trPr>
        <w:tc>
          <w:tcPr>
            <w:tcW w:w="3176" w:type="dxa"/>
          </w:tcPr>
          <w:p w14:paraId="5E3D9461" w14:textId="77777777" w:rsidR="00830DE8" w:rsidRPr="007F5318" w:rsidRDefault="00830DE8" w:rsidP="000C2EE0">
            <w:r w:rsidRPr="007F5318">
              <w:t>6</w:t>
            </w:r>
          </w:p>
        </w:tc>
        <w:tc>
          <w:tcPr>
            <w:tcW w:w="3176" w:type="dxa"/>
          </w:tcPr>
          <w:p w14:paraId="7B723D07" w14:textId="77777777" w:rsidR="00830DE8" w:rsidRPr="007F5318" w:rsidRDefault="00830DE8" w:rsidP="000C2EE0">
            <w:r w:rsidRPr="007F5318">
              <w:t>C</w:t>
            </w:r>
          </w:p>
        </w:tc>
        <w:tc>
          <w:tcPr>
            <w:tcW w:w="3176" w:type="dxa"/>
          </w:tcPr>
          <w:p w14:paraId="689C360B" w14:textId="77777777" w:rsidR="00830DE8" w:rsidRPr="007F5318" w:rsidRDefault="00830DE8" w:rsidP="000C2EE0">
            <w:r w:rsidRPr="007F5318">
              <w:t>Thorax</w:t>
            </w:r>
          </w:p>
        </w:tc>
      </w:tr>
      <w:tr w:rsidR="00830DE8" w:rsidRPr="007F5318" w14:paraId="1C7DDDD3" w14:textId="77777777" w:rsidTr="000C2EE0">
        <w:trPr>
          <w:trHeight w:val="237"/>
          <w:jc w:val="center"/>
        </w:trPr>
        <w:tc>
          <w:tcPr>
            <w:tcW w:w="3176" w:type="dxa"/>
          </w:tcPr>
          <w:p w14:paraId="59C64A45" w14:textId="77777777" w:rsidR="00830DE8" w:rsidRPr="007F5318" w:rsidRDefault="00830DE8" w:rsidP="000C2EE0">
            <w:r w:rsidRPr="007F5318">
              <w:t>7</w:t>
            </w:r>
          </w:p>
        </w:tc>
        <w:tc>
          <w:tcPr>
            <w:tcW w:w="3176" w:type="dxa"/>
          </w:tcPr>
          <w:p w14:paraId="271C2B09" w14:textId="77777777" w:rsidR="00830DE8" w:rsidRPr="007F5318" w:rsidRDefault="00830DE8" w:rsidP="000C2EE0">
            <w:r w:rsidRPr="007F5318">
              <w:t>AB</w:t>
            </w:r>
          </w:p>
        </w:tc>
        <w:tc>
          <w:tcPr>
            <w:tcW w:w="3176" w:type="dxa"/>
          </w:tcPr>
          <w:p w14:paraId="7EABB64F" w14:textId="77777777" w:rsidR="00830DE8" w:rsidRPr="007F5318" w:rsidRDefault="00830DE8" w:rsidP="000C2EE0">
            <w:r w:rsidRPr="007F5318">
              <w:t>Abdomen</w:t>
            </w:r>
          </w:p>
        </w:tc>
      </w:tr>
      <w:tr w:rsidR="00830DE8" w:rsidRPr="007F5318" w14:paraId="52DB62D7" w14:textId="77777777" w:rsidTr="000C2EE0">
        <w:trPr>
          <w:trHeight w:val="224"/>
          <w:jc w:val="center"/>
        </w:trPr>
        <w:tc>
          <w:tcPr>
            <w:tcW w:w="3176" w:type="dxa"/>
          </w:tcPr>
          <w:p w14:paraId="23B3BB80" w14:textId="77777777" w:rsidR="00830DE8" w:rsidRPr="007F5318" w:rsidRDefault="00830DE8" w:rsidP="000C2EE0">
            <w:r w:rsidRPr="007F5318">
              <w:t>8</w:t>
            </w:r>
          </w:p>
        </w:tc>
        <w:tc>
          <w:tcPr>
            <w:tcW w:w="3176" w:type="dxa"/>
          </w:tcPr>
          <w:p w14:paraId="412CDACB" w14:textId="77777777" w:rsidR="00830DE8" w:rsidRPr="007F5318" w:rsidRDefault="00830DE8" w:rsidP="000C2EE0">
            <w:r w:rsidRPr="007F5318">
              <w:t>RBP</w:t>
            </w:r>
          </w:p>
        </w:tc>
        <w:tc>
          <w:tcPr>
            <w:tcW w:w="3176" w:type="dxa"/>
          </w:tcPr>
          <w:p w14:paraId="70D2678C" w14:textId="77777777" w:rsidR="00830DE8" w:rsidRPr="007F5318" w:rsidRDefault="00830DE8" w:rsidP="000C2EE0">
            <w:r w:rsidRPr="007F5318">
              <w:t>Rhombencephalon</w:t>
            </w:r>
          </w:p>
        </w:tc>
      </w:tr>
      <w:tr w:rsidR="00830DE8" w:rsidRPr="007F5318" w14:paraId="387EE4E5" w14:textId="77777777" w:rsidTr="000C2EE0">
        <w:trPr>
          <w:trHeight w:val="237"/>
          <w:jc w:val="center"/>
        </w:trPr>
        <w:tc>
          <w:tcPr>
            <w:tcW w:w="3176" w:type="dxa"/>
          </w:tcPr>
          <w:p w14:paraId="456BAB0C" w14:textId="77777777" w:rsidR="00830DE8" w:rsidRPr="007F5318" w:rsidRDefault="00830DE8" w:rsidP="000C2EE0">
            <w:r w:rsidRPr="007F5318">
              <w:t>9</w:t>
            </w:r>
          </w:p>
        </w:tc>
        <w:tc>
          <w:tcPr>
            <w:tcW w:w="3176" w:type="dxa"/>
          </w:tcPr>
          <w:p w14:paraId="4E8DB623" w14:textId="77777777" w:rsidR="00830DE8" w:rsidRPr="007F5318" w:rsidRDefault="00830DE8" w:rsidP="000C2EE0">
            <w:r w:rsidRPr="007F5318">
              <w:t>DP</w:t>
            </w:r>
          </w:p>
        </w:tc>
        <w:tc>
          <w:tcPr>
            <w:tcW w:w="3176" w:type="dxa"/>
          </w:tcPr>
          <w:p w14:paraId="2D914132" w14:textId="77777777" w:rsidR="00830DE8" w:rsidRPr="007F5318" w:rsidRDefault="00830DE8" w:rsidP="000C2EE0">
            <w:r w:rsidRPr="007F5318">
              <w:t>Diencephalon</w:t>
            </w:r>
          </w:p>
        </w:tc>
      </w:tr>
      <w:tr w:rsidR="00830DE8" w:rsidRPr="007F5318" w14:paraId="7C1E9AEB" w14:textId="77777777" w:rsidTr="000C2EE0">
        <w:trPr>
          <w:trHeight w:val="237"/>
          <w:jc w:val="center"/>
        </w:trPr>
        <w:tc>
          <w:tcPr>
            <w:tcW w:w="3176" w:type="dxa"/>
          </w:tcPr>
          <w:p w14:paraId="771FF4D6" w14:textId="77777777" w:rsidR="00830DE8" w:rsidRPr="007F5318" w:rsidRDefault="00830DE8" w:rsidP="000C2EE0">
            <w:r w:rsidRPr="007F5318">
              <w:t>10</w:t>
            </w:r>
          </w:p>
        </w:tc>
        <w:tc>
          <w:tcPr>
            <w:tcW w:w="3176" w:type="dxa"/>
          </w:tcPr>
          <w:p w14:paraId="2000B92B" w14:textId="77777777" w:rsidR="00830DE8" w:rsidRPr="007F5318" w:rsidRDefault="00830DE8" w:rsidP="000C2EE0">
            <w:r w:rsidRPr="007F5318">
              <w:t>NT</w:t>
            </w:r>
          </w:p>
        </w:tc>
        <w:tc>
          <w:tcPr>
            <w:tcW w:w="3176" w:type="dxa"/>
          </w:tcPr>
          <w:p w14:paraId="56CC712C" w14:textId="77777777" w:rsidR="00830DE8" w:rsidRPr="007F5318" w:rsidRDefault="00830DE8" w:rsidP="000C2EE0">
            <w:r w:rsidRPr="007F5318">
              <w:t>Nuchal Translucency</w:t>
            </w:r>
          </w:p>
        </w:tc>
      </w:tr>
      <w:tr w:rsidR="00830DE8" w:rsidRPr="007F5318" w14:paraId="6A02A339" w14:textId="77777777" w:rsidTr="000C2EE0">
        <w:trPr>
          <w:trHeight w:val="237"/>
          <w:jc w:val="center"/>
        </w:trPr>
        <w:tc>
          <w:tcPr>
            <w:tcW w:w="3176" w:type="dxa"/>
          </w:tcPr>
          <w:p w14:paraId="3D2A25D4" w14:textId="77777777" w:rsidR="00830DE8" w:rsidRPr="007F5318" w:rsidRDefault="00830DE8" w:rsidP="000C2EE0">
            <w:r w:rsidRPr="007F5318">
              <w:t>11</w:t>
            </w:r>
          </w:p>
        </w:tc>
        <w:tc>
          <w:tcPr>
            <w:tcW w:w="3176" w:type="dxa"/>
          </w:tcPr>
          <w:p w14:paraId="14FA049E" w14:textId="77777777" w:rsidR="00830DE8" w:rsidRPr="007F5318" w:rsidRDefault="00830DE8" w:rsidP="000C2EE0">
            <w:r w:rsidRPr="007F5318">
              <w:t>NTAPS</w:t>
            </w:r>
          </w:p>
        </w:tc>
        <w:tc>
          <w:tcPr>
            <w:tcW w:w="3176" w:type="dxa"/>
          </w:tcPr>
          <w:p w14:paraId="568FE9A1" w14:textId="77777777" w:rsidR="00830DE8" w:rsidRPr="007F5318" w:rsidRDefault="00830DE8" w:rsidP="000C2EE0">
            <w:r w:rsidRPr="007F5318">
              <w:t>Nasal Tip and Pre-nasal Skin</w:t>
            </w:r>
          </w:p>
        </w:tc>
      </w:tr>
      <w:tr w:rsidR="00830DE8" w:rsidRPr="007F5318" w14:paraId="07BF048C" w14:textId="77777777" w:rsidTr="000C2EE0">
        <w:trPr>
          <w:trHeight w:val="224"/>
          <w:jc w:val="center"/>
        </w:trPr>
        <w:tc>
          <w:tcPr>
            <w:tcW w:w="3176" w:type="dxa"/>
          </w:tcPr>
          <w:p w14:paraId="023CA477" w14:textId="77777777" w:rsidR="00830DE8" w:rsidRPr="007F5318" w:rsidRDefault="00830DE8" w:rsidP="000C2EE0">
            <w:r w:rsidRPr="007F5318">
              <w:t>12</w:t>
            </w:r>
          </w:p>
        </w:tc>
        <w:tc>
          <w:tcPr>
            <w:tcW w:w="3176" w:type="dxa"/>
          </w:tcPr>
          <w:p w14:paraId="6B7E2C24" w14:textId="77777777" w:rsidR="00830DE8" w:rsidRPr="007F5318" w:rsidRDefault="00830DE8" w:rsidP="000C2EE0">
            <w:r w:rsidRPr="007F5318">
              <w:t>NB</w:t>
            </w:r>
          </w:p>
        </w:tc>
        <w:tc>
          <w:tcPr>
            <w:tcW w:w="3176" w:type="dxa"/>
          </w:tcPr>
          <w:p w14:paraId="627042C9" w14:textId="77777777" w:rsidR="00830DE8" w:rsidRPr="007F5318" w:rsidRDefault="00830DE8" w:rsidP="000C2EE0">
            <w:r w:rsidRPr="007F5318">
              <w:t>Nasal bone</w:t>
            </w:r>
          </w:p>
        </w:tc>
      </w:tr>
    </w:tbl>
    <w:p w14:paraId="461E1513" w14:textId="77777777" w:rsidR="00830DE8" w:rsidRPr="007F5318" w:rsidRDefault="00830DE8" w:rsidP="00830DE8">
      <w:pPr>
        <w:pStyle w:val="Heading4"/>
      </w:pPr>
    </w:p>
    <w:p w14:paraId="0B1B45CF" w14:textId="77777777" w:rsidR="00830DE8" w:rsidRPr="007F5318" w:rsidRDefault="00830DE8" w:rsidP="00830DE8">
      <w:pPr>
        <w:pStyle w:val="Heading4"/>
      </w:pPr>
    </w:p>
    <w:p w14:paraId="39DE4284" w14:textId="77777777" w:rsidR="00F82660" w:rsidRDefault="00F82660" w:rsidP="00830DE8">
      <w:pPr>
        <w:pStyle w:val="Heading4"/>
      </w:pPr>
    </w:p>
    <w:p w14:paraId="10FC99DF" w14:textId="77777777" w:rsidR="00F82660" w:rsidRDefault="00F82660" w:rsidP="00830DE8">
      <w:pPr>
        <w:pStyle w:val="Heading4"/>
      </w:pPr>
    </w:p>
    <w:p w14:paraId="3051C9C0" w14:textId="1EAA9401" w:rsidR="00830DE8" w:rsidRPr="007F5318" w:rsidRDefault="00F55D47" w:rsidP="00830DE8">
      <w:pPr>
        <w:pStyle w:val="Heading4"/>
      </w:pPr>
      <w:r>
        <w:lastRenderedPageBreak/>
        <w:t>4</w:t>
      </w:r>
      <w:r w:rsidR="00830DE8" w:rsidRPr="007F5318">
        <w:t>.</w:t>
      </w:r>
      <w:r>
        <w:t>2</w:t>
      </w:r>
      <w:r w:rsidR="00830DE8" w:rsidRPr="007F5318">
        <w:t>.</w:t>
      </w:r>
      <w:r>
        <w:t>2</w:t>
      </w:r>
      <w:r w:rsidR="00830DE8" w:rsidRPr="007F5318">
        <w:t>.4 Data normalization</w:t>
      </w:r>
    </w:p>
    <w:p w14:paraId="4CB5A364" w14:textId="6589A60F" w:rsidR="00830DE8" w:rsidRPr="007F5318" w:rsidRDefault="00830DE8" w:rsidP="00830DE8">
      <w:r w:rsidRPr="007F5318">
        <w:t xml:space="preserve">A sample image contains a lot of unnecessary information such as the labels on the image that represent information on the scan results or dark outer regions where no fetal anatomical structure is present. It would be unconventional to train a model on these unnecessary features hence the dataset needs to be sorted. Rule based logic implementation and loops split data into organized groups for normalized feature extraction. For example, from hospital one dataset, all labels of category 5 corresponding to the fetal head in crown lump length view in the </w:t>
      </w:r>
      <w:r w:rsidRPr="007F5318">
        <w:rPr>
          <w:b/>
          <w:bCs/>
        </w:rPr>
        <w:t>training set</w:t>
      </w:r>
      <w:r w:rsidRPr="007F5318">
        <w:t xml:space="preserve"> are mapped to corresponding images so both the images and labels are extracted and saved to a new dataset called normal heads. Features from feature extraction using the ResNet50 model of these normalized datasets reveal patterns when principal component </w:t>
      </w:r>
      <w:r w:rsidR="000B2A9F" w:rsidRPr="007F5318">
        <w:t>analysis (</w:t>
      </w:r>
      <w:r w:rsidRPr="007F5318">
        <w:t>PCA) is performed. These features are in 2048-dimension vector format. This is achieved by removing the final classification layer in the residual network, so the last layer is an identity matrix layer that gives out 2048-d vectors as outputs. PCA is mathematical function used to reduce the number of features while keeping as much variance as possible. It helps visualize the data in 2D while reducing redundant information. The figure below shows principal component analysis of a normalized fetal head dataset containing 740 images.</w:t>
      </w:r>
    </w:p>
    <w:p w14:paraId="6F4A0898" w14:textId="77777777" w:rsidR="00830DE8" w:rsidRPr="007F5318" w:rsidRDefault="00830DE8" w:rsidP="00830DE8"/>
    <w:p w14:paraId="0638A430" w14:textId="77777777" w:rsidR="00830DE8" w:rsidRPr="007F5318" w:rsidRDefault="00830DE8" w:rsidP="00830DE8">
      <w:pPr>
        <w:jc w:val="center"/>
      </w:pPr>
      <w:r w:rsidRPr="007F5318">
        <w:rPr>
          <w:noProof/>
        </w:rPr>
        <w:drawing>
          <wp:inline distT="0" distB="0" distL="0" distR="0" wp14:anchorId="4DAF8467" wp14:editId="61775382">
            <wp:extent cx="3467100" cy="2682687"/>
            <wp:effectExtent l="0" t="0" r="0" b="3810"/>
            <wp:docPr id="106990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02816" name="Picture 1069902816"/>
                    <pic:cNvPicPr/>
                  </pic:nvPicPr>
                  <pic:blipFill>
                    <a:blip r:embed="rId19">
                      <a:extLst>
                        <a:ext uri="{28A0092B-C50C-407E-A947-70E740481C1C}">
                          <a14:useLocalDpi xmlns:a14="http://schemas.microsoft.com/office/drawing/2010/main" val="0"/>
                        </a:ext>
                      </a:extLst>
                    </a:blip>
                    <a:stretch>
                      <a:fillRect/>
                    </a:stretch>
                  </pic:blipFill>
                  <pic:spPr>
                    <a:xfrm>
                      <a:off x="0" y="0"/>
                      <a:ext cx="3537409" cy="2737089"/>
                    </a:xfrm>
                    <a:prstGeom prst="rect">
                      <a:avLst/>
                    </a:prstGeom>
                  </pic:spPr>
                </pic:pic>
              </a:graphicData>
            </a:graphic>
          </wp:inline>
        </w:drawing>
      </w:r>
    </w:p>
    <w:p w14:paraId="45FF6761" w14:textId="77777777" w:rsidR="00830DE8" w:rsidRPr="007F5318" w:rsidRDefault="00830DE8" w:rsidP="00830DE8"/>
    <w:p w14:paraId="722DD8F0" w14:textId="77777777" w:rsidR="00830DE8" w:rsidRPr="007F5318" w:rsidRDefault="00830DE8" w:rsidP="00830DE8">
      <w:r w:rsidRPr="007F5318">
        <w:t>Each dot represents a normal fetal head vector of each image in the set in 2D. Most dots cluster around the center showing the heads share similar features. Those that are scattered outwards represent variations in head shape, orientation, and ultrasound angle.</w:t>
      </w:r>
    </w:p>
    <w:p w14:paraId="63E8742F" w14:textId="77777777" w:rsidR="00830DE8" w:rsidRPr="007F5318" w:rsidRDefault="00830DE8" w:rsidP="00830DE8">
      <w:r w:rsidRPr="007F5318">
        <w:t>Since the structures are many, only a maximum of three structures will be used to create three sets of normalized datasets. They will include major anatomical structures key for fetal development.</w:t>
      </w:r>
    </w:p>
    <w:p w14:paraId="67BE18CC" w14:textId="51ED0BC4" w:rsidR="00830DE8" w:rsidRPr="007F5318" w:rsidRDefault="00F55D47" w:rsidP="00830DE8">
      <w:pPr>
        <w:pStyle w:val="Heading2"/>
      </w:pPr>
      <w:bookmarkStart w:id="72" w:name="_Toc202940369"/>
      <w:bookmarkStart w:id="73" w:name="_Toc223775921"/>
      <w:r>
        <w:lastRenderedPageBreak/>
        <w:t>4</w:t>
      </w:r>
      <w:r w:rsidR="00830DE8" w:rsidRPr="007F5318">
        <w:t>.</w:t>
      </w:r>
      <w:r>
        <w:t>2</w:t>
      </w:r>
      <w:r w:rsidR="00830DE8" w:rsidRPr="007F5318">
        <w:t>.</w:t>
      </w:r>
      <w:r>
        <w:t>3</w:t>
      </w:r>
      <w:r w:rsidR="00830DE8" w:rsidRPr="007F5318">
        <w:t xml:space="preserve"> AI models</w:t>
      </w:r>
      <w:bookmarkEnd w:id="72"/>
      <w:bookmarkEnd w:id="73"/>
    </w:p>
    <w:p w14:paraId="02CA2F44" w14:textId="77777777" w:rsidR="00830DE8" w:rsidRPr="007F5318" w:rsidRDefault="00830DE8" w:rsidP="00830DE8">
      <w:r w:rsidRPr="007F5318">
        <w:t>The system will feature designing a two-stage pipeline network consisting of two specialized neural networks. These are the Resnet-50 and an autoencoder. The residual networks can be used as a feature extractor. These features in vector form can then be saved and used to train an autoencoder to learn only normal features. During inference, new images features will be compared to the normal features and the decoding process will give a similarity score.</w:t>
      </w:r>
    </w:p>
    <w:p w14:paraId="2183FF6C" w14:textId="77777777" w:rsidR="00830DE8" w:rsidRPr="007F5318" w:rsidRDefault="00830DE8" w:rsidP="00830DE8">
      <w:pPr>
        <w:pStyle w:val="Heading4"/>
      </w:pPr>
    </w:p>
    <w:p w14:paraId="5FEAA328" w14:textId="59DA70C4" w:rsidR="00830DE8" w:rsidRPr="007F5318" w:rsidRDefault="00F55D47" w:rsidP="00830DE8">
      <w:pPr>
        <w:pStyle w:val="Heading4"/>
      </w:pPr>
      <w:r>
        <w:t>4</w:t>
      </w:r>
      <w:r w:rsidR="00830DE8" w:rsidRPr="007F5318">
        <w:t>.</w:t>
      </w:r>
      <w:r>
        <w:t>2</w:t>
      </w:r>
      <w:r w:rsidR="00830DE8" w:rsidRPr="007F5318">
        <w:t>.</w:t>
      </w:r>
      <w:r>
        <w:t>3</w:t>
      </w:r>
      <w:r w:rsidR="00830DE8" w:rsidRPr="007F5318">
        <w:t xml:space="preserve">.1 ResNet-50 </w:t>
      </w:r>
    </w:p>
    <w:p w14:paraId="47822CF8" w14:textId="77777777" w:rsidR="00830DE8" w:rsidRPr="007F5318" w:rsidRDefault="00830DE8" w:rsidP="00830DE8">
      <w:r w:rsidRPr="007F5318">
        <w:t>A simple illustration of how features are extracted using the specialized deep neural network.</w:t>
      </w:r>
    </w:p>
    <w:p w14:paraId="6803EE19" w14:textId="77777777" w:rsidR="00830DE8" w:rsidRPr="007F5318" w:rsidRDefault="00830DE8" w:rsidP="00830DE8"/>
    <w:p w14:paraId="79D22446" w14:textId="77777777" w:rsidR="00830DE8" w:rsidRPr="007F5318" w:rsidRDefault="00830DE8" w:rsidP="00830DE8">
      <w:r w:rsidRPr="007F5318">
        <w:rPr>
          <w:noProof/>
        </w:rPr>
        <w:drawing>
          <wp:inline distT="0" distB="0" distL="0" distR="0" wp14:anchorId="39CB983D" wp14:editId="529C3938">
            <wp:extent cx="5791200" cy="662118"/>
            <wp:effectExtent l="0" t="0" r="0" b="5080"/>
            <wp:docPr id="1098614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4865" name="Picture 1098614865"/>
                    <pic:cNvPicPr/>
                  </pic:nvPicPr>
                  <pic:blipFill>
                    <a:blip r:embed="rId20">
                      <a:extLst>
                        <a:ext uri="{28A0092B-C50C-407E-A947-70E740481C1C}">
                          <a14:useLocalDpi xmlns:a14="http://schemas.microsoft.com/office/drawing/2010/main" val="0"/>
                        </a:ext>
                      </a:extLst>
                    </a:blip>
                    <a:stretch>
                      <a:fillRect/>
                    </a:stretch>
                  </pic:blipFill>
                  <pic:spPr>
                    <a:xfrm>
                      <a:off x="0" y="0"/>
                      <a:ext cx="5795102" cy="662564"/>
                    </a:xfrm>
                    <a:prstGeom prst="rect">
                      <a:avLst/>
                    </a:prstGeom>
                  </pic:spPr>
                </pic:pic>
              </a:graphicData>
            </a:graphic>
          </wp:inline>
        </w:drawing>
      </w:r>
    </w:p>
    <w:p w14:paraId="0DC6808D" w14:textId="77777777" w:rsidR="00830DE8" w:rsidRPr="007F5318" w:rsidRDefault="00830DE8" w:rsidP="00830DE8">
      <w:pPr>
        <w:pStyle w:val="Heading4"/>
      </w:pPr>
    </w:p>
    <w:p w14:paraId="133E6316" w14:textId="5DC80B70" w:rsidR="00830DE8" w:rsidRPr="007F5318" w:rsidRDefault="00F55D47" w:rsidP="00830DE8">
      <w:pPr>
        <w:pStyle w:val="Heading4"/>
      </w:pPr>
      <w:r>
        <w:t>4</w:t>
      </w:r>
      <w:r w:rsidR="00830DE8" w:rsidRPr="007F5318">
        <w:t>.</w:t>
      </w:r>
      <w:r>
        <w:t>2</w:t>
      </w:r>
      <w:r w:rsidR="00830DE8" w:rsidRPr="007F5318">
        <w:t>.</w:t>
      </w:r>
      <w:r>
        <w:t>3</w:t>
      </w:r>
      <w:r w:rsidR="00830DE8" w:rsidRPr="007F5318">
        <w:t>.2 Autoencoder</w:t>
      </w:r>
    </w:p>
    <w:p w14:paraId="5B6C0FDE" w14:textId="77777777" w:rsidR="00830DE8" w:rsidRPr="007F5318" w:rsidRDefault="00830DE8" w:rsidP="00830DE8">
      <w:r w:rsidRPr="007F5318">
        <w:t>The figure below shows simple workflow of an autoencoder.</w:t>
      </w:r>
    </w:p>
    <w:p w14:paraId="5BA99F6C" w14:textId="77777777" w:rsidR="00830DE8" w:rsidRPr="007F5318" w:rsidRDefault="00830DE8" w:rsidP="00830DE8">
      <w:pPr>
        <w:jc w:val="center"/>
      </w:pPr>
      <w:r w:rsidRPr="007F5318">
        <w:rPr>
          <w:noProof/>
        </w:rPr>
        <w:drawing>
          <wp:inline distT="0" distB="0" distL="0" distR="0" wp14:anchorId="4E4C0A1C" wp14:editId="562CBC2C">
            <wp:extent cx="4798695" cy="1943100"/>
            <wp:effectExtent l="0" t="0" r="1905" b="0"/>
            <wp:docPr id="1228739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39286" name="Picture 1228739286"/>
                    <pic:cNvPicPr/>
                  </pic:nvPicPr>
                  <pic:blipFill>
                    <a:blip r:embed="rId21">
                      <a:extLst>
                        <a:ext uri="{28A0092B-C50C-407E-A947-70E740481C1C}">
                          <a14:useLocalDpi xmlns:a14="http://schemas.microsoft.com/office/drawing/2010/main" val="0"/>
                        </a:ext>
                      </a:extLst>
                    </a:blip>
                    <a:stretch>
                      <a:fillRect/>
                    </a:stretch>
                  </pic:blipFill>
                  <pic:spPr>
                    <a:xfrm>
                      <a:off x="0" y="0"/>
                      <a:ext cx="4815647" cy="1949964"/>
                    </a:xfrm>
                    <a:prstGeom prst="rect">
                      <a:avLst/>
                    </a:prstGeom>
                  </pic:spPr>
                </pic:pic>
              </a:graphicData>
            </a:graphic>
          </wp:inline>
        </w:drawing>
      </w:r>
    </w:p>
    <w:p w14:paraId="4E89497A" w14:textId="77777777" w:rsidR="00F82660" w:rsidRDefault="00F82660" w:rsidP="00830DE8">
      <w:pPr>
        <w:pStyle w:val="Heading2"/>
      </w:pPr>
      <w:bookmarkStart w:id="74" w:name="_Toc202940370"/>
    </w:p>
    <w:p w14:paraId="112615AC" w14:textId="77777777" w:rsidR="00F82660" w:rsidRDefault="00F82660" w:rsidP="00830DE8">
      <w:pPr>
        <w:pStyle w:val="Heading2"/>
      </w:pPr>
    </w:p>
    <w:p w14:paraId="6E245A0E" w14:textId="77777777" w:rsidR="00F82660" w:rsidRDefault="00F82660" w:rsidP="00830DE8">
      <w:pPr>
        <w:pStyle w:val="Heading2"/>
      </w:pPr>
    </w:p>
    <w:p w14:paraId="1F9ADD6E" w14:textId="77777777" w:rsidR="00F82660" w:rsidRDefault="00F82660" w:rsidP="00830DE8">
      <w:pPr>
        <w:pStyle w:val="Heading2"/>
      </w:pPr>
    </w:p>
    <w:p w14:paraId="57601996" w14:textId="77777777" w:rsidR="00F82660" w:rsidRDefault="00F82660" w:rsidP="00830DE8">
      <w:pPr>
        <w:pStyle w:val="Heading2"/>
      </w:pPr>
    </w:p>
    <w:p w14:paraId="68559ECD" w14:textId="77777777" w:rsidR="00F82660" w:rsidRDefault="00F82660" w:rsidP="00830DE8">
      <w:pPr>
        <w:pStyle w:val="Heading2"/>
      </w:pPr>
    </w:p>
    <w:p w14:paraId="1555E208" w14:textId="1CC262D1" w:rsidR="00830DE8" w:rsidRPr="007F5318" w:rsidRDefault="00F55D47" w:rsidP="00830DE8">
      <w:pPr>
        <w:pStyle w:val="Heading2"/>
      </w:pPr>
      <w:bookmarkStart w:id="75" w:name="_Toc223775922"/>
      <w:r>
        <w:lastRenderedPageBreak/>
        <w:t>4</w:t>
      </w:r>
      <w:r w:rsidR="00830DE8" w:rsidRPr="007F5318">
        <w:t>.</w:t>
      </w:r>
      <w:r>
        <w:t>2</w:t>
      </w:r>
      <w:r w:rsidR="00830DE8" w:rsidRPr="007F5318">
        <w:t>.</w:t>
      </w:r>
      <w:r>
        <w:t>4</w:t>
      </w:r>
      <w:r w:rsidR="00830DE8" w:rsidRPr="007F5318">
        <w:t xml:space="preserve"> User interface</w:t>
      </w:r>
      <w:bookmarkEnd w:id="74"/>
      <w:bookmarkEnd w:id="75"/>
    </w:p>
    <w:p w14:paraId="1ACD00AF" w14:textId="0509F808" w:rsidR="00830DE8" w:rsidRDefault="00830DE8" w:rsidP="00830DE8">
      <w:r w:rsidRPr="007F5318">
        <w:t>The user interface allows users to interact with the models and analyze new ultrasound images. A compact and simple interface built for web platforms. The interface feature</w:t>
      </w:r>
      <w:r w:rsidR="004E09DD">
        <w:t>s</w:t>
      </w:r>
      <w:r w:rsidRPr="007F5318">
        <w:t xml:space="preserve"> an annotation tab to </w:t>
      </w:r>
      <w:r w:rsidR="004E09DD">
        <w:t>crop</w:t>
      </w:r>
      <w:r w:rsidRPr="007F5318">
        <w:t xml:space="preserve"> a specific anatomical structure in an image which will be the input of the model. The output is displayed in a result tab showing a detailed report and diagnosis. </w:t>
      </w:r>
    </w:p>
    <w:p w14:paraId="534B4012" w14:textId="4805E5DE" w:rsidR="004E09DD" w:rsidRDefault="004E09DD" w:rsidP="00830DE8">
      <w:r w:rsidRPr="004E09DD">
        <w:rPr>
          <w:noProof/>
        </w:rPr>
        <w:drawing>
          <wp:inline distT="0" distB="0" distL="0" distR="0" wp14:anchorId="25505868" wp14:editId="4FF87C58">
            <wp:extent cx="5943600" cy="3467100"/>
            <wp:effectExtent l="0" t="0" r="0" b="0"/>
            <wp:docPr id="20270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8833" name=""/>
                    <pic:cNvPicPr/>
                  </pic:nvPicPr>
                  <pic:blipFill>
                    <a:blip r:embed="rId22"/>
                    <a:stretch>
                      <a:fillRect/>
                    </a:stretch>
                  </pic:blipFill>
                  <pic:spPr>
                    <a:xfrm>
                      <a:off x="0" y="0"/>
                      <a:ext cx="5943600" cy="3467100"/>
                    </a:xfrm>
                    <a:prstGeom prst="rect">
                      <a:avLst/>
                    </a:prstGeom>
                  </pic:spPr>
                </pic:pic>
              </a:graphicData>
            </a:graphic>
          </wp:inline>
        </w:drawing>
      </w:r>
    </w:p>
    <w:p w14:paraId="5D23F7B6" w14:textId="6172BB38" w:rsidR="004E09DD" w:rsidRPr="007F5318" w:rsidRDefault="004E09DD" w:rsidP="004E09DD">
      <w:pPr>
        <w:jc w:val="center"/>
      </w:pPr>
      <w:r w:rsidRPr="004E09DD">
        <w:rPr>
          <w:noProof/>
        </w:rPr>
        <w:drawing>
          <wp:inline distT="0" distB="0" distL="0" distR="0" wp14:anchorId="0985411E" wp14:editId="5A08D2B4">
            <wp:extent cx="5943600" cy="3263900"/>
            <wp:effectExtent l="0" t="0" r="0" b="0"/>
            <wp:docPr id="163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29" name=""/>
                    <pic:cNvPicPr/>
                  </pic:nvPicPr>
                  <pic:blipFill>
                    <a:blip r:embed="rId23"/>
                    <a:stretch>
                      <a:fillRect/>
                    </a:stretch>
                  </pic:blipFill>
                  <pic:spPr>
                    <a:xfrm>
                      <a:off x="0" y="0"/>
                      <a:ext cx="5943600" cy="3263900"/>
                    </a:xfrm>
                    <a:prstGeom prst="rect">
                      <a:avLst/>
                    </a:prstGeom>
                  </pic:spPr>
                </pic:pic>
              </a:graphicData>
            </a:graphic>
          </wp:inline>
        </w:drawing>
      </w:r>
    </w:p>
    <w:p w14:paraId="45A000C2" w14:textId="628B0758" w:rsidR="00830DE8" w:rsidRPr="007F5318" w:rsidRDefault="00F55D47" w:rsidP="00830DE8">
      <w:pPr>
        <w:pStyle w:val="Heading2"/>
      </w:pPr>
      <w:bookmarkStart w:id="76" w:name="_Toc202940371"/>
      <w:bookmarkStart w:id="77" w:name="_Toc223775923"/>
      <w:r>
        <w:lastRenderedPageBreak/>
        <w:t>4</w:t>
      </w:r>
      <w:r w:rsidR="00830DE8" w:rsidRPr="007F5318">
        <w:t>.</w:t>
      </w:r>
      <w:r>
        <w:t>2</w:t>
      </w:r>
      <w:r w:rsidR="00830DE8" w:rsidRPr="007F5318">
        <w:t>.</w:t>
      </w:r>
      <w:r>
        <w:t>5</w:t>
      </w:r>
      <w:r w:rsidR="00830DE8" w:rsidRPr="007F5318">
        <w:t xml:space="preserve"> Backend module</w:t>
      </w:r>
      <w:bookmarkEnd w:id="76"/>
      <w:bookmarkEnd w:id="77"/>
    </w:p>
    <w:p w14:paraId="2649DB62" w14:textId="77777777" w:rsidR="00830DE8" w:rsidRDefault="00830DE8" w:rsidP="00830DE8">
      <w:r w:rsidRPr="007F5318">
        <w:t>The backend module serves as an application programming interface to facilitate communication between the interface and model. Flask library in python provides an efficient mechanism for connecting models and web platforms which is a conventional approach in modern applications.</w:t>
      </w:r>
    </w:p>
    <w:p w14:paraId="60081242" w14:textId="27CCB091" w:rsidR="000B2A9F" w:rsidRPr="007F5318" w:rsidRDefault="000B2A9F" w:rsidP="00830DE8">
      <w:r w:rsidRPr="000B2A9F">
        <w:rPr>
          <w:noProof/>
        </w:rPr>
        <w:drawing>
          <wp:inline distT="0" distB="0" distL="0" distR="0" wp14:anchorId="729E603F" wp14:editId="4580CDD1">
            <wp:extent cx="5943600" cy="1628140"/>
            <wp:effectExtent l="0" t="0" r="0" b="0"/>
            <wp:docPr id="114071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19438" name=""/>
                    <pic:cNvPicPr/>
                  </pic:nvPicPr>
                  <pic:blipFill>
                    <a:blip r:embed="rId24"/>
                    <a:stretch>
                      <a:fillRect/>
                    </a:stretch>
                  </pic:blipFill>
                  <pic:spPr>
                    <a:xfrm>
                      <a:off x="0" y="0"/>
                      <a:ext cx="5943600" cy="1628140"/>
                    </a:xfrm>
                    <a:prstGeom prst="rect">
                      <a:avLst/>
                    </a:prstGeom>
                  </pic:spPr>
                </pic:pic>
              </a:graphicData>
            </a:graphic>
          </wp:inline>
        </w:drawing>
      </w:r>
    </w:p>
    <w:p w14:paraId="7A720E52" w14:textId="1CEBB739" w:rsidR="00830DE8" w:rsidRPr="007F5318" w:rsidRDefault="00F55D47" w:rsidP="00830DE8">
      <w:pPr>
        <w:pStyle w:val="Heading2"/>
      </w:pPr>
      <w:bookmarkStart w:id="78" w:name="_Toc202940372"/>
      <w:bookmarkStart w:id="79" w:name="_Toc223775924"/>
      <w:r>
        <w:t>4.3</w:t>
      </w:r>
      <w:r w:rsidR="00830DE8" w:rsidRPr="007F5318">
        <w:t xml:space="preserve"> System features</w:t>
      </w:r>
      <w:bookmarkEnd w:id="78"/>
      <w:bookmarkEnd w:id="79"/>
    </w:p>
    <w:p w14:paraId="049C6A30" w14:textId="5203AAB1" w:rsidR="00830DE8" w:rsidRPr="007F5318" w:rsidRDefault="00830DE8" w:rsidP="00830DE8">
      <w:r w:rsidRPr="007F5318">
        <w:t xml:space="preserve">Integration of the four components discussed above allows key features to be distinguished. These </w:t>
      </w:r>
      <w:r w:rsidR="00F55D47" w:rsidRPr="007F5318">
        <w:t>include: -</w:t>
      </w:r>
    </w:p>
    <w:p w14:paraId="7FA2536E" w14:textId="77777777" w:rsidR="00830DE8" w:rsidRPr="007F5318" w:rsidRDefault="00830DE8" w:rsidP="00830DE8">
      <w:r w:rsidRPr="007F5318">
        <w:t>1.Image upload functionality.</w:t>
      </w:r>
    </w:p>
    <w:p w14:paraId="1167924F" w14:textId="77777777" w:rsidR="00830DE8" w:rsidRPr="007F5318" w:rsidRDefault="00830DE8" w:rsidP="00830DE8">
      <w:r w:rsidRPr="007F5318">
        <w:t>2. Image annotation.</w:t>
      </w:r>
    </w:p>
    <w:p w14:paraId="4D64912D" w14:textId="77777777" w:rsidR="00830DE8" w:rsidRPr="007F5318" w:rsidRDefault="00830DE8" w:rsidP="00830DE8">
      <w:r w:rsidRPr="007F5318">
        <w:t>3. Anomaly detection.</w:t>
      </w:r>
    </w:p>
    <w:p w14:paraId="03990DDC" w14:textId="3F15E616" w:rsidR="00830DE8" w:rsidRPr="007F5318" w:rsidRDefault="00830DE8" w:rsidP="00830DE8">
      <w:r w:rsidRPr="007F5318">
        <w:t xml:space="preserve">4. </w:t>
      </w:r>
      <w:r w:rsidR="00F55D47">
        <w:t>Diagnosis</w:t>
      </w:r>
      <w:r w:rsidRPr="007F5318">
        <w:t xml:space="preserve"> generation</w:t>
      </w:r>
      <w:r w:rsidR="00043078">
        <w:t>.</w:t>
      </w:r>
    </w:p>
    <w:p w14:paraId="1F311B32" w14:textId="77777777" w:rsidR="001118F3" w:rsidRDefault="001118F3" w:rsidP="00BA2706">
      <w:pPr>
        <w:pStyle w:val="Heading1"/>
      </w:pPr>
      <w:bookmarkStart w:id="80" w:name="_Toc202940390"/>
    </w:p>
    <w:p w14:paraId="5962EA04" w14:textId="77777777" w:rsidR="001118F3" w:rsidRDefault="001118F3" w:rsidP="00BA2706">
      <w:pPr>
        <w:pStyle w:val="Heading1"/>
      </w:pPr>
    </w:p>
    <w:p w14:paraId="3E01DBAC" w14:textId="77777777" w:rsidR="001118F3" w:rsidRDefault="001118F3" w:rsidP="00BA2706">
      <w:pPr>
        <w:pStyle w:val="Heading1"/>
      </w:pPr>
    </w:p>
    <w:p w14:paraId="24A9AFFC" w14:textId="77777777" w:rsidR="001118F3" w:rsidRDefault="001118F3" w:rsidP="00BA2706">
      <w:pPr>
        <w:pStyle w:val="Heading1"/>
      </w:pPr>
    </w:p>
    <w:p w14:paraId="1D9F35A5" w14:textId="77777777" w:rsidR="001118F3" w:rsidRDefault="001118F3" w:rsidP="00BA2706">
      <w:pPr>
        <w:pStyle w:val="Heading1"/>
      </w:pPr>
    </w:p>
    <w:p w14:paraId="5C80D67E" w14:textId="77777777" w:rsidR="001118F3" w:rsidRDefault="001118F3" w:rsidP="00BA2706">
      <w:pPr>
        <w:pStyle w:val="Heading1"/>
      </w:pPr>
    </w:p>
    <w:p w14:paraId="142BD25E" w14:textId="77777777" w:rsidR="001118F3" w:rsidRDefault="001118F3" w:rsidP="00BA2706">
      <w:pPr>
        <w:pStyle w:val="Heading1"/>
      </w:pPr>
    </w:p>
    <w:p w14:paraId="4B52FC5E" w14:textId="77777777" w:rsidR="001118F3" w:rsidRDefault="001118F3" w:rsidP="00BA2706">
      <w:pPr>
        <w:pStyle w:val="Heading1"/>
      </w:pPr>
    </w:p>
    <w:p w14:paraId="5F4D6EB8" w14:textId="77777777" w:rsidR="001118F3" w:rsidRDefault="001118F3" w:rsidP="00BA2706">
      <w:pPr>
        <w:pStyle w:val="Heading1"/>
      </w:pPr>
    </w:p>
    <w:p w14:paraId="0B52490E" w14:textId="77777777" w:rsidR="001118F3" w:rsidRDefault="001118F3" w:rsidP="00BA2706">
      <w:pPr>
        <w:pStyle w:val="Heading1"/>
      </w:pPr>
    </w:p>
    <w:p w14:paraId="7663709E" w14:textId="77777777" w:rsidR="00F82660" w:rsidRDefault="00F82660" w:rsidP="00BA2706">
      <w:pPr>
        <w:pStyle w:val="Heading1"/>
      </w:pPr>
    </w:p>
    <w:p w14:paraId="03795B16" w14:textId="37BA0520" w:rsidR="00DA096F" w:rsidRPr="007F5318" w:rsidRDefault="00DA096F" w:rsidP="00BA2706">
      <w:pPr>
        <w:pStyle w:val="Heading1"/>
      </w:pPr>
      <w:bookmarkStart w:id="81" w:name="_Toc223775925"/>
      <w:r w:rsidRPr="007F5318">
        <w:lastRenderedPageBreak/>
        <w:t xml:space="preserve">CHAPTER </w:t>
      </w:r>
      <w:r w:rsidR="00F76DE5" w:rsidRPr="007F5318">
        <w:t>FIVE</w:t>
      </w:r>
      <w:r w:rsidRPr="007F5318">
        <w:t xml:space="preserve">: </w:t>
      </w:r>
      <w:bookmarkEnd w:id="80"/>
      <w:r w:rsidR="00830DE8">
        <w:t>TESTING AND IMPLEMENTATION</w:t>
      </w:r>
      <w:bookmarkEnd w:id="81"/>
    </w:p>
    <w:p w14:paraId="2FC8769B" w14:textId="6A579C30" w:rsidR="00DA096F" w:rsidRDefault="00DA096F" w:rsidP="00BA2706">
      <w:pPr>
        <w:pStyle w:val="Heading2"/>
      </w:pPr>
      <w:bookmarkStart w:id="82" w:name="_Toc202940391"/>
      <w:bookmarkStart w:id="83" w:name="_Toc223775926"/>
      <w:r w:rsidRPr="007F5318">
        <w:t xml:space="preserve">5.1 </w:t>
      </w:r>
      <w:bookmarkEnd w:id="82"/>
      <w:r w:rsidR="00830DE8">
        <w:t>Implementation</w:t>
      </w:r>
      <w:bookmarkEnd w:id="83"/>
    </w:p>
    <w:p w14:paraId="415A87FA" w14:textId="2F126406" w:rsidR="001D3DBA" w:rsidRPr="001D3DBA" w:rsidRDefault="001D3DBA" w:rsidP="001D3DBA">
      <w:r>
        <w:t>The Fetal anomaly classification system was developed using the React framework and python as the backend. The development environment was established using Cuda Text which facilitated code writing, debugging and testing.</w:t>
      </w:r>
    </w:p>
    <w:p w14:paraId="180A88E6" w14:textId="5025C58B" w:rsidR="002B3EDF" w:rsidRPr="002B3EDF" w:rsidRDefault="00830DE8" w:rsidP="00DE46CA">
      <w:pPr>
        <w:pStyle w:val="Heading2"/>
      </w:pPr>
      <w:bookmarkStart w:id="84" w:name="_Toc223775927"/>
      <w:r>
        <w:t>5.2 Testing</w:t>
      </w:r>
      <w:bookmarkEnd w:id="84"/>
    </w:p>
    <w:p w14:paraId="658070F7" w14:textId="40F7DB47" w:rsidR="00830DE8" w:rsidRDefault="00830DE8" w:rsidP="00830DE8">
      <w:pPr>
        <w:pStyle w:val="Heading3"/>
      </w:pPr>
      <w:bookmarkStart w:id="85" w:name="_Toc223775928"/>
      <w:r>
        <w:t>5.2.</w:t>
      </w:r>
      <w:r w:rsidR="00DE46CA">
        <w:t>1</w:t>
      </w:r>
      <w:r>
        <w:t xml:space="preserve"> Integration testing</w:t>
      </w:r>
      <w:bookmarkEnd w:id="85"/>
    </w:p>
    <w:p w14:paraId="7BEF1501" w14:textId="6B86C7C3" w:rsidR="001B34E5" w:rsidRDefault="001B34E5" w:rsidP="001B34E5">
      <w:r>
        <w:t xml:space="preserve">The </w:t>
      </w:r>
      <w:r w:rsidR="00DE46CA">
        <w:t>front-end</w:t>
      </w:r>
      <w:r w:rsidR="0081437D">
        <w:t xml:space="preserve"> app</w:t>
      </w:r>
      <w:r>
        <w:t xml:space="preserve"> is connected to the model via a flask REST API endpoint called ‘process annotation’ which receives arguments from the web app and feed a model for prediction. The data flow works seamlessly both locally and publicly. Data is securely sent over via POST.</w:t>
      </w:r>
    </w:p>
    <w:p w14:paraId="5806DAA8" w14:textId="2919BDC0" w:rsidR="00DE46CA" w:rsidRDefault="001B34E5" w:rsidP="001118F3">
      <w:r w:rsidRPr="001B34E5">
        <w:rPr>
          <w:noProof/>
        </w:rPr>
        <w:drawing>
          <wp:inline distT="0" distB="0" distL="0" distR="0" wp14:anchorId="6543A0FA" wp14:editId="57956910">
            <wp:extent cx="5943600" cy="1134110"/>
            <wp:effectExtent l="0" t="0" r="0" b="8890"/>
            <wp:docPr id="9574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609" name=""/>
                    <pic:cNvPicPr/>
                  </pic:nvPicPr>
                  <pic:blipFill>
                    <a:blip r:embed="rId25"/>
                    <a:stretch>
                      <a:fillRect/>
                    </a:stretch>
                  </pic:blipFill>
                  <pic:spPr>
                    <a:xfrm>
                      <a:off x="0" y="0"/>
                      <a:ext cx="5943600" cy="1134110"/>
                    </a:xfrm>
                    <a:prstGeom prst="rect">
                      <a:avLst/>
                    </a:prstGeom>
                  </pic:spPr>
                </pic:pic>
              </a:graphicData>
            </a:graphic>
          </wp:inline>
        </w:drawing>
      </w:r>
    </w:p>
    <w:p w14:paraId="1AC8DF0B" w14:textId="633A8B82" w:rsidR="00830DE8" w:rsidRPr="00830DE8" w:rsidRDefault="00830DE8" w:rsidP="00830DE8">
      <w:pPr>
        <w:pStyle w:val="Heading3"/>
      </w:pPr>
      <w:bookmarkStart w:id="86" w:name="_Toc223775929"/>
      <w:r>
        <w:t>5.2.</w:t>
      </w:r>
      <w:r w:rsidR="00DE46CA">
        <w:t>2</w:t>
      </w:r>
      <w:r>
        <w:t xml:space="preserve"> </w:t>
      </w:r>
      <w:r w:rsidR="002B3EDF">
        <w:t>Performance</w:t>
      </w:r>
      <w:r>
        <w:t xml:space="preserve"> testing</w:t>
      </w:r>
      <w:bookmarkEnd w:id="86"/>
    </w:p>
    <w:p w14:paraId="645BD1A8" w14:textId="3584F687" w:rsidR="001B34E5" w:rsidRDefault="001B34E5" w:rsidP="001B34E5">
      <w:r>
        <w:t>Tested the API endpoint provided by flask that handled data transfer effectively. The local API endpoint reports a latency of 812ms, while a public endpoint exposed via ngrok reports latency of up to 35s. This however varies heavily with internet speed and device capabilities.</w:t>
      </w:r>
    </w:p>
    <w:p w14:paraId="55978E6A" w14:textId="5F550DB9" w:rsidR="0081437D" w:rsidRPr="002B3EDF" w:rsidRDefault="0081437D" w:rsidP="001B34E5">
      <w:r w:rsidRPr="0081437D">
        <w:rPr>
          <w:noProof/>
        </w:rPr>
        <w:drawing>
          <wp:inline distT="0" distB="0" distL="0" distR="0" wp14:anchorId="5CFC5137" wp14:editId="5649801C">
            <wp:extent cx="5943600" cy="1552575"/>
            <wp:effectExtent l="0" t="0" r="0" b="9525"/>
            <wp:docPr id="41177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78261" name=""/>
                    <pic:cNvPicPr/>
                  </pic:nvPicPr>
                  <pic:blipFill>
                    <a:blip r:embed="rId26"/>
                    <a:stretch>
                      <a:fillRect/>
                    </a:stretch>
                  </pic:blipFill>
                  <pic:spPr>
                    <a:xfrm>
                      <a:off x="0" y="0"/>
                      <a:ext cx="5943600" cy="1552575"/>
                    </a:xfrm>
                    <a:prstGeom prst="rect">
                      <a:avLst/>
                    </a:prstGeom>
                  </pic:spPr>
                </pic:pic>
              </a:graphicData>
            </a:graphic>
          </wp:inline>
        </w:drawing>
      </w:r>
    </w:p>
    <w:p w14:paraId="29249D74" w14:textId="413CEA09" w:rsidR="00830DE8" w:rsidRPr="00830DE8" w:rsidRDefault="0081437D" w:rsidP="005D24BB">
      <w:r w:rsidRPr="0081437D">
        <w:rPr>
          <w:noProof/>
        </w:rPr>
        <w:drawing>
          <wp:inline distT="0" distB="0" distL="0" distR="0" wp14:anchorId="56C6502A" wp14:editId="2971E8ED">
            <wp:extent cx="5943600" cy="1619250"/>
            <wp:effectExtent l="0" t="0" r="0" b="0"/>
            <wp:docPr id="50194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44781" name=""/>
                    <pic:cNvPicPr/>
                  </pic:nvPicPr>
                  <pic:blipFill>
                    <a:blip r:embed="rId27"/>
                    <a:stretch>
                      <a:fillRect/>
                    </a:stretch>
                  </pic:blipFill>
                  <pic:spPr>
                    <a:xfrm>
                      <a:off x="0" y="0"/>
                      <a:ext cx="5943600" cy="1619250"/>
                    </a:xfrm>
                    <a:prstGeom prst="rect">
                      <a:avLst/>
                    </a:prstGeom>
                  </pic:spPr>
                </pic:pic>
              </a:graphicData>
            </a:graphic>
          </wp:inline>
        </w:drawing>
      </w:r>
    </w:p>
    <w:p w14:paraId="098D5BD9" w14:textId="5B914866" w:rsidR="00830DE8" w:rsidRPr="00830DE8" w:rsidRDefault="00DA096F" w:rsidP="00830DE8">
      <w:pPr>
        <w:pStyle w:val="Heading1"/>
      </w:pPr>
      <w:bookmarkStart w:id="87" w:name="_Toc202940400"/>
      <w:bookmarkStart w:id="88" w:name="_Toc223775930"/>
      <w:r w:rsidRPr="007F5318">
        <w:lastRenderedPageBreak/>
        <w:t xml:space="preserve">CHAPTER </w:t>
      </w:r>
      <w:r w:rsidR="00F76DE5" w:rsidRPr="007F5318">
        <w:t>SIX</w:t>
      </w:r>
      <w:r w:rsidRPr="007F5318">
        <w:t xml:space="preserve">: </w:t>
      </w:r>
      <w:bookmarkEnd w:id="87"/>
      <w:r w:rsidR="00830DE8">
        <w:t>CONCLUSION AND RECOMMENDATION</w:t>
      </w:r>
      <w:bookmarkEnd w:id="88"/>
    </w:p>
    <w:p w14:paraId="0AFD2077" w14:textId="7FB26DE1" w:rsidR="000715AF" w:rsidRDefault="00362183" w:rsidP="0017393E">
      <w:pPr>
        <w:pStyle w:val="Heading2"/>
      </w:pPr>
      <w:bookmarkStart w:id="89" w:name="_Toc202940401"/>
      <w:bookmarkStart w:id="90" w:name="_Toc223775931"/>
      <w:r w:rsidRPr="007F5318">
        <w:t xml:space="preserve">6.1 </w:t>
      </w:r>
      <w:bookmarkEnd w:id="89"/>
      <w:r w:rsidR="0017393E">
        <w:t>Conclusion</w:t>
      </w:r>
      <w:bookmarkEnd w:id="90"/>
    </w:p>
    <w:p w14:paraId="3033BBAB" w14:textId="47D6FD6D" w:rsidR="00A80DE2" w:rsidRDefault="00A80DE2" w:rsidP="00A80DE2">
      <w:r>
        <w:t>An artificial intelligence-based fetal anomaly detection system is demonstrated through this research paper as a means of effectively and particularly early prenatal screening in resource-limited areas. The linking of ResNet-50 and autoencoder with the system ensures the first-trimester ultrasound images are uniformly and objectively analyzed with the manual interpretation having the subjectivity reduced. Besides that, the web-based platform further allows for image upload, annotation, automated analysis, and report generation within one interface.</w:t>
      </w:r>
    </w:p>
    <w:p w14:paraId="536F1521" w14:textId="4BB35794" w:rsidR="00A80DE2" w:rsidRPr="00A80DE2" w:rsidRDefault="00A80DE2" w:rsidP="00A80DE2">
      <w:r>
        <w:t>With the FUSEP dataset being the training ground for the models, they were able to learn normal fetal anatomical features and abnormality-causing deviations. Automated reporting not only enhances clinical documentation but also helps the research and audit processes. In a nutshell, the system has not only challenged the pregnant women who seek to get such diagnostic support at a cheaper and more convenient place but also proved the outstanding benefits of deep learning in prenatal healthcare and education as well as clinical decision support.</w:t>
      </w:r>
    </w:p>
    <w:p w14:paraId="29BDEE56" w14:textId="1D90A52C" w:rsidR="00362183" w:rsidRDefault="00362183" w:rsidP="004A1F8F">
      <w:pPr>
        <w:pStyle w:val="Heading2"/>
      </w:pPr>
      <w:bookmarkStart w:id="91" w:name="_Toc202940402"/>
      <w:bookmarkStart w:id="92" w:name="_Toc223775932"/>
      <w:r w:rsidRPr="007F5318">
        <w:t xml:space="preserve">6.2 </w:t>
      </w:r>
      <w:bookmarkEnd w:id="91"/>
      <w:r w:rsidR="0017393E">
        <w:t>Recommendation</w:t>
      </w:r>
      <w:bookmarkEnd w:id="92"/>
    </w:p>
    <w:p w14:paraId="4E23C00E" w14:textId="5D29853C" w:rsidR="00A80DE2" w:rsidRDefault="00A80DE2" w:rsidP="00A80DE2">
      <w:r>
        <w:t>The performance of the diagnosis would be improved if the datasets were enlarged to include different populations and a broader range of abnormalities, in addition to the incorporation of more ultrasound views.</w:t>
      </w:r>
    </w:p>
    <w:p w14:paraId="68F77754" w14:textId="6D29AA97" w:rsidR="004A1F8F" w:rsidRPr="007F5318" w:rsidRDefault="00A80DE2" w:rsidP="00D33993">
      <w:r>
        <w:t xml:space="preserve">The future work should focus on the </w:t>
      </w:r>
      <w:r w:rsidR="00D33993">
        <w:t>expansion of the training sets of images where comprehensive and well curated datasets are developed. This will allow advanced data interpretation in different continents, attitudes, countries and regions.</w:t>
      </w:r>
    </w:p>
    <w:p w14:paraId="603120D1" w14:textId="77777777" w:rsidR="0026181B" w:rsidRDefault="0026181B" w:rsidP="00602E2B"/>
    <w:p w14:paraId="361D1C5A" w14:textId="77777777" w:rsidR="001118F3" w:rsidRDefault="001118F3" w:rsidP="00602E2B"/>
    <w:p w14:paraId="3A767985" w14:textId="77777777" w:rsidR="001118F3" w:rsidRDefault="001118F3" w:rsidP="00602E2B"/>
    <w:p w14:paraId="5A2FF980" w14:textId="77777777" w:rsidR="001118F3" w:rsidRDefault="001118F3" w:rsidP="00602E2B"/>
    <w:p w14:paraId="331EEF9C" w14:textId="77777777" w:rsidR="001118F3" w:rsidRDefault="001118F3" w:rsidP="00602E2B"/>
    <w:p w14:paraId="3DA46D02" w14:textId="77777777" w:rsidR="001118F3" w:rsidRDefault="001118F3" w:rsidP="00602E2B"/>
    <w:p w14:paraId="41A4163D" w14:textId="77777777" w:rsidR="001118F3" w:rsidRDefault="001118F3" w:rsidP="00602E2B"/>
    <w:p w14:paraId="52B12348" w14:textId="77777777" w:rsidR="00C07B42" w:rsidRDefault="00C07B42" w:rsidP="00602E2B"/>
    <w:p w14:paraId="30262355" w14:textId="77777777" w:rsidR="001118F3" w:rsidRDefault="001118F3" w:rsidP="00602E2B"/>
    <w:p w14:paraId="1B7E2FF6" w14:textId="77777777" w:rsidR="001118F3" w:rsidRPr="007F5318" w:rsidRDefault="001118F3" w:rsidP="00602E2B"/>
    <w:p w14:paraId="1E0CD9B2" w14:textId="5917C181" w:rsidR="00DA096F" w:rsidRPr="007F5318" w:rsidRDefault="00DA096F" w:rsidP="00BA2706">
      <w:pPr>
        <w:pStyle w:val="Heading1"/>
      </w:pPr>
      <w:bookmarkStart w:id="93" w:name="_Toc202940403"/>
      <w:bookmarkStart w:id="94" w:name="_Toc223775933"/>
      <w:r w:rsidRPr="007F5318">
        <w:lastRenderedPageBreak/>
        <w:t xml:space="preserve">CHAPTER </w:t>
      </w:r>
      <w:r w:rsidR="00AB6EB5" w:rsidRPr="007F5318">
        <w:t>SEVEN</w:t>
      </w:r>
      <w:r w:rsidRPr="007F5318">
        <w:t>: ETHICAL CONSIDERATIONS</w:t>
      </w:r>
      <w:bookmarkEnd w:id="93"/>
      <w:bookmarkEnd w:id="94"/>
    </w:p>
    <w:p w14:paraId="402D4F97" w14:textId="54BD16D8" w:rsidR="004F6EC7" w:rsidRPr="007F5318" w:rsidRDefault="00DC1670" w:rsidP="00DC1670">
      <w:r w:rsidRPr="007F5318">
        <w:t xml:space="preserve">This study ensures that all components and development stages of the project </w:t>
      </w:r>
      <w:r w:rsidR="0024296B" w:rsidRPr="007F5318">
        <w:t>follow</w:t>
      </w:r>
      <w:r w:rsidRPr="007F5318">
        <w:t xml:space="preserve"> ethical guidelines especially with the use of </w:t>
      </w:r>
      <w:r w:rsidR="0024296B" w:rsidRPr="007F5318">
        <w:t xml:space="preserve">data and </w:t>
      </w:r>
      <w:r w:rsidR="00DE46CA" w:rsidRPr="007F5318">
        <w:t>AI in</w:t>
      </w:r>
      <w:r w:rsidRPr="007F5318">
        <w:t xml:space="preserve"> medicine.</w:t>
      </w:r>
      <w:r w:rsidR="00C5642B" w:rsidRPr="007F5318">
        <w:t xml:space="preserve"> Artificial intelligence is undoubtedly important in classification tasks as seen in commercialized applications.</w:t>
      </w:r>
      <w:r w:rsidRPr="007F5318">
        <w:t xml:space="preserve"> </w:t>
      </w:r>
      <w:r w:rsidR="004F6EC7" w:rsidRPr="007F5318">
        <w:t xml:space="preserve">It is important to note that the model may give high accuracy scores due to constraints of overfitting or underfitting </w:t>
      </w:r>
      <w:r w:rsidR="00DE46CA" w:rsidRPr="007F5318">
        <w:t>to a</w:t>
      </w:r>
      <w:r w:rsidR="00BE09CA" w:rsidRPr="007F5318">
        <w:t xml:space="preserve"> </w:t>
      </w:r>
      <w:r w:rsidR="004F6EC7" w:rsidRPr="007F5318">
        <w:t xml:space="preserve">particular </w:t>
      </w:r>
      <w:r w:rsidR="00C8067C" w:rsidRPr="007F5318">
        <w:t>data set</w:t>
      </w:r>
      <w:r w:rsidR="004F6EC7" w:rsidRPr="007F5318">
        <w:t xml:space="preserve">. Many factors are considered when implementing such a system. For example, hyperparameter tuning stages in model testing and evaluation </w:t>
      </w:r>
      <w:r w:rsidR="0024296B" w:rsidRPr="007F5318">
        <w:t>affects</w:t>
      </w:r>
      <w:r w:rsidR="004F6EC7" w:rsidRPr="007F5318">
        <w:t xml:space="preserve"> the weights of a neural network which has a high probability of changing the output.</w:t>
      </w:r>
    </w:p>
    <w:p w14:paraId="0AF2E4A2" w14:textId="7301CA33" w:rsidR="004F6EC7" w:rsidRPr="007F5318" w:rsidRDefault="004F6EC7" w:rsidP="00DC1670">
      <w:r w:rsidRPr="007F5318">
        <w:t>Model output may show</w:t>
      </w:r>
      <w:r w:rsidR="0024296B" w:rsidRPr="007F5318">
        <w:t xml:space="preserve"> high</w:t>
      </w:r>
      <w:r w:rsidRPr="007F5318">
        <w:t xml:space="preserve"> accuracy scores when </w:t>
      </w:r>
      <w:r w:rsidR="0024296B" w:rsidRPr="007F5318">
        <w:t>predicting</w:t>
      </w:r>
      <w:r w:rsidRPr="007F5318">
        <w:t xml:space="preserve"> congenital anomalies in an ultrasound image</w:t>
      </w:r>
      <w:r w:rsidR="0024296B" w:rsidRPr="007F5318">
        <w:t>,</w:t>
      </w:r>
      <w:r w:rsidRPr="007F5318">
        <w:t xml:space="preserve"> however, this should not be taken as professional medical advice. The criticality of </w:t>
      </w:r>
      <w:r w:rsidR="0024296B" w:rsidRPr="007F5318">
        <w:t>diagnosing</w:t>
      </w:r>
      <w:r w:rsidRPr="007F5318">
        <w:t xml:space="preserve"> fetal anomalies leaves </w:t>
      </w:r>
      <w:r w:rsidR="0024296B" w:rsidRPr="007F5318">
        <w:t>a small</w:t>
      </w:r>
      <w:r w:rsidRPr="007F5318">
        <w:t xml:space="preserve"> margin</w:t>
      </w:r>
      <w:r w:rsidR="0024296B" w:rsidRPr="007F5318">
        <w:t xml:space="preserve"> of error</w:t>
      </w:r>
      <w:r w:rsidRPr="007F5318">
        <w:t xml:space="preserve"> for uninformed interpretation of results from an AI system.</w:t>
      </w:r>
    </w:p>
    <w:p w14:paraId="2DD97CF2" w14:textId="743B94A5" w:rsidR="004F6EC7" w:rsidRPr="007F5318" w:rsidRDefault="004F6EC7" w:rsidP="00DC1670">
      <w:r w:rsidRPr="007F5318">
        <w:t xml:space="preserve">A rubric for anomaly scoring will be implemented to map model output to the best possible diagnosis after testing and evaluation to ensure </w:t>
      </w:r>
      <w:r w:rsidR="0024296B" w:rsidRPr="007F5318">
        <w:t>a final credible system.</w:t>
      </w:r>
      <w:r w:rsidR="00BE09CA" w:rsidRPr="007F5318">
        <w:t xml:space="preserve"> However,</w:t>
      </w:r>
      <w:r w:rsidR="0024296B" w:rsidRPr="007F5318">
        <w:t xml:space="preserve"> this will include markers for letting the user know of the risk involved of sorely relying on artificial intelligence for </w:t>
      </w:r>
      <w:r w:rsidR="00A825B0" w:rsidRPr="007F5318">
        <w:t>diagnosing</w:t>
      </w:r>
      <w:r w:rsidR="0024296B" w:rsidRPr="007F5318">
        <w:t xml:space="preserve"> illnesses.</w:t>
      </w:r>
    </w:p>
    <w:p w14:paraId="26A828D1" w14:textId="57DEC933" w:rsidR="0024296B" w:rsidRPr="007F5318" w:rsidRDefault="0024296B" w:rsidP="00DC1670">
      <w:r w:rsidRPr="007F5318">
        <w:t>The system</w:t>
      </w:r>
      <w:r w:rsidR="00A825B0" w:rsidRPr="007F5318">
        <w:t xml:space="preserve"> will</w:t>
      </w:r>
      <w:r w:rsidRPr="007F5318">
        <w:t xml:space="preserve"> employ certain ethical policies to ensure users are well informed and data is safe. They </w:t>
      </w:r>
      <w:r w:rsidR="00B66456" w:rsidRPr="007F5318">
        <w:t>include: -</w:t>
      </w:r>
      <w:r w:rsidR="00112F3B" w:rsidRPr="007F5318">
        <w:t xml:space="preserve"> </w:t>
      </w:r>
    </w:p>
    <w:p w14:paraId="6A3BCF1A" w14:textId="4531C62B" w:rsidR="0024296B" w:rsidRPr="007F5318" w:rsidRDefault="0024296B" w:rsidP="0024296B">
      <w:pPr>
        <w:pStyle w:val="ListParagraph"/>
        <w:numPr>
          <w:ilvl w:val="0"/>
          <w:numId w:val="3"/>
        </w:numPr>
      </w:pPr>
      <w:r w:rsidRPr="007F5318">
        <w:t>No user uploads will be saved at any processing stage.</w:t>
      </w:r>
    </w:p>
    <w:p w14:paraId="1E14980E" w14:textId="0AF83F1D" w:rsidR="0024296B" w:rsidRPr="007F5318" w:rsidRDefault="0024296B" w:rsidP="0024296B">
      <w:pPr>
        <w:pStyle w:val="ListParagraph"/>
        <w:numPr>
          <w:ilvl w:val="0"/>
          <w:numId w:val="3"/>
        </w:numPr>
      </w:pPr>
      <w:r w:rsidRPr="007F5318">
        <w:t>Diagnosis will be based on a simple rubric</w:t>
      </w:r>
      <w:r w:rsidR="00A825B0" w:rsidRPr="007F5318">
        <w:t xml:space="preserve"> </w:t>
      </w:r>
      <w:r w:rsidRPr="007F5318">
        <w:t>constructed from model output</w:t>
      </w:r>
      <w:r w:rsidR="0082300D" w:rsidRPr="007F5318">
        <w:t xml:space="preserve"> analysis</w:t>
      </w:r>
      <w:r w:rsidRPr="007F5318">
        <w:t xml:space="preserve"> but will</w:t>
      </w:r>
      <w:r w:rsidR="00906D1B" w:rsidRPr="007F5318">
        <w:t xml:space="preserve"> always</w:t>
      </w:r>
      <w:r w:rsidRPr="007F5318">
        <w:t xml:space="preserve"> be shown with a disclaimer on AI usage.</w:t>
      </w:r>
    </w:p>
    <w:p w14:paraId="0D1C77D4" w14:textId="6E3C5BDC" w:rsidR="00A825B0" w:rsidRPr="007F5318" w:rsidRDefault="00A825B0" w:rsidP="0024296B">
      <w:pPr>
        <w:pStyle w:val="ListParagraph"/>
        <w:numPr>
          <w:ilvl w:val="0"/>
          <w:numId w:val="3"/>
        </w:numPr>
      </w:pPr>
      <w:r w:rsidRPr="007F5318">
        <w:t>The system will majorly be designed for use by researchers and experts in the field of ultrasound.</w:t>
      </w:r>
    </w:p>
    <w:p w14:paraId="12BA30C6" w14:textId="05427C77" w:rsidR="00A825B0" w:rsidRPr="007F5318" w:rsidRDefault="00A825B0" w:rsidP="0024296B">
      <w:pPr>
        <w:pStyle w:val="ListParagraph"/>
        <w:numPr>
          <w:ilvl w:val="0"/>
          <w:numId w:val="3"/>
        </w:numPr>
      </w:pPr>
      <w:r w:rsidRPr="007F5318">
        <w:t>General diagnosis provision. This means model will give a shallow description on diagnosis necessitating presence of an expert sonographer to give a complete and informed diagnosis based on other metrics like errors and accuracy scores.</w:t>
      </w:r>
    </w:p>
    <w:p w14:paraId="4804A878" w14:textId="77777777" w:rsidR="00A825B0" w:rsidRPr="007F5318" w:rsidRDefault="00A825B0" w:rsidP="00A825B0"/>
    <w:p w14:paraId="4E166C0E" w14:textId="2C0D28F5" w:rsidR="00153BC6" w:rsidRDefault="00A825B0" w:rsidP="00362183">
      <w:r w:rsidRPr="007F5318">
        <w:t>These guidelines redefine the design methodology slightly to accommodate ethics and safe AI use in an important medical field</w:t>
      </w:r>
      <w:r w:rsidR="00C5642B" w:rsidRPr="007F5318">
        <w:t>.</w:t>
      </w:r>
    </w:p>
    <w:p w14:paraId="53E2B6FA" w14:textId="77777777" w:rsidR="001118F3" w:rsidRDefault="001118F3" w:rsidP="00362183"/>
    <w:p w14:paraId="1651EF69" w14:textId="77777777" w:rsidR="001118F3" w:rsidRDefault="001118F3" w:rsidP="00362183"/>
    <w:p w14:paraId="14721ECC" w14:textId="77777777" w:rsidR="001118F3" w:rsidRDefault="001118F3" w:rsidP="00362183"/>
    <w:p w14:paraId="57FF72FE" w14:textId="77777777" w:rsidR="0032691F" w:rsidRDefault="0032691F" w:rsidP="00362183"/>
    <w:p w14:paraId="7FDC6BB7" w14:textId="77777777" w:rsidR="001118F3" w:rsidRPr="007F5318" w:rsidRDefault="001118F3" w:rsidP="00362183"/>
    <w:bookmarkStart w:id="95" w:name="_Toc223775934" w:displacedByCustomXml="next"/>
    <w:bookmarkStart w:id="96" w:name="_Toc202940404" w:displacedByCustomXml="next"/>
    <w:sdt>
      <w:sdtPr>
        <w:rPr>
          <w:b w:val="0"/>
          <w:bCs w:val="0"/>
        </w:rPr>
        <w:id w:val="1872572451"/>
        <w:docPartObj>
          <w:docPartGallery w:val="Bibliographies"/>
          <w:docPartUnique/>
        </w:docPartObj>
      </w:sdtPr>
      <w:sdtContent>
        <w:p w14:paraId="031E8532" w14:textId="65E66D4B" w:rsidR="00C4736A" w:rsidRPr="007F5318" w:rsidRDefault="0035688F">
          <w:pPr>
            <w:pStyle w:val="Heading1"/>
          </w:pPr>
          <w:r w:rsidRPr="007F5318">
            <w:t>REFRENCES</w:t>
          </w:r>
          <w:bookmarkEnd w:id="96"/>
          <w:bookmarkEnd w:id="95"/>
        </w:p>
        <w:sdt>
          <w:sdtPr>
            <w:id w:val="-573587230"/>
            <w:bibliography/>
          </w:sdtPr>
          <w:sdtContent>
            <w:p w14:paraId="101573A3" w14:textId="77777777" w:rsidR="00A363AC" w:rsidRPr="007F5318" w:rsidRDefault="00C4736A" w:rsidP="00A363AC">
              <w:pPr>
                <w:pStyle w:val="Bibliography"/>
                <w:ind w:left="720" w:hanging="720"/>
                <w:rPr>
                  <w:noProof/>
                  <w:kern w:val="0"/>
                  <w14:ligatures w14:val="none"/>
                </w:rPr>
              </w:pPr>
              <w:r w:rsidRPr="007F5318">
                <w:fldChar w:fldCharType="begin"/>
              </w:r>
              <w:r w:rsidRPr="007F5318">
                <w:instrText xml:space="preserve"> BIBLIOGRAPHY </w:instrText>
              </w:r>
              <w:r w:rsidRPr="007F5318">
                <w:fldChar w:fldCharType="separate"/>
              </w:r>
              <w:r w:rsidR="00A363AC" w:rsidRPr="007F5318">
                <w:rPr>
                  <w:noProof/>
                </w:rPr>
                <w:t>(2020). Retrieved from Nih gov: https://pmc.ncbi.nlm.nih.gov/articles/PMC3681077/?utm_source=chatgpt.com</w:t>
              </w:r>
            </w:p>
            <w:p w14:paraId="2201FB8C" w14:textId="77777777" w:rsidR="00A363AC" w:rsidRPr="007F5318" w:rsidRDefault="00A363AC" w:rsidP="00A363AC">
              <w:pPr>
                <w:pStyle w:val="Bibliography"/>
                <w:ind w:left="720" w:hanging="720"/>
                <w:rPr>
                  <w:noProof/>
                </w:rPr>
              </w:pPr>
              <w:r w:rsidRPr="007F5318">
                <w:rPr>
                  <w:noProof/>
                </w:rPr>
                <w:t>(2023, June 1). Retrieved from Wiley: https://obgyn.onlinelibrary.wiley.com/doi/full/10.1002/pd.6390</w:t>
              </w:r>
            </w:p>
            <w:p w14:paraId="411C00B4" w14:textId="77777777" w:rsidR="00A363AC" w:rsidRPr="007F5318" w:rsidRDefault="00A363AC" w:rsidP="00A363AC">
              <w:pPr>
                <w:pStyle w:val="Bibliography"/>
                <w:ind w:left="720" w:hanging="720"/>
                <w:rPr>
                  <w:noProof/>
                </w:rPr>
              </w:pPr>
              <w:r w:rsidRPr="007F5318">
                <w:rPr>
                  <w:noProof/>
                </w:rPr>
                <w:t>(2025, May 25). Retrieved from Fetal Medicine: https://fetalmedicine.com/nuchal-scan</w:t>
              </w:r>
            </w:p>
            <w:p w14:paraId="6A53C0DF" w14:textId="77777777" w:rsidR="00A363AC" w:rsidRPr="007F5318" w:rsidRDefault="00A363AC" w:rsidP="00A363AC">
              <w:pPr>
                <w:pStyle w:val="Bibliography"/>
                <w:ind w:left="720" w:hanging="720"/>
                <w:rPr>
                  <w:noProof/>
                </w:rPr>
              </w:pPr>
              <w:r w:rsidRPr="007F5318">
                <w:rPr>
                  <w:noProof/>
                </w:rPr>
                <w:t>al, S. e. (n.d.). Retrieved from www.nature.com: https://www.nature.com/articles/s41598-025-04631-y</w:t>
              </w:r>
            </w:p>
            <w:p w14:paraId="2A1B0FCB" w14:textId="77777777" w:rsidR="00A363AC" w:rsidRPr="007F5318" w:rsidRDefault="00A363AC" w:rsidP="00A363AC">
              <w:pPr>
                <w:pStyle w:val="Bibliography"/>
                <w:ind w:left="720" w:hanging="720"/>
                <w:rPr>
                  <w:noProof/>
                </w:rPr>
              </w:pPr>
              <w:r w:rsidRPr="007F5318">
                <w:rPr>
                  <w:noProof/>
                </w:rPr>
                <w:t xml:space="preserve">Carneiro, G., Georgescu, B., &amp; Good S, C. D. (2008). Detection and measurement of fetal anatomies from ultrasound images using a constrained probabilistic boosting tre. </w:t>
              </w:r>
              <w:r w:rsidRPr="007F5318">
                <w:rPr>
                  <w:i/>
                  <w:iCs/>
                  <w:noProof/>
                </w:rPr>
                <w:t>IEEE Trans Med Imaging</w:t>
              </w:r>
              <w:r w:rsidRPr="007F5318">
                <w:rPr>
                  <w:noProof/>
                </w:rPr>
                <w:t>, 1342-1355.</w:t>
              </w:r>
            </w:p>
            <w:p w14:paraId="6B399DFC" w14:textId="77777777" w:rsidR="00A363AC" w:rsidRPr="007F5318" w:rsidRDefault="00A363AC" w:rsidP="00A363AC">
              <w:pPr>
                <w:pStyle w:val="Bibliography"/>
                <w:ind w:left="720" w:hanging="720"/>
                <w:rPr>
                  <w:noProof/>
                </w:rPr>
              </w:pPr>
              <w:r w:rsidRPr="007F5318">
                <w:rPr>
                  <w:noProof/>
                </w:rPr>
                <w:t xml:space="preserve">Divya, S., &amp; Arrun, S. (2024). Efficient Feature Extraction Using Light-Weight CNN Attention-Based Deep Learnin Architectures. </w:t>
              </w:r>
              <w:r w:rsidRPr="007F5318">
                <w:rPr>
                  <w:i/>
                  <w:iCs/>
                  <w:noProof/>
                </w:rPr>
                <w:t>arXiv:2410.17396v1 [eess.IV]</w:t>
              </w:r>
              <w:r w:rsidRPr="007F5318">
                <w:rPr>
                  <w:noProof/>
                </w:rPr>
                <w:t>, 6-7.</w:t>
              </w:r>
            </w:p>
            <w:p w14:paraId="1C6EB214" w14:textId="77777777" w:rsidR="00A363AC" w:rsidRPr="007F5318" w:rsidRDefault="00A363AC" w:rsidP="00A363AC">
              <w:pPr>
                <w:pStyle w:val="Bibliography"/>
                <w:ind w:left="720" w:hanging="720"/>
                <w:rPr>
                  <w:noProof/>
                </w:rPr>
              </w:pPr>
              <w:r w:rsidRPr="007F5318">
                <w:rPr>
                  <w:noProof/>
                </w:rPr>
                <w:t xml:space="preserve">Kong P, W. J. (2018). Automatic and efficient standard plane recognition in fetal ultrasound images via multi-scale dense networks. </w:t>
              </w:r>
              <w:r w:rsidRPr="007F5318">
                <w:rPr>
                  <w:i/>
                  <w:iCs/>
                  <w:noProof/>
                </w:rPr>
                <w:t>Data Driven Treat Response Assess Preterm Perinatal Paediatr Image Anal. 2018</w:t>
              </w:r>
              <w:r w:rsidRPr="007F5318">
                <w:rPr>
                  <w:noProof/>
                </w:rPr>
                <w:t>, 23-32.</w:t>
              </w:r>
            </w:p>
            <w:p w14:paraId="5DB26189" w14:textId="77777777" w:rsidR="00A363AC" w:rsidRPr="007F5318" w:rsidRDefault="00A363AC" w:rsidP="00A363AC">
              <w:pPr>
                <w:pStyle w:val="Bibliography"/>
                <w:ind w:left="720" w:hanging="720"/>
                <w:rPr>
                  <w:noProof/>
                </w:rPr>
              </w:pPr>
              <w:r w:rsidRPr="007F5318">
                <w:rPr>
                  <w:noProof/>
                </w:rPr>
                <w:t xml:space="preserve">Matthew, J., &amp; Day, T. G. (2024). Artificial Intelligence to Assist in the Screening Fetal Anomaly Ultrasound. </w:t>
              </w:r>
              <w:r w:rsidRPr="007F5318">
                <w:rPr>
                  <w:i/>
                  <w:iCs/>
                  <w:noProof/>
                </w:rPr>
                <w:t>Scan (PROMETHEUS): A Randomised Controlled Trial</w:t>
              </w:r>
              <w:r w:rsidRPr="007F5318">
                <w:rPr>
                  <w:noProof/>
                </w:rPr>
                <w:t>, 3-5.</w:t>
              </w:r>
            </w:p>
            <w:p w14:paraId="1F54AE6C" w14:textId="77777777" w:rsidR="00A363AC" w:rsidRPr="007F5318" w:rsidRDefault="00A363AC" w:rsidP="00A363AC">
              <w:pPr>
                <w:pStyle w:val="Bibliography"/>
                <w:ind w:left="720" w:hanging="720"/>
                <w:rPr>
                  <w:noProof/>
                </w:rPr>
              </w:pPr>
              <w:r w:rsidRPr="007F5318">
                <w:rPr>
                  <w:noProof/>
                </w:rPr>
                <w:t>MD, R. D., &amp; MD, W. M. (2009, Auust 01). Retrieved from Onlinelibrary: https://doi.org/10.7863/jum.2009.28.8.1067</w:t>
              </w:r>
            </w:p>
            <w:p w14:paraId="0EB41D0F" w14:textId="77777777" w:rsidR="00A363AC" w:rsidRPr="007F5318" w:rsidRDefault="00A363AC" w:rsidP="00A363AC">
              <w:pPr>
                <w:pStyle w:val="Bibliography"/>
                <w:ind w:left="720" w:hanging="720"/>
                <w:rPr>
                  <w:noProof/>
                </w:rPr>
              </w:pPr>
              <w:r w:rsidRPr="007F5318">
                <w:rPr>
                  <w:noProof/>
                </w:rPr>
                <w:t xml:space="preserve">Omer, Z. T., &amp; Abbas, A. H. (2022). Image anomalies detection using transfer learning of ResNet-50. </w:t>
              </w:r>
              <w:r w:rsidRPr="007F5318">
                <w:rPr>
                  <w:i/>
                  <w:iCs/>
                  <w:noProof/>
                </w:rPr>
                <w:t>Indonesian Journal of Electrical Engineering and Computer Science</w:t>
              </w:r>
              <w:r w:rsidRPr="007F5318">
                <w:rPr>
                  <w:noProof/>
                </w:rPr>
                <w:t>, 2-3.</w:t>
              </w:r>
            </w:p>
            <w:p w14:paraId="2ECB884A" w14:textId="77777777" w:rsidR="00A363AC" w:rsidRPr="007F5318" w:rsidRDefault="00A363AC" w:rsidP="00A363AC">
              <w:pPr>
                <w:pStyle w:val="Bibliography"/>
                <w:ind w:left="720" w:hanging="720"/>
                <w:rPr>
                  <w:noProof/>
                </w:rPr>
              </w:pPr>
              <w:r w:rsidRPr="007F5318">
                <w:rPr>
                  <w:noProof/>
                </w:rPr>
                <w:t xml:space="preserve">Shahrivar, R., &amp; Karami, E. (2023). Enhancing Fetal Anomaly Detection in Ultrasonography. </w:t>
              </w:r>
              <w:r w:rsidRPr="007F5318">
                <w:rPr>
                  <w:i/>
                  <w:iCs/>
                  <w:noProof/>
                </w:rPr>
                <w:t>biomimetics</w:t>
              </w:r>
              <w:r w:rsidRPr="007F5318">
                <w:rPr>
                  <w:noProof/>
                </w:rPr>
                <w:t>, 1.</w:t>
              </w:r>
            </w:p>
            <w:p w14:paraId="51384F6E" w14:textId="77777777" w:rsidR="00A363AC" w:rsidRPr="007F5318" w:rsidRDefault="00A363AC" w:rsidP="00A363AC">
              <w:pPr>
                <w:pStyle w:val="Bibliography"/>
                <w:ind w:left="720" w:hanging="720"/>
                <w:rPr>
                  <w:noProof/>
                </w:rPr>
              </w:pPr>
              <w:r w:rsidRPr="007F5318">
                <w:rPr>
                  <w:noProof/>
                </w:rPr>
                <w:t xml:space="preserve">Sivasubramanian, A., &amp; University, P. M. (2024). Efficient Feature Extraction Using Light-Weight CNN Attention-Basd Deep Learning Architectures. </w:t>
              </w:r>
              <w:r w:rsidRPr="007F5318">
                <w:rPr>
                  <w:i/>
                  <w:iCs/>
                  <w:noProof/>
                </w:rPr>
                <w:t>arXiv:2410.17396v1 [eess.IV]</w:t>
              </w:r>
              <w:r w:rsidRPr="007F5318">
                <w:rPr>
                  <w:noProof/>
                </w:rPr>
                <w:t>, 1-2.</w:t>
              </w:r>
            </w:p>
            <w:p w14:paraId="784C12EA" w14:textId="77777777" w:rsidR="00A363AC" w:rsidRPr="007F5318" w:rsidRDefault="00A363AC" w:rsidP="00A363AC">
              <w:pPr>
                <w:pStyle w:val="Bibliography"/>
                <w:ind w:left="720" w:hanging="720"/>
                <w:rPr>
                  <w:noProof/>
                </w:rPr>
              </w:pPr>
              <w:r w:rsidRPr="007F5318">
                <w:rPr>
                  <w:noProof/>
                </w:rPr>
                <w:t>WHO. (2022). WHO antenatal care recommendations for a positive pregnancy experience.</w:t>
              </w:r>
            </w:p>
            <w:p w14:paraId="197E80B0" w14:textId="77777777" w:rsidR="00A363AC" w:rsidRPr="007F5318" w:rsidRDefault="00A363AC" w:rsidP="00A363AC">
              <w:pPr>
                <w:pStyle w:val="Bibliography"/>
                <w:ind w:left="720" w:hanging="720"/>
                <w:rPr>
                  <w:noProof/>
                </w:rPr>
              </w:pPr>
              <w:r w:rsidRPr="007F5318">
                <w:rPr>
                  <w:noProof/>
                </w:rPr>
                <w:t xml:space="preserve">Yan, H. (2018). Computer Vision Applied in Medical Technology: The. </w:t>
              </w:r>
              <w:r w:rsidRPr="007F5318">
                <w:rPr>
                  <w:i/>
                  <w:iCs/>
                  <w:noProof/>
                </w:rPr>
                <w:t>dvances in Computer Science Research, volume 86</w:t>
              </w:r>
              <w:r w:rsidRPr="007F5318">
                <w:rPr>
                  <w:noProof/>
                </w:rPr>
                <w:t>, 2-3.</w:t>
              </w:r>
            </w:p>
            <w:p w14:paraId="251BA626" w14:textId="77777777" w:rsidR="00A363AC" w:rsidRPr="007F5318" w:rsidRDefault="00A363AC" w:rsidP="00A363AC">
              <w:pPr>
                <w:pStyle w:val="Bibliography"/>
                <w:ind w:left="720" w:hanging="720"/>
                <w:rPr>
                  <w:noProof/>
                </w:rPr>
              </w:pPr>
              <w:r w:rsidRPr="007F5318">
                <w:rPr>
                  <w:noProof/>
                </w:rPr>
                <w:t xml:space="preserve">Yaqub M, K. (2015). Guided random forests for identification of key fetal anatomy and image categorization in ultrasound scans. </w:t>
              </w:r>
              <w:r w:rsidRPr="007F5318">
                <w:rPr>
                  <w:i/>
                  <w:iCs/>
                  <w:noProof/>
                </w:rPr>
                <w:t>Med Image Comput Comput Assist Interv</w:t>
              </w:r>
              <w:r w:rsidRPr="007F5318">
                <w:rPr>
                  <w:noProof/>
                </w:rPr>
                <w:t>, 18-26.</w:t>
              </w:r>
            </w:p>
            <w:p w14:paraId="1BB25DB2" w14:textId="404995DA" w:rsidR="00C45543" w:rsidRPr="00A866DB" w:rsidRDefault="00C4736A" w:rsidP="00D702FE">
              <w:r w:rsidRPr="007F5318">
                <w:rPr>
                  <w:b/>
                  <w:bCs/>
                  <w:noProof/>
                </w:rPr>
                <w:lastRenderedPageBreak/>
                <w:fldChar w:fldCharType="end"/>
              </w:r>
            </w:p>
          </w:sdtContent>
        </w:sdt>
      </w:sdtContent>
    </w:sdt>
    <w:p w14:paraId="0AEF57D0" w14:textId="7FCF6EC8" w:rsidR="0017393E" w:rsidRDefault="0017393E" w:rsidP="0017393E">
      <w:pPr>
        <w:pStyle w:val="ListParagraph"/>
        <w:numPr>
          <w:ilvl w:val="0"/>
          <w:numId w:val="5"/>
        </w:numPr>
        <w:tabs>
          <w:tab w:val="left" w:pos="700"/>
        </w:tabs>
        <w:spacing w:after="280" w:line="360" w:lineRule="auto"/>
      </w:pPr>
      <w:r w:rsidRPr="00A866DB">
        <w:t xml:space="preserve">PROJECT SCHEDULE TIME </w:t>
      </w:r>
    </w:p>
    <w:tbl>
      <w:tblPr>
        <w:tblStyle w:val="TableGrid"/>
        <w:tblW w:w="9479" w:type="dxa"/>
        <w:tblLook w:val="04A0" w:firstRow="1" w:lastRow="0" w:firstColumn="1" w:lastColumn="0" w:noHBand="0" w:noVBand="1"/>
      </w:tblPr>
      <w:tblGrid>
        <w:gridCol w:w="816"/>
        <w:gridCol w:w="2423"/>
        <w:gridCol w:w="2894"/>
        <w:gridCol w:w="1150"/>
        <w:gridCol w:w="1143"/>
        <w:gridCol w:w="1053"/>
      </w:tblGrid>
      <w:tr w:rsidR="006652DA" w14:paraId="282E99CC" w14:textId="77777777" w:rsidTr="006652DA">
        <w:trPr>
          <w:trHeight w:val="372"/>
        </w:trPr>
        <w:tc>
          <w:tcPr>
            <w:tcW w:w="786" w:type="dxa"/>
          </w:tcPr>
          <w:p w14:paraId="1E7A7DD5" w14:textId="77777777" w:rsidR="006652DA" w:rsidRPr="006652DA" w:rsidRDefault="006652DA" w:rsidP="000C2EE0">
            <w:pPr>
              <w:jc w:val="center"/>
              <w:rPr>
                <w:b/>
                <w:bCs/>
              </w:rPr>
            </w:pPr>
            <w:r w:rsidRPr="006652DA">
              <w:rPr>
                <w:b/>
                <w:bCs/>
              </w:rPr>
              <w:t>Phase</w:t>
            </w:r>
          </w:p>
        </w:tc>
        <w:tc>
          <w:tcPr>
            <w:tcW w:w="2449" w:type="dxa"/>
          </w:tcPr>
          <w:p w14:paraId="5C3A18A3" w14:textId="77777777" w:rsidR="006652DA" w:rsidRPr="006652DA" w:rsidRDefault="006652DA" w:rsidP="000C2EE0">
            <w:pPr>
              <w:rPr>
                <w:b/>
                <w:bCs/>
              </w:rPr>
            </w:pPr>
            <w:r w:rsidRPr="006652DA">
              <w:rPr>
                <w:b/>
                <w:bCs/>
              </w:rPr>
              <w:t>Activity</w:t>
            </w:r>
          </w:p>
        </w:tc>
        <w:tc>
          <w:tcPr>
            <w:tcW w:w="2930" w:type="dxa"/>
          </w:tcPr>
          <w:p w14:paraId="3BD01143" w14:textId="77777777" w:rsidR="006652DA" w:rsidRPr="006652DA" w:rsidRDefault="006652DA" w:rsidP="000C2EE0">
            <w:pPr>
              <w:rPr>
                <w:b/>
                <w:bCs/>
              </w:rPr>
            </w:pPr>
            <w:r w:rsidRPr="006652DA">
              <w:rPr>
                <w:b/>
                <w:bCs/>
              </w:rPr>
              <w:t>Task</w:t>
            </w:r>
          </w:p>
        </w:tc>
        <w:tc>
          <w:tcPr>
            <w:tcW w:w="1094" w:type="dxa"/>
          </w:tcPr>
          <w:p w14:paraId="38330E55" w14:textId="77777777" w:rsidR="006652DA" w:rsidRPr="006652DA" w:rsidRDefault="006652DA" w:rsidP="000C2EE0">
            <w:pPr>
              <w:rPr>
                <w:b/>
                <w:bCs/>
              </w:rPr>
            </w:pPr>
            <w:r w:rsidRPr="006652DA">
              <w:rPr>
                <w:b/>
                <w:bCs/>
              </w:rPr>
              <w:t>Duration</w:t>
            </w:r>
          </w:p>
        </w:tc>
        <w:tc>
          <w:tcPr>
            <w:tcW w:w="1157" w:type="dxa"/>
          </w:tcPr>
          <w:p w14:paraId="19B9A84D" w14:textId="77777777" w:rsidR="006652DA" w:rsidRPr="006652DA" w:rsidRDefault="006652DA" w:rsidP="000C2EE0">
            <w:pPr>
              <w:rPr>
                <w:b/>
                <w:bCs/>
              </w:rPr>
            </w:pPr>
            <w:r w:rsidRPr="006652DA">
              <w:rPr>
                <w:b/>
                <w:bCs/>
              </w:rPr>
              <w:t>Start</w:t>
            </w:r>
          </w:p>
        </w:tc>
        <w:tc>
          <w:tcPr>
            <w:tcW w:w="1063" w:type="dxa"/>
          </w:tcPr>
          <w:p w14:paraId="027A4826" w14:textId="77777777" w:rsidR="006652DA" w:rsidRPr="006652DA" w:rsidRDefault="006652DA" w:rsidP="000C2EE0">
            <w:pPr>
              <w:rPr>
                <w:b/>
                <w:bCs/>
              </w:rPr>
            </w:pPr>
            <w:r w:rsidRPr="006652DA">
              <w:rPr>
                <w:b/>
                <w:bCs/>
              </w:rPr>
              <w:t>End</w:t>
            </w:r>
          </w:p>
        </w:tc>
      </w:tr>
      <w:tr w:rsidR="006652DA" w14:paraId="4E3F45DD" w14:textId="77777777" w:rsidTr="006652DA">
        <w:trPr>
          <w:trHeight w:val="725"/>
        </w:trPr>
        <w:tc>
          <w:tcPr>
            <w:tcW w:w="786" w:type="dxa"/>
          </w:tcPr>
          <w:p w14:paraId="1ECEDF3C" w14:textId="77777777" w:rsidR="006652DA" w:rsidRPr="006652DA" w:rsidRDefault="006652DA" w:rsidP="000C2EE0">
            <w:pPr>
              <w:jc w:val="center"/>
            </w:pPr>
            <w:r w:rsidRPr="006652DA">
              <w:t>1</w:t>
            </w:r>
          </w:p>
        </w:tc>
        <w:tc>
          <w:tcPr>
            <w:tcW w:w="2449" w:type="dxa"/>
          </w:tcPr>
          <w:p w14:paraId="0156CD27" w14:textId="77777777" w:rsidR="006652DA" w:rsidRPr="006652DA" w:rsidRDefault="006652DA" w:rsidP="000C2EE0">
            <w:r w:rsidRPr="006652DA">
              <w:t>Requirement gathering</w:t>
            </w:r>
          </w:p>
          <w:p w14:paraId="7A09082A" w14:textId="77777777" w:rsidR="006652DA" w:rsidRPr="006652DA" w:rsidRDefault="006652DA" w:rsidP="000C2EE0">
            <w:r w:rsidRPr="006652DA">
              <w:t>And planning</w:t>
            </w:r>
          </w:p>
        </w:tc>
        <w:tc>
          <w:tcPr>
            <w:tcW w:w="2930" w:type="dxa"/>
          </w:tcPr>
          <w:p w14:paraId="478B1989" w14:textId="77777777" w:rsidR="006652DA" w:rsidRPr="006652DA" w:rsidRDefault="006652DA" w:rsidP="000C2EE0">
            <w:r w:rsidRPr="006652DA">
              <w:t>Define requirements, stakeholders, expectations, and normalization methods.</w:t>
            </w:r>
          </w:p>
        </w:tc>
        <w:tc>
          <w:tcPr>
            <w:tcW w:w="1094" w:type="dxa"/>
          </w:tcPr>
          <w:p w14:paraId="3E5F7FE6" w14:textId="77777777" w:rsidR="006652DA" w:rsidRPr="006652DA" w:rsidRDefault="006652DA" w:rsidP="000C2EE0">
            <w:r w:rsidRPr="006652DA">
              <w:t>2 weeks</w:t>
            </w:r>
          </w:p>
        </w:tc>
        <w:tc>
          <w:tcPr>
            <w:tcW w:w="1157" w:type="dxa"/>
          </w:tcPr>
          <w:p w14:paraId="70BA804E" w14:textId="77777777" w:rsidR="006652DA" w:rsidRPr="006652DA" w:rsidRDefault="006652DA" w:rsidP="000C2EE0">
            <w:r w:rsidRPr="006652DA">
              <w:t>Week 1</w:t>
            </w:r>
          </w:p>
        </w:tc>
        <w:tc>
          <w:tcPr>
            <w:tcW w:w="1063" w:type="dxa"/>
          </w:tcPr>
          <w:p w14:paraId="3DD923CD" w14:textId="77777777" w:rsidR="006652DA" w:rsidRPr="006652DA" w:rsidRDefault="006652DA" w:rsidP="000C2EE0">
            <w:r w:rsidRPr="006652DA">
              <w:t>Week 2</w:t>
            </w:r>
          </w:p>
        </w:tc>
      </w:tr>
      <w:tr w:rsidR="006652DA" w14:paraId="51DCF614" w14:textId="77777777" w:rsidTr="006652DA">
        <w:trPr>
          <w:trHeight w:val="372"/>
        </w:trPr>
        <w:tc>
          <w:tcPr>
            <w:tcW w:w="786" w:type="dxa"/>
          </w:tcPr>
          <w:p w14:paraId="6C6819AE" w14:textId="77777777" w:rsidR="006652DA" w:rsidRPr="006652DA" w:rsidRDefault="006652DA" w:rsidP="000C2EE0">
            <w:pPr>
              <w:jc w:val="center"/>
            </w:pPr>
            <w:r w:rsidRPr="006652DA">
              <w:t>2</w:t>
            </w:r>
          </w:p>
        </w:tc>
        <w:tc>
          <w:tcPr>
            <w:tcW w:w="2449" w:type="dxa"/>
          </w:tcPr>
          <w:p w14:paraId="70AE25B7" w14:textId="77777777" w:rsidR="006652DA" w:rsidRPr="006652DA" w:rsidRDefault="006652DA" w:rsidP="000C2EE0">
            <w:r w:rsidRPr="006652DA">
              <w:t>Dataset normalization</w:t>
            </w:r>
          </w:p>
        </w:tc>
        <w:tc>
          <w:tcPr>
            <w:tcW w:w="2930" w:type="dxa"/>
          </w:tcPr>
          <w:p w14:paraId="63E9C0E9" w14:textId="77777777" w:rsidR="006652DA" w:rsidRPr="006652DA" w:rsidRDefault="006652DA" w:rsidP="000C2EE0">
            <w:r w:rsidRPr="006652DA">
              <w:t>Normalize original dataset.</w:t>
            </w:r>
          </w:p>
        </w:tc>
        <w:tc>
          <w:tcPr>
            <w:tcW w:w="1094" w:type="dxa"/>
          </w:tcPr>
          <w:p w14:paraId="199A85FC" w14:textId="77777777" w:rsidR="006652DA" w:rsidRPr="006652DA" w:rsidRDefault="006652DA" w:rsidP="000C2EE0">
            <w:r w:rsidRPr="006652DA">
              <w:t>1 week</w:t>
            </w:r>
          </w:p>
        </w:tc>
        <w:tc>
          <w:tcPr>
            <w:tcW w:w="1157" w:type="dxa"/>
          </w:tcPr>
          <w:p w14:paraId="5812D822" w14:textId="77777777" w:rsidR="006652DA" w:rsidRPr="006652DA" w:rsidRDefault="006652DA" w:rsidP="000C2EE0">
            <w:r w:rsidRPr="006652DA">
              <w:t>Week 3</w:t>
            </w:r>
          </w:p>
        </w:tc>
        <w:tc>
          <w:tcPr>
            <w:tcW w:w="1063" w:type="dxa"/>
          </w:tcPr>
          <w:p w14:paraId="65FA640B" w14:textId="77777777" w:rsidR="006652DA" w:rsidRPr="006652DA" w:rsidRDefault="006652DA" w:rsidP="000C2EE0">
            <w:r w:rsidRPr="006652DA">
              <w:t>Week 3</w:t>
            </w:r>
          </w:p>
        </w:tc>
      </w:tr>
      <w:tr w:rsidR="006652DA" w14:paraId="666849D1" w14:textId="77777777" w:rsidTr="006652DA">
        <w:trPr>
          <w:trHeight w:val="372"/>
        </w:trPr>
        <w:tc>
          <w:tcPr>
            <w:tcW w:w="786" w:type="dxa"/>
          </w:tcPr>
          <w:p w14:paraId="24D92F50" w14:textId="77777777" w:rsidR="006652DA" w:rsidRPr="006652DA" w:rsidRDefault="006652DA" w:rsidP="000C2EE0">
            <w:pPr>
              <w:jc w:val="center"/>
            </w:pPr>
            <w:r w:rsidRPr="006652DA">
              <w:t>3</w:t>
            </w:r>
          </w:p>
        </w:tc>
        <w:tc>
          <w:tcPr>
            <w:tcW w:w="2449" w:type="dxa"/>
          </w:tcPr>
          <w:p w14:paraId="3AF8E5EE" w14:textId="77777777" w:rsidR="006652DA" w:rsidRPr="006652DA" w:rsidRDefault="006652DA" w:rsidP="000C2EE0">
            <w:r w:rsidRPr="006652DA">
              <w:t>Model design and training</w:t>
            </w:r>
          </w:p>
        </w:tc>
        <w:tc>
          <w:tcPr>
            <w:tcW w:w="2930" w:type="dxa"/>
          </w:tcPr>
          <w:p w14:paraId="7999BB71" w14:textId="77777777" w:rsidR="006652DA" w:rsidRPr="006652DA" w:rsidRDefault="006652DA" w:rsidP="000C2EE0">
            <w:r w:rsidRPr="006652DA">
              <w:t>Design model pipeline, train &amp; validate.</w:t>
            </w:r>
          </w:p>
        </w:tc>
        <w:tc>
          <w:tcPr>
            <w:tcW w:w="1094" w:type="dxa"/>
          </w:tcPr>
          <w:p w14:paraId="19B8D20B" w14:textId="77777777" w:rsidR="006652DA" w:rsidRPr="006652DA" w:rsidRDefault="006652DA" w:rsidP="000C2EE0">
            <w:r w:rsidRPr="006652DA">
              <w:t>2 weeks</w:t>
            </w:r>
          </w:p>
        </w:tc>
        <w:tc>
          <w:tcPr>
            <w:tcW w:w="1157" w:type="dxa"/>
          </w:tcPr>
          <w:p w14:paraId="625EAA5D" w14:textId="77777777" w:rsidR="006652DA" w:rsidRPr="006652DA" w:rsidRDefault="006652DA" w:rsidP="000C2EE0">
            <w:r w:rsidRPr="006652DA">
              <w:t xml:space="preserve">Week 4 </w:t>
            </w:r>
          </w:p>
        </w:tc>
        <w:tc>
          <w:tcPr>
            <w:tcW w:w="1063" w:type="dxa"/>
          </w:tcPr>
          <w:p w14:paraId="64BA9EBB" w14:textId="77777777" w:rsidR="006652DA" w:rsidRPr="006652DA" w:rsidRDefault="006652DA" w:rsidP="000C2EE0">
            <w:r w:rsidRPr="006652DA">
              <w:t>Week 5</w:t>
            </w:r>
          </w:p>
        </w:tc>
      </w:tr>
      <w:tr w:rsidR="006652DA" w14:paraId="5C547A7F" w14:textId="77777777" w:rsidTr="006652DA">
        <w:trPr>
          <w:trHeight w:val="354"/>
        </w:trPr>
        <w:tc>
          <w:tcPr>
            <w:tcW w:w="786" w:type="dxa"/>
          </w:tcPr>
          <w:p w14:paraId="49E4C79E" w14:textId="77777777" w:rsidR="006652DA" w:rsidRPr="006652DA" w:rsidRDefault="006652DA" w:rsidP="000C2EE0">
            <w:pPr>
              <w:jc w:val="center"/>
            </w:pPr>
            <w:r w:rsidRPr="006652DA">
              <w:t>4</w:t>
            </w:r>
          </w:p>
        </w:tc>
        <w:tc>
          <w:tcPr>
            <w:tcW w:w="2449" w:type="dxa"/>
          </w:tcPr>
          <w:p w14:paraId="68CAD96E" w14:textId="77777777" w:rsidR="006652DA" w:rsidRPr="006652DA" w:rsidRDefault="006652DA" w:rsidP="000C2EE0">
            <w:r w:rsidRPr="006652DA">
              <w:t>UI &amp; API design</w:t>
            </w:r>
          </w:p>
        </w:tc>
        <w:tc>
          <w:tcPr>
            <w:tcW w:w="2930" w:type="dxa"/>
          </w:tcPr>
          <w:p w14:paraId="4904336B" w14:textId="77777777" w:rsidR="006652DA" w:rsidRPr="006652DA" w:rsidRDefault="006652DA" w:rsidP="000C2EE0">
            <w:r w:rsidRPr="006652DA">
              <w:t>Builds minimal interface &amp; integrate with API to model.</w:t>
            </w:r>
          </w:p>
        </w:tc>
        <w:tc>
          <w:tcPr>
            <w:tcW w:w="1094" w:type="dxa"/>
          </w:tcPr>
          <w:p w14:paraId="41355D46" w14:textId="77777777" w:rsidR="006652DA" w:rsidRPr="006652DA" w:rsidRDefault="006652DA" w:rsidP="000C2EE0">
            <w:r w:rsidRPr="006652DA">
              <w:t>2 weeks</w:t>
            </w:r>
          </w:p>
        </w:tc>
        <w:tc>
          <w:tcPr>
            <w:tcW w:w="1157" w:type="dxa"/>
          </w:tcPr>
          <w:p w14:paraId="37481242" w14:textId="77777777" w:rsidR="006652DA" w:rsidRPr="006652DA" w:rsidRDefault="006652DA" w:rsidP="000C2EE0">
            <w:r w:rsidRPr="006652DA">
              <w:t>Week 6</w:t>
            </w:r>
          </w:p>
        </w:tc>
        <w:tc>
          <w:tcPr>
            <w:tcW w:w="1063" w:type="dxa"/>
          </w:tcPr>
          <w:p w14:paraId="62F140EC" w14:textId="77777777" w:rsidR="006652DA" w:rsidRPr="006652DA" w:rsidRDefault="006652DA" w:rsidP="000C2EE0">
            <w:r w:rsidRPr="006652DA">
              <w:t>Week 7</w:t>
            </w:r>
          </w:p>
        </w:tc>
      </w:tr>
      <w:tr w:rsidR="006652DA" w14:paraId="41A7B177" w14:textId="77777777" w:rsidTr="006652DA">
        <w:trPr>
          <w:trHeight w:val="372"/>
        </w:trPr>
        <w:tc>
          <w:tcPr>
            <w:tcW w:w="786" w:type="dxa"/>
          </w:tcPr>
          <w:p w14:paraId="2FEC2F08" w14:textId="77777777" w:rsidR="006652DA" w:rsidRPr="006652DA" w:rsidRDefault="006652DA" w:rsidP="000C2EE0">
            <w:pPr>
              <w:jc w:val="center"/>
            </w:pPr>
            <w:r w:rsidRPr="006652DA">
              <w:t>5</w:t>
            </w:r>
          </w:p>
        </w:tc>
        <w:tc>
          <w:tcPr>
            <w:tcW w:w="2449" w:type="dxa"/>
          </w:tcPr>
          <w:p w14:paraId="12D51808" w14:textId="77777777" w:rsidR="006652DA" w:rsidRPr="006652DA" w:rsidRDefault="006652DA" w:rsidP="000C2EE0">
            <w:r w:rsidRPr="006652DA">
              <w:t>Testing &amp; evaluation</w:t>
            </w:r>
          </w:p>
        </w:tc>
        <w:tc>
          <w:tcPr>
            <w:tcW w:w="2930" w:type="dxa"/>
          </w:tcPr>
          <w:p w14:paraId="1407A162" w14:textId="77777777" w:rsidR="006652DA" w:rsidRPr="006652DA" w:rsidRDefault="006652DA" w:rsidP="000C2EE0">
            <w:r w:rsidRPr="006652DA">
              <w:t>Evaluate accuracy and error metrics from model and refine hyperparameters.</w:t>
            </w:r>
          </w:p>
        </w:tc>
        <w:tc>
          <w:tcPr>
            <w:tcW w:w="1094" w:type="dxa"/>
          </w:tcPr>
          <w:p w14:paraId="03C6E21B" w14:textId="77777777" w:rsidR="006652DA" w:rsidRPr="006652DA" w:rsidRDefault="006652DA" w:rsidP="000C2EE0">
            <w:r w:rsidRPr="006652DA">
              <w:t>1 week</w:t>
            </w:r>
          </w:p>
        </w:tc>
        <w:tc>
          <w:tcPr>
            <w:tcW w:w="1157" w:type="dxa"/>
          </w:tcPr>
          <w:p w14:paraId="7FDCCD71" w14:textId="77777777" w:rsidR="006652DA" w:rsidRPr="006652DA" w:rsidRDefault="006652DA" w:rsidP="000C2EE0">
            <w:r w:rsidRPr="006652DA">
              <w:t>Week 8</w:t>
            </w:r>
          </w:p>
        </w:tc>
        <w:tc>
          <w:tcPr>
            <w:tcW w:w="1063" w:type="dxa"/>
          </w:tcPr>
          <w:p w14:paraId="54C26BA0" w14:textId="77777777" w:rsidR="006652DA" w:rsidRPr="006652DA" w:rsidRDefault="006652DA" w:rsidP="000C2EE0">
            <w:r w:rsidRPr="006652DA">
              <w:t>Week 8</w:t>
            </w:r>
          </w:p>
        </w:tc>
      </w:tr>
      <w:tr w:rsidR="006652DA" w14:paraId="1878FC40" w14:textId="77777777" w:rsidTr="006652DA">
        <w:trPr>
          <w:trHeight w:val="372"/>
        </w:trPr>
        <w:tc>
          <w:tcPr>
            <w:tcW w:w="786" w:type="dxa"/>
          </w:tcPr>
          <w:p w14:paraId="595001FD" w14:textId="77777777" w:rsidR="006652DA" w:rsidRPr="006652DA" w:rsidRDefault="006652DA" w:rsidP="000C2EE0">
            <w:pPr>
              <w:jc w:val="center"/>
            </w:pPr>
            <w:r w:rsidRPr="006652DA">
              <w:t>6</w:t>
            </w:r>
          </w:p>
        </w:tc>
        <w:tc>
          <w:tcPr>
            <w:tcW w:w="2449" w:type="dxa"/>
          </w:tcPr>
          <w:p w14:paraId="6D6925FE" w14:textId="77777777" w:rsidR="006652DA" w:rsidRPr="006652DA" w:rsidRDefault="006652DA" w:rsidP="000C2EE0">
            <w:r w:rsidRPr="006652DA">
              <w:t>Documentation</w:t>
            </w:r>
          </w:p>
        </w:tc>
        <w:tc>
          <w:tcPr>
            <w:tcW w:w="2930" w:type="dxa"/>
          </w:tcPr>
          <w:p w14:paraId="75E36E5E" w14:textId="77777777" w:rsidR="006652DA" w:rsidRPr="006652DA" w:rsidRDefault="006652DA" w:rsidP="000C2EE0">
            <w:r w:rsidRPr="006652DA">
              <w:t>Document system &amp; compile comprehensive report for presentation</w:t>
            </w:r>
          </w:p>
        </w:tc>
        <w:tc>
          <w:tcPr>
            <w:tcW w:w="1094" w:type="dxa"/>
          </w:tcPr>
          <w:p w14:paraId="310DF7F9" w14:textId="77777777" w:rsidR="006652DA" w:rsidRPr="006652DA" w:rsidRDefault="006652DA" w:rsidP="000C2EE0">
            <w:r w:rsidRPr="006652DA">
              <w:t>2 weeks</w:t>
            </w:r>
          </w:p>
        </w:tc>
        <w:tc>
          <w:tcPr>
            <w:tcW w:w="1157" w:type="dxa"/>
          </w:tcPr>
          <w:p w14:paraId="7FEECD9D" w14:textId="77777777" w:rsidR="006652DA" w:rsidRPr="006652DA" w:rsidRDefault="006652DA" w:rsidP="000C2EE0">
            <w:r w:rsidRPr="006652DA">
              <w:t>Week 9</w:t>
            </w:r>
          </w:p>
        </w:tc>
        <w:tc>
          <w:tcPr>
            <w:tcW w:w="1063" w:type="dxa"/>
          </w:tcPr>
          <w:p w14:paraId="07530F27" w14:textId="77777777" w:rsidR="006652DA" w:rsidRPr="006652DA" w:rsidRDefault="006652DA" w:rsidP="000C2EE0">
            <w:r w:rsidRPr="006652DA">
              <w:t>Week 10</w:t>
            </w:r>
          </w:p>
        </w:tc>
      </w:tr>
      <w:tr w:rsidR="006652DA" w14:paraId="169D35C6" w14:textId="77777777" w:rsidTr="006652DA">
        <w:trPr>
          <w:trHeight w:val="372"/>
        </w:trPr>
        <w:tc>
          <w:tcPr>
            <w:tcW w:w="786" w:type="dxa"/>
          </w:tcPr>
          <w:p w14:paraId="7471D5C0" w14:textId="77777777" w:rsidR="006652DA" w:rsidRPr="006652DA" w:rsidRDefault="006652DA" w:rsidP="000C2EE0">
            <w:pPr>
              <w:jc w:val="center"/>
            </w:pPr>
            <w:r w:rsidRPr="006652DA">
              <w:t>7</w:t>
            </w:r>
          </w:p>
        </w:tc>
        <w:tc>
          <w:tcPr>
            <w:tcW w:w="2449" w:type="dxa"/>
          </w:tcPr>
          <w:p w14:paraId="4E2210EC" w14:textId="77777777" w:rsidR="006652DA" w:rsidRPr="006652DA" w:rsidRDefault="006652DA" w:rsidP="000C2EE0">
            <w:r w:rsidRPr="006652DA">
              <w:t>Deployment</w:t>
            </w:r>
          </w:p>
        </w:tc>
        <w:tc>
          <w:tcPr>
            <w:tcW w:w="2930" w:type="dxa"/>
          </w:tcPr>
          <w:p w14:paraId="0BF0166A" w14:textId="77777777" w:rsidR="006652DA" w:rsidRPr="006652DA" w:rsidRDefault="006652DA" w:rsidP="000C2EE0">
            <w:r w:rsidRPr="006652DA">
              <w:t>Deploy system locally.</w:t>
            </w:r>
          </w:p>
        </w:tc>
        <w:tc>
          <w:tcPr>
            <w:tcW w:w="1094" w:type="dxa"/>
          </w:tcPr>
          <w:p w14:paraId="14988A78" w14:textId="77777777" w:rsidR="006652DA" w:rsidRPr="006652DA" w:rsidRDefault="006652DA" w:rsidP="000C2EE0">
            <w:r w:rsidRPr="006652DA">
              <w:t>1 day</w:t>
            </w:r>
          </w:p>
        </w:tc>
        <w:tc>
          <w:tcPr>
            <w:tcW w:w="1157" w:type="dxa"/>
          </w:tcPr>
          <w:p w14:paraId="3B04ECA5" w14:textId="77777777" w:rsidR="006652DA" w:rsidRPr="006652DA" w:rsidRDefault="006652DA" w:rsidP="000C2EE0">
            <w:r w:rsidRPr="006652DA">
              <w:t>Week 11</w:t>
            </w:r>
          </w:p>
        </w:tc>
        <w:tc>
          <w:tcPr>
            <w:tcW w:w="1063" w:type="dxa"/>
          </w:tcPr>
          <w:p w14:paraId="46F7419E" w14:textId="77777777" w:rsidR="006652DA" w:rsidRPr="006652DA" w:rsidRDefault="006652DA" w:rsidP="000C2EE0">
            <w:r w:rsidRPr="006652DA">
              <w:t>Week 11</w:t>
            </w:r>
          </w:p>
        </w:tc>
      </w:tr>
    </w:tbl>
    <w:p w14:paraId="20D082EE" w14:textId="77777777" w:rsidR="0017393E" w:rsidRPr="007F5318" w:rsidRDefault="0017393E" w:rsidP="00A363AC"/>
    <w:sectPr w:rsidR="0017393E" w:rsidRPr="007F53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A7023" w14:textId="77777777" w:rsidR="00A84157" w:rsidRDefault="00A84157" w:rsidP="00A53C86">
      <w:pPr>
        <w:spacing w:after="0" w:line="240" w:lineRule="auto"/>
      </w:pPr>
      <w:r>
        <w:separator/>
      </w:r>
    </w:p>
  </w:endnote>
  <w:endnote w:type="continuationSeparator" w:id="0">
    <w:p w14:paraId="017A44C5" w14:textId="77777777" w:rsidR="00A84157" w:rsidRDefault="00A84157" w:rsidP="00A53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6277F" w14:textId="77777777" w:rsidR="00A84157" w:rsidRDefault="00A84157" w:rsidP="00A53C86">
      <w:pPr>
        <w:spacing w:after="0" w:line="240" w:lineRule="auto"/>
      </w:pPr>
      <w:r>
        <w:separator/>
      </w:r>
    </w:p>
  </w:footnote>
  <w:footnote w:type="continuationSeparator" w:id="0">
    <w:p w14:paraId="0740622B" w14:textId="77777777" w:rsidR="00A84157" w:rsidRDefault="00A84157" w:rsidP="00A53C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9FC"/>
    <w:multiLevelType w:val="multilevel"/>
    <w:tmpl w:val="6AF4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14213"/>
    <w:multiLevelType w:val="hybridMultilevel"/>
    <w:tmpl w:val="E9A4B934"/>
    <w:lvl w:ilvl="0" w:tplc="3A461102">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 w15:restartNumberingAfterBreak="0">
    <w:nsid w:val="63145529"/>
    <w:multiLevelType w:val="hybridMultilevel"/>
    <w:tmpl w:val="7BF62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79513E"/>
    <w:multiLevelType w:val="multilevel"/>
    <w:tmpl w:val="35F8F0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29918309">
    <w:abstractNumId w:val="0"/>
  </w:num>
  <w:num w:numId="2" w16cid:durableId="54279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4488437">
    <w:abstractNumId w:val="2"/>
  </w:num>
  <w:num w:numId="4" w16cid:durableId="1451439880">
    <w:abstractNumId w:val="3"/>
  </w:num>
  <w:num w:numId="5" w16cid:durableId="828862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2E1"/>
    <w:rsid w:val="000118B2"/>
    <w:rsid w:val="000213F2"/>
    <w:rsid w:val="00035D4D"/>
    <w:rsid w:val="00043078"/>
    <w:rsid w:val="0004312F"/>
    <w:rsid w:val="00044C85"/>
    <w:rsid w:val="00060743"/>
    <w:rsid w:val="00067BD5"/>
    <w:rsid w:val="000715AF"/>
    <w:rsid w:val="00071F9F"/>
    <w:rsid w:val="00092FA4"/>
    <w:rsid w:val="00095E78"/>
    <w:rsid w:val="000B2832"/>
    <w:rsid w:val="000B2A9F"/>
    <w:rsid w:val="000D2662"/>
    <w:rsid w:val="000D381A"/>
    <w:rsid w:val="000D7213"/>
    <w:rsid w:val="000E5A6B"/>
    <w:rsid w:val="000F0C2D"/>
    <w:rsid w:val="001002D7"/>
    <w:rsid w:val="0010573F"/>
    <w:rsid w:val="001118F3"/>
    <w:rsid w:val="00112F3B"/>
    <w:rsid w:val="00125878"/>
    <w:rsid w:val="00125965"/>
    <w:rsid w:val="00125CCD"/>
    <w:rsid w:val="0012707C"/>
    <w:rsid w:val="00153BC6"/>
    <w:rsid w:val="00161680"/>
    <w:rsid w:val="0017393E"/>
    <w:rsid w:val="0019025F"/>
    <w:rsid w:val="0019092D"/>
    <w:rsid w:val="0019396B"/>
    <w:rsid w:val="001A34DF"/>
    <w:rsid w:val="001B34E5"/>
    <w:rsid w:val="001B445A"/>
    <w:rsid w:val="001C0A9F"/>
    <w:rsid w:val="001D3DBA"/>
    <w:rsid w:val="001F0B96"/>
    <w:rsid w:val="001F5477"/>
    <w:rsid w:val="001F693B"/>
    <w:rsid w:val="00235E22"/>
    <w:rsid w:val="0024296B"/>
    <w:rsid w:val="00254106"/>
    <w:rsid w:val="002573C0"/>
    <w:rsid w:val="0026181B"/>
    <w:rsid w:val="0026375B"/>
    <w:rsid w:val="00274AE3"/>
    <w:rsid w:val="002779E9"/>
    <w:rsid w:val="00297268"/>
    <w:rsid w:val="00297516"/>
    <w:rsid w:val="002A5628"/>
    <w:rsid w:val="002B3EDF"/>
    <w:rsid w:val="002B5E2D"/>
    <w:rsid w:val="002C0DA8"/>
    <w:rsid w:val="002C4669"/>
    <w:rsid w:val="002D209C"/>
    <w:rsid w:val="002E064B"/>
    <w:rsid w:val="0032691F"/>
    <w:rsid w:val="00326DFC"/>
    <w:rsid w:val="003370B6"/>
    <w:rsid w:val="0035237C"/>
    <w:rsid w:val="00355861"/>
    <w:rsid w:val="0035688F"/>
    <w:rsid w:val="00362183"/>
    <w:rsid w:val="003652E1"/>
    <w:rsid w:val="00381337"/>
    <w:rsid w:val="00387289"/>
    <w:rsid w:val="003C4CEA"/>
    <w:rsid w:val="003C6216"/>
    <w:rsid w:val="003C7FD1"/>
    <w:rsid w:val="003D4951"/>
    <w:rsid w:val="003D6509"/>
    <w:rsid w:val="003F28E5"/>
    <w:rsid w:val="003F4A7C"/>
    <w:rsid w:val="00403544"/>
    <w:rsid w:val="00422D4D"/>
    <w:rsid w:val="0043304B"/>
    <w:rsid w:val="00434E60"/>
    <w:rsid w:val="00477BC4"/>
    <w:rsid w:val="00482B74"/>
    <w:rsid w:val="00485C18"/>
    <w:rsid w:val="00494A96"/>
    <w:rsid w:val="004A1256"/>
    <w:rsid w:val="004A1F8F"/>
    <w:rsid w:val="004C094A"/>
    <w:rsid w:val="004C3728"/>
    <w:rsid w:val="004C42A9"/>
    <w:rsid w:val="004E09DD"/>
    <w:rsid w:val="004E328A"/>
    <w:rsid w:val="004F6EC7"/>
    <w:rsid w:val="0050059C"/>
    <w:rsid w:val="0051760E"/>
    <w:rsid w:val="00532EAD"/>
    <w:rsid w:val="00546704"/>
    <w:rsid w:val="00577DF6"/>
    <w:rsid w:val="005816A4"/>
    <w:rsid w:val="005945DE"/>
    <w:rsid w:val="005977CD"/>
    <w:rsid w:val="005A08B3"/>
    <w:rsid w:val="005D24BB"/>
    <w:rsid w:val="005D2B66"/>
    <w:rsid w:val="005F35ED"/>
    <w:rsid w:val="005F404F"/>
    <w:rsid w:val="00602E2B"/>
    <w:rsid w:val="00606B5B"/>
    <w:rsid w:val="006217EB"/>
    <w:rsid w:val="006226A3"/>
    <w:rsid w:val="00625163"/>
    <w:rsid w:val="0063202B"/>
    <w:rsid w:val="006415BD"/>
    <w:rsid w:val="006474DB"/>
    <w:rsid w:val="006652DA"/>
    <w:rsid w:val="00666927"/>
    <w:rsid w:val="006A24D2"/>
    <w:rsid w:val="006B67C3"/>
    <w:rsid w:val="006B75E6"/>
    <w:rsid w:val="006C02E4"/>
    <w:rsid w:val="006C35AB"/>
    <w:rsid w:val="006C4C2F"/>
    <w:rsid w:val="006E4AB4"/>
    <w:rsid w:val="006F203D"/>
    <w:rsid w:val="00706D37"/>
    <w:rsid w:val="00714458"/>
    <w:rsid w:val="0072738C"/>
    <w:rsid w:val="0074351B"/>
    <w:rsid w:val="00751BDF"/>
    <w:rsid w:val="00757373"/>
    <w:rsid w:val="00765F8B"/>
    <w:rsid w:val="007959CB"/>
    <w:rsid w:val="00796871"/>
    <w:rsid w:val="007A0B05"/>
    <w:rsid w:val="007A326A"/>
    <w:rsid w:val="007A5AD3"/>
    <w:rsid w:val="007B0933"/>
    <w:rsid w:val="007C54FA"/>
    <w:rsid w:val="007C67E4"/>
    <w:rsid w:val="007E64F7"/>
    <w:rsid w:val="007F1E84"/>
    <w:rsid w:val="007F5318"/>
    <w:rsid w:val="007F64CE"/>
    <w:rsid w:val="0081437D"/>
    <w:rsid w:val="0082300D"/>
    <w:rsid w:val="00827D83"/>
    <w:rsid w:val="00830DE8"/>
    <w:rsid w:val="00834199"/>
    <w:rsid w:val="008404CC"/>
    <w:rsid w:val="00851212"/>
    <w:rsid w:val="0085273B"/>
    <w:rsid w:val="00853506"/>
    <w:rsid w:val="00854915"/>
    <w:rsid w:val="0085527B"/>
    <w:rsid w:val="00881184"/>
    <w:rsid w:val="00882D89"/>
    <w:rsid w:val="00891FB4"/>
    <w:rsid w:val="008A453D"/>
    <w:rsid w:val="008A7ADE"/>
    <w:rsid w:val="008B4EAF"/>
    <w:rsid w:val="008D2A57"/>
    <w:rsid w:val="008D40C5"/>
    <w:rsid w:val="008D786D"/>
    <w:rsid w:val="008D787B"/>
    <w:rsid w:val="008F1CBE"/>
    <w:rsid w:val="00906D1B"/>
    <w:rsid w:val="00911EE4"/>
    <w:rsid w:val="0092514A"/>
    <w:rsid w:val="00925D3A"/>
    <w:rsid w:val="009441C4"/>
    <w:rsid w:val="009543F2"/>
    <w:rsid w:val="00954C00"/>
    <w:rsid w:val="0097251A"/>
    <w:rsid w:val="009738F2"/>
    <w:rsid w:val="00983320"/>
    <w:rsid w:val="00996471"/>
    <w:rsid w:val="009B3805"/>
    <w:rsid w:val="009B4D95"/>
    <w:rsid w:val="009B6DDA"/>
    <w:rsid w:val="00A26319"/>
    <w:rsid w:val="00A363AC"/>
    <w:rsid w:val="00A4409C"/>
    <w:rsid w:val="00A44403"/>
    <w:rsid w:val="00A53C86"/>
    <w:rsid w:val="00A5487F"/>
    <w:rsid w:val="00A5500E"/>
    <w:rsid w:val="00A55DB9"/>
    <w:rsid w:val="00A61AEA"/>
    <w:rsid w:val="00A64CCC"/>
    <w:rsid w:val="00A80134"/>
    <w:rsid w:val="00A80DE2"/>
    <w:rsid w:val="00A825B0"/>
    <w:rsid w:val="00A84157"/>
    <w:rsid w:val="00A8551B"/>
    <w:rsid w:val="00A94BDD"/>
    <w:rsid w:val="00A963D9"/>
    <w:rsid w:val="00A96E76"/>
    <w:rsid w:val="00AB6EB5"/>
    <w:rsid w:val="00AC7506"/>
    <w:rsid w:val="00AE2287"/>
    <w:rsid w:val="00AF0B3D"/>
    <w:rsid w:val="00AF14B5"/>
    <w:rsid w:val="00AF1853"/>
    <w:rsid w:val="00B07154"/>
    <w:rsid w:val="00B07B5B"/>
    <w:rsid w:val="00B13BE8"/>
    <w:rsid w:val="00B2471F"/>
    <w:rsid w:val="00B41CD7"/>
    <w:rsid w:val="00B4723A"/>
    <w:rsid w:val="00B560AF"/>
    <w:rsid w:val="00B62CC4"/>
    <w:rsid w:val="00B63100"/>
    <w:rsid w:val="00B66456"/>
    <w:rsid w:val="00B856AB"/>
    <w:rsid w:val="00B965FE"/>
    <w:rsid w:val="00BA2706"/>
    <w:rsid w:val="00BA502A"/>
    <w:rsid w:val="00BB0796"/>
    <w:rsid w:val="00BC06D2"/>
    <w:rsid w:val="00BC4F18"/>
    <w:rsid w:val="00BC5789"/>
    <w:rsid w:val="00BD12CD"/>
    <w:rsid w:val="00BE09CA"/>
    <w:rsid w:val="00BE3536"/>
    <w:rsid w:val="00BE6D15"/>
    <w:rsid w:val="00BF21DB"/>
    <w:rsid w:val="00C07B42"/>
    <w:rsid w:val="00C259D3"/>
    <w:rsid w:val="00C26AC6"/>
    <w:rsid w:val="00C27486"/>
    <w:rsid w:val="00C45543"/>
    <w:rsid w:val="00C4736A"/>
    <w:rsid w:val="00C55D02"/>
    <w:rsid w:val="00C562D7"/>
    <w:rsid w:val="00C5642B"/>
    <w:rsid w:val="00C618E9"/>
    <w:rsid w:val="00C634CF"/>
    <w:rsid w:val="00C67730"/>
    <w:rsid w:val="00C8067C"/>
    <w:rsid w:val="00C81D40"/>
    <w:rsid w:val="00C84C1F"/>
    <w:rsid w:val="00C87A33"/>
    <w:rsid w:val="00C87D3F"/>
    <w:rsid w:val="00C93187"/>
    <w:rsid w:val="00C94192"/>
    <w:rsid w:val="00C95E95"/>
    <w:rsid w:val="00CB3773"/>
    <w:rsid w:val="00CC3B05"/>
    <w:rsid w:val="00CD040D"/>
    <w:rsid w:val="00CD57AA"/>
    <w:rsid w:val="00CD5E0D"/>
    <w:rsid w:val="00D0194C"/>
    <w:rsid w:val="00D32E6B"/>
    <w:rsid w:val="00D33993"/>
    <w:rsid w:val="00D414C2"/>
    <w:rsid w:val="00D6502B"/>
    <w:rsid w:val="00D6655B"/>
    <w:rsid w:val="00D702FE"/>
    <w:rsid w:val="00D73B8C"/>
    <w:rsid w:val="00D774F9"/>
    <w:rsid w:val="00D85658"/>
    <w:rsid w:val="00D904C0"/>
    <w:rsid w:val="00D9165E"/>
    <w:rsid w:val="00DA096F"/>
    <w:rsid w:val="00DB176F"/>
    <w:rsid w:val="00DC11F8"/>
    <w:rsid w:val="00DC1670"/>
    <w:rsid w:val="00DD2448"/>
    <w:rsid w:val="00DD4231"/>
    <w:rsid w:val="00DD71DC"/>
    <w:rsid w:val="00DE46CA"/>
    <w:rsid w:val="00E026FD"/>
    <w:rsid w:val="00E0408B"/>
    <w:rsid w:val="00E05D34"/>
    <w:rsid w:val="00E0769A"/>
    <w:rsid w:val="00E10779"/>
    <w:rsid w:val="00E10B66"/>
    <w:rsid w:val="00E45C9B"/>
    <w:rsid w:val="00E6122D"/>
    <w:rsid w:val="00E7120F"/>
    <w:rsid w:val="00E83F9E"/>
    <w:rsid w:val="00E864CF"/>
    <w:rsid w:val="00ED1FBF"/>
    <w:rsid w:val="00EE0E6B"/>
    <w:rsid w:val="00EF10A0"/>
    <w:rsid w:val="00EF7808"/>
    <w:rsid w:val="00F011E9"/>
    <w:rsid w:val="00F101E8"/>
    <w:rsid w:val="00F11EE3"/>
    <w:rsid w:val="00F21BC8"/>
    <w:rsid w:val="00F30319"/>
    <w:rsid w:val="00F361A3"/>
    <w:rsid w:val="00F47E46"/>
    <w:rsid w:val="00F54380"/>
    <w:rsid w:val="00F54B79"/>
    <w:rsid w:val="00F55D47"/>
    <w:rsid w:val="00F56321"/>
    <w:rsid w:val="00F65663"/>
    <w:rsid w:val="00F76DE5"/>
    <w:rsid w:val="00F82660"/>
    <w:rsid w:val="00F8493C"/>
    <w:rsid w:val="00F85FD9"/>
    <w:rsid w:val="00F906B6"/>
    <w:rsid w:val="00F932D6"/>
    <w:rsid w:val="00FC176A"/>
    <w:rsid w:val="00FC4547"/>
    <w:rsid w:val="00FC66DC"/>
    <w:rsid w:val="00FD4D5F"/>
    <w:rsid w:val="00FE4580"/>
    <w:rsid w:val="00FE7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D4203"/>
  <w15:chartTrackingRefBased/>
  <w15:docId w15:val="{49ED5C5D-C5AF-4077-9508-04E0AA15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544"/>
    <w:pPr>
      <w:spacing w:line="276" w:lineRule="auto"/>
    </w:pPr>
    <w:rPr>
      <w:rFonts w:ascii="Times New Roman" w:hAnsi="Times New Roman" w:cs="Times New Roman"/>
    </w:rPr>
  </w:style>
  <w:style w:type="paragraph" w:styleId="Heading1">
    <w:name w:val="heading 1"/>
    <w:basedOn w:val="H1"/>
    <w:next w:val="Normal"/>
    <w:link w:val="Heading1Char"/>
    <w:uiPriority w:val="9"/>
    <w:qFormat/>
    <w:rsid w:val="00F54B79"/>
    <w:pPr>
      <w:outlineLvl w:val="0"/>
    </w:pPr>
  </w:style>
  <w:style w:type="paragraph" w:styleId="Heading2">
    <w:name w:val="heading 2"/>
    <w:basedOn w:val="H2"/>
    <w:next w:val="Normal"/>
    <w:link w:val="Heading2Char"/>
    <w:uiPriority w:val="9"/>
    <w:unhideWhenUsed/>
    <w:qFormat/>
    <w:rsid w:val="00F54B79"/>
    <w:pPr>
      <w:outlineLvl w:val="1"/>
    </w:pPr>
  </w:style>
  <w:style w:type="paragraph" w:styleId="Heading3">
    <w:name w:val="heading 3"/>
    <w:basedOn w:val="H3"/>
    <w:next w:val="Normal"/>
    <w:link w:val="Heading3Char"/>
    <w:uiPriority w:val="9"/>
    <w:unhideWhenUsed/>
    <w:qFormat/>
    <w:rsid w:val="00F54B79"/>
    <w:pPr>
      <w:outlineLvl w:val="2"/>
    </w:pPr>
  </w:style>
  <w:style w:type="paragraph" w:styleId="Heading4">
    <w:name w:val="heading 4"/>
    <w:basedOn w:val="Normal"/>
    <w:next w:val="Normal"/>
    <w:link w:val="Heading4Char"/>
    <w:uiPriority w:val="9"/>
    <w:unhideWhenUsed/>
    <w:qFormat/>
    <w:rsid w:val="0063202B"/>
    <w:pPr>
      <w:outlineLvl w:val="3"/>
    </w:pPr>
    <w:rPr>
      <w:b/>
      <w:bCs/>
    </w:rPr>
  </w:style>
  <w:style w:type="paragraph" w:styleId="Heading5">
    <w:name w:val="heading 5"/>
    <w:basedOn w:val="Normal"/>
    <w:next w:val="Normal"/>
    <w:link w:val="Heading5Char"/>
    <w:uiPriority w:val="9"/>
    <w:semiHidden/>
    <w:unhideWhenUsed/>
    <w:qFormat/>
    <w:rsid w:val="00365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79"/>
    <w:rPr>
      <w:rFonts w:ascii="Times New Roman" w:hAnsi="Times New Roman" w:cs="Times New Roman"/>
      <w:b/>
      <w:bCs/>
    </w:rPr>
  </w:style>
  <w:style w:type="character" w:customStyle="1" w:styleId="Heading2Char">
    <w:name w:val="Heading 2 Char"/>
    <w:basedOn w:val="DefaultParagraphFont"/>
    <w:link w:val="Heading2"/>
    <w:uiPriority w:val="9"/>
    <w:rsid w:val="00F54B79"/>
    <w:rPr>
      <w:rFonts w:ascii="Times New Roman" w:hAnsi="Times New Roman" w:cs="Times New Roman"/>
      <w:b/>
      <w:bCs/>
    </w:rPr>
  </w:style>
  <w:style w:type="character" w:customStyle="1" w:styleId="Heading3Char">
    <w:name w:val="Heading 3 Char"/>
    <w:basedOn w:val="DefaultParagraphFont"/>
    <w:link w:val="Heading3"/>
    <w:uiPriority w:val="9"/>
    <w:rsid w:val="00F54B79"/>
    <w:rPr>
      <w:rFonts w:ascii="Times New Roman" w:hAnsi="Times New Roman" w:cs="Times New Roman"/>
      <w:b/>
      <w:bCs/>
    </w:rPr>
  </w:style>
  <w:style w:type="character" w:customStyle="1" w:styleId="Heading4Char">
    <w:name w:val="Heading 4 Char"/>
    <w:basedOn w:val="DefaultParagraphFont"/>
    <w:link w:val="Heading4"/>
    <w:uiPriority w:val="9"/>
    <w:rsid w:val="0063202B"/>
    <w:rPr>
      <w:rFonts w:ascii="Times New Roman" w:hAnsi="Times New Roman" w:cs="Times New Roman"/>
      <w:b/>
      <w:bCs/>
    </w:rPr>
  </w:style>
  <w:style w:type="character" w:customStyle="1" w:styleId="Heading5Char">
    <w:name w:val="Heading 5 Char"/>
    <w:basedOn w:val="DefaultParagraphFont"/>
    <w:link w:val="Heading5"/>
    <w:uiPriority w:val="9"/>
    <w:semiHidden/>
    <w:rsid w:val="00365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2E1"/>
    <w:rPr>
      <w:rFonts w:eastAsiaTheme="majorEastAsia" w:cstheme="majorBidi"/>
      <w:color w:val="272727" w:themeColor="text1" w:themeTint="D8"/>
    </w:rPr>
  </w:style>
  <w:style w:type="paragraph" w:styleId="Title">
    <w:name w:val="Title"/>
    <w:basedOn w:val="Normal"/>
    <w:next w:val="Normal"/>
    <w:link w:val="TitleChar"/>
    <w:uiPriority w:val="10"/>
    <w:qFormat/>
    <w:rsid w:val="00125965"/>
    <w:pPr>
      <w:spacing w:line="360" w:lineRule="auto"/>
      <w:jc w:val="center"/>
    </w:pPr>
    <w:rPr>
      <w:rFonts w:ascii="Arial" w:hAnsi="Arial" w:cs="Arial"/>
      <w:b/>
      <w:bCs/>
    </w:rPr>
  </w:style>
  <w:style w:type="character" w:customStyle="1" w:styleId="TitleChar">
    <w:name w:val="Title Char"/>
    <w:basedOn w:val="DefaultParagraphFont"/>
    <w:link w:val="Title"/>
    <w:uiPriority w:val="10"/>
    <w:rsid w:val="00125965"/>
    <w:rPr>
      <w:rFonts w:ascii="Arial" w:hAnsi="Arial" w:cs="Arial"/>
      <w:b/>
      <w:bCs/>
    </w:rPr>
  </w:style>
  <w:style w:type="paragraph" w:styleId="Subtitle">
    <w:name w:val="Subtitle"/>
    <w:basedOn w:val="Normal"/>
    <w:next w:val="Normal"/>
    <w:link w:val="SubtitleChar"/>
    <w:uiPriority w:val="11"/>
    <w:qFormat/>
    <w:rsid w:val="00365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2E1"/>
    <w:pPr>
      <w:spacing w:before="160"/>
      <w:jc w:val="center"/>
    </w:pPr>
    <w:rPr>
      <w:i/>
      <w:iCs/>
      <w:color w:val="404040" w:themeColor="text1" w:themeTint="BF"/>
    </w:rPr>
  </w:style>
  <w:style w:type="character" w:customStyle="1" w:styleId="QuoteChar">
    <w:name w:val="Quote Char"/>
    <w:basedOn w:val="DefaultParagraphFont"/>
    <w:link w:val="Quote"/>
    <w:uiPriority w:val="29"/>
    <w:rsid w:val="003652E1"/>
    <w:rPr>
      <w:i/>
      <w:iCs/>
      <w:color w:val="404040" w:themeColor="text1" w:themeTint="BF"/>
    </w:rPr>
  </w:style>
  <w:style w:type="paragraph" w:styleId="ListParagraph">
    <w:name w:val="List Paragraph"/>
    <w:basedOn w:val="Normal"/>
    <w:uiPriority w:val="34"/>
    <w:qFormat/>
    <w:rsid w:val="003652E1"/>
    <w:pPr>
      <w:ind w:left="720"/>
      <w:contextualSpacing/>
    </w:pPr>
  </w:style>
  <w:style w:type="character" w:styleId="IntenseEmphasis">
    <w:name w:val="Intense Emphasis"/>
    <w:basedOn w:val="DefaultParagraphFont"/>
    <w:uiPriority w:val="21"/>
    <w:qFormat/>
    <w:rsid w:val="003652E1"/>
    <w:rPr>
      <w:i/>
      <w:iCs/>
      <w:color w:val="0F4761" w:themeColor="accent1" w:themeShade="BF"/>
    </w:rPr>
  </w:style>
  <w:style w:type="paragraph" w:styleId="IntenseQuote">
    <w:name w:val="Intense Quote"/>
    <w:basedOn w:val="Normal"/>
    <w:next w:val="Normal"/>
    <w:link w:val="IntenseQuoteChar"/>
    <w:uiPriority w:val="30"/>
    <w:qFormat/>
    <w:rsid w:val="00365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2E1"/>
    <w:rPr>
      <w:i/>
      <w:iCs/>
      <w:color w:val="0F4761" w:themeColor="accent1" w:themeShade="BF"/>
    </w:rPr>
  </w:style>
  <w:style w:type="character" w:styleId="IntenseReference">
    <w:name w:val="Intense Reference"/>
    <w:basedOn w:val="DefaultParagraphFont"/>
    <w:uiPriority w:val="32"/>
    <w:qFormat/>
    <w:rsid w:val="003652E1"/>
    <w:rPr>
      <w:b/>
      <w:bCs/>
      <w:smallCaps/>
      <w:color w:val="0F4761" w:themeColor="accent1" w:themeShade="BF"/>
      <w:spacing w:val="5"/>
    </w:rPr>
  </w:style>
  <w:style w:type="paragraph" w:styleId="NormalWeb">
    <w:name w:val="Normal (Web)"/>
    <w:basedOn w:val="Normal"/>
    <w:uiPriority w:val="99"/>
    <w:semiHidden/>
    <w:unhideWhenUsed/>
    <w:rsid w:val="00BB0796"/>
  </w:style>
  <w:style w:type="paragraph" w:styleId="NoSpacing">
    <w:name w:val="No Spacing"/>
    <w:aliases w:val="H1"/>
    <w:uiPriority w:val="1"/>
    <w:rsid w:val="00125965"/>
    <w:pPr>
      <w:spacing w:after="0" w:line="240" w:lineRule="auto"/>
    </w:pPr>
  </w:style>
  <w:style w:type="paragraph" w:customStyle="1" w:styleId="H1">
    <w:name w:val="H_1"/>
    <w:basedOn w:val="Normal"/>
    <w:link w:val="H1Char"/>
    <w:rsid w:val="00F54B79"/>
    <w:rPr>
      <w:b/>
      <w:bCs/>
    </w:rPr>
  </w:style>
  <w:style w:type="character" w:customStyle="1" w:styleId="H1Char">
    <w:name w:val="H_1 Char"/>
    <w:basedOn w:val="TitleChar"/>
    <w:link w:val="H1"/>
    <w:rsid w:val="00F54B79"/>
    <w:rPr>
      <w:rFonts w:ascii="Times New Roman" w:hAnsi="Times New Roman" w:cs="Times New Roman"/>
      <w:b/>
      <w:bCs/>
    </w:rPr>
  </w:style>
  <w:style w:type="paragraph" w:customStyle="1" w:styleId="H2">
    <w:name w:val="H_2"/>
    <w:basedOn w:val="Normal"/>
    <w:link w:val="H2Char"/>
    <w:rsid w:val="00F54B79"/>
    <w:rPr>
      <w:b/>
      <w:bCs/>
    </w:rPr>
  </w:style>
  <w:style w:type="character" w:customStyle="1" w:styleId="H2Char">
    <w:name w:val="H_2 Char"/>
    <w:basedOn w:val="H1Char"/>
    <w:link w:val="H2"/>
    <w:rsid w:val="00F54B79"/>
    <w:rPr>
      <w:rFonts w:ascii="Times New Roman" w:hAnsi="Times New Roman" w:cs="Times New Roman"/>
      <w:b/>
      <w:bCs/>
    </w:rPr>
  </w:style>
  <w:style w:type="paragraph" w:customStyle="1" w:styleId="H3">
    <w:name w:val="H_3"/>
    <w:basedOn w:val="Normal"/>
    <w:link w:val="H3Char"/>
    <w:rsid w:val="00F54B79"/>
    <w:rPr>
      <w:b/>
      <w:bCs/>
    </w:rPr>
  </w:style>
  <w:style w:type="character" w:customStyle="1" w:styleId="H3Char">
    <w:name w:val="H_3 Char"/>
    <w:basedOn w:val="H2Char"/>
    <w:link w:val="H3"/>
    <w:rsid w:val="00F54B79"/>
    <w:rPr>
      <w:rFonts w:ascii="Times New Roman" w:hAnsi="Times New Roman" w:cs="Times New Roman"/>
      <w:b/>
      <w:bCs/>
    </w:rPr>
  </w:style>
  <w:style w:type="paragraph" w:customStyle="1" w:styleId="H4">
    <w:name w:val="H_4"/>
    <w:basedOn w:val="H3"/>
    <w:link w:val="H4Char"/>
    <w:rsid w:val="00125965"/>
  </w:style>
  <w:style w:type="character" w:customStyle="1" w:styleId="H4Char">
    <w:name w:val="H_4 Char"/>
    <w:basedOn w:val="H3Char"/>
    <w:link w:val="H4"/>
    <w:rsid w:val="00125965"/>
    <w:rPr>
      <w:rFonts w:ascii="Times New Roman" w:hAnsi="Times New Roman" w:cs="Times New Roman"/>
      <w:b/>
      <w:bCs/>
    </w:rPr>
  </w:style>
  <w:style w:type="paragraph" w:styleId="TOCHeading">
    <w:name w:val="TOC Heading"/>
    <w:basedOn w:val="Heading1"/>
    <w:next w:val="Normal"/>
    <w:uiPriority w:val="39"/>
    <w:unhideWhenUsed/>
    <w:qFormat/>
    <w:rsid w:val="00F54B7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A453D"/>
    <w:pPr>
      <w:spacing w:after="100"/>
    </w:pPr>
  </w:style>
  <w:style w:type="paragraph" w:styleId="TOC2">
    <w:name w:val="toc 2"/>
    <w:basedOn w:val="Normal"/>
    <w:next w:val="Normal"/>
    <w:autoRedefine/>
    <w:uiPriority w:val="39"/>
    <w:unhideWhenUsed/>
    <w:rsid w:val="008A453D"/>
    <w:pPr>
      <w:spacing w:after="100"/>
      <w:ind w:left="240"/>
    </w:pPr>
  </w:style>
  <w:style w:type="paragraph" w:styleId="TOC3">
    <w:name w:val="toc 3"/>
    <w:basedOn w:val="Normal"/>
    <w:next w:val="Normal"/>
    <w:autoRedefine/>
    <w:uiPriority w:val="39"/>
    <w:unhideWhenUsed/>
    <w:rsid w:val="008A453D"/>
    <w:pPr>
      <w:spacing w:after="100"/>
      <w:ind w:left="480"/>
    </w:pPr>
  </w:style>
  <w:style w:type="character" w:styleId="Hyperlink">
    <w:name w:val="Hyperlink"/>
    <w:basedOn w:val="DefaultParagraphFont"/>
    <w:uiPriority w:val="99"/>
    <w:unhideWhenUsed/>
    <w:rsid w:val="008A453D"/>
    <w:rPr>
      <w:color w:val="467886" w:themeColor="hyperlink"/>
      <w:u w:val="single"/>
    </w:rPr>
  </w:style>
  <w:style w:type="paragraph" w:styleId="Bibliography">
    <w:name w:val="Bibliography"/>
    <w:basedOn w:val="Normal"/>
    <w:next w:val="Normal"/>
    <w:uiPriority w:val="37"/>
    <w:unhideWhenUsed/>
    <w:rsid w:val="00ED1FBF"/>
  </w:style>
  <w:style w:type="table" w:styleId="TableGrid">
    <w:name w:val="Table Grid"/>
    <w:basedOn w:val="TableNormal"/>
    <w:uiPriority w:val="39"/>
    <w:rsid w:val="00DD4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3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C86"/>
    <w:rPr>
      <w:rFonts w:ascii="Times New Roman" w:hAnsi="Times New Roman" w:cs="Times New Roman"/>
    </w:rPr>
  </w:style>
  <w:style w:type="paragraph" w:styleId="Footer">
    <w:name w:val="footer"/>
    <w:basedOn w:val="Normal"/>
    <w:link w:val="FooterChar"/>
    <w:uiPriority w:val="99"/>
    <w:unhideWhenUsed/>
    <w:rsid w:val="00A53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C86"/>
    <w:rPr>
      <w:rFonts w:ascii="Times New Roman" w:hAnsi="Times New Roman" w:cs="Times New Roman"/>
    </w:rPr>
  </w:style>
  <w:style w:type="character" w:styleId="UnresolvedMention">
    <w:name w:val="Unresolved Mention"/>
    <w:basedOn w:val="DefaultParagraphFont"/>
    <w:uiPriority w:val="99"/>
    <w:semiHidden/>
    <w:unhideWhenUsed/>
    <w:rsid w:val="007F5318"/>
    <w:rPr>
      <w:color w:val="605E5C"/>
      <w:shd w:val="clear" w:color="auto" w:fill="E1DFDD"/>
    </w:rPr>
  </w:style>
  <w:style w:type="paragraph" w:styleId="TableofFigures">
    <w:name w:val="table of figures"/>
    <w:basedOn w:val="Normal"/>
    <w:next w:val="Normal"/>
    <w:autoRedefine/>
    <w:uiPriority w:val="99"/>
    <w:unhideWhenUsed/>
    <w:rsid w:val="0017393E"/>
    <w:pPr>
      <w:widowControl w:val="0"/>
      <w:autoSpaceDE w:val="0"/>
      <w:autoSpaceDN w:val="0"/>
      <w:spacing w:after="0" w:line="240" w:lineRule="auto"/>
    </w:pPr>
    <w:rPr>
      <w:rFonts w:eastAsia="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5196">
      <w:bodyDiv w:val="1"/>
      <w:marLeft w:val="0"/>
      <w:marRight w:val="0"/>
      <w:marTop w:val="0"/>
      <w:marBottom w:val="0"/>
      <w:divBdr>
        <w:top w:val="none" w:sz="0" w:space="0" w:color="auto"/>
        <w:left w:val="none" w:sz="0" w:space="0" w:color="auto"/>
        <w:bottom w:val="none" w:sz="0" w:space="0" w:color="auto"/>
        <w:right w:val="none" w:sz="0" w:space="0" w:color="auto"/>
      </w:divBdr>
    </w:div>
    <w:div w:id="41755391">
      <w:bodyDiv w:val="1"/>
      <w:marLeft w:val="0"/>
      <w:marRight w:val="0"/>
      <w:marTop w:val="0"/>
      <w:marBottom w:val="0"/>
      <w:divBdr>
        <w:top w:val="none" w:sz="0" w:space="0" w:color="auto"/>
        <w:left w:val="none" w:sz="0" w:space="0" w:color="auto"/>
        <w:bottom w:val="none" w:sz="0" w:space="0" w:color="auto"/>
        <w:right w:val="none" w:sz="0" w:space="0" w:color="auto"/>
      </w:divBdr>
    </w:div>
    <w:div w:id="46220334">
      <w:bodyDiv w:val="1"/>
      <w:marLeft w:val="0"/>
      <w:marRight w:val="0"/>
      <w:marTop w:val="0"/>
      <w:marBottom w:val="0"/>
      <w:divBdr>
        <w:top w:val="none" w:sz="0" w:space="0" w:color="auto"/>
        <w:left w:val="none" w:sz="0" w:space="0" w:color="auto"/>
        <w:bottom w:val="none" w:sz="0" w:space="0" w:color="auto"/>
        <w:right w:val="none" w:sz="0" w:space="0" w:color="auto"/>
      </w:divBdr>
    </w:div>
    <w:div w:id="47152349">
      <w:bodyDiv w:val="1"/>
      <w:marLeft w:val="0"/>
      <w:marRight w:val="0"/>
      <w:marTop w:val="0"/>
      <w:marBottom w:val="0"/>
      <w:divBdr>
        <w:top w:val="none" w:sz="0" w:space="0" w:color="auto"/>
        <w:left w:val="none" w:sz="0" w:space="0" w:color="auto"/>
        <w:bottom w:val="none" w:sz="0" w:space="0" w:color="auto"/>
        <w:right w:val="none" w:sz="0" w:space="0" w:color="auto"/>
      </w:divBdr>
    </w:div>
    <w:div w:id="49690232">
      <w:bodyDiv w:val="1"/>
      <w:marLeft w:val="0"/>
      <w:marRight w:val="0"/>
      <w:marTop w:val="0"/>
      <w:marBottom w:val="0"/>
      <w:divBdr>
        <w:top w:val="none" w:sz="0" w:space="0" w:color="auto"/>
        <w:left w:val="none" w:sz="0" w:space="0" w:color="auto"/>
        <w:bottom w:val="none" w:sz="0" w:space="0" w:color="auto"/>
        <w:right w:val="none" w:sz="0" w:space="0" w:color="auto"/>
      </w:divBdr>
    </w:div>
    <w:div w:id="53893772">
      <w:bodyDiv w:val="1"/>
      <w:marLeft w:val="0"/>
      <w:marRight w:val="0"/>
      <w:marTop w:val="0"/>
      <w:marBottom w:val="0"/>
      <w:divBdr>
        <w:top w:val="none" w:sz="0" w:space="0" w:color="auto"/>
        <w:left w:val="none" w:sz="0" w:space="0" w:color="auto"/>
        <w:bottom w:val="none" w:sz="0" w:space="0" w:color="auto"/>
        <w:right w:val="none" w:sz="0" w:space="0" w:color="auto"/>
      </w:divBdr>
    </w:div>
    <w:div w:id="79379472">
      <w:bodyDiv w:val="1"/>
      <w:marLeft w:val="0"/>
      <w:marRight w:val="0"/>
      <w:marTop w:val="0"/>
      <w:marBottom w:val="0"/>
      <w:divBdr>
        <w:top w:val="none" w:sz="0" w:space="0" w:color="auto"/>
        <w:left w:val="none" w:sz="0" w:space="0" w:color="auto"/>
        <w:bottom w:val="none" w:sz="0" w:space="0" w:color="auto"/>
        <w:right w:val="none" w:sz="0" w:space="0" w:color="auto"/>
      </w:divBdr>
    </w:div>
    <w:div w:id="81297104">
      <w:bodyDiv w:val="1"/>
      <w:marLeft w:val="0"/>
      <w:marRight w:val="0"/>
      <w:marTop w:val="0"/>
      <w:marBottom w:val="0"/>
      <w:divBdr>
        <w:top w:val="none" w:sz="0" w:space="0" w:color="auto"/>
        <w:left w:val="none" w:sz="0" w:space="0" w:color="auto"/>
        <w:bottom w:val="none" w:sz="0" w:space="0" w:color="auto"/>
        <w:right w:val="none" w:sz="0" w:space="0" w:color="auto"/>
      </w:divBdr>
    </w:div>
    <w:div w:id="87317598">
      <w:bodyDiv w:val="1"/>
      <w:marLeft w:val="0"/>
      <w:marRight w:val="0"/>
      <w:marTop w:val="0"/>
      <w:marBottom w:val="0"/>
      <w:divBdr>
        <w:top w:val="none" w:sz="0" w:space="0" w:color="auto"/>
        <w:left w:val="none" w:sz="0" w:space="0" w:color="auto"/>
        <w:bottom w:val="none" w:sz="0" w:space="0" w:color="auto"/>
        <w:right w:val="none" w:sz="0" w:space="0" w:color="auto"/>
      </w:divBdr>
    </w:div>
    <w:div w:id="87964647">
      <w:bodyDiv w:val="1"/>
      <w:marLeft w:val="0"/>
      <w:marRight w:val="0"/>
      <w:marTop w:val="0"/>
      <w:marBottom w:val="0"/>
      <w:divBdr>
        <w:top w:val="none" w:sz="0" w:space="0" w:color="auto"/>
        <w:left w:val="none" w:sz="0" w:space="0" w:color="auto"/>
        <w:bottom w:val="none" w:sz="0" w:space="0" w:color="auto"/>
        <w:right w:val="none" w:sz="0" w:space="0" w:color="auto"/>
      </w:divBdr>
    </w:div>
    <w:div w:id="118914397">
      <w:bodyDiv w:val="1"/>
      <w:marLeft w:val="0"/>
      <w:marRight w:val="0"/>
      <w:marTop w:val="0"/>
      <w:marBottom w:val="0"/>
      <w:divBdr>
        <w:top w:val="none" w:sz="0" w:space="0" w:color="auto"/>
        <w:left w:val="none" w:sz="0" w:space="0" w:color="auto"/>
        <w:bottom w:val="none" w:sz="0" w:space="0" w:color="auto"/>
        <w:right w:val="none" w:sz="0" w:space="0" w:color="auto"/>
      </w:divBdr>
    </w:div>
    <w:div w:id="120349662">
      <w:bodyDiv w:val="1"/>
      <w:marLeft w:val="0"/>
      <w:marRight w:val="0"/>
      <w:marTop w:val="0"/>
      <w:marBottom w:val="0"/>
      <w:divBdr>
        <w:top w:val="none" w:sz="0" w:space="0" w:color="auto"/>
        <w:left w:val="none" w:sz="0" w:space="0" w:color="auto"/>
        <w:bottom w:val="none" w:sz="0" w:space="0" w:color="auto"/>
        <w:right w:val="none" w:sz="0" w:space="0" w:color="auto"/>
      </w:divBdr>
    </w:div>
    <w:div w:id="130681229">
      <w:bodyDiv w:val="1"/>
      <w:marLeft w:val="0"/>
      <w:marRight w:val="0"/>
      <w:marTop w:val="0"/>
      <w:marBottom w:val="0"/>
      <w:divBdr>
        <w:top w:val="none" w:sz="0" w:space="0" w:color="auto"/>
        <w:left w:val="none" w:sz="0" w:space="0" w:color="auto"/>
        <w:bottom w:val="none" w:sz="0" w:space="0" w:color="auto"/>
        <w:right w:val="none" w:sz="0" w:space="0" w:color="auto"/>
      </w:divBdr>
    </w:div>
    <w:div w:id="159394445">
      <w:bodyDiv w:val="1"/>
      <w:marLeft w:val="0"/>
      <w:marRight w:val="0"/>
      <w:marTop w:val="0"/>
      <w:marBottom w:val="0"/>
      <w:divBdr>
        <w:top w:val="none" w:sz="0" w:space="0" w:color="auto"/>
        <w:left w:val="none" w:sz="0" w:space="0" w:color="auto"/>
        <w:bottom w:val="none" w:sz="0" w:space="0" w:color="auto"/>
        <w:right w:val="none" w:sz="0" w:space="0" w:color="auto"/>
      </w:divBdr>
    </w:div>
    <w:div w:id="170074761">
      <w:bodyDiv w:val="1"/>
      <w:marLeft w:val="0"/>
      <w:marRight w:val="0"/>
      <w:marTop w:val="0"/>
      <w:marBottom w:val="0"/>
      <w:divBdr>
        <w:top w:val="none" w:sz="0" w:space="0" w:color="auto"/>
        <w:left w:val="none" w:sz="0" w:space="0" w:color="auto"/>
        <w:bottom w:val="none" w:sz="0" w:space="0" w:color="auto"/>
        <w:right w:val="none" w:sz="0" w:space="0" w:color="auto"/>
      </w:divBdr>
    </w:div>
    <w:div w:id="180510947">
      <w:bodyDiv w:val="1"/>
      <w:marLeft w:val="0"/>
      <w:marRight w:val="0"/>
      <w:marTop w:val="0"/>
      <w:marBottom w:val="0"/>
      <w:divBdr>
        <w:top w:val="none" w:sz="0" w:space="0" w:color="auto"/>
        <w:left w:val="none" w:sz="0" w:space="0" w:color="auto"/>
        <w:bottom w:val="none" w:sz="0" w:space="0" w:color="auto"/>
        <w:right w:val="none" w:sz="0" w:space="0" w:color="auto"/>
      </w:divBdr>
    </w:div>
    <w:div w:id="196047709">
      <w:bodyDiv w:val="1"/>
      <w:marLeft w:val="0"/>
      <w:marRight w:val="0"/>
      <w:marTop w:val="0"/>
      <w:marBottom w:val="0"/>
      <w:divBdr>
        <w:top w:val="none" w:sz="0" w:space="0" w:color="auto"/>
        <w:left w:val="none" w:sz="0" w:space="0" w:color="auto"/>
        <w:bottom w:val="none" w:sz="0" w:space="0" w:color="auto"/>
        <w:right w:val="none" w:sz="0" w:space="0" w:color="auto"/>
      </w:divBdr>
    </w:div>
    <w:div w:id="198444776">
      <w:bodyDiv w:val="1"/>
      <w:marLeft w:val="0"/>
      <w:marRight w:val="0"/>
      <w:marTop w:val="0"/>
      <w:marBottom w:val="0"/>
      <w:divBdr>
        <w:top w:val="none" w:sz="0" w:space="0" w:color="auto"/>
        <w:left w:val="none" w:sz="0" w:space="0" w:color="auto"/>
        <w:bottom w:val="none" w:sz="0" w:space="0" w:color="auto"/>
        <w:right w:val="none" w:sz="0" w:space="0" w:color="auto"/>
      </w:divBdr>
    </w:div>
    <w:div w:id="199125403">
      <w:bodyDiv w:val="1"/>
      <w:marLeft w:val="0"/>
      <w:marRight w:val="0"/>
      <w:marTop w:val="0"/>
      <w:marBottom w:val="0"/>
      <w:divBdr>
        <w:top w:val="none" w:sz="0" w:space="0" w:color="auto"/>
        <w:left w:val="none" w:sz="0" w:space="0" w:color="auto"/>
        <w:bottom w:val="none" w:sz="0" w:space="0" w:color="auto"/>
        <w:right w:val="none" w:sz="0" w:space="0" w:color="auto"/>
      </w:divBdr>
    </w:div>
    <w:div w:id="201402831">
      <w:bodyDiv w:val="1"/>
      <w:marLeft w:val="0"/>
      <w:marRight w:val="0"/>
      <w:marTop w:val="0"/>
      <w:marBottom w:val="0"/>
      <w:divBdr>
        <w:top w:val="none" w:sz="0" w:space="0" w:color="auto"/>
        <w:left w:val="none" w:sz="0" w:space="0" w:color="auto"/>
        <w:bottom w:val="none" w:sz="0" w:space="0" w:color="auto"/>
        <w:right w:val="none" w:sz="0" w:space="0" w:color="auto"/>
      </w:divBdr>
    </w:div>
    <w:div w:id="210464099">
      <w:bodyDiv w:val="1"/>
      <w:marLeft w:val="0"/>
      <w:marRight w:val="0"/>
      <w:marTop w:val="0"/>
      <w:marBottom w:val="0"/>
      <w:divBdr>
        <w:top w:val="none" w:sz="0" w:space="0" w:color="auto"/>
        <w:left w:val="none" w:sz="0" w:space="0" w:color="auto"/>
        <w:bottom w:val="none" w:sz="0" w:space="0" w:color="auto"/>
        <w:right w:val="none" w:sz="0" w:space="0" w:color="auto"/>
      </w:divBdr>
    </w:div>
    <w:div w:id="211817162">
      <w:bodyDiv w:val="1"/>
      <w:marLeft w:val="0"/>
      <w:marRight w:val="0"/>
      <w:marTop w:val="0"/>
      <w:marBottom w:val="0"/>
      <w:divBdr>
        <w:top w:val="none" w:sz="0" w:space="0" w:color="auto"/>
        <w:left w:val="none" w:sz="0" w:space="0" w:color="auto"/>
        <w:bottom w:val="none" w:sz="0" w:space="0" w:color="auto"/>
        <w:right w:val="none" w:sz="0" w:space="0" w:color="auto"/>
      </w:divBdr>
    </w:div>
    <w:div w:id="212426124">
      <w:bodyDiv w:val="1"/>
      <w:marLeft w:val="0"/>
      <w:marRight w:val="0"/>
      <w:marTop w:val="0"/>
      <w:marBottom w:val="0"/>
      <w:divBdr>
        <w:top w:val="none" w:sz="0" w:space="0" w:color="auto"/>
        <w:left w:val="none" w:sz="0" w:space="0" w:color="auto"/>
        <w:bottom w:val="none" w:sz="0" w:space="0" w:color="auto"/>
        <w:right w:val="none" w:sz="0" w:space="0" w:color="auto"/>
      </w:divBdr>
    </w:div>
    <w:div w:id="293171276">
      <w:bodyDiv w:val="1"/>
      <w:marLeft w:val="0"/>
      <w:marRight w:val="0"/>
      <w:marTop w:val="0"/>
      <w:marBottom w:val="0"/>
      <w:divBdr>
        <w:top w:val="none" w:sz="0" w:space="0" w:color="auto"/>
        <w:left w:val="none" w:sz="0" w:space="0" w:color="auto"/>
        <w:bottom w:val="none" w:sz="0" w:space="0" w:color="auto"/>
        <w:right w:val="none" w:sz="0" w:space="0" w:color="auto"/>
      </w:divBdr>
    </w:div>
    <w:div w:id="315375019">
      <w:bodyDiv w:val="1"/>
      <w:marLeft w:val="0"/>
      <w:marRight w:val="0"/>
      <w:marTop w:val="0"/>
      <w:marBottom w:val="0"/>
      <w:divBdr>
        <w:top w:val="none" w:sz="0" w:space="0" w:color="auto"/>
        <w:left w:val="none" w:sz="0" w:space="0" w:color="auto"/>
        <w:bottom w:val="none" w:sz="0" w:space="0" w:color="auto"/>
        <w:right w:val="none" w:sz="0" w:space="0" w:color="auto"/>
      </w:divBdr>
    </w:div>
    <w:div w:id="316494572">
      <w:bodyDiv w:val="1"/>
      <w:marLeft w:val="0"/>
      <w:marRight w:val="0"/>
      <w:marTop w:val="0"/>
      <w:marBottom w:val="0"/>
      <w:divBdr>
        <w:top w:val="none" w:sz="0" w:space="0" w:color="auto"/>
        <w:left w:val="none" w:sz="0" w:space="0" w:color="auto"/>
        <w:bottom w:val="none" w:sz="0" w:space="0" w:color="auto"/>
        <w:right w:val="none" w:sz="0" w:space="0" w:color="auto"/>
      </w:divBdr>
    </w:div>
    <w:div w:id="320696259">
      <w:bodyDiv w:val="1"/>
      <w:marLeft w:val="0"/>
      <w:marRight w:val="0"/>
      <w:marTop w:val="0"/>
      <w:marBottom w:val="0"/>
      <w:divBdr>
        <w:top w:val="none" w:sz="0" w:space="0" w:color="auto"/>
        <w:left w:val="none" w:sz="0" w:space="0" w:color="auto"/>
        <w:bottom w:val="none" w:sz="0" w:space="0" w:color="auto"/>
        <w:right w:val="none" w:sz="0" w:space="0" w:color="auto"/>
      </w:divBdr>
    </w:div>
    <w:div w:id="396780829">
      <w:bodyDiv w:val="1"/>
      <w:marLeft w:val="0"/>
      <w:marRight w:val="0"/>
      <w:marTop w:val="0"/>
      <w:marBottom w:val="0"/>
      <w:divBdr>
        <w:top w:val="none" w:sz="0" w:space="0" w:color="auto"/>
        <w:left w:val="none" w:sz="0" w:space="0" w:color="auto"/>
        <w:bottom w:val="none" w:sz="0" w:space="0" w:color="auto"/>
        <w:right w:val="none" w:sz="0" w:space="0" w:color="auto"/>
      </w:divBdr>
    </w:div>
    <w:div w:id="405612690">
      <w:bodyDiv w:val="1"/>
      <w:marLeft w:val="0"/>
      <w:marRight w:val="0"/>
      <w:marTop w:val="0"/>
      <w:marBottom w:val="0"/>
      <w:divBdr>
        <w:top w:val="none" w:sz="0" w:space="0" w:color="auto"/>
        <w:left w:val="none" w:sz="0" w:space="0" w:color="auto"/>
        <w:bottom w:val="none" w:sz="0" w:space="0" w:color="auto"/>
        <w:right w:val="none" w:sz="0" w:space="0" w:color="auto"/>
      </w:divBdr>
    </w:div>
    <w:div w:id="411005567">
      <w:bodyDiv w:val="1"/>
      <w:marLeft w:val="0"/>
      <w:marRight w:val="0"/>
      <w:marTop w:val="0"/>
      <w:marBottom w:val="0"/>
      <w:divBdr>
        <w:top w:val="none" w:sz="0" w:space="0" w:color="auto"/>
        <w:left w:val="none" w:sz="0" w:space="0" w:color="auto"/>
        <w:bottom w:val="none" w:sz="0" w:space="0" w:color="auto"/>
        <w:right w:val="none" w:sz="0" w:space="0" w:color="auto"/>
      </w:divBdr>
    </w:div>
    <w:div w:id="432434781">
      <w:bodyDiv w:val="1"/>
      <w:marLeft w:val="0"/>
      <w:marRight w:val="0"/>
      <w:marTop w:val="0"/>
      <w:marBottom w:val="0"/>
      <w:divBdr>
        <w:top w:val="none" w:sz="0" w:space="0" w:color="auto"/>
        <w:left w:val="none" w:sz="0" w:space="0" w:color="auto"/>
        <w:bottom w:val="none" w:sz="0" w:space="0" w:color="auto"/>
        <w:right w:val="none" w:sz="0" w:space="0" w:color="auto"/>
      </w:divBdr>
    </w:div>
    <w:div w:id="447703251">
      <w:bodyDiv w:val="1"/>
      <w:marLeft w:val="0"/>
      <w:marRight w:val="0"/>
      <w:marTop w:val="0"/>
      <w:marBottom w:val="0"/>
      <w:divBdr>
        <w:top w:val="none" w:sz="0" w:space="0" w:color="auto"/>
        <w:left w:val="none" w:sz="0" w:space="0" w:color="auto"/>
        <w:bottom w:val="none" w:sz="0" w:space="0" w:color="auto"/>
        <w:right w:val="none" w:sz="0" w:space="0" w:color="auto"/>
      </w:divBdr>
    </w:div>
    <w:div w:id="457531437">
      <w:bodyDiv w:val="1"/>
      <w:marLeft w:val="0"/>
      <w:marRight w:val="0"/>
      <w:marTop w:val="0"/>
      <w:marBottom w:val="0"/>
      <w:divBdr>
        <w:top w:val="none" w:sz="0" w:space="0" w:color="auto"/>
        <w:left w:val="none" w:sz="0" w:space="0" w:color="auto"/>
        <w:bottom w:val="none" w:sz="0" w:space="0" w:color="auto"/>
        <w:right w:val="none" w:sz="0" w:space="0" w:color="auto"/>
      </w:divBdr>
    </w:div>
    <w:div w:id="471412354">
      <w:bodyDiv w:val="1"/>
      <w:marLeft w:val="0"/>
      <w:marRight w:val="0"/>
      <w:marTop w:val="0"/>
      <w:marBottom w:val="0"/>
      <w:divBdr>
        <w:top w:val="none" w:sz="0" w:space="0" w:color="auto"/>
        <w:left w:val="none" w:sz="0" w:space="0" w:color="auto"/>
        <w:bottom w:val="none" w:sz="0" w:space="0" w:color="auto"/>
        <w:right w:val="none" w:sz="0" w:space="0" w:color="auto"/>
      </w:divBdr>
    </w:div>
    <w:div w:id="472453241">
      <w:bodyDiv w:val="1"/>
      <w:marLeft w:val="0"/>
      <w:marRight w:val="0"/>
      <w:marTop w:val="0"/>
      <w:marBottom w:val="0"/>
      <w:divBdr>
        <w:top w:val="none" w:sz="0" w:space="0" w:color="auto"/>
        <w:left w:val="none" w:sz="0" w:space="0" w:color="auto"/>
        <w:bottom w:val="none" w:sz="0" w:space="0" w:color="auto"/>
        <w:right w:val="none" w:sz="0" w:space="0" w:color="auto"/>
      </w:divBdr>
    </w:div>
    <w:div w:id="486433991">
      <w:bodyDiv w:val="1"/>
      <w:marLeft w:val="0"/>
      <w:marRight w:val="0"/>
      <w:marTop w:val="0"/>
      <w:marBottom w:val="0"/>
      <w:divBdr>
        <w:top w:val="none" w:sz="0" w:space="0" w:color="auto"/>
        <w:left w:val="none" w:sz="0" w:space="0" w:color="auto"/>
        <w:bottom w:val="none" w:sz="0" w:space="0" w:color="auto"/>
        <w:right w:val="none" w:sz="0" w:space="0" w:color="auto"/>
      </w:divBdr>
    </w:div>
    <w:div w:id="500580982">
      <w:bodyDiv w:val="1"/>
      <w:marLeft w:val="0"/>
      <w:marRight w:val="0"/>
      <w:marTop w:val="0"/>
      <w:marBottom w:val="0"/>
      <w:divBdr>
        <w:top w:val="none" w:sz="0" w:space="0" w:color="auto"/>
        <w:left w:val="none" w:sz="0" w:space="0" w:color="auto"/>
        <w:bottom w:val="none" w:sz="0" w:space="0" w:color="auto"/>
        <w:right w:val="none" w:sz="0" w:space="0" w:color="auto"/>
      </w:divBdr>
    </w:div>
    <w:div w:id="507447607">
      <w:bodyDiv w:val="1"/>
      <w:marLeft w:val="0"/>
      <w:marRight w:val="0"/>
      <w:marTop w:val="0"/>
      <w:marBottom w:val="0"/>
      <w:divBdr>
        <w:top w:val="none" w:sz="0" w:space="0" w:color="auto"/>
        <w:left w:val="none" w:sz="0" w:space="0" w:color="auto"/>
        <w:bottom w:val="none" w:sz="0" w:space="0" w:color="auto"/>
        <w:right w:val="none" w:sz="0" w:space="0" w:color="auto"/>
      </w:divBdr>
    </w:div>
    <w:div w:id="510609840">
      <w:bodyDiv w:val="1"/>
      <w:marLeft w:val="0"/>
      <w:marRight w:val="0"/>
      <w:marTop w:val="0"/>
      <w:marBottom w:val="0"/>
      <w:divBdr>
        <w:top w:val="none" w:sz="0" w:space="0" w:color="auto"/>
        <w:left w:val="none" w:sz="0" w:space="0" w:color="auto"/>
        <w:bottom w:val="none" w:sz="0" w:space="0" w:color="auto"/>
        <w:right w:val="none" w:sz="0" w:space="0" w:color="auto"/>
      </w:divBdr>
    </w:div>
    <w:div w:id="519317586">
      <w:bodyDiv w:val="1"/>
      <w:marLeft w:val="0"/>
      <w:marRight w:val="0"/>
      <w:marTop w:val="0"/>
      <w:marBottom w:val="0"/>
      <w:divBdr>
        <w:top w:val="none" w:sz="0" w:space="0" w:color="auto"/>
        <w:left w:val="none" w:sz="0" w:space="0" w:color="auto"/>
        <w:bottom w:val="none" w:sz="0" w:space="0" w:color="auto"/>
        <w:right w:val="none" w:sz="0" w:space="0" w:color="auto"/>
      </w:divBdr>
    </w:div>
    <w:div w:id="531040448">
      <w:bodyDiv w:val="1"/>
      <w:marLeft w:val="0"/>
      <w:marRight w:val="0"/>
      <w:marTop w:val="0"/>
      <w:marBottom w:val="0"/>
      <w:divBdr>
        <w:top w:val="none" w:sz="0" w:space="0" w:color="auto"/>
        <w:left w:val="none" w:sz="0" w:space="0" w:color="auto"/>
        <w:bottom w:val="none" w:sz="0" w:space="0" w:color="auto"/>
        <w:right w:val="none" w:sz="0" w:space="0" w:color="auto"/>
      </w:divBdr>
    </w:div>
    <w:div w:id="536048169">
      <w:bodyDiv w:val="1"/>
      <w:marLeft w:val="0"/>
      <w:marRight w:val="0"/>
      <w:marTop w:val="0"/>
      <w:marBottom w:val="0"/>
      <w:divBdr>
        <w:top w:val="none" w:sz="0" w:space="0" w:color="auto"/>
        <w:left w:val="none" w:sz="0" w:space="0" w:color="auto"/>
        <w:bottom w:val="none" w:sz="0" w:space="0" w:color="auto"/>
        <w:right w:val="none" w:sz="0" w:space="0" w:color="auto"/>
      </w:divBdr>
    </w:div>
    <w:div w:id="589316983">
      <w:bodyDiv w:val="1"/>
      <w:marLeft w:val="0"/>
      <w:marRight w:val="0"/>
      <w:marTop w:val="0"/>
      <w:marBottom w:val="0"/>
      <w:divBdr>
        <w:top w:val="none" w:sz="0" w:space="0" w:color="auto"/>
        <w:left w:val="none" w:sz="0" w:space="0" w:color="auto"/>
        <w:bottom w:val="none" w:sz="0" w:space="0" w:color="auto"/>
        <w:right w:val="none" w:sz="0" w:space="0" w:color="auto"/>
      </w:divBdr>
    </w:div>
    <w:div w:id="593511805">
      <w:bodyDiv w:val="1"/>
      <w:marLeft w:val="0"/>
      <w:marRight w:val="0"/>
      <w:marTop w:val="0"/>
      <w:marBottom w:val="0"/>
      <w:divBdr>
        <w:top w:val="none" w:sz="0" w:space="0" w:color="auto"/>
        <w:left w:val="none" w:sz="0" w:space="0" w:color="auto"/>
        <w:bottom w:val="none" w:sz="0" w:space="0" w:color="auto"/>
        <w:right w:val="none" w:sz="0" w:space="0" w:color="auto"/>
      </w:divBdr>
    </w:div>
    <w:div w:id="631135065">
      <w:bodyDiv w:val="1"/>
      <w:marLeft w:val="0"/>
      <w:marRight w:val="0"/>
      <w:marTop w:val="0"/>
      <w:marBottom w:val="0"/>
      <w:divBdr>
        <w:top w:val="none" w:sz="0" w:space="0" w:color="auto"/>
        <w:left w:val="none" w:sz="0" w:space="0" w:color="auto"/>
        <w:bottom w:val="none" w:sz="0" w:space="0" w:color="auto"/>
        <w:right w:val="none" w:sz="0" w:space="0" w:color="auto"/>
      </w:divBdr>
    </w:div>
    <w:div w:id="662709906">
      <w:bodyDiv w:val="1"/>
      <w:marLeft w:val="0"/>
      <w:marRight w:val="0"/>
      <w:marTop w:val="0"/>
      <w:marBottom w:val="0"/>
      <w:divBdr>
        <w:top w:val="none" w:sz="0" w:space="0" w:color="auto"/>
        <w:left w:val="none" w:sz="0" w:space="0" w:color="auto"/>
        <w:bottom w:val="none" w:sz="0" w:space="0" w:color="auto"/>
        <w:right w:val="none" w:sz="0" w:space="0" w:color="auto"/>
      </w:divBdr>
    </w:div>
    <w:div w:id="675763394">
      <w:bodyDiv w:val="1"/>
      <w:marLeft w:val="0"/>
      <w:marRight w:val="0"/>
      <w:marTop w:val="0"/>
      <w:marBottom w:val="0"/>
      <w:divBdr>
        <w:top w:val="none" w:sz="0" w:space="0" w:color="auto"/>
        <w:left w:val="none" w:sz="0" w:space="0" w:color="auto"/>
        <w:bottom w:val="none" w:sz="0" w:space="0" w:color="auto"/>
        <w:right w:val="none" w:sz="0" w:space="0" w:color="auto"/>
      </w:divBdr>
    </w:div>
    <w:div w:id="681781137">
      <w:bodyDiv w:val="1"/>
      <w:marLeft w:val="0"/>
      <w:marRight w:val="0"/>
      <w:marTop w:val="0"/>
      <w:marBottom w:val="0"/>
      <w:divBdr>
        <w:top w:val="none" w:sz="0" w:space="0" w:color="auto"/>
        <w:left w:val="none" w:sz="0" w:space="0" w:color="auto"/>
        <w:bottom w:val="none" w:sz="0" w:space="0" w:color="auto"/>
        <w:right w:val="none" w:sz="0" w:space="0" w:color="auto"/>
      </w:divBdr>
    </w:div>
    <w:div w:id="744302213">
      <w:bodyDiv w:val="1"/>
      <w:marLeft w:val="0"/>
      <w:marRight w:val="0"/>
      <w:marTop w:val="0"/>
      <w:marBottom w:val="0"/>
      <w:divBdr>
        <w:top w:val="none" w:sz="0" w:space="0" w:color="auto"/>
        <w:left w:val="none" w:sz="0" w:space="0" w:color="auto"/>
        <w:bottom w:val="none" w:sz="0" w:space="0" w:color="auto"/>
        <w:right w:val="none" w:sz="0" w:space="0" w:color="auto"/>
      </w:divBdr>
    </w:div>
    <w:div w:id="746807094">
      <w:bodyDiv w:val="1"/>
      <w:marLeft w:val="0"/>
      <w:marRight w:val="0"/>
      <w:marTop w:val="0"/>
      <w:marBottom w:val="0"/>
      <w:divBdr>
        <w:top w:val="none" w:sz="0" w:space="0" w:color="auto"/>
        <w:left w:val="none" w:sz="0" w:space="0" w:color="auto"/>
        <w:bottom w:val="none" w:sz="0" w:space="0" w:color="auto"/>
        <w:right w:val="none" w:sz="0" w:space="0" w:color="auto"/>
      </w:divBdr>
    </w:div>
    <w:div w:id="768893732">
      <w:bodyDiv w:val="1"/>
      <w:marLeft w:val="0"/>
      <w:marRight w:val="0"/>
      <w:marTop w:val="0"/>
      <w:marBottom w:val="0"/>
      <w:divBdr>
        <w:top w:val="none" w:sz="0" w:space="0" w:color="auto"/>
        <w:left w:val="none" w:sz="0" w:space="0" w:color="auto"/>
        <w:bottom w:val="none" w:sz="0" w:space="0" w:color="auto"/>
        <w:right w:val="none" w:sz="0" w:space="0" w:color="auto"/>
      </w:divBdr>
    </w:div>
    <w:div w:id="806431208">
      <w:bodyDiv w:val="1"/>
      <w:marLeft w:val="0"/>
      <w:marRight w:val="0"/>
      <w:marTop w:val="0"/>
      <w:marBottom w:val="0"/>
      <w:divBdr>
        <w:top w:val="none" w:sz="0" w:space="0" w:color="auto"/>
        <w:left w:val="none" w:sz="0" w:space="0" w:color="auto"/>
        <w:bottom w:val="none" w:sz="0" w:space="0" w:color="auto"/>
        <w:right w:val="none" w:sz="0" w:space="0" w:color="auto"/>
      </w:divBdr>
    </w:div>
    <w:div w:id="820079065">
      <w:bodyDiv w:val="1"/>
      <w:marLeft w:val="0"/>
      <w:marRight w:val="0"/>
      <w:marTop w:val="0"/>
      <w:marBottom w:val="0"/>
      <w:divBdr>
        <w:top w:val="none" w:sz="0" w:space="0" w:color="auto"/>
        <w:left w:val="none" w:sz="0" w:space="0" w:color="auto"/>
        <w:bottom w:val="none" w:sz="0" w:space="0" w:color="auto"/>
        <w:right w:val="none" w:sz="0" w:space="0" w:color="auto"/>
      </w:divBdr>
    </w:div>
    <w:div w:id="848522722">
      <w:bodyDiv w:val="1"/>
      <w:marLeft w:val="0"/>
      <w:marRight w:val="0"/>
      <w:marTop w:val="0"/>
      <w:marBottom w:val="0"/>
      <w:divBdr>
        <w:top w:val="none" w:sz="0" w:space="0" w:color="auto"/>
        <w:left w:val="none" w:sz="0" w:space="0" w:color="auto"/>
        <w:bottom w:val="none" w:sz="0" w:space="0" w:color="auto"/>
        <w:right w:val="none" w:sz="0" w:space="0" w:color="auto"/>
      </w:divBdr>
    </w:div>
    <w:div w:id="855458517">
      <w:bodyDiv w:val="1"/>
      <w:marLeft w:val="0"/>
      <w:marRight w:val="0"/>
      <w:marTop w:val="0"/>
      <w:marBottom w:val="0"/>
      <w:divBdr>
        <w:top w:val="none" w:sz="0" w:space="0" w:color="auto"/>
        <w:left w:val="none" w:sz="0" w:space="0" w:color="auto"/>
        <w:bottom w:val="none" w:sz="0" w:space="0" w:color="auto"/>
        <w:right w:val="none" w:sz="0" w:space="0" w:color="auto"/>
      </w:divBdr>
    </w:div>
    <w:div w:id="902638920">
      <w:bodyDiv w:val="1"/>
      <w:marLeft w:val="0"/>
      <w:marRight w:val="0"/>
      <w:marTop w:val="0"/>
      <w:marBottom w:val="0"/>
      <w:divBdr>
        <w:top w:val="none" w:sz="0" w:space="0" w:color="auto"/>
        <w:left w:val="none" w:sz="0" w:space="0" w:color="auto"/>
        <w:bottom w:val="none" w:sz="0" w:space="0" w:color="auto"/>
        <w:right w:val="none" w:sz="0" w:space="0" w:color="auto"/>
      </w:divBdr>
    </w:div>
    <w:div w:id="918901385">
      <w:bodyDiv w:val="1"/>
      <w:marLeft w:val="0"/>
      <w:marRight w:val="0"/>
      <w:marTop w:val="0"/>
      <w:marBottom w:val="0"/>
      <w:divBdr>
        <w:top w:val="none" w:sz="0" w:space="0" w:color="auto"/>
        <w:left w:val="none" w:sz="0" w:space="0" w:color="auto"/>
        <w:bottom w:val="none" w:sz="0" w:space="0" w:color="auto"/>
        <w:right w:val="none" w:sz="0" w:space="0" w:color="auto"/>
      </w:divBdr>
    </w:div>
    <w:div w:id="963466571">
      <w:bodyDiv w:val="1"/>
      <w:marLeft w:val="0"/>
      <w:marRight w:val="0"/>
      <w:marTop w:val="0"/>
      <w:marBottom w:val="0"/>
      <w:divBdr>
        <w:top w:val="none" w:sz="0" w:space="0" w:color="auto"/>
        <w:left w:val="none" w:sz="0" w:space="0" w:color="auto"/>
        <w:bottom w:val="none" w:sz="0" w:space="0" w:color="auto"/>
        <w:right w:val="none" w:sz="0" w:space="0" w:color="auto"/>
      </w:divBdr>
    </w:div>
    <w:div w:id="984579116">
      <w:bodyDiv w:val="1"/>
      <w:marLeft w:val="0"/>
      <w:marRight w:val="0"/>
      <w:marTop w:val="0"/>
      <w:marBottom w:val="0"/>
      <w:divBdr>
        <w:top w:val="none" w:sz="0" w:space="0" w:color="auto"/>
        <w:left w:val="none" w:sz="0" w:space="0" w:color="auto"/>
        <w:bottom w:val="none" w:sz="0" w:space="0" w:color="auto"/>
        <w:right w:val="none" w:sz="0" w:space="0" w:color="auto"/>
      </w:divBdr>
    </w:div>
    <w:div w:id="1007949556">
      <w:bodyDiv w:val="1"/>
      <w:marLeft w:val="0"/>
      <w:marRight w:val="0"/>
      <w:marTop w:val="0"/>
      <w:marBottom w:val="0"/>
      <w:divBdr>
        <w:top w:val="none" w:sz="0" w:space="0" w:color="auto"/>
        <w:left w:val="none" w:sz="0" w:space="0" w:color="auto"/>
        <w:bottom w:val="none" w:sz="0" w:space="0" w:color="auto"/>
        <w:right w:val="none" w:sz="0" w:space="0" w:color="auto"/>
      </w:divBdr>
    </w:div>
    <w:div w:id="1023283091">
      <w:bodyDiv w:val="1"/>
      <w:marLeft w:val="0"/>
      <w:marRight w:val="0"/>
      <w:marTop w:val="0"/>
      <w:marBottom w:val="0"/>
      <w:divBdr>
        <w:top w:val="none" w:sz="0" w:space="0" w:color="auto"/>
        <w:left w:val="none" w:sz="0" w:space="0" w:color="auto"/>
        <w:bottom w:val="none" w:sz="0" w:space="0" w:color="auto"/>
        <w:right w:val="none" w:sz="0" w:space="0" w:color="auto"/>
      </w:divBdr>
    </w:div>
    <w:div w:id="1050962154">
      <w:bodyDiv w:val="1"/>
      <w:marLeft w:val="0"/>
      <w:marRight w:val="0"/>
      <w:marTop w:val="0"/>
      <w:marBottom w:val="0"/>
      <w:divBdr>
        <w:top w:val="none" w:sz="0" w:space="0" w:color="auto"/>
        <w:left w:val="none" w:sz="0" w:space="0" w:color="auto"/>
        <w:bottom w:val="none" w:sz="0" w:space="0" w:color="auto"/>
        <w:right w:val="none" w:sz="0" w:space="0" w:color="auto"/>
      </w:divBdr>
    </w:div>
    <w:div w:id="1067917400">
      <w:bodyDiv w:val="1"/>
      <w:marLeft w:val="0"/>
      <w:marRight w:val="0"/>
      <w:marTop w:val="0"/>
      <w:marBottom w:val="0"/>
      <w:divBdr>
        <w:top w:val="none" w:sz="0" w:space="0" w:color="auto"/>
        <w:left w:val="none" w:sz="0" w:space="0" w:color="auto"/>
        <w:bottom w:val="none" w:sz="0" w:space="0" w:color="auto"/>
        <w:right w:val="none" w:sz="0" w:space="0" w:color="auto"/>
      </w:divBdr>
    </w:div>
    <w:div w:id="1153529052">
      <w:bodyDiv w:val="1"/>
      <w:marLeft w:val="0"/>
      <w:marRight w:val="0"/>
      <w:marTop w:val="0"/>
      <w:marBottom w:val="0"/>
      <w:divBdr>
        <w:top w:val="none" w:sz="0" w:space="0" w:color="auto"/>
        <w:left w:val="none" w:sz="0" w:space="0" w:color="auto"/>
        <w:bottom w:val="none" w:sz="0" w:space="0" w:color="auto"/>
        <w:right w:val="none" w:sz="0" w:space="0" w:color="auto"/>
      </w:divBdr>
    </w:div>
    <w:div w:id="1169255177">
      <w:bodyDiv w:val="1"/>
      <w:marLeft w:val="0"/>
      <w:marRight w:val="0"/>
      <w:marTop w:val="0"/>
      <w:marBottom w:val="0"/>
      <w:divBdr>
        <w:top w:val="none" w:sz="0" w:space="0" w:color="auto"/>
        <w:left w:val="none" w:sz="0" w:space="0" w:color="auto"/>
        <w:bottom w:val="none" w:sz="0" w:space="0" w:color="auto"/>
        <w:right w:val="none" w:sz="0" w:space="0" w:color="auto"/>
      </w:divBdr>
    </w:div>
    <w:div w:id="1170825780">
      <w:bodyDiv w:val="1"/>
      <w:marLeft w:val="0"/>
      <w:marRight w:val="0"/>
      <w:marTop w:val="0"/>
      <w:marBottom w:val="0"/>
      <w:divBdr>
        <w:top w:val="none" w:sz="0" w:space="0" w:color="auto"/>
        <w:left w:val="none" w:sz="0" w:space="0" w:color="auto"/>
        <w:bottom w:val="none" w:sz="0" w:space="0" w:color="auto"/>
        <w:right w:val="none" w:sz="0" w:space="0" w:color="auto"/>
      </w:divBdr>
    </w:div>
    <w:div w:id="1178882156">
      <w:bodyDiv w:val="1"/>
      <w:marLeft w:val="0"/>
      <w:marRight w:val="0"/>
      <w:marTop w:val="0"/>
      <w:marBottom w:val="0"/>
      <w:divBdr>
        <w:top w:val="none" w:sz="0" w:space="0" w:color="auto"/>
        <w:left w:val="none" w:sz="0" w:space="0" w:color="auto"/>
        <w:bottom w:val="none" w:sz="0" w:space="0" w:color="auto"/>
        <w:right w:val="none" w:sz="0" w:space="0" w:color="auto"/>
      </w:divBdr>
    </w:div>
    <w:div w:id="1190921502">
      <w:bodyDiv w:val="1"/>
      <w:marLeft w:val="0"/>
      <w:marRight w:val="0"/>
      <w:marTop w:val="0"/>
      <w:marBottom w:val="0"/>
      <w:divBdr>
        <w:top w:val="none" w:sz="0" w:space="0" w:color="auto"/>
        <w:left w:val="none" w:sz="0" w:space="0" w:color="auto"/>
        <w:bottom w:val="none" w:sz="0" w:space="0" w:color="auto"/>
        <w:right w:val="none" w:sz="0" w:space="0" w:color="auto"/>
      </w:divBdr>
    </w:div>
    <w:div w:id="1191138629">
      <w:bodyDiv w:val="1"/>
      <w:marLeft w:val="0"/>
      <w:marRight w:val="0"/>
      <w:marTop w:val="0"/>
      <w:marBottom w:val="0"/>
      <w:divBdr>
        <w:top w:val="none" w:sz="0" w:space="0" w:color="auto"/>
        <w:left w:val="none" w:sz="0" w:space="0" w:color="auto"/>
        <w:bottom w:val="none" w:sz="0" w:space="0" w:color="auto"/>
        <w:right w:val="none" w:sz="0" w:space="0" w:color="auto"/>
      </w:divBdr>
    </w:div>
    <w:div w:id="1235823651">
      <w:bodyDiv w:val="1"/>
      <w:marLeft w:val="0"/>
      <w:marRight w:val="0"/>
      <w:marTop w:val="0"/>
      <w:marBottom w:val="0"/>
      <w:divBdr>
        <w:top w:val="none" w:sz="0" w:space="0" w:color="auto"/>
        <w:left w:val="none" w:sz="0" w:space="0" w:color="auto"/>
        <w:bottom w:val="none" w:sz="0" w:space="0" w:color="auto"/>
        <w:right w:val="none" w:sz="0" w:space="0" w:color="auto"/>
      </w:divBdr>
    </w:div>
    <w:div w:id="1274241933">
      <w:bodyDiv w:val="1"/>
      <w:marLeft w:val="0"/>
      <w:marRight w:val="0"/>
      <w:marTop w:val="0"/>
      <w:marBottom w:val="0"/>
      <w:divBdr>
        <w:top w:val="none" w:sz="0" w:space="0" w:color="auto"/>
        <w:left w:val="none" w:sz="0" w:space="0" w:color="auto"/>
        <w:bottom w:val="none" w:sz="0" w:space="0" w:color="auto"/>
        <w:right w:val="none" w:sz="0" w:space="0" w:color="auto"/>
      </w:divBdr>
    </w:div>
    <w:div w:id="1292633558">
      <w:bodyDiv w:val="1"/>
      <w:marLeft w:val="0"/>
      <w:marRight w:val="0"/>
      <w:marTop w:val="0"/>
      <w:marBottom w:val="0"/>
      <w:divBdr>
        <w:top w:val="none" w:sz="0" w:space="0" w:color="auto"/>
        <w:left w:val="none" w:sz="0" w:space="0" w:color="auto"/>
        <w:bottom w:val="none" w:sz="0" w:space="0" w:color="auto"/>
        <w:right w:val="none" w:sz="0" w:space="0" w:color="auto"/>
      </w:divBdr>
    </w:div>
    <w:div w:id="1297881703">
      <w:bodyDiv w:val="1"/>
      <w:marLeft w:val="0"/>
      <w:marRight w:val="0"/>
      <w:marTop w:val="0"/>
      <w:marBottom w:val="0"/>
      <w:divBdr>
        <w:top w:val="none" w:sz="0" w:space="0" w:color="auto"/>
        <w:left w:val="none" w:sz="0" w:space="0" w:color="auto"/>
        <w:bottom w:val="none" w:sz="0" w:space="0" w:color="auto"/>
        <w:right w:val="none" w:sz="0" w:space="0" w:color="auto"/>
      </w:divBdr>
    </w:div>
    <w:div w:id="1303585558">
      <w:bodyDiv w:val="1"/>
      <w:marLeft w:val="0"/>
      <w:marRight w:val="0"/>
      <w:marTop w:val="0"/>
      <w:marBottom w:val="0"/>
      <w:divBdr>
        <w:top w:val="none" w:sz="0" w:space="0" w:color="auto"/>
        <w:left w:val="none" w:sz="0" w:space="0" w:color="auto"/>
        <w:bottom w:val="none" w:sz="0" w:space="0" w:color="auto"/>
        <w:right w:val="none" w:sz="0" w:space="0" w:color="auto"/>
      </w:divBdr>
    </w:div>
    <w:div w:id="1311060053">
      <w:bodyDiv w:val="1"/>
      <w:marLeft w:val="0"/>
      <w:marRight w:val="0"/>
      <w:marTop w:val="0"/>
      <w:marBottom w:val="0"/>
      <w:divBdr>
        <w:top w:val="none" w:sz="0" w:space="0" w:color="auto"/>
        <w:left w:val="none" w:sz="0" w:space="0" w:color="auto"/>
        <w:bottom w:val="none" w:sz="0" w:space="0" w:color="auto"/>
        <w:right w:val="none" w:sz="0" w:space="0" w:color="auto"/>
      </w:divBdr>
    </w:div>
    <w:div w:id="1315573900">
      <w:bodyDiv w:val="1"/>
      <w:marLeft w:val="0"/>
      <w:marRight w:val="0"/>
      <w:marTop w:val="0"/>
      <w:marBottom w:val="0"/>
      <w:divBdr>
        <w:top w:val="none" w:sz="0" w:space="0" w:color="auto"/>
        <w:left w:val="none" w:sz="0" w:space="0" w:color="auto"/>
        <w:bottom w:val="none" w:sz="0" w:space="0" w:color="auto"/>
        <w:right w:val="none" w:sz="0" w:space="0" w:color="auto"/>
      </w:divBdr>
    </w:div>
    <w:div w:id="1319069246">
      <w:bodyDiv w:val="1"/>
      <w:marLeft w:val="0"/>
      <w:marRight w:val="0"/>
      <w:marTop w:val="0"/>
      <w:marBottom w:val="0"/>
      <w:divBdr>
        <w:top w:val="none" w:sz="0" w:space="0" w:color="auto"/>
        <w:left w:val="none" w:sz="0" w:space="0" w:color="auto"/>
        <w:bottom w:val="none" w:sz="0" w:space="0" w:color="auto"/>
        <w:right w:val="none" w:sz="0" w:space="0" w:color="auto"/>
      </w:divBdr>
    </w:div>
    <w:div w:id="1354838385">
      <w:bodyDiv w:val="1"/>
      <w:marLeft w:val="0"/>
      <w:marRight w:val="0"/>
      <w:marTop w:val="0"/>
      <w:marBottom w:val="0"/>
      <w:divBdr>
        <w:top w:val="none" w:sz="0" w:space="0" w:color="auto"/>
        <w:left w:val="none" w:sz="0" w:space="0" w:color="auto"/>
        <w:bottom w:val="none" w:sz="0" w:space="0" w:color="auto"/>
        <w:right w:val="none" w:sz="0" w:space="0" w:color="auto"/>
      </w:divBdr>
    </w:div>
    <w:div w:id="1376664358">
      <w:bodyDiv w:val="1"/>
      <w:marLeft w:val="0"/>
      <w:marRight w:val="0"/>
      <w:marTop w:val="0"/>
      <w:marBottom w:val="0"/>
      <w:divBdr>
        <w:top w:val="none" w:sz="0" w:space="0" w:color="auto"/>
        <w:left w:val="none" w:sz="0" w:space="0" w:color="auto"/>
        <w:bottom w:val="none" w:sz="0" w:space="0" w:color="auto"/>
        <w:right w:val="none" w:sz="0" w:space="0" w:color="auto"/>
      </w:divBdr>
    </w:div>
    <w:div w:id="1416634568">
      <w:bodyDiv w:val="1"/>
      <w:marLeft w:val="0"/>
      <w:marRight w:val="0"/>
      <w:marTop w:val="0"/>
      <w:marBottom w:val="0"/>
      <w:divBdr>
        <w:top w:val="none" w:sz="0" w:space="0" w:color="auto"/>
        <w:left w:val="none" w:sz="0" w:space="0" w:color="auto"/>
        <w:bottom w:val="none" w:sz="0" w:space="0" w:color="auto"/>
        <w:right w:val="none" w:sz="0" w:space="0" w:color="auto"/>
      </w:divBdr>
    </w:div>
    <w:div w:id="1431774011">
      <w:bodyDiv w:val="1"/>
      <w:marLeft w:val="0"/>
      <w:marRight w:val="0"/>
      <w:marTop w:val="0"/>
      <w:marBottom w:val="0"/>
      <w:divBdr>
        <w:top w:val="none" w:sz="0" w:space="0" w:color="auto"/>
        <w:left w:val="none" w:sz="0" w:space="0" w:color="auto"/>
        <w:bottom w:val="none" w:sz="0" w:space="0" w:color="auto"/>
        <w:right w:val="none" w:sz="0" w:space="0" w:color="auto"/>
      </w:divBdr>
    </w:div>
    <w:div w:id="1451820312">
      <w:bodyDiv w:val="1"/>
      <w:marLeft w:val="0"/>
      <w:marRight w:val="0"/>
      <w:marTop w:val="0"/>
      <w:marBottom w:val="0"/>
      <w:divBdr>
        <w:top w:val="none" w:sz="0" w:space="0" w:color="auto"/>
        <w:left w:val="none" w:sz="0" w:space="0" w:color="auto"/>
        <w:bottom w:val="none" w:sz="0" w:space="0" w:color="auto"/>
        <w:right w:val="none" w:sz="0" w:space="0" w:color="auto"/>
      </w:divBdr>
    </w:div>
    <w:div w:id="1460418612">
      <w:bodyDiv w:val="1"/>
      <w:marLeft w:val="0"/>
      <w:marRight w:val="0"/>
      <w:marTop w:val="0"/>
      <w:marBottom w:val="0"/>
      <w:divBdr>
        <w:top w:val="none" w:sz="0" w:space="0" w:color="auto"/>
        <w:left w:val="none" w:sz="0" w:space="0" w:color="auto"/>
        <w:bottom w:val="none" w:sz="0" w:space="0" w:color="auto"/>
        <w:right w:val="none" w:sz="0" w:space="0" w:color="auto"/>
      </w:divBdr>
    </w:div>
    <w:div w:id="1469588185">
      <w:bodyDiv w:val="1"/>
      <w:marLeft w:val="0"/>
      <w:marRight w:val="0"/>
      <w:marTop w:val="0"/>
      <w:marBottom w:val="0"/>
      <w:divBdr>
        <w:top w:val="none" w:sz="0" w:space="0" w:color="auto"/>
        <w:left w:val="none" w:sz="0" w:space="0" w:color="auto"/>
        <w:bottom w:val="none" w:sz="0" w:space="0" w:color="auto"/>
        <w:right w:val="none" w:sz="0" w:space="0" w:color="auto"/>
      </w:divBdr>
    </w:div>
    <w:div w:id="1558860816">
      <w:bodyDiv w:val="1"/>
      <w:marLeft w:val="0"/>
      <w:marRight w:val="0"/>
      <w:marTop w:val="0"/>
      <w:marBottom w:val="0"/>
      <w:divBdr>
        <w:top w:val="none" w:sz="0" w:space="0" w:color="auto"/>
        <w:left w:val="none" w:sz="0" w:space="0" w:color="auto"/>
        <w:bottom w:val="none" w:sz="0" w:space="0" w:color="auto"/>
        <w:right w:val="none" w:sz="0" w:space="0" w:color="auto"/>
      </w:divBdr>
    </w:div>
    <w:div w:id="1567302843">
      <w:bodyDiv w:val="1"/>
      <w:marLeft w:val="0"/>
      <w:marRight w:val="0"/>
      <w:marTop w:val="0"/>
      <w:marBottom w:val="0"/>
      <w:divBdr>
        <w:top w:val="none" w:sz="0" w:space="0" w:color="auto"/>
        <w:left w:val="none" w:sz="0" w:space="0" w:color="auto"/>
        <w:bottom w:val="none" w:sz="0" w:space="0" w:color="auto"/>
        <w:right w:val="none" w:sz="0" w:space="0" w:color="auto"/>
      </w:divBdr>
    </w:div>
    <w:div w:id="1587031458">
      <w:bodyDiv w:val="1"/>
      <w:marLeft w:val="0"/>
      <w:marRight w:val="0"/>
      <w:marTop w:val="0"/>
      <w:marBottom w:val="0"/>
      <w:divBdr>
        <w:top w:val="none" w:sz="0" w:space="0" w:color="auto"/>
        <w:left w:val="none" w:sz="0" w:space="0" w:color="auto"/>
        <w:bottom w:val="none" w:sz="0" w:space="0" w:color="auto"/>
        <w:right w:val="none" w:sz="0" w:space="0" w:color="auto"/>
      </w:divBdr>
    </w:div>
    <w:div w:id="1588877020">
      <w:bodyDiv w:val="1"/>
      <w:marLeft w:val="0"/>
      <w:marRight w:val="0"/>
      <w:marTop w:val="0"/>
      <w:marBottom w:val="0"/>
      <w:divBdr>
        <w:top w:val="none" w:sz="0" w:space="0" w:color="auto"/>
        <w:left w:val="none" w:sz="0" w:space="0" w:color="auto"/>
        <w:bottom w:val="none" w:sz="0" w:space="0" w:color="auto"/>
        <w:right w:val="none" w:sz="0" w:space="0" w:color="auto"/>
      </w:divBdr>
    </w:div>
    <w:div w:id="1598564617">
      <w:bodyDiv w:val="1"/>
      <w:marLeft w:val="0"/>
      <w:marRight w:val="0"/>
      <w:marTop w:val="0"/>
      <w:marBottom w:val="0"/>
      <w:divBdr>
        <w:top w:val="none" w:sz="0" w:space="0" w:color="auto"/>
        <w:left w:val="none" w:sz="0" w:space="0" w:color="auto"/>
        <w:bottom w:val="none" w:sz="0" w:space="0" w:color="auto"/>
        <w:right w:val="none" w:sz="0" w:space="0" w:color="auto"/>
      </w:divBdr>
    </w:div>
    <w:div w:id="1651329539">
      <w:bodyDiv w:val="1"/>
      <w:marLeft w:val="0"/>
      <w:marRight w:val="0"/>
      <w:marTop w:val="0"/>
      <w:marBottom w:val="0"/>
      <w:divBdr>
        <w:top w:val="none" w:sz="0" w:space="0" w:color="auto"/>
        <w:left w:val="none" w:sz="0" w:space="0" w:color="auto"/>
        <w:bottom w:val="none" w:sz="0" w:space="0" w:color="auto"/>
        <w:right w:val="none" w:sz="0" w:space="0" w:color="auto"/>
      </w:divBdr>
    </w:div>
    <w:div w:id="1660422733">
      <w:bodyDiv w:val="1"/>
      <w:marLeft w:val="0"/>
      <w:marRight w:val="0"/>
      <w:marTop w:val="0"/>
      <w:marBottom w:val="0"/>
      <w:divBdr>
        <w:top w:val="none" w:sz="0" w:space="0" w:color="auto"/>
        <w:left w:val="none" w:sz="0" w:space="0" w:color="auto"/>
        <w:bottom w:val="none" w:sz="0" w:space="0" w:color="auto"/>
        <w:right w:val="none" w:sz="0" w:space="0" w:color="auto"/>
      </w:divBdr>
    </w:div>
    <w:div w:id="1692411968">
      <w:bodyDiv w:val="1"/>
      <w:marLeft w:val="0"/>
      <w:marRight w:val="0"/>
      <w:marTop w:val="0"/>
      <w:marBottom w:val="0"/>
      <w:divBdr>
        <w:top w:val="none" w:sz="0" w:space="0" w:color="auto"/>
        <w:left w:val="none" w:sz="0" w:space="0" w:color="auto"/>
        <w:bottom w:val="none" w:sz="0" w:space="0" w:color="auto"/>
        <w:right w:val="none" w:sz="0" w:space="0" w:color="auto"/>
      </w:divBdr>
    </w:div>
    <w:div w:id="1725642602">
      <w:bodyDiv w:val="1"/>
      <w:marLeft w:val="0"/>
      <w:marRight w:val="0"/>
      <w:marTop w:val="0"/>
      <w:marBottom w:val="0"/>
      <w:divBdr>
        <w:top w:val="none" w:sz="0" w:space="0" w:color="auto"/>
        <w:left w:val="none" w:sz="0" w:space="0" w:color="auto"/>
        <w:bottom w:val="none" w:sz="0" w:space="0" w:color="auto"/>
        <w:right w:val="none" w:sz="0" w:space="0" w:color="auto"/>
      </w:divBdr>
    </w:div>
    <w:div w:id="1745302046">
      <w:bodyDiv w:val="1"/>
      <w:marLeft w:val="0"/>
      <w:marRight w:val="0"/>
      <w:marTop w:val="0"/>
      <w:marBottom w:val="0"/>
      <w:divBdr>
        <w:top w:val="none" w:sz="0" w:space="0" w:color="auto"/>
        <w:left w:val="none" w:sz="0" w:space="0" w:color="auto"/>
        <w:bottom w:val="none" w:sz="0" w:space="0" w:color="auto"/>
        <w:right w:val="none" w:sz="0" w:space="0" w:color="auto"/>
      </w:divBdr>
    </w:div>
    <w:div w:id="1757285652">
      <w:bodyDiv w:val="1"/>
      <w:marLeft w:val="0"/>
      <w:marRight w:val="0"/>
      <w:marTop w:val="0"/>
      <w:marBottom w:val="0"/>
      <w:divBdr>
        <w:top w:val="none" w:sz="0" w:space="0" w:color="auto"/>
        <w:left w:val="none" w:sz="0" w:space="0" w:color="auto"/>
        <w:bottom w:val="none" w:sz="0" w:space="0" w:color="auto"/>
        <w:right w:val="none" w:sz="0" w:space="0" w:color="auto"/>
      </w:divBdr>
    </w:div>
    <w:div w:id="1758166851">
      <w:bodyDiv w:val="1"/>
      <w:marLeft w:val="0"/>
      <w:marRight w:val="0"/>
      <w:marTop w:val="0"/>
      <w:marBottom w:val="0"/>
      <w:divBdr>
        <w:top w:val="none" w:sz="0" w:space="0" w:color="auto"/>
        <w:left w:val="none" w:sz="0" w:space="0" w:color="auto"/>
        <w:bottom w:val="none" w:sz="0" w:space="0" w:color="auto"/>
        <w:right w:val="none" w:sz="0" w:space="0" w:color="auto"/>
      </w:divBdr>
    </w:div>
    <w:div w:id="1770159161">
      <w:bodyDiv w:val="1"/>
      <w:marLeft w:val="0"/>
      <w:marRight w:val="0"/>
      <w:marTop w:val="0"/>
      <w:marBottom w:val="0"/>
      <w:divBdr>
        <w:top w:val="none" w:sz="0" w:space="0" w:color="auto"/>
        <w:left w:val="none" w:sz="0" w:space="0" w:color="auto"/>
        <w:bottom w:val="none" w:sz="0" w:space="0" w:color="auto"/>
        <w:right w:val="none" w:sz="0" w:space="0" w:color="auto"/>
      </w:divBdr>
    </w:div>
    <w:div w:id="1775787651">
      <w:bodyDiv w:val="1"/>
      <w:marLeft w:val="0"/>
      <w:marRight w:val="0"/>
      <w:marTop w:val="0"/>
      <w:marBottom w:val="0"/>
      <w:divBdr>
        <w:top w:val="none" w:sz="0" w:space="0" w:color="auto"/>
        <w:left w:val="none" w:sz="0" w:space="0" w:color="auto"/>
        <w:bottom w:val="none" w:sz="0" w:space="0" w:color="auto"/>
        <w:right w:val="none" w:sz="0" w:space="0" w:color="auto"/>
      </w:divBdr>
    </w:div>
    <w:div w:id="1782725786">
      <w:bodyDiv w:val="1"/>
      <w:marLeft w:val="0"/>
      <w:marRight w:val="0"/>
      <w:marTop w:val="0"/>
      <w:marBottom w:val="0"/>
      <w:divBdr>
        <w:top w:val="none" w:sz="0" w:space="0" w:color="auto"/>
        <w:left w:val="none" w:sz="0" w:space="0" w:color="auto"/>
        <w:bottom w:val="none" w:sz="0" w:space="0" w:color="auto"/>
        <w:right w:val="none" w:sz="0" w:space="0" w:color="auto"/>
      </w:divBdr>
    </w:div>
    <w:div w:id="1815027237">
      <w:bodyDiv w:val="1"/>
      <w:marLeft w:val="0"/>
      <w:marRight w:val="0"/>
      <w:marTop w:val="0"/>
      <w:marBottom w:val="0"/>
      <w:divBdr>
        <w:top w:val="none" w:sz="0" w:space="0" w:color="auto"/>
        <w:left w:val="none" w:sz="0" w:space="0" w:color="auto"/>
        <w:bottom w:val="none" w:sz="0" w:space="0" w:color="auto"/>
        <w:right w:val="none" w:sz="0" w:space="0" w:color="auto"/>
      </w:divBdr>
    </w:div>
    <w:div w:id="1830436647">
      <w:bodyDiv w:val="1"/>
      <w:marLeft w:val="0"/>
      <w:marRight w:val="0"/>
      <w:marTop w:val="0"/>
      <w:marBottom w:val="0"/>
      <w:divBdr>
        <w:top w:val="none" w:sz="0" w:space="0" w:color="auto"/>
        <w:left w:val="none" w:sz="0" w:space="0" w:color="auto"/>
        <w:bottom w:val="none" w:sz="0" w:space="0" w:color="auto"/>
        <w:right w:val="none" w:sz="0" w:space="0" w:color="auto"/>
      </w:divBdr>
    </w:div>
    <w:div w:id="1857160483">
      <w:bodyDiv w:val="1"/>
      <w:marLeft w:val="0"/>
      <w:marRight w:val="0"/>
      <w:marTop w:val="0"/>
      <w:marBottom w:val="0"/>
      <w:divBdr>
        <w:top w:val="none" w:sz="0" w:space="0" w:color="auto"/>
        <w:left w:val="none" w:sz="0" w:space="0" w:color="auto"/>
        <w:bottom w:val="none" w:sz="0" w:space="0" w:color="auto"/>
        <w:right w:val="none" w:sz="0" w:space="0" w:color="auto"/>
      </w:divBdr>
    </w:div>
    <w:div w:id="1864903834">
      <w:bodyDiv w:val="1"/>
      <w:marLeft w:val="0"/>
      <w:marRight w:val="0"/>
      <w:marTop w:val="0"/>
      <w:marBottom w:val="0"/>
      <w:divBdr>
        <w:top w:val="none" w:sz="0" w:space="0" w:color="auto"/>
        <w:left w:val="none" w:sz="0" w:space="0" w:color="auto"/>
        <w:bottom w:val="none" w:sz="0" w:space="0" w:color="auto"/>
        <w:right w:val="none" w:sz="0" w:space="0" w:color="auto"/>
      </w:divBdr>
    </w:div>
    <w:div w:id="1873030855">
      <w:bodyDiv w:val="1"/>
      <w:marLeft w:val="0"/>
      <w:marRight w:val="0"/>
      <w:marTop w:val="0"/>
      <w:marBottom w:val="0"/>
      <w:divBdr>
        <w:top w:val="none" w:sz="0" w:space="0" w:color="auto"/>
        <w:left w:val="none" w:sz="0" w:space="0" w:color="auto"/>
        <w:bottom w:val="none" w:sz="0" w:space="0" w:color="auto"/>
        <w:right w:val="none" w:sz="0" w:space="0" w:color="auto"/>
      </w:divBdr>
    </w:div>
    <w:div w:id="1898198332">
      <w:bodyDiv w:val="1"/>
      <w:marLeft w:val="0"/>
      <w:marRight w:val="0"/>
      <w:marTop w:val="0"/>
      <w:marBottom w:val="0"/>
      <w:divBdr>
        <w:top w:val="none" w:sz="0" w:space="0" w:color="auto"/>
        <w:left w:val="none" w:sz="0" w:space="0" w:color="auto"/>
        <w:bottom w:val="none" w:sz="0" w:space="0" w:color="auto"/>
        <w:right w:val="none" w:sz="0" w:space="0" w:color="auto"/>
      </w:divBdr>
    </w:div>
    <w:div w:id="1940749281">
      <w:bodyDiv w:val="1"/>
      <w:marLeft w:val="0"/>
      <w:marRight w:val="0"/>
      <w:marTop w:val="0"/>
      <w:marBottom w:val="0"/>
      <w:divBdr>
        <w:top w:val="none" w:sz="0" w:space="0" w:color="auto"/>
        <w:left w:val="none" w:sz="0" w:space="0" w:color="auto"/>
        <w:bottom w:val="none" w:sz="0" w:space="0" w:color="auto"/>
        <w:right w:val="none" w:sz="0" w:space="0" w:color="auto"/>
      </w:divBdr>
    </w:div>
    <w:div w:id="1942834006">
      <w:bodyDiv w:val="1"/>
      <w:marLeft w:val="0"/>
      <w:marRight w:val="0"/>
      <w:marTop w:val="0"/>
      <w:marBottom w:val="0"/>
      <w:divBdr>
        <w:top w:val="none" w:sz="0" w:space="0" w:color="auto"/>
        <w:left w:val="none" w:sz="0" w:space="0" w:color="auto"/>
        <w:bottom w:val="none" w:sz="0" w:space="0" w:color="auto"/>
        <w:right w:val="none" w:sz="0" w:space="0" w:color="auto"/>
      </w:divBdr>
    </w:div>
    <w:div w:id="1951207369">
      <w:bodyDiv w:val="1"/>
      <w:marLeft w:val="0"/>
      <w:marRight w:val="0"/>
      <w:marTop w:val="0"/>
      <w:marBottom w:val="0"/>
      <w:divBdr>
        <w:top w:val="none" w:sz="0" w:space="0" w:color="auto"/>
        <w:left w:val="none" w:sz="0" w:space="0" w:color="auto"/>
        <w:bottom w:val="none" w:sz="0" w:space="0" w:color="auto"/>
        <w:right w:val="none" w:sz="0" w:space="0" w:color="auto"/>
      </w:divBdr>
    </w:div>
    <w:div w:id="1981837220">
      <w:bodyDiv w:val="1"/>
      <w:marLeft w:val="0"/>
      <w:marRight w:val="0"/>
      <w:marTop w:val="0"/>
      <w:marBottom w:val="0"/>
      <w:divBdr>
        <w:top w:val="none" w:sz="0" w:space="0" w:color="auto"/>
        <w:left w:val="none" w:sz="0" w:space="0" w:color="auto"/>
        <w:bottom w:val="none" w:sz="0" w:space="0" w:color="auto"/>
        <w:right w:val="none" w:sz="0" w:space="0" w:color="auto"/>
      </w:divBdr>
    </w:div>
    <w:div w:id="19925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diagramData" Target="diagrams/data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image" Target="media/image10.png"/><Relationship Id="rId27"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D93F87-323A-49A2-BAA2-059B640E7634}" type="doc">
      <dgm:prSet loTypeId="urn:microsoft.com/office/officeart/2005/8/layout/venn1" loCatId="relationship" qsTypeId="urn:microsoft.com/office/officeart/2005/8/quickstyle/simple1" qsCatId="simple" csTypeId="urn:microsoft.com/office/officeart/2005/8/colors/accent1_2" csCatId="accent1" phldr="1"/>
      <dgm:spPr/>
    </dgm:pt>
    <dgm:pt modelId="{6F1D0688-721A-4682-B066-71A330D7A6DE}">
      <dgm:prSet phldrT="[Text]" custT="1"/>
      <dgm:spPr>
        <a:solidFill>
          <a:schemeClr val="bg1">
            <a:lumMod val="85000"/>
            <a:alpha val="50000"/>
          </a:schemeClr>
        </a:solidFill>
      </dgm:spPr>
      <dgm:t>
        <a:bodyPr/>
        <a:lstStyle/>
        <a:p>
          <a:r>
            <a:rPr lang="en-US" sz="2000"/>
            <a:t>AI</a:t>
          </a:r>
        </a:p>
      </dgm:t>
    </dgm:pt>
    <dgm:pt modelId="{A62F76AF-472C-40D8-A4F9-3B690FFD2739}" type="parTrans" cxnId="{364D522C-30AD-4F8E-8DF9-9BE8C274E56B}">
      <dgm:prSet/>
      <dgm:spPr/>
      <dgm:t>
        <a:bodyPr/>
        <a:lstStyle/>
        <a:p>
          <a:endParaRPr lang="en-US"/>
        </a:p>
      </dgm:t>
    </dgm:pt>
    <dgm:pt modelId="{79613FAF-B54C-4AAC-BBC9-308C3C10BC9B}" type="sibTrans" cxnId="{364D522C-30AD-4F8E-8DF9-9BE8C274E56B}">
      <dgm:prSet/>
      <dgm:spPr/>
      <dgm:t>
        <a:bodyPr/>
        <a:lstStyle/>
        <a:p>
          <a:endParaRPr lang="en-US"/>
        </a:p>
      </dgm:t>
    </dgm:pt>
    <dgm:pt modelId="{A65EDDF2-5D7C-4FAE-B082-E917EB80DDD2}">
      <dgm:prSet phldrT="[Text]"/>
      <dgm:spPr>
        <a:solidFill>
          <a:schemeClr val="bg1">
            <a:lumMod val="75000"/>
          </a:schemeClr>
        </a:solidFill>
      </dgm:spPr>
      <dgm:t>
        <a:bodyPr/>
        <a:lstStyle/>
        <a:p>
          <a:r>
            <a:rPr lang="en-US"/>
            <a:t>Dataset</a:t>
          </a:r>
        </a:p>
      </dgm:t>
    </dgm:pt>
    <dgm:pt modelId="{8B10E078-2726-48BE-8E8D-8703861F8175}" type="parTrans" cxnId="{ECF18FE3-9A1B-4CF8-9C52-26E14AD40CFC}">
      <dgm:prSet/>
      <dgm:spPr/>
      <dgm:t>
        <a:bodyPr/>
        <a:lstStyle/>
        <a:p>
          <a:endParaRPr lang="en-US"/>
        </a:p>
      </dgm:t>
    </dgm:pt>
    <dgm:pt modelId="{7FF1043A-FDDC-42E1-BE44-86FE84981A21}" type="sibTrans" cxnId="{ECF18FE3-9A1B-4CF8-9C52-26E14AD40CFC}">
      <dgm:prSet/>
      <dgm:spPr/>
      <dgm:t>
        <a:bodyPr/>
        <a:lstStyle/>
        <a:p>
          <a:endParaRPr lang="en-US"/>
        </a:p>
      </dgm:t>
    </dgm:pt>
    <dgm:pt modelId="{D60E23B1-2FEE-4D63-AFC9-4384025BA6EF}">
      <dgm:prSet phldrT="[Text]"/>
      <dgm:spPr>
        <a:solidFill>
          <a:schemeClr val="bg1">
            <a:lumMod val="85000"/>
            <a:alpha val="50000"/>
          </a:schemeClr>
        </a:solidFill>
      </dgm:spPr>
      <dgm:t>
        <a:bodyPr/>
        <a:lstStyle/>
        <a:p>
          <a:r>
            <a:rPr lang="en-US"/>
            <a:t>Backend server</a:t>
          </a:r>
        </a:p>
      </dgm:t>
    </dgm:pt>
    <dgm:pt modelId="{1E7657F1-D405-415A-8B7D-5F1A10E33958}" type="parTrans" cxnId="{DB5E9C49-362E-4675-97D2-A2D89883A6BC}">
      <dgm:prSet/>
      <dgm:spPr/>
      <dgm:t>
        <a:bodyPr/>
        <a:lstStyle/>
        <a:p>
          <a:endParaRPr lang="en-US"/>
        </a:p>
      </dgm:t>
    </dgm:pt>
    <dgm:pt modelId="{8E4640B5-0AB2-4FC2-86A2-8D60C50F6B42}" type="sibTrans" cxnId="{DB5E9C49-362E-4675-97D2-A2D89883A6BC}">
      <dgm:prSet/>
      <dgm:spPr/>
      <dgm:t>
        <a:bodyPr/>
        <a:lstStyle/>
        <a:p>
          <a:endParaRPr lang="en-US"/>
        </a:p>
      </dgm:t>
    </dgm:pt>
    <dgm:pt modelId="{551630AF-D486-4586-A91D-B3EEE6706095}">
      <dgm:prSet phldrT="[Text]" custT="1"/>
      <dgm:spPr>
        <a:solidFill>
          <a:schemeClr val="bg1">
            <a:lumMod val="65000"/>
          </a:schemeClr>
        </a:solidFill>
      </dgm:spPr>
      <dgm:t>
        <a:bodyPr/>
        <a:lstStyle/>
        <a:p>
          <a:pPr algn="l"/>
          <a:r>
            <a:rPr lang="en-US" sz="800"/>
            <a:t>User interface</a:t>
          </a:r>
        </a:p>
      </dgm:t>
    </dgm:pt>
    <dgm:pt modelId="{F19AF7A0-0B10-4D37-839C-1C0F6DDED56A}" type="parTrans" cxnId="{B3154FA4-8859-488B-BB14-C96DA880EE41}">
      <dgm:prSet/>
      <dgm:spPr/>
      <dgm:t>
        <a:bodyPr/>
        <a:lstStyle/>
        <a:p>
          <a:endParaRPr lang="en-US"/>
        </a:p>
      </dgm:t>
    </dgm:pt>
    <dgm:pt modelId="{F209BD57-621D-40BB-97C2-06DF6D239CDF}" type="sibTrans" cxnId="{B3154FA4-8859-488B-BB14-C96DA880EE41}">
      <dgm:prSet/>
      <dgm:spPr/>
      <dgm:t>
        <a:bodyPr/>
        <a:lstStyle/>
        <a:p>
          <a:endParaRPr lang="en-US"/>
        </a:p>
      </dgm:t>
    </dgm:pt>
    <dgm:pt modelId="{AABCF773-4164-4533-ACD8-46BA7BD00F44}" type="pres">
      <dgm:prSet presAssocID="{3AD93F87-323A-49A2-BAA2-059B640E7634}" presName="compositeShape" presStyleCnt="0">
        <dgm:presLayoutVars>
          <dgm:chMax val="7"/>
          <dgm:dir/>
          <dgm:resizeHandles val="exact"/>
        </dgm:presLayoutVars>
      </dgm:prSet>
      <dgm:spPr/>
    </dgm:pt>
    <dgm:pt modelId="{0764B1A8-5796-42D5-9A66-0A77A607E4FD}" type="pres">
      <dgm:prSet presAssocID="{6F1D0688-721A-4682-B066-71A330D7A6DE}" presName="circ1" presStyleLbl="vennNode1" presStyleIdx="0" presStyleCnt="4"/>
      <dgm:spPr/>
    </dgm:pt>
    <dgm:pt modelId="{8C62D86B-5713-4F41-8547-1E2B7CBC5914}" type="pres">
      <dgm:prSet presAssocID="{6F1D0688-721A-4682-B066-71A330D7A6DE}" presName="circ1Tx" presStyleLbl="revTx" presStyleIdx="0" presStyleCnt="0">
        <dgm:presLayoutVars>
          <dgm:chMax val="0"/>
          <dgm:chPref val="0"/>
          <dgm:bulletEnabled val="1"/>
        </dgm:presLayoutVars>
      </dgm:prSet>
      <dgm:spPr/>
    </dgm:pt>
    <dgm:pt modelId="{CA207A4C-C911-4986-B8C1-C2CA8702E300}" type="pres">
      <dgm:prSet presAssocID="{A65EDDF2-5D7C-4FAE-B082-E917EB80DDD2}" presName="circ2" presStyleLbl="vennNode1" presStyleIdx="1" presStyleCnt="4"/>
      <dgm:spPr/>
    </dgm:pt>
    <dgm:pt modelId="{58A20E07-7237-473E-999D-9FEBFD85CCE3}" type="pres">
      <dgm:prSet presAssocID="{A65EDDF2-5D7C-4FAE-B082-E917EB80DDD2}" presName="circ2Tx" presStyleLbl="revTx" presStyleIdx="0" presStyleCnt="0">
        <dgm:presLayoutVars>
          <dgm:chMax val="0"/>
          <dgm:chPref val="0"/>
          <dgm:bulletEnabled val="1"/>
        </dgm:presLayoutVars>
      </dgm:prSet>
      <dgm:spPr/>
    </dgm:pt>
    <dgm:pt modelId="{8D7E3C33-7A5B-40A4-833F-364A43453C07}" type="pres">
      <dgm:prSet presAssocID="{D60E23B1-2FEE-4D63-AFC9-4384025BA6EF}" presName="circ3" presStyleLbl="vennNode1" presStyleIdx="2" presStyleCnt="4"/>
      <dgm:spPr/>
    </dgm:pt>
    <dgm:pt modelId="{2DE372AB-8128-4BD1-8FCD-CF627DB770FA}" type="pres">
      <dgm:prSet presAssocID="{D60E23B1-2FEE-4D63-AFC9-4384025BA6EF}" presName="circ3Tx" presStyleLbl="revTx" presStyleIdx="0" presStyleCnt="0">
        <dgm:presLayoutVars>
          <dgm:chMax val="0"/>
          <dgm:chPref val="0"/>
          <dgm:bulletEnabled val="1"/>
        </dgm:presLayoutVars>
      </dgm:prSet>
      <dgm:spPr/>
    </dgm:pt>
    <dgm:pt modelId="{6AFFD21A-C251-4D3F-B204-A52E0D34838B}" type="pres">
      <dgm:prSet presAssocID="{551630AF-D486-4586-A91D-B3EEE6706095}" presName="circ4" presStyleLbl="vennNode1" presStyleIdx="3" presStyleCnt="4"/>
      <dgm:spPr/>
    </dgm:pt>
    <dgm:pt modelId="{B6BCD13C-0926-4AD6-A441-4CA75038F770}" type="pres">
      <dgm:prSet presAssocID="{551630AF-D486-4586-A91D-B3EEE6706095}" presName="circ4Tx" presStyleLbl="revTx" presStyleIdx="0" presStyleCnt="0">
        <dgm:presLayoutVars>
          <dgm:chMax val="0"/>
          <dgm:chPref val="0"/>
          <dgm:bulletEnabled val="1"/>
        </dgm:presLayoutVars>
      </dgm:prSet>
      <dgm:spPr/>
    </dgm:pt>
  </dgm:ptLst>
  <dgm:cxnLst>
    <dgm:cxn modelId="{34B3B518-752D-4EA1-932A-15010391DDDC}" type="presOf" srcId="{A65EDDF2-5D7C-4FAE-B082-E917EB80DDD2}" destId="{58A20E07-7237-473E-999D-9FEBFD85CCE3}" srcOrd="1" destOrd="0" presId="urn:microsoft.com/office/officeart/2005/8/layout/venn1"/>
    <dgm:cxn modelId="{364D522C-30AD-4F8E-8DF9-9BE8C274E56B}" srcId="{3AD93F87-323A-49A2-BAA2-059B640E7634}" destId="{6F1D0688-721A-4682-B066-71A330D7A6DE}" srcOrd="0" destOrd="0" parTransId="{A62F76AF-472C-40D8-A4F9-3B690FFD2739}" sibTransId="{79613FAF-B54C-4AAC-BBC9-308C3C10BC9B}"/>
    <dgm:cxn modelId="{489A8F39-A4AD-47C0-A614-D4ED2906273C}" type="presOf" srcId="{551630AF-D486-4586-A91D-B3EEE6706095}" destId="{6AFFD21A-C251-4D3F-B204-A52E0D34838B}" srcOrd="0" destOrd="0" presId="urn:microsoft.com/office/officeart/2005/8/layout/venn1"/>
    <dgm:cxn modelId="{34B8115B-C070-4EB3-98A1-7F5FD7B7134C}" type="presOf" srcId="{6F1D0688-721A-4682-B066-71A330D7A6DE}" destId="{8C62D86B-5713-4F41-8547-1E2B7CBC5914}" srcOrd="1" destOrd="0" presId="urn:microsoft.com/office/officeart/2005/8/layout/venn1"/>
    <dgm:cxn modelId="{DB5E9C49-362E-4675-97D2-A2D89883A6BC}" srcId="{3AD93F87-323A-49A2-BAA2-059B640E7634}" destId="{D60E23B1-2FEE-4D63-AFC9-4384025BA6EF}" srcOrd="2" destOrd="0" parTransId="{1E7657F1-D405-415A-8B7D-5F1A10E33958}" sibTransId="{8E4640B5-0AB2-4FC2-86A2-8D60C50F6B42}"/>
    <dgm:cxn modelId="{2847804B-9D34-4094-8B77-301498CA14EA}" type="presOf" srcId="{D60E23B1-2FEE-4D63-AFC9-4384025BA6EF}" destId="{8D7E3C33-7A5B-40A4-833F-364A43453C07}" srcOrd="0" destOrd="0" presId="urn:microsoft.com/office/officeart/2005/8/layout/venn1"/>
    <dgm:cxn modelId="{7A1D5551-4959-4D67-9783-3A54B8456047}" type="presOf" srcId="{D60E23B1-2FEE-4D63-AFC9-4384025BA6EF}" destId="{2DE372AB-8128-4BD1-8FCD-CF627DB770FA}" srcOrd="1" destOrd="0" presId="urn:microsoft.com/office/officeart/2005/8/layout/venn1"/>
    <dgm:cxn modelId="{679BC756-C4C9-4EB7-8CF2-4D260CA5B9A2}" type="presOf" srcId="{551630AF-D486-4586-A91D-B3EEE6706095}" destId="{B6BCD13C-0926-4AD6-A441-4CA75038F770}" srcOrd="1" destOrd="0" presId="urn:microsoft.com/office/officeart/2005/8/layout/venn1"/>
    <dgm:cxn modelId="{B3154FA4-8859-488B-BB14-C96DA880EE41}" srcId="{3AD93F87-323A-49A2-BAA2-059B640E7634}" destId="{551630AF-D486-4586-A91D-B3EEE6706095}" srcOrd="3" destOrd="0" parTransId="{F19AF7A0-0B10-4D37-839C-1C0F6DDED56A}" sibTransId="{F209BD57-621D-40BB-97C2-06DF6D239CDF}"/>
    <dgm:cxn modelId="{D9EAD7DF-14FC-47FF-8006-FAA1EADDE108}" type="presOf" srcId="{A65EDDF2-5D7C-4FAE-B082-E917EB80DDD2}" destId="{CA207A4C-C911-4986-B8C1-C2CA8702E300}" srcOrd="0" destOrd="0" presId="urn:microsoft.com/office/officeart/2005/8/layout/venn1"/>
    <dgm:cxn modelId="{AA4F33E0-9FDD-47C9-B713-761611F5E3B1}" type="presOf" srcId="{6F1D0688-721A-4682-B066-71A330D7A6DE}" destId="{0764B1A8-5796-42D5-9A66-0A77A607E4FD}" srcOrd="0" destOrd="0" presId="urn:microsoft.com/office/officeart/2005/8/layout/venn1"/>
    <dgm:cxn modelId="{79D4D0E0-E1CA-4139-89E8-96F8071791E8}" type="presOf" srcId="{3AD93F87-323A-49A2-BAA2-059B640E7634}" destId="{AABCF773-4164-4533-ACD8-46BA7BD00F44}" srcOrd="0" destOrd="0" presId="urn:microsoft.com/office/officeart/2005/8/layout/venn1"/>
    <dgm:cxn modelId="{ECF18FE3-9A1B-4CF8-9C52-26E14AD40CFC}" srcId="{3AD93F87-323A-49A2-BAA2-059B640E7634}" destId="{A65EDDF2-5D7C-4FAE-B082-E917EB80DDD2}" srcOrd="1" destOrd="0" parTransId="{8B10E078-2726-48BE-8E8D-8703861F8175}" sibTransId="{7FF1043A-FDDC-42E1-BE44-86FE84981A21}"/>
    <dgm:cxn modelId="{66808AD2-74D0-48DF-B415-18A0C7A7B53B}" type="presParOf" srcId="{AABCF773-4164-4533-ACD8-46BA7BD00F44}" destId="{0764B1A8-5796-42D5-9A66-0A77A607E4FD}" srcOrd="0" destOrd="0" presId="urn:microsoft.com/office/officeart/2005/8/layout/venn1"/>
    <dgm:cxn modelId="{092B5599-3FF9-4E0E-8917-D403FA782525}" type="presParOf" srcId="{AABCF773-4164-4533-ACD8-46BA7BD00F44}" destId="{8C62D86B-5713-4F41-8547-1E2B7CBC5914}" srcOrd="1" destOrd="0" presId="urn:microsoft.com/office/officeart/2005/8/layout/venn1"/>
    <dgm:cxn modelId="{2D9925B4-286D-4590-A944-FD53D559BE14}" type="presParOf" srcId="{AABCF773-4164-4533-ACD8-46BA7BD00F44}" destId="{CA207A4C-C911-4986-B8C1-C2CA8702E300}" srcOrd="2" destOrd="0" presId="urn:microsoft.com/office/officeart/2005/8/layout/venn1"/>
    <dgm:cxn modelId="{155B6B2E-2FF2-4DF1-8550-83E7250214A3}" type="presParOf" srcId="{AABCF773-4164-4533-ACD8-46BA7BD00F44}" destId="{58A20E07-7237-473E-999D-9FEBFD85CCE3}" srcOrd="3" destOrd="0" presId="urn:microsoft.com/office/officeart/2005/8/layout/venn1"/>
    <dgm:cxn modelId="{D7EC31DA-2731-45DF-86A1-0785C24093E9}" type="presParOf" srcId="{AABCF773-4164-4533-ACD8-46BA7BD00F44}" destId="{8D7E3C33-7A5B-40A4-833F-364A43453C07}" srcOrd="4" destOrd="0" presId="urn:microsoft.com/office/officeart/2005/8/layout/venn1"/>
    <dgm:cxn modelId="{899C745C-957C-40E6-A862-DA64F87BB288}" type="presParOf" srcId="{AABCF773-4164-4533-ACD8-46BA7BD00F44}" destId="{2DE372AB-8128-4BD1-8FCD-CF627DB770FA}" srcOrd="5" destOrd="0" presId="urn:microsoft.com/office/officeart/2005/8/layout/venn1"/>
    <dgm:cxn modelId="{2D1696F1-7311-46D1-B1C5-C83CB7924FB7}" type="presParOf" srcId="{AABCF773-4164-4533-ACD8-46BA7BD00F44}" destId="{6AFFD21A-C251-4D3F-B204-A52E0D34838B}" srcOrd="6" destOrd="0" presId="urn:microsoft.com/office/officeart/2005/8/layout/venn1"/>
    <dgm:cxn modelId="{91915AFC-B867-4430-9C8A-C68FF8F501AD}" type="presParOf" srcId="{AABCF773-4164-4533-ACD8-46BA7BD00F44}" destId="{B6BCD13C-0926-4AD6-A441-4CA75038F770}" srcOrd="7" destOrd="0" presId="urn:microsoft.com/office/officeart/2005/8/layout/venn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64B1A8-5796-42D5-9A66-0A77A607E4FD}">
      <dsp:nvSpPr>
        <dsp:cNvPr id="0" name=""/>
        <dsp:cNvSpPr/>
      </dsp:nvSpPr>
      <dsp:spPr>
        <a:xfrm>
          <a:off x="2442209" y="17621"/>
          <a:ext cx="916305" cy="916305"/>
        </a:xfrm>
        <a:prstGeom prst="ellipse">
          <a:avLst/>
        </a:prstGeom>
        <a:solidFill>
          <a:schemeClr val="bg1">
            <a:lumMod val="85000"/>
            <a:alpha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r>
            <a:rPr lang="en-US" sz="2000" kern="1200"/>
            <a:t>AI</a:t>
          </a:r>
        </a:p>
      </dsp:txBody>
      <dsp:txXfrm>
        <a:off x="2547937" y="140969"/>
        <a:ext cx="704850" cy="290750"/>
      </dsp:txXfrm>
    </dsp:sp>
    <dsp:sp modelId="{CA207A4C-C911-4986-B8C1-C2CA8702E300}">
      <dsp:nvSpPr>
        <dsp:cNvPr id="0" name=""/>
        <dsp:cNvSpPr/>
      </dsp:nvSpPr>
      <dsp:spPr>
        <a:xfrm>
          <a:off x="2847498" y="422909"/>
          <a:ext cx="916305" cy="916305"/>
        </a:xfrm>
        <a:prstGeom prst="ellipse">
          <a:avLst/>
        </a:prstGeom>
        <a:solidFill>
          <a:schemeClr val="bg1">
            <a:lumMod val="75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US" sz="800" kern="1200"/>
            <a:t>Dataset</a:t>
          </a:r>
        </a:p>
      </dsp:txBody>
      <dsp:txXfrm>
        <a:off x="3340893" y="528637"/>
        <a:ext cx="352425" cy="704850"/>
      </dsp:txXfrm>
    </dsp:sp>
    <dsp:sp modelId="{8D7E3C33-7A5B-40A4-833F-364A43453C07}">
      <dsp:nvSpPr>
        <dsp:cNvPr id="0" name=""/>
        <dsp:cNvSpPr/>
      </dsp:nvSpPr>
      <dsp:spPr>
        <a:xfrm>
          <a:off x="2442209" y="828198"/>
          <a:ext cx="916305" cy="916305"/>
        </a:xfrm>
        <a:prstGeom prst="ellipse">
          <a:avLst/>
        </a:prstGeom>
        <a:solidFill>
          <a:schemeClr val="bg1">
            <a:lumMod val="85000"/>
            <a:alpha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US" sz="800" kern="1200"/>
            <a:t>Backend server</a:t>
          </a:r>
        </a:p>
      </dsp:txBody>
      <dsp:txXfrm>
        <a:off x="2547937" y="1330404"/>
        <a:ext cx="704850" cy="290750"/>
      </dsp:txXfrm>
    </dsp:sp>
    <dsp:sp modelId="{6AFFD21A-C251-4D3F-B204-A52E0D34838B}">
      <dsp:nvSpPr>
        <dsp:cNvPr id="0" name=""/>
        <dsp:cNvSpPr/>
      </dsp:nvSpPr>
      <dsp:spPr>
        <a:xfrm>
          <a:off x="2036921" y="422909"/>
          <a:ext cx="916305" cy="916305"/>
        </a:xfrm>
        <a:prstGeom prst="ellipse">
          <a:avLst/>
        </a:prstGeom>
        <a:solidFill>
          <a:schemeClr val="bg1">
            <a:lumMod val="65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l" defTabSz="355600">
            <a:lnSpc>
              <a:spcPct val="90000"/>
            </a:lnSpc>
            <a:spcBef>
              <a:spcPct val="0"/>
            </a:spcBef>
            <a:spcAft>
              <a:spcPct val="35000"/>
            </a:spcAft>
            <a:buNone/>
          </a:pPr>
          <a:r>
            <a:rPr lang="en-US" sz="800" kern="1200"/>
            <a:t>User interface</a:t>
          </a:r>
        </a:p>
      </dsp:txBody>
      <dsp:txXfrm>
        <a:off x="2107406" y="528637"/>
        <a:ext cx="352425" cy="704850"/>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Sha23</b:Tag>
    <b:SourceType>JournalArticle</b:SourceType>
    <b:Guid>{F4B249FE-6073-4B94-A620-4E8815BEA4A1}</b:Guid>
    <b:Title>Enhancing Fetal Anomaly Detection in Ultrasonography</b:Title>
    <b:JournalName>biomimetics</b:JournalName>
    <b:Year>2023</b:Year>
    <b:Pages>1</b:Pages>
    <b:Author>
      <b:Author>
        <b:NameList>
          <b:Person>
            <b:Last>Shahrivar</b:Last>
            <b:First>Ramin </b:First>
          </b:Person>
          <b:Person>
            <b:Last>Karami</b:Last>
            <b:First> Ebrahim</b:First>
          </b:Person>
        </b:NameList>
      </b:Author>
    </b:Author>
    <b:RefOrder>1</b:RefOrder>
  </b:Source>
  <b:Source>
    <b:Tag>Wor22</b:Tag>
    <b:SourceType>JournalArticle</b:SourceType>
    <b:Guid>{9423DFB4-748D-4179-80B9-D1CBD9C13434}</b:Guid>
    <b:Author>
      <b:Author>
        <b:NameList>
          <b:Person>
            <b:Last>WHO</b:Last>
          </b:Person>
        </b:NameList>
      </b:Author>
    </b:Author>
    <b:Title>WHO antenatal care recommendations for a positive pregnancy experience</b:Title>
    <b:Year>2022</b:Year>
    <b:RefOrder>2</b:RefOrder>
  </b:Source>
  <b:Source>
    <b:Tag>Mat24</b:Tag>
    <b:SourceType>JournalArticle</b:SourceType>
    <b:Guid>{C66FFE70-1D9D-4CA8-9329-047B569A3C1C}</b:Guid>
    <b:Title>Artificial Intelligence to Assist in the Screening Fetal Anomaly Ultrasound</b:Title>
    <b:JournalName>Scan (PROMETHEUS): A Randomised Controlled Trial</b:JournalName>
    <b:Year>2024</b:Year>
    <b:Pages>3-5</b:Pages>
    <b:Author>
      <b:Author>
        <b:NameList>
          <b:Person>
            <b:Last>Matthew</b:Last>
            <b:First>Jacqueline</b:First>
          </b:Person>
          <b:Person>
            <b:Last>Day</b:Last>
            <b:Middle>G</b:Middle>
            <b:First>Thomas</b:First>
          </b:Person>
        </b:NameList>
      </b:Author>
    </b:Author>
    <b:RefOrder>4</b:RefOrder>
  </b:Source>
  <b:Source>
    <b:Tag>Ome22</b:Tag>
    <b:SourceType>JournalArticle</b:SourceType>
    <b:Guid>{A5C07671-2D06-4EC0-8101-286026433B20}</b:Guid>
    <b:Author>
      <b:Author>
        <b:NameList>
          <b:Person>
            <b:Last>Omer</b:Last>
            <b:First>Zaid</b:First>
            <b:Middle>Taher</b:Middle>
          </b:Person>
          <b:Person>
            <b:Last>Abbas</b:Last>
            <b:First>Amel</b:First>
            <b:Middle>Hussein</b:Middle>
          </b:Person>
        </b:NameList>
      </b:Author>
    </b:Author>
    <b:Title>Image anomalies detection using transfer learning of ResNet-50</b:Title>
    <b:JournalName>Indonesian Journal of Electrical Engineering and Computer Science</b:JournalName>
    <b:Year>2022</b:Year>
    <b:Pages>2-3</b:Pages>
    <b:RefOrder>5</b:RefOrder>
  </b:Source>
  <b:Source>
    <b:Tag>Arr24</b:Tag>
    <b:SourceType>JournalArticle</b:SourceType>
    <b:Guid>{544675FD-E1C0-41B6-A360-8D80A11BF54C}</b:Guid>
    <b:Author>
      <b:Author>
        <b:NameList>
          <b:Person>
            <b:Last>Sivasubramanian</b:Last>
            <b:First>Arrun</b:First>
          </b:Person>
          <b:Person>
            <b:Last>University</b:Last>
            <b:First>Prince</b:First>
            <b:Middle>Mohammed Bin Fahd</b:Middle>
          </b:Person>
        </b:NameList>
      </b:Author>
    </b:Author>
    <b:Title>Efficient Feature Extraction Using Light-Weight CNN Attention-Basd Deep Learning Architectures</b:Title>
    <b:JournalName>arXiv:2410.17396v1 [eess.IV]</b:JournalName>
    <b:Year>2024</b:Year>
    <b:Pages>1-2</b:Pages>
    <b:RefOrder>3</b:RefOrder>
  </b:Source>
  <b:Source>
    <b:Tag>MDR09</b:Tag>
    <b:SourceType>DocumentFromInternetSite</b:SourceType>
    <b:Guid>{A3A9FB63-F224-4C4D-96C6-FB6DE0B9FF03}</b:Guid>
    <b:Author>
      <b:Author>
        <b:NameList>
          <b:Person>
            <b:Last>MD</b:Last>
            <b:First>Robert</b:First>
            <b:Middle>D. Harris</b:Middle>
          </b:Person>
          <b:Person>
            <b:Last>MD</b:Last>
            <b:First>William</b:First>
            <b:Middle>M. Marks</b:Middle>
          </b:Person>
        </b:NameList>
      </b:Author>
    </b:Author>
    <b:Year>2009</b:Year>
    <b:InternetSiteTitle>Onlinelibrary</b:InternetSiteTitle>
    <b:Month>Auust</b:Month>
    <b:Day>01</b:Day>
    <b:URL>https://doi.org/10.7863/jum.2009.28.8.1067</b:URL>
    <b:RefOrder>6</b:RefOrder>
  </b:Source>
  <b:Source>
    <b:Tag>Hao18</b:Tag>
    <b:SourceType>JournalArticle</b:SourceType>
    <b:Guid>{2D683E1F-75FA-413A-9FFD-FA3A899C90B6}</b:Guid>
    <b:Title>Computer Vision Applied in Medical Technology: The</b:Title>
    <b:Year>2018</b:Year>
    <b:Author>
      <b:Author>
        <b:NameList>
          <b:Person>
            <b:Last>Yan</b:Last>
            <b:First>Haotian</b:First>
          </b:Person>
        </b:NameList>
      </b:Author>
    </b:Author>
    <b:JournalName>dvances in Computer Science Research, volume 86</b:JournalName>
    <b:Pages>2-3</b:Pages>
    <b:RefOrder>7</b:RefOrder>
  </b:Source>
  <b:Source>
    <b:Tag>Div24</b:Tag>
    <b:SourceType>JournalArticle</b:SourceType>
    <b:Guid>{DB704FB2-7E21-4FA0-A260-4C24888B6471}</b:Guid>
    <b:Author>
      <b:Author>
        <b:NameList>
          <b:Person>
            <b:Last>Divya</b:Last>
            <b:First>Sasidharan</b:First>
          </b:Person>
          <b:Person>
            <b:Last>Arrun</b:Last>
            <b:First>Sivasubramanian</b:First>
          </b:Person>
        </b:NameList>
      </b:Author>
    </b:Author>
    <b:Title>Efficient Feature Extraction Using Light-Weight CNN Attention-Based Deep Learnin Architectures</b:Title>
    <b:JournalName>arXiv:2410.17396v1 [eess.IV]</b:JournalName>
    <b:Year>2024</b:Year>
    <b:Pages>6-7</b:Pages>
    <b:RefOrder>10</b:RefOrder>
  </b:Source>
  <b:Source>
    <b:Tag>Yaq15</b:Tag>
    <b:SourceType>JournalArticle</b:SourceType>
    <b:Guid>{44EC7F03-42E2-48E7-965D-FB13BB80DF93}</b:Guid>
    <b:Author>
      <b:Author>
        <b:NameList>
          <b:Person>
            <b:Last>Yaqub M</b:Last>
            <b:First>Kelly</b:First>
          </b:Person>
        </b:NameList>
      </b:Author>
    </b:Author>
    <b:Title>Guided random forests for identification of key fetal anatomy and image categorization in ultrasound scans</b:Title>
    <b:JournalName>Med Image Comput Comput Assist Interv</b:JournalName>
    <b:Year>2015</b:Year>
    <b:Pages>18-26</b:Pages>
    <b:RefOrder>8</b:RefOrder>
  </b:Source>
  <b:Source>
    <b:Tag>Car08</b:Tag>
    <b:SourceType>JournalArticle</b:SourceType>
    <b:Guid>{ACB50D42-69F6-462E-B407-1174AC91C9E2}</b:Guid>
    <b:Author>
      <b:Author>
        <b:NameList>
          <b:Person>
            <b:Last>Carneiro</b:Last>
            <b:First>G</b:First>
          </b:Person>
          <b:Person>
            <b:Last>Georgescu</b:Last>
            <b:First>B</b:First>
          </b:Person>
          <b:Person>
            <b:Last>Good S</b:Last>
            <b:First>Comaniciu</b:First>
            <b:Middle>D</b:Middle>
          </b:Person>
        </b:NameList>
      </b:Author>
    </b:Author>
    <b:Title>Detection and measurement of fetal anatomies from ultrasound images using a constrained probabilistic boosting tre</b:Title>
    <b:JournalName> IEEE Trans Med Imaging</b:JournalName>
    <b:Year>2008</b:Year>
    <b:Pages>1342-1355</b:Pages>
    <b:RefOrder>9</b:RefOrder>
  </b:Source>
  <b:Source>
    <b:Tag>Kon18</b:Tag>
    <b:SourceType>JournalArticle</b:SourceType>
    <b:Guid>{0415F956-91FB-4A42-B28B-885609E01C32}</b:Guid>
    <b:Author>
      <b:Author>
        <b:NameList>
          <b:Person>
            <b:Last>Kong P</b:Last>
            <b:First>Wu</b:First>
            <b:Middle>J, Huang H, Wan C, Liu S, Shen D</b:Middle>
          </b:Person>
        </b:NameList>
      </b:Author>
    </b:Author>
    <b:Title>Automatic and efficient standard plane recognition in fetal ultrasound images via multi-scale dense networks</b:Title>
    <b:JournalName>Data Driven Treat Response Assess Preterm Perinatal Paediatr Image Anal. 2018</b:JournalName>
    <b:Year>2018</b:Year>
    <b:Pages>23-32</b:Pages>
    <b:RefOrder>11</b:RefOrder>
  </b:Source>
  <b:Source>
    <b:Tag>Fet25</b:Tag>
    <b:SourceType>InternetSite</b:SourceType>
    <b:Guid>{4A9D46CD-9E67-4D03-8F43-19B9D892B9CA}</b:Guid>
    <b:Year>2025</b:Year>
    <b:InternetSiteTitle>Fetal Medicine</b:InternetSiteTitle>
    <b:Month>May</b:Month>
    <b:Day>25</b:Day>
    <b:URL>https://fetalmedicine.com/nuchal-scan</b:URL>
    <b:RefOrder>13</b:RefOrder>
  </b:Source>
  <b:Source>
    <b:Tag>Wil23</b:Tag>
    <b:SourceType>InternetSite</b:SourceType>
    <b:Guid>{8A8681E3-A1BF-4E10-A332-1D52FBCA1107}</b:Guid>
    <b:InternetSiteTitle>Wiley</b:InternetSiteTitle>
    <b:Year>2023</b:Year>
    <b:Month>June</b:Month>
    <b:Day>1</b:Day>
    <b:URL>https://obgyn.onlinelibrary.wiley.com/doi/full/10.1002/pd.6390</b:URL>
    <b:RefOrder>12</b:RefOrder>
  </b:Source>
  <b:Source>
    <b:Tag>Nih20</b:Tag>
    <b:SourceType>InternetSite</b:SourceType>
    <b:Guid>{164017D0-54C7-4A82-848E-E6AAAF72B6C8}</b:Guid>
    <b:InternetSiteTitle>Nih gov</b:InternetSiteTitle>
    <b:Year>2020</b:Year>
    <b:URL>https://pmc.ncbi.nlm.nih.gov/articles/PMC3681077/?utm_source=chatgpt.com</b:URL>
    <b:RefOrder>14</b:RefOrder>
  </b:Source>
  <b:Source>
    <b:Tag>Sin</b:Tag>
    <b:SourceType>InternetSite</b:SourceType>
    <b:Guid>{3E96D7C8-FB10-4B57-9D7A-117DA79D1189}</b:Guid>
    <b:InternetSiteTitle>www.nature.com</b:InternetSiteTitle>
    <b:URL>https://www.nature.com/articles/s41598-025-04631-y</b:URL>
    <b:Author>
      <b:Author>
        <b:NameList>
          <b:Person>
            <b:Last>al</b:Last>
            <b:First>Singh</b:First>
            <b:Middle>et</b:Middle>
          </b:Person>
        </b:NameList>
      </b:Author>
    </b:Author>
    <b:RefOrder>15</b:RefOrder>
  </b:Source>
</b:Sources>
</file>

<file path=customXml/itemProps1.xml><?xml version="1.0" encoding="utf-8"?>
<ds:datastoreItem xmlns:ds="http://schemas.openxmlformats.org/officeDocument/2006/customXml" ds:itemID="{6A4ECC9E-63AA-4BF8-8928-28AAD38B9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1866</TotalTime>
  <Pages>28</Pages>
  <Words>6505</Words>
  <Characters>37079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Maina</dc:creator>
  <cp:keywords/>
  <dc:description/>
  <cp:lastModifiedBy>Anderson Maina</cp:lastModifiedBy>
  <cp:revision>39</cp:revision>
  <dcterms:created xsi:type="dcterms:W3CDTF">2025-06-18T06:57:00Z</dcterms:created>
  <dcterms:modified xsi:type="dcterms:W3CDTF">2026-03-07T08:37:00Z</dcterms:modified>
</cp:coreProperties>
</file>