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54CD0445" w:rsidR="00CB22F1" w:rsidRPr="009E7F1B" w:rsidRDefault="00AF4A7F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do erro puro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EP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20B82366" w:rsidR="009E7F1B" w:rsidRPr="009E7F1B" w:rsidRDefault="0069164E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SQEP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w:bookmarkStart w:id="0" w:name="_Hlk133611195"/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w:bookmarkEnd w:id="0"/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44AF2335" w:rsidR="009E7F1B" w:rsidRPr="0069164E" w:rsidRDefault="00AF4A7F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EFC8262" w14:textId="7CE44915" w:rsidR="0069164E" w:rsidRPr="008F0028" w:rsidRDefault="0069164E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3DFA6D85" w14:textId="4C19483D" w:rsidR="008F0028" w:rsidRPr="008F0028" w:rsidRDefault="008F0028" w:rsidP="008F0028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o número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625DD88" w14:textId="5D979C62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é a i-ésima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75E2A1" w14:textId="25B2F3E7" w:rsidR="009E7F1B" w:rsidRPr="009E7F1B" w:rsidRDefault="00A26A2B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5FCB3" w14:textId="522BE6CA" w:rsidR="00AF4A7F" w:rsidRDefault="00AF4A7F" w:rsidP="00AF4A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do erro puro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puro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D9CFF80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E74D7" w14:textId="0D089CF5" w:rsidR="00AF4A7F" w:rsidRP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puro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n-a</m:t>
          </m:r>
        </m:oMath>
      </m:oMathPara>
    </w:p>
    <w:p w14:paraId="136C4F96" w14:textId="77777777" w:rsid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93AD3" w14:textId="77777777" w:rsidR="00AF4A7F" w:rsidRPr="009E7F1B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1D5277E9" w14:textId="77777777" w:rsidR="00AF4A7F" w:rsidRPr="009E7F1B" w:rsidRDefault="00AF4A7F" w:rsidP="00AF4A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4BB8057" w14:textId="77777777" w:rsidR="0069164E" w:rsidRPr="009E7F1B" w:rsidRDefault="0069164E" w:rsidP="0069164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55A88B6A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AEB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4DED" w14:textId="045F58F6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</w:t>
      </w:r>
      <w:r w:rsidR="00A26A2B">
        <w:rPr>
          <w:rFonts w:ascii="Times New Roman" w:hAnsi="Times New Roman" w:cs="Times New Roman"/>
          <w:sz w:val="24"/>
          <w:szCs w:val="24"/>
        </w:rPr>
        <w:t xml:space="preserve">da soma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69164E">
        <w:rPr>
          <w:rFonts w:ascii="Times New Roman" w:hAnsi="Times New Roman" w:cs="Times New Roman"/>
          <w:sz w:val="24"/>
          <w:szCs w:val="24"/>
        </w:rPr>
        <w:t xml:space="preserve">os quadrados do erro puro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MSQ</m:t>
        </m:r>
        <m:r>
          <w:rPr>
            <w:rFonts w:ascii="Cambria Math" w:hAnsi="Cambria Math" w:cs="Times New Roman"/>
            <w:sz w:val="24"/>
            <w:szCs w:val="24"/>
          </w:rPr>
          <m:t>EP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A6FA0" w14:textId="7777777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DA5271" w14:textId="229ED1FE" w:rsidR="00AF4A7F" w:rsidRPr="00AF4A7F" w:rsidRDefault="0069164E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MSQEP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puro</m:t>
                  </m:r>
                </m:sub>
              </m:sSub>
            </m:den>
          </m:f>
        </m:oMath>
      </m:oMathPara>
    </w:p>
    <w:p w14:paraId="1AF4AFD2" w14:textId="72DB54A7" w:rsid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135C01F" w14:textId="2D61E562" w:rsidR="00AF4A7F" w:rsidRPr="00AF4A7F" w:rsidRDefault="00AF4A7F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EP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somatório </w:t>
      </w:r>
      <w:r w:rsidR="0069164E">
        <w:rPr>
          <w:rFonts w:ascii="Times New Roman" w:hAnsi="Times New Roman" w:cs="Times New Roman"/>
          <w:sz w:val="24"/>
          <w:szCs w:val="24"/>
        </w:rPr>
        <w:t>dos quadrados do erro puro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308B0C" w14:textId="4A8BE42D" w:rsidR="00AF4A7F" w:rsidRPr="0069164E" w:rsidRDefault="00AF4A7F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puro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grau de liberdade d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 xml:space="preserve">somatório </w:t>
      </w:r>
      <w:r w:rsidR="0069164E">
        <w:rPr>
          <w:rFonts w:ascii="Times New Roman" w:hAnsi="Times New Roman" w:cs="Times New Roman"/>
          <w:sz w:val="24"/>
          <w:szCs w:val="24"/>
        </w:rPr>
        <w:t>dos quadrados do erro puro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20057C4" w14:textId="77777777" w:rsidR="0069164E" w:rsidRDefault="0069164E" w:rsidP="00691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EE3A4" w14:textId="054BAF6B" w:rsidR="0069164E" w:rsidRDefault="00A26A2B" w:rsidP="0069164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da soma dos quadrados do erro puro </w:t>
      </w:r>
      <w:r w:rsidR="0069164E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MSQEP</m:t>
        </m:r>
      </m:oMath>
      <w:r w:rsidR="0069164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CBFF25A" w14:textId="77777777" w:rsidR="0069164E" w:rsidRDefault="0069164E" w:rsidP="0069164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AC1567C" w14:textId="4F64EF1B" w:rsidR="0069164E" w:rsidRPr="00AF4A7F" w:rsidRDefault="0069164E" w:rsidP="006916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MSQEP=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n-a</m:t>
              </m:r>
            </m:den>
          </m:f>
        </m:oMath>
      </m:oMathPara>
    </w:p>
    <w:p w14:paraId="661FD38C" w14:textId="77777777" w:rsidR="0069164E" w:rsidRDefault="0069164E" w:rsidP="006916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onde</w:t>
      </w:r>
    </w:p>
    <w:p w14:paraId="052E1A9B" w14:textId="77777777" w:rsidR="0069164E" w:rsidRPr="0069164E" w:rsidRDefault="0069164E" w:rsidP="0069164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4BF6015" w14:textId="77777777" w:rsidR="0069164E" w:rsidRPr="008F0028" w:rsidRDefault="0069164E" w:rsidP="0069164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6A470714" w14:textId="7571DC05" w:rsidR="008F0028" w:rsidRPr="008F0028" w:rsidRDefault="008F0028" w:rsidP="008F0028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é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4CD5F32C" w14:textId="77777777" w:rsidR="0069164E" w:rsidRPr="009E7F1B" w:rsidRDefault="0069164E" w:rsidP="0069164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a i-ésima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7BFDB42" w14:textId="77777777" w:rsidR="00A26A2B" w:rsidRPr="009E7F1B" w:rsidRDefault="00A26A2B" w:rsidP="00A26A2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096AFD95" w14:textId="77777777" w:rsidR="0069164E" w:rsidRPr="0069164E" w:rsidRDefault="0069164E" w:rsidP="00691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164E" w:rsidRPr="00691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22B5"/>
    <w:rsid w:val="00085D49"/>
    <w:rsid w:val="0069164E"/>
    <w:rsid w:val="008476AC"/>
    <w:rsid w:val="008F0028"/>
    <w:rsid w:val="0093790B"/>
    <w:rsid w:val="009E7F1B"/>
    <w:rsid w:val="00A26A2B"/>
    <w:rsid w:val="00AB445B"/>
    <w:rsid w:val="00AF4A7F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11</cp:revision>
  <dcterms:created xsi:type="dcterms:W3CDTF">2023-02-05T23:07:00Z</dcterms:created>
  <dcterms:modified xsi:type="dcterms:W3CDTF">2023-04-29T01:00:00Z</dcterms:modified>
</cp:coreProperties>
</file>