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4D80CA48" w:rsidR="00CB22F1" w:rsidRPr="009E7F1B" w:rsidRDefault="00067367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para falta de ajuste</w:t>
      </w:r>
    </w:p>
    <w:p w14:paraId="5B1C018F" w14:textId="5C74A790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1F39A" w14:textId="5B54A3D5" w:rsidR="001368D0" w:rsidRDefault="001368D0" w:rsidP="001368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Hipóteses</w:t>
      </w:r>
    </w:p>
    <w:p w14:paraId="702ACD73" w14:textId="77777777" w:rsidR="001368D0" w:rsidRDefault="001368D0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D1889" w14:textId="1CF9E888" w:rsidR="00067367" w:rsidRDefault="00067367" w:rsidP="00AD6EE5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fonte do erro do modelo é devida aos erros aleatórios;</w:t>
      </w:r>
    </w:p>
    <w:p w14:paraId="24476EDF" w14:textId="01A8816B" w:rsidR="00067367" w:rsidRPr="009E7F1B" w:rsidRDefault="00067367" w:rsidP="00AD6E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fonte do erro do modelo é </w:t>
      </w:r>
      <w:r w:rsidR="00344DF0">
        <w:rPr>
          <w:rFonts w:ascii="Times New Roman" w:eastAsiaTheme="minorEastAsia" w:hAnsi="Times New Roman" w:cs="Times New Roman"/>
          <w:sz w:val="24"/>
          <w:szCs w:val="24"/>
        </w:rPr>
        <w:t xml:space="preserve">devida </w:t>
      </w:r>
      <w:r>
        <w:rPr>
          <w:rFonts w:ascii="Times New Roman" w:eastAsiaTheme="minorEastAsia" w:hAnsi="Times New Roman" w:cs="Times New Roman"/>
          <w:sz w:val="24"/>
          <w:szCs w:val="24"/>
        </w:rPr>
        <w:t>a erros de ajustamento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D2EF8C8" w14:textId="77777777" w:rsidR="00067367" w:rsidRDefault="00067367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82498" w14:textId="37B71D6F" w:rsidR="00067367" w:rsidRDefault="00067367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 do teste</w:t>
      </w:r>
    </w:p>
    <w:p w14:paraId="52010EE7" w14:textId="77777777" w:rsidR="00AD6EE5" w:rsidRPr="009E7F1B" w:rsidRDefault="00AD6EE5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D1D47" w14:textId="5BDE9FF8" w:rsidR="009E7F1B" w:rsidRPr="009E7F1B" w:rsidRDefault="00067367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Fcal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falta ajuste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MSQFA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MSQEP</m:t>
              </m:r>
            </m:den>
          </m:f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20D6B2ED" w:rsidR="009E7F1B" w:rsidRPr="009E7F1B" w:rsidRDefault="00067367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SQFA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a média do somatório dos quadrados da falta de ajuste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D387856" w14:textId="1DAF7A9E" w:rsidR="00067367" w:rsidRPr="009E7F1B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MSQ</m:t>
        </m:r>
        <m:r>
          <w:rPr>
            <w:rFonts w:ascii="Cambria Math" w:hAnsi="Cambria Math" w:cs="Times New Roman"/>
            <w:sz w:val="24"/>
            <w:szCs w:val="24"/>
          </w:rPr>
          <m:t>EP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é a média do somatório dos quadrados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do erro puro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6C47FF3" w14:textId="77777777" w:rsidR="00067367" w:rsidRDefault="00067367" w:rsidP="000673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D7AF8" w14:textId="77777777" w:rsidR="00067367" w:rsidRDefault="00067367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 do teste</w:t>
      </w:r>
    </w:p>
    <w:p w14:paraId="70399413" w14:textId="77777777" w:rsidR="00AD6EE5" w:rsidRPr="009E7F1B" w:rsidRDefault="00AD6EE5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13794C" w14:textId="393A7C5A" w:rsidR="00067367" w:rsidRPr="009E7F1B" w:rsidRDefault="00067367" w:rsidP="0006736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Fcal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falta ajuste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param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n-a</m:t>
                  </m:r>
                </m:den>
              </m:f>
            </m:den>
          </m:f>
        </m:oMath>
      </m:oMathPara>
    </w:p>
    <w:p w14:paraId="20214688" w14:textId="77777777" w:rsidR="00067367" w:rsidRPr="009E7F1B" w:rsidRDefault="00067367" w:rsidP="0006736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2C80B436" w14:textId="77777777" w:rsidR="00067367" w:rsidRPr="003F766F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é o número 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08E4306" w14:textId="77777777" w:rsidR="00067367" w:rsidRPr="008F0028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4CAE1AFD" w14:textId="77777777" w:rsidR="00067367" w:rsidRPr="009E7F1B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o valor predito para a i-ésima observação obtida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E4E45A2" w14:textId="77777777" w:rsidR="00067367" w:rsidRPr="009E7F1B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416F49D" w14:textId="77777777" w:rsidR="00067367" w:rsidRPr="008F0028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é o número 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0FB31CB4" w14:textId="6AFC18F9" w:rsidR="00067367" w:rsidRPr="0072267F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a i-ésima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F0B3FAD" w14:textId="77777777" w:rsidR="0072267F" w:rsidRPr="009E7F1B" w:rsidRDefault="0072267F" w:rsidP="007226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parâmetros do modelo;</w:t>
      </w:r>
    </w:p>
    <w:p w14:paraId="768A3474" w14:textId="77777777" w:rsidR="0072267F" w:rsidRPr="0072267F" w:rsidRDefault="0072267F" w:rsidP="0072267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F0FE5" w14:textId="272B93A4" w:rsidR="00067367" w:rsidRDefault="00067367" w:rsidP="007226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crítico</w:t>
      </w:r>
    </w:p>
    <w:p w14:paraId="272FEFA1" w14:textId="77777777" w:rsidR="00AD6EE5" w:rsidRDefault="00AD6EE5" w:rsidP="007226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9572A" w14:textId="3F81AF50" w:rsidR="00344DF0" w:rsidRDefault="00344DF0" w:rsidP="007226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Ftab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falta ajuste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1-α;a-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param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;n-a</m:t>
              </m:r>
            </m:sub>
          </m:sSub>
        </m:oMath>
      </m:oMathPara>
    </w:p>
    <w:p w14:paraId="1AF7F437" w14:textId="05572488" w:rsidR="00067367" w:rsidRDefault="00067367" w:rsidP="00AD6EE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Obtido da distribuição F unilateral à direita com</w:t>
      </w:r>
      <w:r w:rsidR="0072267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param</m:t>
            </m:r>
          </m:sub>
        </m:sSub>
      </m:oMath>
      <w:r w:rsidR="0072267F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n-a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267F">
        <w:rPr>
          <w:rFonts w:ascii="Times New Roman" w:eastAsiaTheme="minorEastAsia" w:hAnsi="Times New Roman" w:cs="Times New Roman"/>
          <w:sz w:val="24"/>
          <w:szCs w:val="24"/>
        </w:rPr>
        <w:t>graus de liberdade.</w:t>
      </w:r>
    </w:p>
    <w:p w14:paraId="641639D5" w14:textId="5BBEB41B" w:rsidR="00AD6EE5" w:rsidRDefault="00AD6EE5" w:rsidP="00AD6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0A21EE" w14:textId="109CEBF6" w:rsidR="00067367" w:rsidRDefault="007226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5795C143" w14:textId="6621B9B0" w:rsidR="00AD6EE5" w:rsidRPr="00AD6EE5" w:rsidRDefault="00AD6EE5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4E2E3691" w14:textId="77777777" w:rsidR="0072267F" w:rsidRPr="009E7F1B" w:rsidRDefault="0072267F" w:rsidP="007226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parâmetros do modelo;</w:t>
      </w:r>
    </w:p>
    <w:p w14:paraId="296AAD05" w14:textId="77777777" w:rsidR="0072267F" w:rsidRPr="009F166B" w:rsidRDefault="0072267F" w:rsidP="007226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7AAC379C" w14:textId="18D85E4B" w:rsidR="009F166B" w:rsidRPr="008F0028" w:rsidRDefault="009F166B" w:rsidP="007226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nível de significância adotado;</w:t>
      </w:r>
    </w:p>
    <w:p w14:paraId="741E6C50" w14:textId="77777777" w:rsidR="0072267F" w:rsidRDefault="007226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02B0B" w14:textId="0840303B" w:rsidR="00AD6EE5" w:rsidRDefault="00AD6EE5" w:rsidP="00AD6EE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 do teste utilizando o </w:t>
      </w:r>
      <m:oMath>
        <m:r>
          <w:rPr>
            <w:rFonts w:ascii="Cambria Math" w:hAnsi="Cambria Math" w:cs="Times New Roman"/>
            <w:sz w:val="24"/>
            <w:szCs w:val="24"/>
          </w:rPr>
          <m:t>pvalor</m:t>
        </m:r>
      </m:oMath>
    </w:p>
    <w:p w14:paraId="68FCD7C3" w14:textId="77777777" w:rsidR="00AD6EE5" w:rsidRDefault="00AD6EE5" w:rsidP="00AD6E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5A09E4" w14:textId="3349555B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sz w:val="24"/>
            <w:szCs w:val="24"/>
          </w:rPr>
          <m:t>pvalor&lt;α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rejeita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4F03D2C" w14:textId="1F5C5103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pvalor≥α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Falha em rejeitar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E72D707" w14:textId="77777777" w:rsidR="00AD6EE5" w:rsidRDefault="00AD6EE5" w:rsidP="00AD6EE5">
      <w:pPr>
        <w:pStyle w:val="PargrafodaLista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E77CD9" w14:textId="6FE33BFD" w:rsidR="00AD6EE5" w:rsidRDefault="00AD6EE5" w:rsidP="00AD6E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 do teste utilizando </w:t>
      </w:r>
      <w:r>
        <w:rPr>
          <w:rFonts w:ascii="Times New Roman" w:hAnsi="Times New Roman" w:cs="Times New Roman"/>
          <w:sz w:val="24"/>
          <w:szCs w:val="24"/>
        </w:rPr>
        <w:t>a estatística do teste</w:t>
      </w:r>
    </w:p>
    <w:p w14:paraId="3C32A8AD" w14:textId="77777777" w:rsidR="00AD6EE5" w:rsidRDefault="00AD6EE5" w:rsidP="00AD6E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D5C35" w14:textId="4A0C8DC8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Fcal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1-α;a-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param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;n-a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rejeita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AB7531E" w14:textId="4E9E9611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sz w:val="24"/>
            <w:szCs w:val="24"/>
          </w:rPr>
          <m:t>Fcal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1-α;a-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param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;n-a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alha em rejeitar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F5AC80" w14:textId="77777777" w:rsidR="00AD6EE5" w:rsidRPr="00AD6EE5" w:rsidRDefault="00AD6EE5" w:rsidP="00AD6EE5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6EE5" w:rsidRPr="00AD6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86250"/>
    <w:multiLevelType w:val="hybridMultilevel"/>
    <w:tmpl w:val="AE3CA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135754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67367"/>
    <w:rsid w:val="000822B5"/>
    <w:rsid w:val="00085D49"/>
    <w:rsid w:val="001368D0"/>
    <w:rsid w:val="00344DF0"/>
    <w:rsid w:val="0072267F"/>
    <w:rsid w:val="008476AC"/>
    <w:rsid w:val="0093790B"/>
    <w:rsid w:val="009E7F1B"/>
    <w:rsid w:val="009F166B"/>
    <w:rsid w:val="00AB445B"/>
    <w:rsid w:val="00AD6EE5"/>
    <w:rsid w:val="00AF4A7F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10</cp:revision>
  <dcterms:created xsi:type="dcterms:W3CDTF">2023-02-05T23:07:00Z</dcterms:created>
  <dcterms:modified xsi:type="dcterms:W3CDTF">2023-05-01T22:17:00Z</dcterms:modified>
</cp:coreProperties>
</file>