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006B" w:rsidRDefault="00F9447D">
      <w:r>
        <w:t xml:space="preserve">This IS IRI </w:t>
      </w:r>
      <w:proofErr w:type="spellStart"/>
      <w:r>
        <w:t>ionospheric</w:t>
      </w:r>
      <w:proofErr w:type="spellEnd"/>
      <w:r>
        <w:t xml:space="preserve"> model</w:t>
      </w:r>
    </w:p>
    <w:p w:rsidR="00F9447D" w:rsidRDefault="00860DC4">
      <w:hyperlink r:id="rId5" w:history="1">
        <w:r w:rsidR="00F9447D" w:rsidRPr="000D07A6">
          <w:rPr>
            <w:rStyle w:val="Hyperlink"/>
          </w:rPr>
          <w:t>http://omniweb.gsfc.nasa.gov/vitmo/iri2012_vitmo.html</w:t>
        </w:r>
      </w:hyperlink>
    </w:p>
    <w:p w:rsidR="00F9447D" w:rsidRDefault="00F9447D">
      <w:r>
        <w:rPr>
          <w:noProof/>
        </w:rPr>
        <w:drawing>
          <wp:inline distT="0" distB="0" distL="0" distR="0" wp14:anchorId="265B5EEF" wp14:editId="1A55C5E0">
            <wp:extent cx="3695700" cy="1162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47D" w:rsidRDefault="00F9447D"/>
    <w:p w:rsidR="00F9447D" w:rsidRDefault="00FA3AB0">
      <w:r>
        <w:rPr>
          <w:noProof/>
        </w:rPr>
        <w:drawing>
          <wp:inline distT="0" distB="0" distL="0" distR="0" wp14:anchorId="42D3E651" wp14:editId="455B7096">
            <wp:extent cx="5972810" cy="4246245"/>
            <wp:effectExtent l="0" t="0" r="889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24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47D" w:rsidRDefault="00F9447D"/>
    <w:p w:rsidR="00F9447D" w:rsidRDefault="00860DC4">
      <w:r>
        <w:br/>
      </w:r>
      <w:r>
        <w:rPr>
          <w:b/>
          <w:bCs/>
        </w:rPr>
        <w:t xml:space="preserve">Selected output </w:t>
      </w:r>
      <w:proofErr w:type="spellStart"/>
      <w:r>
        <w:rPr>
          <w:b/>
          <w:bCs/>
        </w:rPr>
        <w:t>parametes</w:t>
      </w:r>
      <w:proofErr w:type="spellEnd"/>
      <w:r>
        <w:rPr>
          <w:b/>
          <w:bCs/>
        </w:rPr>
        <w:t>:</w:t>
      </w:r>
      <w:r>
        <w:t xml:space="preserve"> </w:t>
      </w:r>
      <w:r>
        <w:br/>
        <w:t>Year</w:t>
      </w:r>
      <w:r>
        <w:br/>
        <w:t>Month</w:t>
      </w:r>
      <w:r>
        <w:br/>
        <w:t>Day</w:t>
      </w:r>
      <w:r>
        <w:br/>
        <w:t>DOY</w:t>
      </w:r>
      <w:r>
        <w:br/>
      </w:r>
      <w:r>
        <w:lastRenderedPageBreak/>
        <w:t>Hour</w:t>
      </w:r>
      <w:r>
        <w:br/>
        <w:t>Height, km</w:t>
      </w:r>
      <w:r>
        <w:br/>
      </w:r>
      <w:proofErr w:type="spellStart"/>
      <w:r>
        <w:t>CGM_Latitude</w:t>
      </w:r>
      <w:proofErr w:type="spellEnd"/>
      <w:r>
        <w:t>, degree</w:t>
      </w:r>
      <w:r>
        <w:br/>
      </w:r>
      <w:proofErr w:type="spellStart"/>
      <w:r>
        <w:t>CGM_Longitude</w:t>
      </w:r>
      <w:proofErr w:type="spellEnd"/>
      <w:r>
        <w:t>, degree</w:t>
      </w:r>
      <w:r>
        <w:br/>
      </w:r>
      <w:proofErr w:type="spellStart"/>
      <w:r>
        <w:t>Electron_density_Ne</w:t>
      </w:r>
      <w:proofErr w:type="spellEnd"/>
      <w:r>
        <w:t>, m-3</w:t>
      </w:r>
      <w:r>
        <w:br/>
      </w:r>
      <w:proofErr w:type="spellStart"/>
      <w:r>
        <w:t>O_ions</w:t>
      </w:r>
      <w:proofErr w:type="spellEnd"/>
      <w:r>
        <w:t>, %</w:t>
      </w:r>
      <w:r>
        <w:br/>
      </w:r>
      <w:proofErr w:type="spellStart"/>
      <w:r>
        <w:t>H_ions</w:t>
      </w:r>
      <w:proofErr w:type="spellEnd"/>
      <w:r>
        <w:t>, %</w:t>
      </w:r>
      <w:r>
        <w:br/>
      </w:r>
      <w:proofErr w:type="spellStart"/>
      <w:r>
        <w:t>He_ions</w:t>
      </w:r>
      <w:proofErr w:type="spellEnd"/>
      <w:r>
        <w:t>, %</w:t>
      </w:r>
      <w:r>
        <w:br/>
        <w:t>O2_ions, %</w:t>
      </w:r>
      <w:r>
        <w:br/>
      </w:r>
      <w:proofErr w:type="spellStart"/>
      <w:r>
        <w:t>NO_ions</w:t>
      </w:r>
      <w:proofErr w:type="spellEnd"/>
      <w:r>
        <w:t>, %</w:t>
      </w:r>
      <w:r>
        <w:br/>
      </w:r>
      <w:proofErr w:type="spellStart"/>
      <w:r>
        <w:t>N_ions</w:t>
      </w:r>
      <w:proofErr w:type="spellEnd"/>
      <w:r>
        <w:t>, %</w:t>
      </w:r>
      <w:bookmarkStart w:id="0" w:name="_GoBack"/>
      <w:bookmarkEnd w:id="0"/>
    </w:p>
    <w:sectPr w:rsidR="00F9447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897"/>
    <w:rsid w:val="000A006B"/>
    <w:rsid w:val="00860DC4"/>
    <w:rsid w:val="008E2897"/>
    <w:rsid w:val="00F9447D"/>
    <w:rsid w:val="00FA3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447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44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44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447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44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44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omniweb.gsfc.nasa.gov/vitmo/iri2012_vitmo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Miroslav Mocak</dc:creator>
  <cp:keywords/>
  <dc:description/>
  <cp:lastModifiedBy>Miroslav Mocak</cp:lastModifiedBy>
  <cp:revision>4</cp:revision>
  <dcterms:created xsi:type="dcterms:W3CDTF">2016-10-07T16:47:00Z</dcterms:created>
  <dcterms:modified xsi:type="dcterms:W3CDTF">2016-10-13T13:45:00Z</dcterms:modified>
</cp:coreProperties>
</file>