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136CE" w14:textId="05992B25" w:rsidR="00784C16" w:rsidRPr="00FB7DB5" w:rsidRDefault="00784C16" w:rsidP="00C77FBB">
      <w:pPr>
        <w:spacing w:after="0" w:line="240" w:lineRule="auto"/>
        <w:jc w:val="both"/>
        <w:rPr>
          <w:rFonts w:cstheme="minorHAnsi"/>
        </w:rPr>
      </w:pPr>
      <w:r w:rsidRPr="00FB7DB5">
        <w:rPr>
          <w:rFonts w:cstheme="minorHAnsi"/>
        </w:rPr>
        <w:br w:type="page"/>
      </w:r>
    </w:p>
    <w:p w14:paraId="2DF35DEC" w14:textId="7DC16D92" w:rsidR="000C0F9D" w:rsidRPr="00FB7DB5" w:rsidRDefault="000C0F9D" w:rsidP="00C77FBB">
      <w:pPr>
        <w:pStyle w:val="ListParagraph"/>
        <w:numPr>
          <w:ilvl w:val="0"/>
          <w:numId w:val="2"/>
        </w:numPr>
        <w:spacing w:after="0" w:line="240" w:lineRule="auto"/>
        <w:ind w:firstLineChars="0"/>
        <w:jc w:val="both"/>
        <w:rPr>
          <w:rFonts w:cstheme="minorHAnsi"/>
          <w:b/>
        </w:rPr>
      </w:pPr>
      <w:r w:rsidRPr="00FB7DB5">
        <w:rPr>
          <w:rFonts w:cstheme="minorHAnsi"/>
          <w:b/>
        </w:rPr>
        <w:lastRenderedPageBreak/>
        <w:t>Overview</w:t>
      </w:r>
    </w:p>
    <w:p w14:paraId="00956D5C" w14:textId="1A94A460" w:rsidR="00FB7DB5" w:rsidRPr="00C77FBB" w:rsidRDefault="00C77FBB" w:rsidP="00C77FBB">
      <w:pPr>
        <w:spacing w:after="0" w:line="240" w:lineRule="auto"/>
        <w:jc w:val="both"/>
        <w:rPr>
          <w:rFonts w:cstheme="minorHAnsi"/>
          <w:i/>
        </w:rPr>
      </w:pPr>
      <w:r>
        <w:rPr>
          <w:rFonts w:cstheme="minorHAnsi" w:hint="eastAsia"/>
        </w:rPr>
        <w:t>T</w:t>
      </w:r>
      <w:r>
        <w:rPr>
          <w:rFonts w:cstheme="minorHAnsi"/>
        </w:rPr>
        <w:t xml:space="preserve">his document is a plan for testing the project 19 </w:t>
      </w:r>
      <w:r w:rsidRPr="00C77FBB">
        <w:rPr>
          <w:rFonts w:cstheme="minorHAnsi"/>
          <w:i/>
        </w:rPr>
        <w:t>Development of a Network Forensic Analytic System</w:t>
      </w:r>
      <w:r w:rsidRPr="00C77FBB">
        <w:rPr>
          <w:rFonts w:cstheme="minorHAnsi"/>
        </w:rPr>
        <w:t xml:space="preserve">. </w:t>
      </w:r>
      <w:r>
        <w:rPr>
          <w:rFonts w:cstheme="minorHAnsi"/>
        </w:rPr>
        <w:t>It introduces the test policies, test types, and test cases. The objective of this document is to guide the test process contributing to the project development and ensuring the project is on the right track.</w:t>
      </w:r>
    </w:p>
    <w:p w14:paraId="6018CF87" w14:textId="6DFD6AB4" w:rsidR="004702C5" w:rsidRPr="00FB7DB5" w:rsidRDefault="00284B61" w:rsidP="00C77FBB">
      <w:pPr>
        <w:pStyle w:val="ListParagraph"/>
        <w:numPr>
          <w:ilvl w:val="0"/>
          <w:numId w:val="2"/>
        </w:numPr>
        <w:spacing w:after="0" w:line="240" w:lineRule="auto"/>
        <w:ind w:firstLineChars="0"/>
        <w:jc w:val="both"/>
        <w:rPr>
          <w:rFonts w:cstheme="minorHAnsi"/>
          <w:b/>
        </w:rPr>
      </w:pPr>
      <w:r w:rsidRPr="00FB7DB5">
        <w:rPr>
          <w:rFonts w:cstheme="minorHAnsi"/>
          <w:b/>
        </w:rPr>
        <w:t>Test policies</w:t>
      </w:r>
    </w:p>
    <w:p w14:paraId="33A57AC0" w14:textId="4F177D11" w:rsidR="00284B61" w:rsidRPr="00FB7DB5" w:rsidRDefault="00284B61" w:rsidP="00C77FBB">
      <w:pPr>
        <w:pStyle w:val="ListParagraph"/>
        <w:numPr>
          <w:ilvl w:val="1"/>
          <w:numId w:val="2"/>
        </w:numPr>
        <w:spacing w:after="0" w:line="240" w:lineRule="auto"/>
        <w:ind w:firstLineChars="0"/>
        <w:jc w:val="both"/>
        <w:rPr>
          <w:rFonts w:cstheme="minorHAnsi"/>
        </w:rPr>
      </w:pPr>
      <w:r w:rsidRPr="00FB7DB5">
        <w:rPr>
          <w:rFonts w:cstheme="minorHAnsi"/>
        </w:rPr>
        <w:t>Definition of Tes</w:t>
      </w:r>
      <w:r w:rsidR="009D39A5">
        <w:rPr>
          <w:rFonts w:cstheme="minorHAnsi"/>
        </w:rPr>
        <w:t>t</w:t>
      </w:r>
    </w:p>
    <w:p w14:paraId="749FBC11" w14:textId="5C93B852" w:rsidR="000C0F9D" w:rsidRPr="00FB7DB5" w:rsidRDefault="002B5B1F" w:rsidP="00C77FBB">
      <w:pPr>
        <w:spacing w:after="0" w:line="240" w:lineRule="auto"/>
        <w:ind w:leftChars="100" w:left="220"/>
        <w:jc w:val="both"/>
        <w:rPr>
          <w:rFonts w:cstheme="minorHAnsi"/>
        </w:rPr>
      </w:pPr>
      <w:r w:rsidRPr="00FB7DB5">
        <w:rPr>
          <w:rFonts w:cstheme="minorHAnsi"/>
        </w:rPr>
        <w:t>T</w:t>
      </w:r>
      <w:r w:rsidR="000C0F9D" w:rsidRPr="00FB7DB5">
        <w:rPr>
          <w:rFonts w:cstheme="minorHAnsi"/>
        </w:rPr>
        <w:t xml:space="preserve">est </w:t>
      </w:r>
      <w:r w:rsidRPr="00FB7DB5">
        <w:rPr>
          <w:rFonts w:cstheme="minorHAnsi"/>
        </w:rPr>
        <w:t xml:space="preserve">for this project </w:t>
      </w:r>
      <w:r w:rsidR="000C0F9D" w:rsidRPr="00FB7DB5">
        <w:rPr>
          <w:rFonts w:cstheme="minorHAnsi"/>
        </w:rPr>
        <w:t xml:space="preserve">is the process of </w:t>
      </w:r>
      <w:r w:rsidR="009A5AC1" w:rsidRPr="00FB7DB5">
        <w:rPr>
          <w:rFonts w:cstheme="minorHAnsi"/>
        </w:rPr>
        <w:t xml:space="preserve">examining </w:t>
      </w:r>
      <w:r w:rsidRPr="00FB7DB5">
        <w:rPr>
          <w:rFonts w:cstheme="minorHAnsi"/>
        </w:rPr>
        <w:t>the</w:t>
      </w:r>
      <w:r w:rsidR="000C0F9D" w:rsidRPr="00FB7DB5">
        <w:rPr>
          <w:rFonts w:cstheme="minorHAnsi"/>
        </w:rPr>
        <w:t xml:space="preserve"> system with the purpose of identifying any </w:t>
      </w:r>
      <w:r w:rsidRPr="00FB7DB5">
        <w:rPr>
          <w:rFonts w:cstheme="minorHAnsi"/>
        </w:rPr>
        <w:t xml:space="preserve">technical </w:t>
      </w:r>
      <w:r w:rsidR="000C0F9D" w:rsidRPr="00FB7DB5">
        <w:rPr>
          <w:rFonts w:cstheme="minorHAnsi"/>
        </w:rPr>
        <w:t xml:space="preserve">errors, </w:t>
      </w:r>
      <w:r w:rsidR="00956A4E" w:rsidRPr="00FB7DB5">
        <w:rPr>
          <w:rFonts w:cstheme="minorHAnsi"/>
        </w:rPr>
        <w:t>deviating</w:t>
      </w:r>
      <w:r w:rsidR="000C0F9D" w:rsidRPr="00FB7DB5">
        <w:rPr>
          <w:rFonts w:cstheme="minorHAnsi"/>
        </w:rPr>
        <w:t xml:space="preserve"> or missing requirement </w:t>
      </w:r>
      <w:r w:rsidR="00956A4E" w:rsidRPr="00FB7DB5">
        <w:rPr>
          <w:rFonts w:cstheme="minorHAnsi"/>
        </w:rPr>
        <w:t>compared</w:t>
      </w:r>
      <w:r w:rsidRPr="00FB7DB5">
        <w:rPr>
          <w:rFonts w:cstheme="minorHAnsi"/>
        </w:rPr>
        <w:t xml:space="preserve"> to</w:t>
      </w:r>
      <w:r w:rsidR="000C0F9D" w:rsidRPr="00FB7DB5">
        <w:rPr>
          <w:rFonts w:cstheme="minorHAnsi"/>
        </w:rPr>
        <w:t xml:space="preserve"> the </w:t>
      </w:r>
      <w:r w:rsidRPr="00FB7DB5">
        <w:rPr>
          <w:rFonts w:cstheme="minorHAnsi"/>
        </w:rPr>
        <w:t>proposed</w:t>
      </w:r>
      <w:r w:rsidR="000C0F9D" w:rsidRPr="00FB7DB5">
        <w:rPr>
          <w:rFonts w:cstheme="minorHAnsi"/>
        </w:rPr>
        <w:t xml:space="preserve"> requirement</w:t>
      </w:r>
      <w:r w:rsidRPr="00FB7DB5">
        <w:rPr>
          <w:rFonts w:cstheme="minorHAnsi"/>
        </w:rPr>
        <w:t>s</w:t>
      </w:r>
      <w:r w:rsidR="00956A4E" w:rsidRPr="00FB7DB5">
        <w:rPr>
          <w:rFonts w:cstheme="minorHAnsi"/>
        </w:rPr>
        <w:t xml:space="preserve"> of clients</w:t>
      </w:r>
      <w:r w:rsidR="000C0F9D" w:rsidRPr="00FB7DB5">
        <w:rPr>
          <w:rFonts w:cstheme="minorHAnsi"/>
        </w:rPr>
        <w:t xml:space="preserve">. </w:t>
      </w:r>
    </w:p>
    <w:p w14:paraId="2A166F75" w14:textId="091C1B69" w:rsidR="00284B61" w:rsidRPr="00FB7DB5" w:rsidRDefault="00284B61" w:rsidP="00C77FBB">
      <w:pPr>
        <w:pStyle w:val="ListParagraph"/>
        <w:numPr>
          <w:ilvl w:val="1"/>
          <w:numId w:val="2"/>
        </w:numPr>
        <w:spacing w:after="0" w:line="240" w:lineRule="auto"/>
        <w:ind w:firstLineChars="0"/>
        <w:jc w:val="both"/>
        <w:rPr>
          <w:rFonts w:cstheme="minorHAnsi"/>
        </w:rPr>
      </w:pPr>
      <w:r w:rsidRPr="00FB7DB5">
        <w:rPr>
          <w:rFonts w:cstheme="minorHAnsi"/>
        </w:rPr>
        <w:t xml:space="preserve">Test </w:t>
      </w:r>
      <w:r w:rsidR="00A34125" w:rsidRPr="00FB7DB5">
        <w:rPr>
          <w:rFonts w:cstheme="minorHAnsi"/>
        </w:rPr>
        <w:t>O</w:t>
      </w:r>
      <w:r w:rsidRPr="00FB7DB5">
        <w:rPr>
          <w:rFonts w:cstheme="minorHAnsi"/>
        </w:rPr>
        <w:t>bjectives</w:t>
      </w:r>
    </w:p>
    <w:p w14:paraId="4F9F40C5" w14:textId="56DD4DA0" w:rsidR="002B5B1F" w:rsidRPr="00FB7DB5" w:rsidRDefault="002B5B1F" w:rsidP="00C77FBB">
      <w:pPr>
        <w:pStyle w:val="ListParagraph"/>
        <w:numPr>
          <w:ilvl w:val="0"/>
          <w:numId w:val="11"/>
        </w:numPr>
        <w:spacing w:after="0" w:line="240" w:lineRule="auto"/>
        <w:ind w:leftChars="100" w:left="220" w:firstLineChars="0" w:firstLine="0"/>
        <w:jc w:val="both"/>
        <w:rPr>
          <w:rFonts w:cstheme="minorHAnsi"/>
        </w:rPr>
      </w:pPr>
      <w:r w:rsidRPr="00FB7DB5">
        <w:rPr>
          <w:rFonts w:cstheme="minorHAnsi"/>
        </w:rPr>
        <w:t xml:space="preserve">Identifying </w:t>
      </w:r>
      <w:r w:rsidR="009A5AC1" w:rsidRPr="00FB7DB5">
        <w:rPr>
          <w:rFonts w:cstheme="minorHAnsi"/>
        </w:rPr>
        <w:t xml:space="preserve">and fixing </w:t>
      </w:r>
      <w:r w:rsidRPr="00FB7DB5">
        <w:rPr>
          <w:rFonts w:cstheme="minorHAnsi"/>
        </w:rPr>
        <w:t>technical bugs</w:t>
      </w:r>
      <w:r w:rsidR="00264DCE" w:rsidRPr="00FB7DB5">
        <w:rPr>
          <w:rFonts w:cstheme="minorHAnsi"/>
        </w:rPr>
        <w:t>, faults, and defects</w:t>
      </w:r>
      <w:r w:rsidR="009A5AC1" w:rsidRPr="00FB7DB5">
        <w:rPr>
          <w:rFonts w:cstheme="minorHAnsi"/>
        </w:rPr>
        <w:t xml:space="preserve">. </w:t>
      </w:r>
    </w:p>
    <w:p w14:paraId="02F7C6AD" w14:textId="2CE516FF" w:rsidR="00A34125" w:rsidRPr="00FB7DB5" w:rsidRDefault="00A34125" w:rsidP="00C77FBB">
      <w:pPr>
        <w:pStyle w:val="ListParagraph"/>
        <w:numPr>
          <w:ilvl w:val="0"/>
          <w:numId w:val="11"/>
        </w:numPr>
        <w:spacing w:after="0" w:line="240" w:lineRule="auto"/>
        <w:ind w:leftChars="100" w:left="220" w:firstLineChars="0" w:firstLine="0"/>
        <w:jc w:val="both"/>
        <w:rPr>
          <w:rFonts w:cstheme="minorHAnsi"/>
        </w:rPr>
      </w:pPr>
      <w:r w:rsidRPr="00FB7DB5">
        <w:rPr>
          <w:rFonts w:cstheme="minorHAnsi"/>
        </w:rPr>
        <w:t>Verifying project integrity versus functional requirements.</w:t>
      </w:r>
    </w:p>
    <w:p w14:paraId="041F846A" w14:textId="6C242095" w:rsidR="002B5B1F" w:rsidRPr="00FB7DB5" w:rsidRDefault="002B5B1F" w:rsidP="00C77FBB">
      <w:pPr>
        <w:pStyle w:val="ListParagraph"/>
        <w:numPr>
          <w:ilvl w:val="0"/>
          <w:numId w:val="11"/>
        </w:numPr>
        <w:spacing w:after="0" w:line="240" w:lineRule="auto"/>
        <w:ind w:leftChars="100" w:left="220" w:firstLineChars="0" w:firstLine="0"/>
        <w:jc w:val="both"/>
        <w:rPr>
          <w:rFonts w:cstheme="minorHAnsi"/>
        </w:rPr>
      </w:pPr>
      <w:r w:rsidRPr="00FB7DB5">
        <w:rPr>
          <w:rFonts w:cstheme="minorHAnsi"/>
        </w:rPr>
        <w:t xml:space="preserve">Assessing </w:t>
      </w:r>
      <w:r w:rsidR="001B4A65" w:rsidRPr="00FB7DB5">
        <w:rPr>
          <w:rFonts w:cstheme="minorHAnsi"/>
        </w:rPr>
        <w:t xml:space="preserve">performance, </w:t>
      </w:r>
      <w:r w:rsidR="00052CDC" w:rsidRPr="00FB7DB5">
        <w:rPr>
          <w:rFonts w:cstheme="minorHAnsi"/>
        </w:rPr>
        <w:t>scalability</w:t>
      </w:r>
      <w:r w:rsidRPr="00FB7DB5">
        <w:rPr>
          <w:rFonts w:cstheme="minorHAnsi"/>
        </w:rPr>
        <w:t xml:space="preserve">, </w:t>
      </w:r>
      <w:r w:rsidR="00052CDC" w:rsidRPr="00FB7DB5">
        <w:rPr>
          <w:rFonts w:cstheme="minorHAnsi"/>
        </w:rPr>
        <w:t>compatibility</w:t>
      </w:r>
      <w:r w:rsidRPr="00FB7DB5">
        <w:rPr>
          <w:rFonts w:cstheme="minorHAnsi"/>
        </w:rPr>
        <w:t xml:space="preserve"> </w:t>
      </w:r>
      <w:r w:rsidRPr="00A2191C">
        <w:rPr>
          <w:rFonts w:cstheme="minorHAnsi"/>
          <w:noProof/>
        </w:rPr>
        <w:t>and</w:t>
      </w:r>
      <w:r w:rsidRPr="00FB7DB5">
        <w:rPr>
          <w:rFonts w:cstheme="minorHAnsi"/>
        </w:rPr>
        <w:t xml:space="preserve"> </w:t>
      </w:r>
      <w:r w:rsidR="00052CDC" w:rsidRPr="00FB7DB5">
        <w:rPr>
          <w:rFonts w:cstheme="minorHAnsi"/>
        </w:rPr>
        <w:t>reliability.</w:t>
      </w:r>
    </w:p>
    <w:p w14:paraId="55194084" w14:textId="2DAAD5C5" w:rsidR="00284B61" w:rsidRPr="00FB7DB5" w:rsidRDefault="00284B61" w:rsidP="00C77FBB">
      <w:pPr>
        <w:pStyle w:val="ListParagraph"/>
        <w:numPr>
          <w:ilvl w:val="1"/>
          <w:numId w:val="2"/>
        </w:numPr>
        <w:spacing w:after="0" w:line="240" w:lineRule="auto"/>
        <w:ind w:firstLineChars="0"/>
        <w:jc w:val="both"/>
        <w:rPr>
          <w:rFonts w:cstheme="minorHAnsi"/>
        </w:rPr>
      </w:pPr>
      <w:r w:rsidRPr="00FB7DB5">
        <w:rPr>
          <w:rFonts w:cstheme="minorHAnsi"/>
        </w:rPr>
        <w:t>Tools</w:t>
      </w:r>
      <w:r w:rsidR="00EA4565" w:rsidRPr="00FB7DB5">
        <w:rPr>
          <w:rFonts w:cstheme="minorHAnsi"/>
        </w:rPr>
        <w:t xml:space="preserve"> and Environments</w:t>
      </w:r>
    </w:p>
    <w:p w14:paraId="3BB08BE1" w14:textId="16A37D05" w:rsidR="00A34125" w:rsidRPr="00FB7DB5" w:rsidRDefault="00A34125" w:rsidP="00C77FBB">
      <w:pPr>
        <w:pStyle w:val="ListParagraph"/>
        <w:numPr>
          <w:ilvl w:val="0"/>
          <w:numId w:val="13"/>
        </w:numPr>
        <w:spacing w:after="0" w:line="240" w:lineRule="auto"/>
        <w:ind w:leftChars="100" w:left="220" w:firstLineChars="0" w:firstLine="0"/>
        <w:jc w:val="both"/>
        <w:rPr>
          <w:rFonts w:cstheme="minorHAnsi"/>
        </w:rPr>
      </w:pPr>
      <w:r w:rsidRPr="00FB7DB5">
        <w:rPr>
          <w:rFonts w:cstheme="minorHAnsi"/>
        </w:rPr>
        <w:t>Eclipse IDE for Java Developers, Version: Oxygen.3 Release (4.7.3)</w:t>
      </w:r>
    </w:p>
    <w:p w14:paraId="440C9FD0" w14:textId="01676274" w:rsidR="00A34125" w:rsidRPr="00FB7DB5" w:rsidRDefault="00A34125" w:rsidP="00C77FBB">
      <w:pPr>
        <w:pStyle w:val="ListParagraph"/>
        <w:numPr>
          <w:ilvl w:val="0"/>
          <w:numId w:val="13"/>
        </w:numPr>
        <w:spacing w:after="0" w:line="240" w:lineRule="auto"/>
        <w:ind w:leftChars="100" w:left="220" w:firstLineChars="0" w:firstLine="0"/>
        <w:jc w:val="both"/>
        <w:rPr>
          <w:rFonts w:cstheme="minorHAnsi"/>
        </w:rPr>
      </w:pPr>
      <w:r w:rsidRPr="00FB7DB5">
        <w:rPr>
          <w:rFonts w:cstheme="minorHAnsi"/>
        </w:rPr>
        <w:t>Junit testing framework, Version: Release 4.12</w:t>
      </w:r>
    </w:p>
    <w:p w14:paraId="7638BF59" w14:textId="1B5C7296" w:rsidR="00A34125" w:rsidRPr="00FB7DB5" w:rsidRDefault="00A34125" w:rsidP="00C77FBB">
      <w:pPr>
        <w:pStyle w:val="ListParagraph"/>
        <w:numPr>
          <w:ilvl w:val="0"/>
          <w:numId w:val="13"/>
        </w:numPr>
        <w:spacing w:after="0" w:line="240" w:lineRule="auto"/>
        <w:ind w:leftChars="100" w:left="220" w:firstLineChars="0" w:firstLine="0"/>
        <w:jc w:val="both"/>
        <w:rPr>
          <w:rFonts w:cstheme="minorHAnsi"/>
        </w:rPr>
      </w:pPr>
      <w:r w:rsidRPr="00FB7DB5">
        <w:rPr>
          <w:rFonts w:cstheme="minorHAnsi"/>
        </w:rPr>
        <w:t>VirtualBox, Version:</w:t>
      </w:r>
      <w:r w:rsidR="00EA4565" w:rsidRPr="00FB7DB5">
        <w:rPr>
          <w:rFonts w:cstheme="minorHAnsi"/>
        </w:rPr>
        <w:t xml:space="preserve"> </w:t>
      </w:r>
      <w:r w:rsidRPr="00FB7DB5">
        <w:rPr>
          <w:rFonts w:cstheme="minorHAnsi"/>
        </w:rPr>
        <w:t>5.2.8 r121009 (Qt5.6.2)</w:t>
      </w:r>
    </w:p>
    <w:p w14:paraId="3FCC5211" w14:textId="2370042A" w:rsidR="00EA4565" w:rsidRPr="00FB7DB5" w:rsidRDefault="00EA4565" w:rsidP="00C77FBB">
      <w:pPr>
        <w:pStyle w:val="ListParagraph"/>
        <w:numPr>
          <w:ilvl w:val="0"/>
          <w:numId w:val="13"/>
        </w:numPr>
        <w:spacing w:after="0" w:line="240" w:lineRule="auto"/>
        <w:ind w:leftChars="100" w:left="220" w:firstLineChars="0" w:firstLine="0"/>
        <w:jc w:val="both"/>
        <w:rPr>
          <w:rFonts w:cstheme="minorHAnsi"/>
        </w:rPr>
      </w:pPr>
      <w:r w:rsidRPr="00FB7DB5">
        <w:rPr>
          <w:rFonts w:cstheme="minorHAnsi"/>
        </w:rPr>
        <w:t>Cloudera's Distribution Including Apache Hadoop, Version: 5.5.0</w:t>
      </w:r>
    </w:p>
    <w:p w14:paraId="639A643C" w14:textId="449A6B57" w:rsidR="000C0F9D" w:rsidRPr="00FB7DB5" w:rsidRDefault="000C0F9D" w:rsidP="00C77FBB">
      <w:pPr>
        <w:pStyle w:val="ListParagraph"/>
        <w:numPr>
          <w:ilvl w:val="1"/>
          <w:numId w:val="2"/>
        </w:numPr>
        <w:spacing w:after="0" w:line="240" w:lineRule="auto"/>
        <w:ind w:firstLineChars="0"/>
        <w:jc w:val="both"/>
        <w:rPr>
          <w:rFonts w:cstheme="minorHAnsi"/>
        </w:rPr>
      </w:pPr>
      <w:r w:rsidRPr="00FB7DB5">
        <w:rPr>
          <w:rFonts w:cstheme="minorHAnsi"/>
        </w:rPr>
        <w:t>Test Evaluation</w:t>
      </w:r>
    </w:p>
    <w:p w14:paraId="5C20EB4C" w14:textId="2127E1E3" w:rsidR="00284B61" w:rsidRPr="00FB7DB5" w:rsidRDefault="00284B61" w:rsidP="00C77FBB">
      <w:pPr>
        <w:pStyle w:val="ListParagraph"/>
        <w:numPr>
          <w:ilvl w:val="2"/>
          <w:numId w:val="2"/>
        </w:numPr>
        <w:spacing w:after="0" w:line="240" w:lineRule="auto"/>
        <w:ind w:firstLineChars="0"/>
        <w:jc w:val="both"/>
        <w:rPr>
          <w:rFonts w:cstheme="minorHAnsi"/>
        </w:rPr>
      </w:pPr>
      <w:r w:rsidRPr="00FB7DB5">
        <w:rPr>
          <w:rFonts w:cstheme="minorHAnsi"/>
        </w:rPr>
        <w:t>Test Criteria</w:t>
      </w:r>
    </w:p>
    <w:p w14:paraId="6A1DF1CF" w14:textId="72B6A566" w:rsidR="001B4A65" w:rsidRPr="00FB7DB5" w:rsidRDefault="001B4A65" w:rsidP="00C77FBB">
      <w:pPr>
        <w:pStyle w:val="ListParagraph"/>
        <w:numPr>
          <w:ilvl w:val="0"/>
          <w:numId w:val="14"/>
        </w:numPr>
        <w:spacing w:after="0" w:line="240" w:lineRule="auto"/>
        <w:ind w:leftChars="100" w:left="220" w:firstLineChars="0" w:firstLine="0"/>
        <w:jc w:val="both"/>
        <w:rPr>
          <w:rFonts w:cstheme="minorHAnsi"/>
        </w:rPr>
      </w:pPr>
      <w:r w:rsidRPr="00FB7DB5">
        <w:rPr>
          <w:rFonts w:cstheme="minorHAnsi"/>
        </w:rPr>
        <w:t xml:space="preserve">Performance: </w:t>
      </w:r>
      <w:r w:rsidR="00F0618A" w:rsidRPr="00FB7DB5">
        <w:rPr>
          <w:rFonts w:cstheme="minorHAnsi"/>
        </w:rPr>
        <w:t xml:space="preserve">The system performs its intended functions in a reasonable time where the client has set </w:t>
      </w:r>
      <w:r w:rsidR="00F0618A" w:rsidRPr="00A2191C">
        <w:rPr>
          <w:rFonts w:cstheme="minorHAnsi"/>
          <w:noProof/>
        </w:rPr>
        <w:t>threshold</w:t>
      </w:r>
      <w:r w:rsidR="00A2191C" w:rsidRPr="00A2191C">
        <w:rPr>
          <w:rFonts w:cstheme="minorHAnsi"/>
          <w:noProof/>
        </w:rPr>
        <w:t>s</w:t>
      </w:r>
      <w:r w:rsidR="00F0618A" w:rsidRPr="00FB7DB5">
        <w:rPr>
          <w:rFonts w:cstheme="minorHAnsi"/>
        </w:rPr>
        <w:t xml:space="preserve"> for them.</w:t>
      </w:r>
    </w:p>
    <w:p w14:paraId="35E64D07" w14:textId="029F6421" w:rsidR="001B4A65" w:rsidRPr="00FB7DB5" w:rsidRDefault="001B4A65" w:rsidP="00C77FBB">
      <w:pPr>
        <w:pStyle w:val="ListParagraph"/>
        <w:numPr>
          <w:ilvl w:val="0"/>
          <w:numId w:val="14"/>
        </w:numPr>
        <w:spacing w:after="0" w:line="240" w:lineRule="auto"/>
        <w:ind w:leftChars="100" w:left="220" w:firstLineChars="0" w:firstLine="0"/>
        <w:jc w:val="both"/>
        <w:rPr>
          <w:rFonts w:cstheme="minorHAnsi"/>
        </w:rPr>
      </w:pPr>
      <w:r w:rsidRPr="00FB7DB5">
        <w:rPr>
          <w:rFonts w:cstheme="minorHAnsi"/>
        </w:rPr>
        <w:t>Scalability: The system accepts a large scale of different sizes of input data</w:t>
      </w:r>
      <w:r w:rsidR="00F0618A" w:rsidRPr="00FB7DB5">
        <w:rPr>
          <w:rFonts w:cstheme="minorHAnsi"/>
        </w:rPr>
        <w:t xml:space="preserve"> from the client.</w:t>
      </w:r>
    </w:p>
    <w:p w14:paraId="20992FB1" w14:textId="7F14D904" w:rsidR="001B4A65" w:rsidRPr="00FB7DB5" w:rsidRDefault="001B4A65" w:rsidP="00C77FBB">
      <w:pPr>
        <w:pStyle w:val="ListParagraph"/>
        <w:numPr>
          <w:ilvl w:val="0"/>
          <w:numId w:val="14"/>
        </w:numPr>
        <w:spacing w:after="0" w:line="240" w:lineRule="auto"/>
        <w:ind w:leftChars="100" w:left="220" w:firstLineChars="0" w:firstLine="0"/>
        <w:jc w:val="both"/>
        <w:rPr>
          <w:rFonts w:cstheme="minorHAnsi"/>
        </w:rPr>
      </w:pPr>
      <w:r w:rsidRPr="00FB7DB5">
        <w:rPr>
          <w:rFonts w:cstheme="minorHAnsi"/>
        </w:rPr>
        <w:t>Compatibility:</w:t>
      </w:r>
      <w:r w:rsidR="00F0618A" w:rsidRPr="00FB7DB5">
        <w:rPr>
          <w:rFonts w:cstheme="minorHAnsi"/>
        </w:rPr>
        <w:t xml:space="preserve"> The system runs </w:t>
      </w:r>
      <w:r w:rsidR="00A2191C">
        <w:rPr>
          <w:rFonts w:cstheme="minorHAnsi"/>
          <w:noProof/>
        </w:rPr>
        <w:t>i</w:t>
      </w:r>
      <w:r w:rsidR="00F0618A" w:rsidRPr="00A2191C">
        <w:rPr>
          <w:rFonts w:cstheme="minorHAnsi"/>
          <w:noProof/>
        </w:rPr>
        <w:t>n</w:t>
      </w:r>
      <w:r w:rsidR="00F0618A" w:rsidRPr="00FB7DB5">
        <w:rPr>
          <w:rFonts w:cstheme="minorHAnsi"/>
        </w:rPr>
        <w:t xml:space="preserve"> different environments.</w:t>
      </w:r>
    </w:p>
    <w:p w14:paraId="39780ECF" w14:textId="7F44641B" w:rsidR="001B4A65" w:rsidRPr="00FB7DB5" w:rsidRDefault="001B4A65" w:rsidP="00C77FBB">
      <w:pPr>
        <w:pStyle w:val="ListParagraph"/>
        <w:numPr>
          <w:ilvl w:val="0"/>
          <w:numId w:val="14"/>
        </w:numPr>
        <w:spacing w:after="0" w:line="240" w:lineRule="auto"/>
        <w:ind w:leftChars="100" w:left="220" w:firstLineChars="0" w:firstLine="0"/>
        <w:jc w:val="both"/>
        <w:rPr>
          <w:rFonts w:cstheme="minorHAnsi"/>
        </w:rPr>
      </w:pPr>
      <w:r w:rsidRPr="00FB7DB5">
        <w:rPr>
          <w:rFonts w:cstheme="minorHAnsi"/>
        </w:rPr>
        <w:t>Reliability:</w:t>
      </w:r>
      <w:r w:rsidR="00F0618A" w:rsidRPr="00FB7DB5">
        <w:rPr>
          <w:rFonts w:cstheme="minorHAnsi"/>
        </w:rPr>
        <w:t xml:space="preserve"> The system </w:t>
      </w:r>
      <w:r w:rsidR="00FB7DB5" w:rsidRPr="00FB7DB5">
        <w:rPr>
          <w:rFonts w:cstheme="minorHAnsi"/>
        </w:rPr>
        <w:t xml:space="preserve">produces </w:t>
      </w:r>
      <w:r w:rsidR="00F0618A" w:rsidRPr="00FB7DB5">
        <w:rPr>
          <w:rFonts w:cstheme="minorHAnsi"/>
        </w:rPr>
        <w:t>the same</w:t>
      </w:r>
      <w:r w:rsidR="00FB7DB5" w:rsidRPr="00FB7DB5">
        <w:rPr>
          <w:rFonts w:cstheme="minorHAnsi"/>
        </w:rPr>
        <w:t xml:space="preserve"> failure-free</w:t>
      </w:r>
      <w:r w:rsidR="00F0618A" w:rsidRPr="00FB7DB5">
        <w:rPr>
          <w:rFonts w:cstheme="minorHAnsi"/>
        </w:rPr>
        <w:t xml:space="preserve"> result </w:t>
      </w:r>
      <w:r w:rsidR="00FB7DB5" w:rsidRPr="00FB7DB5">
        <w:rPr>
          <w:rFonts w:cstheme="minorHAnsi"/>
        </w:rPr>
        <w:t>in a certain environment repeatedly.</w:t>
      </w:r>
    </w:p>
    <w:p w14:paraId="7F914E6E" w14:textId="46789C42" w:rsidR="001B4A65" w:rsidRPr="00FB7DB5" w:rsidRDefault="001B4A65" w:rsidP="00C77FBB">
      <w:pPr>
        <w:pStyle w:val="ListParagraph"/>
        <w:numPr>
          <w:ilvl w:val="2"/>
          <w:numId w:val="2"/>
        </w:numPr>
        <w:spacing w:after="0" w:line="240" w:lineRule="auto"/>
        <w:ind w:firstLineChars="0"/>
        <w:jc w:val="both"/>
        <w:rPr>
          <w:rFonts w:cstheme="minorHAnsi"/>
        </w:rPr>
      </w:pPr>
      <w:r w:rsidRPr="00FB7DB5">
        <w:rPr>
          <w:rFonts w:cstheme="minorHAnsi"/>
        </w:rPr>
        <w:t>Test status</w:t>
      </w:r>
    </w:p>
    <w:p w14:paraId="7BD69AB3" w14:textId="1AB8D59D" w:rsidR="00EA4565" w:rsidRPr="00FB7DB5" w:rsidRDefault="001B4A65" w:rsidP="00C77FBB">
      <w:pPr>
        <w:pStyle w:val="ListParagraph"/>
        <w:numPr>
          <w:ilvl w:val="0"/>
          <w:numId w:val="15"/>
        </w:numPr>
        <w:spacing w:after="0" w:line="240" w:lineRule="auto"/>
        <w:ind w:leftChars="100" w:left="220" w:firstLineChars="0" w:firstLine="0"/>
        <w:jc w:val="both"/>
        <w:rPr>
          <w:rFonts w:cstheme="minorHAnsi"/>
        </w:rPr>
      </w:pPr>
      <w:r w:rsidRPr="00FB7DB5">
        <w:rPr>
          <w:rFonts w:cstheme="minorHAnsi"/>
        </w:rPr>
        <w:t>Passed:</w:t>
      </w:r>
      <w:r w:rsidR="00FB7DB5">
        <w:rPr>
          <w:rFonts w:cstheme="minorHAnsi"/>
        </w:rPr>
        <w:tab/>
        <w:t>“Passed” indicates that the result is the same as expected.</w:t>
      </w:r>
    </w:p>
    <w:p w14:paraId="4BFC1752" w14:textId="79F4219C" w:rsidR="00FB7DB5" w:rsidRPr="00FB7DB5" w:rsidRDefault="001B4A65" w:rsidP="00C77FBB">
      <w:pPr>
        <w:pStyle w:val="ListParagraph"/>
        <w:numPr>
          <w:ilvl w:val="0"/>
          <w:numId w:val="15"/>
        </w:numPr>
        <w:spacing w:after="0" w:line="240" w:lineRule="auto"/>
        <w:ind w:leftChars="100" w:left="220" w:firstLineChars="0" w:firstLine="0"/>
        <w:jc w:val="both"/>
        <w:rPr>
          <w:rFonts w:cstheme="minorHAnsi"/>
        </w:rPr>
      </w:pPr>
      <w:r w:rsidRPr="00FB7DB5">
        <w:rPr>
          <w:rFonts w:cstheme="minorHAnsi"/>
        </w:rPr>
        <w:t>Failed:</w:t>
      </w:r>
      <w:r w:rsidR="00CE4463">
        <w:rPr>
          <w:rFonts w:cstheme="minorHAnsi"/>
        </w:rPr>
        <w:t xml:space="preserve"> </w:t>
      </w:r>
      <w:r w:rsidR="00FB7DB5">
        <w:rPr>
          <w:rFonts w:cstheme="minorHAnsi"/>
        </w:rPr>
        <w:t xml:space="preserve">“Failed” indicates that the system cannot generate the </w:t>
      </w:r>
      <w:r w:rsidR="00CE4463">
        <w:rPr>
          <w:rFonts w:cstheme="minorHAnsi"/>
        </w:rPr>
        <w:t>result,</w:t>
      </w:r>
      <w:r w:rsidR="00FB7DB5">
        <w:rPr>
          <w:rFonts w:cstheme="minorHAnsi"/>
        </w:rPr>
        <w:t xml:space="preserve"> or the result is unacceptable.</w:t>
      </w:r>
    </w:p>
    <w:p w14:paraId="5E40D923" w14:textId="1AA952EB" w:rsidR="001B4A65" w:rsidRPr="00FB7DB5" w:rsidRDefault="001B4A65" w:rsidP="00C77FBB">
      <w:pPr>
        <w:pStyle w:val="ListParagraph"/>
        <w:numPr>
          <w:ilvl w:val="0"/>
          <w:numId w:val="15"/>
        </w:numPr>
        <w:spacing w:after="0" w:line="240" w:lineRule="auto"/>
        <w:ind w:leftChars="100" w:left="220" w:firstLineChars="0" w:firstLine="0"/>
        <w:jc w:val="both"/>
        <w:rPr>
          <w:rFonts w:cstheme="minorHAnsi"/>
        </w:rPr>
      </w:pPr>
      <w:r w:rsidRPr="00FB7DB5">
        <w:rPr>
          <w:rFonts w:cstheme="minorHAnsi"/>
        </w:rPr>
        <w:t>Partially Passed:</w:t>
      </w:r>
      <w:r w:rsidR="00CE4463">
        <w:rPr>
          <w:rFonts w:cstheme="minorHAnsi"/>
        </w:rPr>
        <w:t xml:space="preserve"> “</w:t>
      </w:r>
      <w:r w:rsidR="00CE4463" w:rsidRPr="00FB7DB5">
        <w:rPr>
          <w:rFonts w:cstheme="minorHAnsi"/>
        </w:rPr>
        <w:t>Partially Passed</w:t>
      </w:r>
      <w:r w:rsidR="00CE4463">
        <w:rPr>
          <w:rFonts w:cstheme="minorHAnsi"/>
        </w:rPr>
        <w:t>” indicates that the result is close to the expectation but not identical or may cause potential failure in further testing.</w:t>
      </w:r>
    </w:p>
    <w:p w14:paraId="1F06DF84" w14:textId="50AEEBC8" w:rsidR="000C0F9D" w:rsidRPr="00FB7DB5" w:rsidRDefault="000C0F9D" w:rsidP="00C77FBB">
      <w:pPr>
        <w:pStyle w:val="ListParagraph"/>
        <w:numPr>
          <w:ilvl w:val="2"/>
          <w:numId w:val="2"/>
        </w:numPr>
        <w:spacing w:after="0" w:line="240" w:lineRule="auto"/>
        <w:ind w:firstLineChars="0"/>
        <w:jc w:val="both"/>
        <w:rPr>
          <w:rFonts w:cstheme="minorHAnsi"/>
        </w:rPr>
      </w:pPr>
      <w:r w:rsidRPr="00FB7DB5">
        <w:rPr>
          <w:rFonts w:cstheme="minorHAnsi"/>
        </w:rPr>
        <w:t>Test-Driven Development</w:t>
      </w:r>
      <w:r w:rsidR="00654798" w:rsidRPr="00FB7DB5">
        <w:rPr>
          <w:rFonts w:cstheme="minorHAnsi"/>
        </w:rPr>
        <w:t>(TDD)</w:t>
      </w:r>
    </w:p>
    <w:p w14:paraId="2CB0BE85" w14:textId="1B55DB63" w:rsidR="00654798" w:rsidRPr="00FB7DB5" w:rsidRDefault="00654798" w:rsidP="00C77FBB">
      <w:pPr>
        <w:spacing w:after="0" w:line="240" w:lineRule="auto"/>
        <w:jc w:val="both"/>
        <w:rPr>
          <w:rFonts w:cstheme="minorHAnsi"/>
        </w:rPr>
      </w:pPr>
      <w:r w:rsidRPr="00FB7DB5">
        <w:rPr>
          <w:rFonts w:cstheme="minorHAnsi"/>
        </w:rPr>
        <w:t>A test case with TDD is written before implementation therefor the code must pass this test case to move on to the next increment. The TDD evaluation in each test case will indicate if the project has passed the test case after failure.</w:t>
      </w:r>
    </w:p>
    <w:p w14:paraId="10538C74" w14:textId="197429E6" w:rsidR="000C0F9D" w:rsidRPr="00FB7DB5" w:rsidRDefault="000C0F9D" w:rsidP="00C77FBB">
      <w:pPr>
        <w:pStyle w:val="ListParagraph"/>
        <w:numPr>
          <w:ilvl w:val="1"/>
          <w:numId w:val="2"/>
        </w:numPr>
        <w:spacing w:after="0" w:line="240" w:lineRule="auto"/>
        <w:ind w:firstLineChars="0"/>
        <w:jc w:val="both"/>
        <w:rPr>
          <w:rFonts w:cstheme="minorHAnsi"/>
        </w:rPr>
      </w:pPr>
      <w:r w:rsidRPr="00FB7DB5">
        <w:rPr>
          <w:rFonts w:cstheme="minorHAnsi"/>
        </w:rPr>
        <w:t>Test Process Improvement</w:t>
      </w:r>
    </w:p>
    <w:p w14:paraId="18780EFC" w14:textId="08F5E6F2" w:rsidR="00EA4565" w:rsidRPr="00FB7DB5" w:rsidRDefault="00EA4565" w:rsidP="00C77FBB">
      <w:pPr>
        <w:spacing w:after="0" w:line="240" w:lineRule="auto"/>
        <w:jc w:val="both"/>
        <w:rPr>
          <w:rFonts w:cstheme="minorHAnsi"/>
        </w:rPr>
      </w:pPr>
      <w:r w:rsidRPr="00FB7DB5">
        <w:rPr>
          <w:rFonts w:cstheme="minorHAnsi"/>
        </w:rPr>
        <w:t xml:space="preserve">The testing result will be collected and </w:t>
      </w:r>
      <w:r w:rsidRPr="00A2191C">
        <w:rPr>
          <w:rFonts w:cstheme="minorHAnsi"/>
          <w:noProof/>
        </w:rPr>
        <w:t>organised</w:t>
      </w:r>
      <w:r w:rsidRPr="00FB7DB5">
        <w:rPr>
          <w:rFonts w:cstheme="minorHAnsi"/>
        </w:rPr>
        <w:t xml:space="preserve"> in the form of a testing report for the clients to seek feedback from them.</w:t>
      </w:r>
    </w:p>
    <w:p w14:paraId="59FF97E6" w14:textId="3FF40BB5" w:rsidR="00284B61" w:rsidRPr="00FB7DB5" w:rsidRDefault="00284B61" w:rsidP="00C77FBB">
      <w:pPr>
        <w:pStyle w:val="ListParagraph"/>
        <w:numPr>
          <w:ilvl w:val="0"/>
          <w:numId w:val="2"/>
        </w:numPr>
        <w:spacing w:after="0" w:line="240" w:lineRule="auto"/>
        <w:ind w:firstLineChars="0"/>
        <w:jc w:val="both"/>
        <w:rPr>
          <w:rFonts w:cstheme="minorHAnsi"/>
          <w:b/>
        </w:rPr>
      </w:pPr>
      <w:r w:rsidRPr="00FB7DB5">
        <w:rPr>
          <w:rFonts w:cstheme="minorHAnsi"/>
          <w:b/>
        </w:rPr>
        <w:t>Test Type</w:t>
      </w:r>
      <w:r w:rsidR="001B4A65" w:rsidRPr="00FB7DB5">
        <w:rPr>
          <w:rFonts w:cstheme="minorHAnsi"/>
          <w:b/>
        </w:rPr>
        <w:t>s</w:t>
      </w:r>
    </w:p>
    <w:p w14:paraId="5175D70B" w14:textId="3E46AACB" w:rsidR="00284B61" w:rsidRPr="00A2191C" w:rsidRDefault="002A7082" w:rsidP="00C77FBB">
      <w:pPr>
        <w:pStyle w:val="ListParagraph"/>
        <w:numPr>
          <w:ilvl w:val="1"/>
          <w:numId w:val="2"/>
        </w:numPr>
        <w:spacing w:after="0" w:line="240" w:lineRule="auto"/>
        <w:ind w:firstLineChars="0"/>
        <w:jc w:val="both"/>
        <w:rPr>
          <w:rFonts w:cstheme="minorHAnsi"/>
          <w:noProof/>
        </w:rPr>
      </w:pPr>
      <w:r w:rsidRPr="00A2191C">
        <w:rPr>
          <w:rFonts w:cstheme="minorHAnsi"/>
        </w:rPr>
        <w:t xml:space="preserve">Component </w:t>
      </w:r>
      <w:r w:rsidRPr="00A2191C">
        <w:rPr>
          <w:rFonts w:cstheme="minorHAnsi"/>
          <w:noProof/>
        </w:rPr>
        <w:t>Tes</w:t>
      </w:r>
      <w:r w:rsidR="00AB00A2">
        <w:rPr>
          <w:rFonts w:cstheme="minorHAnsi"/>
          <w:noProof/>
        </w:rPr>
        <w:t>t</w:t>
      </w:r>
      <w:r w:rsidRPr="00A2191C">
        <w:rPr>
          <w:rFonts w:cstheme="minorHAnsi"/>
          <w:noProof/>
        </w:rPr>
        <w:t>ing</w:t>
      </w:r>
    </w:p>
    <w:p w14:paraId="2B5F0443" w14:textId="7E37BF64" w:rsidR="00A2191C" w:rsidRPr="00AB00A2" w:rsidRDefault="00AB00A2" w:rsidP="00C77FBB">
      <w:pPr>
        <w:spacing w:after="0" w:line="240" w:lineRule="auto"/>
        <w:jc w:val="both"/>
        <w:rPr>
          <w:rFonts w:cstheme="minorHAnsi" w:hint="eastAsia"/>
        </w:rPr>
      </w:pPr>
      <w:r>
        <w:rPr>
          <w:rFonts w:cstheme="minorHAnsi"/>
        </w:rPr>
        <w:t>Component testings verify the functioning of each module of the system individually. It contains p</w:t>
      </w:r>
      <w:r w:rsidR="00A2191C" w:rsidRPr="00AB00A2">
        <w:rPr>
          <w:rFonts w:cstheme="minorHAnsi"/>
        </w:rPr>
        <w:t xml:space="preserve">artition </w:t>
      </w:r>
      <w:r>
        <w:rPr>
          <w:rFonts w:cstheme="minorHAnsi"/>
        </w:rPr>
        <w:t>t</w:t>
      </w:r>
      <w:r w:rsidR="00A2191C" w:rsidRPr="00AB00A2">
        <w:rPr>
          <w:rFonts w:cstheme="minorHAnsi"/>
        </w:rPr>
        <w:t>esting</w:t>
      </w:r>
      <w:r>
        <w:rPr>
          <w:rFonts w:cstheme="minorHAnsi" w:hint="eastAsia"/>
        </w:rPr>
        <w:t xml:space="preserve"> </w:t>
      </w:r>
      <w:r>
        <w:rPr>
          <w:rFonts w:cstheme="minorHAnsi"/>
        </w:rPr>
        <w:t>and p</w:t>
      </w:r>
      <w:r w:rsidR="00A2191C" w:rsidRPr="00AB00A2">
        <w:rPr>
          <w:rFonts w:cstheme="minorHAnsi"/>
        </w:rPr>
        <w:t xml:space="preserve">ath </w:t>
      </w:r>
      <w:r>
        <w:rPr>
          <w:rFonts w:cstheme="minorHAnsi"/>
        </w:rPr>
        <w:t>t</w:t>
      </w:r>
      <w:r w:rsidR="00A2191C" w:rsidRPr="00AB00A2">
        <w:rPr>
          <w:rFonts w:cstheme="minorHAnsi"/>
        </w:rPr>
        <w:t>esting</w:t>
      </w:r>
      <w:r>
        <w:rPr>
          <w:rFonts w:cstheme="minorHAnsi"/>
        </w:rPr>
        <w:t>. Partition testing</w:t>
      </w:r>
      <w:r w:rsidR="00F26FC3">
        <w:rPr>
          <w:rFonts w:cstheme="minorHAnsi"/>
        </w:rPr>
        <w:t>s verify each module with various inputs from valid and invalid partitions. Path testing ensures each path in the program will be executed at least once.</w:t>
      </w:r>
    </w:p>
    <w:p w14:paraId="39422409" w14:textId="58E5BB76" w:rsidR="002A7082" w:rsidRPr="00A2191C" w:rsidRDefault="002A7082" w:rsidP="00C77FBB">
      <w:pPr>
        <w:pStyle w:val="ListParagraph"/>
        <w:numPr>
          <w:ilvl w:val="1"/>
          <w:numId w:val="2"/>
        </w:numPr>
        <w:spacing w:after="0" w:line="240" w:lineRule="auto"/>
        <w:ind w:firstLineChars="0"/>
        <w:jc w:val="both"/>
        <w:rPr>
          <w:rFonts w:cstheme="minorHAnsi"/>
        </w:rPr>
      </w:pPr>
      <w:r w:rsidRPr="00A2191C">
        <w:rPr>
          <w:rFonts w:cstheme="minorHAnsi" w:hint="eastAsia"/>
        </w:rPr>
        <w:t>S</w:t>
      </w:r>
      <w:r w:rsidRPr="00A2191C">
        <w:rPr>
          <w:rFonts w:cstheme="minorHAnsi"/>
        </w:rPr>
        <w:t xml:space="preserve">ystem </w:t>
      </w:r>
      <w:r w:rsidR="00A2191C" w:rsidRPr="00A2191C">
        <w:rPr>
          <w:rFonts w:cstheme="minorHAnsi"/>
        </w:rPr>
        <w:t>T</w:t>
      </w:r>
      <w:r w:rsidRPr="00A2191C">
        <w:rPr>
          <w:rFonts w:cstheme="minorHAnsi"/>
        </w:rPr>
        <w:t>esting</w:t>
      </w:r>
    </w:p>
    <w:p w14:paraId="438E3F5E" w14:textId="1CD34D82" w:rsidR="00C77FBB" w:rsidRDefault="00191113" w:rsidP="00C77FBB">
      <w:pPr>
        <w:spacing w:after="0" w:line="240" w:lineRule="auto"/>
        <w:jc w:val="both"/>
        <w:rPr>
          <w:rFonts w:cstheme="minorHAnsi"/>
        </w:rPr>
      </w:pPr>
      <w:r>
        <w:rPr>
          <w:rFonts w:cstheme="minorHAnsi"/>
        </w:rPr>
        <w:t>System testing has two phases: i</w:t>
      </w:r>
      <w:r w:rsidR="00A2191C">
        <w:rPr>
          <w:rFonts w:cstheme="minorHAnsi"/>
        </w:rPr>
        <w:t xml:space="preserve">ntegration </w:t>
      </w:r>
      <w:r>
        <w:rPr>
          <w:rFonts w:cstheme="minorHAnsi"/>
        </w:rPr>
        <w:t>t</w:t>
      </w:r>
      <w:r w:rsidR="00A2191C">
        <w:rPr>
          <w:rFonts w:cstheme="minorHAnsi"/>
        </w:rPr>
        <w:t>estin</w:t>
      </w:r>
      <w:r>
        <w:rPr>
          <w:rFonts w:cstheme="minorHAnsi"/>
        </w:rPr>
        <w:t>g and r</w:t>
      </w:r>
      <w:r w:rsidR="00A2191C">
        <w:rPr>
          <w:rFonts w:cstheme="minorHAnsi"/>
        </w:rPr>
        <w:t xml:space="preserve">elease </w:t>
      </w:r>
      <w:r>
        <w:rPr>
          <w:rFonts w:cstheme="minorHAnsi"/>
        </w:rPr>
        <w:t>t</w:t>
      </w:r>
      <w:r w:rsidR="00A2191C">
        <w:rPr>
          <w:rFonts w:cstheme="minorHAnsi"/>
        </w:rPr>
        <w:t>es</w:t>
      </w:r>
      <w:r w:rsidR="00AB00A2">
        <w:rPr>
          <w:rFonts w:cstheme="minorHAnsi"/>
        </w:rPr>
        <w:t>t</w:t>
      </w:r>
      <w:r w:rsidR="00A2191C">
        <w:rPr>
          <w:rFonts w:cstheme="minorHAnsi"/>
        </w:rPr>
        <w:t>ing</w:t>
      </w:r>
      <w:r>
        <w:rPr>
          <w:rFonts w:cstheme="minorHAnsi"/>
        </w:rPr>
        <w:t>. Integration testing</w:t>
      </w:r>
      <w:r>
        <w:rPr>
          <w:rFonts w:cstheme="minorHAnsi" w:hint="eastAsia"/>
        </w:rPr>
        <w:t>s</w:t>
      </w:r>
      <w:r>
        <w:rPr>
          <w:rFonts w:cstheme="minorHAnsi"/>
        </w:rPr>
        <w:t xml:space="preserve"> </w:t>
      </w:r>
      <w:r w:rsidRPr="00191113">
        <w:rPr>
          <w:rFonts w:cstheme="minorHAnsi"/>
        </w:rPr>
        <w:t>examine</w:t>
      </w:r>
      <w:r>
        <w:rPr>
          <w:rFonts w:cstheme="minorHAnsi"/>
        </w:rPr>
        <w:t xml:space="preserve"> the system as an integration aiming to check the design and behaviour </w:t>
      </w:r>
      <w:r w:rsidR="00C91ECD">
        <w:rPr>
          <w:rFonts w:cstheme="minorHAnsi"/>
        </w:rPr>
        <w:t xml:space="preserve">according to the requirements. Release testing for this project is mainly about adjusting the </w:t>
      </w:r>
      <w:r w:rsidR="00C77FBB">
        <w:rPr>
          <w:rFonts w:cstheme="minorHAnsi"/>
        </w:rPr>
        <w:t>input parameters for a better performance for the client.</w:t>
      </w:r>
    </w:p>
    <w:p w14:paraId="71513BC8" w14:textId="77777777" w:rsidR="00C77FBB" w:rsidRDefault="00C77FBB">
      <w:pPr>
        <w:rPr>
          <w:rFonts w:cstheme="minorHAnsi"/>
        </w:rPr>
      </w:pPr>
      <w:r>
        <w:rPr>
          <w:rFonts w:cstheme="minorHAnsi"/>
        </w:rPr>
        <w:br w:type="page"/>
      </w:r>
    </w:p>
    <w:p w14:paraId="0A37A68D" w14:textId="6515A63F" w:rsidR="009D39A5" w:rsidRDefault="009D39A5" w:rsidP="00C77FBB">
      <w:pPr>
        <w:pStyle w:val="ListParagraph"/>
        <w:numPr>
          <w:ilvl w:val="0"/>
          <w:numId w:val="2"/>
        </w:numPr>
        <w:spacing w:after="0" w:line="240" w:lineRule="auto"/>
        <w:ind w:firstLineChars="0"/>
        <w:jc w:val="both"/>
        <w:rPr>
          <w:rFonts w:cstheme="minorHAnsi"/>
          <w:b/>
          <w:noProof/>
        </w:rPr>
      </w:pPr>
      <w:r>
        <w:rPr>
          <w:rFonts w:cstheme="minorHAnsi" w:hint="eastAsia"/>
          <w:b/>
          <w:noProof/>
        </w:rPr>
        <w:lastRenderedPageBreak/>
        <w:t>T</w:t>
      </w:r>
      <w:r>
        <w:rPr>
          <w:rFonts w:cstheme="minorHAnsi"/>
          <w:b/>
          <w:noProof/>
        </w:rPr>
        <w:t>est Cases</w:t>
      </w:r>
    </w:p>
    <w:p w14:paraId="362A4290" w14:textId="6A34E4BA" w:rsidR="00A2191C" w:rsidRPr="00C91ECD" w:rsidRDefault="00A2191C" w:rsidP="009D39A5">
      <w:pPr>
        <w:pStyle w:val="ListParagraph"/>
        <w:numPr>
          <w:ilvl w:val="1"/>
          <w:numId w:val="2"/>
        </w:numPr>
        <w:spacing w:after="0" w:line="240" w:lineRule="auto"/>
        <w:ind w:firstLineChars="0"/>
        <w:jc w:val="both"/>
        <w:rPr>
          <w:rFonts w:cstheme="minorHAnsi"/>
          <w:b/>
          <w:noProof/>
        </w:rPr>
      </w:pPr>
      <w:r w:rsidRPr="00C91ECD">
        <w:rPr>
          <w:rFonts w:cstheme="minorHAnsi"/>
          <w:b/>
        </w:rPr>
        <w:t xml:space="preserve">Component </w:t>
      </w:r>
      <w:r w:rsidRPr="00C91ECD">
        <w:rPr>
          <w:rFonts w:cstheme="minorHAnsi"/>
          <w:b/>
          <w:noProof/>
        </w:rPr>
        <w:t>Tesing</w:t>
      </w:r>
    </w:p>
    <w:p w14:paraId="0DEFE8A5" w14:textId="741C33AC" w:rsidR="009D39A5" w:rsidRPr="00AA3D5A" w:rsidRDefault="000D47FC" w:rsidP="00C77FBB">
      <w:pPr>
        <w:pStyle w:val="ListParagraph"/>
        <w:numPr>
          <w:ilvl w:val="2"/>
          <w:numId w:val="2"/>
        </w:numPr>
        <w:spacing w:after="0" w:line="240" w:lineRule="auto"/>
        <w:ind w:firstLineChars="0"/>
        <w:jc w:val="both"/>
        <w:rPr>
          <w:rFonts w:cstheme="minorHAnsi" w:hint="eastAsia"/>
          <w:noProof/>
        </w:rPr>
      </w:pPr>
      <w:r w:rsidRPr="009D39A5">
        <w:rPr>
          <w:rFonts w:cstheme="minorHAnsi"/>
          <w:noProof/>
        </w:rPr>
        <w:t>Helper funcitons</w:t>
      </w:r>
    </w:p>
    <w:tbl>
      <w:tblPr>
        <w:tblStyle w:val="TableGrid"/>
        <w:tblW w:w="0" w:type="auto"/>
        <w:tblLook w:val="04A0" w:firstRow="1" w:lastRow="0" w:firstColumn="1" w:lastColumn="0" w:noHBand="0" w:noVBand="1"/>
      </w:tblPr>
      <w:tblGrid>
        <w:gridCol w:w="848"/>
        <w:gridCol w:w="990"/>
        <w:gridCol w:w="2836"/>
        <w:gridCol w:w="2338"/>
        <w:gridCol w:w="1169"/>
        <w:gridCol w:w="1169"/>
      </w:tblGrid>
      <w:tr w:rsidR="00AA3D5A" w14:paraId="444C9E5E" w14:textId="77777777" w:rsidTr="00AA3D5A">
        <w:tc>
          <w:tcPr>
            <w:tcW w:w="1838" w:type="dxa"/>
            <w:gridSpan w:val="2"/>
          </w:tcPr>
          <w:p w14:paraId="1E0E0783" w14:textId="472A0A17" w:rsidR="00AA3D5A" w:rsidRDefault="00AA3D5A" w:rsidP="00C77FBB">
            <w:pPr>
              <w:jc w:val="both"/>
              <w:rPr>
                <w:rFonts w:cstheme="minorHAnsi" w:hint="eastAsia"/>
                <w:noProof/>
              </w:rPr>
            </w:pPr>
            <w:r>
              <w:rPr>
                <w:rFonts w:cstheme="minorHAnsi" w:hint="eastAsia"/>
                <w:noProof/>
              </w:rPr>
              <w:t>Tes</w:t>
            </w:r>
            <w:r>
              <w:rPr>
                <w:rFonts w:cstheme="minorHAnsi"/>
                <w:noProof/>
              </w:rPr>
              <w:t>t</w:t>
            </w:r>
            <w:r>
              <w:rPr>
                <w:rFonts w:cstheme="minorHAnsi" w:hint="eastAsia"/>
                <w:noProof/>
              </w:rPr>
              <w:t>ing</w:t>
            </w:r>
            <w:r>
              <w:rPr>
                <w:rFonts w:cstheme="minorHAnsi"/>
                <w:noProof/>
              </w:rPr>
              <w:t xml:space="preserve"> </w:t>
            </w:r>
            <w:r>
              <w:rPr>
                <w:rFonts w:cstheme="minorHAnsi" w:hint="eastAsia"/>
                <w:noProof/>
              </w:rPr>
              <w:t>Case</w:t>
            </w:r>
            <w:r>
              <w:rPr>
                <w:rFonts w:cstheme="minorHAnsi"/>
                <w:noProof/>
              </w:rPr>
              <w:t xml:space="preserve"> ID: </w:t>
            </w:r>
          </w:p>
        </w:tc>
        <w:tc>
          <w:tcPr>
            <w:tcW w:w="7512" w:type="dxa"/>
            <w:gridSpan w:val="4"/>
          </w:tcPr>
          <w:p w14:paraId="1E33CD03" w14:textId="4141C45A" w:rsidR="00AA3D5A" w:rsidRDefault="00AA3D5A" w:rsidP="00AA3D5A">
            <w:pPr>
              <w:jc w:val="both"/>
              <w:rPr>
                <w:rFonts w:cstheme="minorHAnsi" w:hint="eastAsia"/>
                <w:noProof/>
              </w:rPr>
            </w:pPr>
            <w:r>
              <w:rPr>
                <w:rFonts w:cstheme="minorHAnsi"/>
                <w:noProof/>
              </w:rPr>
              <w:t>C001</w:t>
            </w:r>
          </w:p>
        </w:tc>
      </w:tr>
      <w:tr w:rsidR="00AA3D5A" w14:paraId="1CA3FBBE" w14:textId="77777777" w:rsidTr="00AA3D5A">
        <w:tc>
          <w:tcPr>
            <w:tcW w:w="1838" w:type="dxa"/>
            <w:gridSpan w:val="2"/>
          </w:tcPr>
          <w:p w14:paraId="4A64516B" w14:textId="68DC9938" w:rsidR="00AA3D5A" w:rsidRPr="00AA3D5A" w:rsidRDefault="00AA3D5A" w:rsidP="00C77FBB">
            <w:pPr>
              <w:jc w:val="both"/>
              <w:rPr>
                <w:rFonts w:cstheme="minorHAnsi" w:hint="eastAsia"/>
                <w:noProof/>
              </w:rPr>
            </w:pPr>
            <w:r>
              <w:rPr>
                <w:rFonts w:cstheme="minorHAnsi" w:hint="eastAsia"/>
                <w:noProof/>
              </w:rPr>
              <w:t>T</w:t>
            </w:r>
            <w:r>
              <w:rPr>
                <w:rFonts w:cstheme="minorHAnsi"/>
                <w:noProof/>
              </w:rPr>
              <w:t>es</w:t>
            </w:r>
            <w:r>
              <w:rPr>
                <w:rFonts w:cstheme="minorHAnsi" w:hint="eastAsia"/>
                <w:noProof/>
              </w:rPr>
              <w:t>ting</w:t>
            </w:r>
            <w:r>
              <w:rPr>
                <w:rFonts w:cstheme="minorHAnsi"/>
                <w:noProof/>
              </w:rPr>
              <w:t xml:space="preserve"> Purpose:</w:t>
            </w:r>
          </w:p>
        </w:tc>
        <w:tc>
          <w:tcPr>
            <w:tcW w:w="7512" w:type="dxa"/>
            <w:gridSpan w:val="4"/>
          </w:tcPr>
          <w:p w14:paraId="1FA8752D" w14:textId="7C04837B" w:rsidR="00AA3D5A" w:rsidRPr="00AA3D5A" w:rsidRDefault="00AA3D5A" w:rsidP="00C77FBB">
            <w:pPr>
              <w:jc w:val="both"/>
              <w:rPr>
                <w:rFonts w:cstheme="minorHAnsi" w:hint="eastAsia"/>
                <w:noProof/>
              </w:rPr>
            </w:pPr>
            <w:r>
              <w:rPr>
                <w:rFonts w:cstheme="minorHAnsi"/>
                <w:noProof/>
              </w:rPr>
              <w:t>Testing if all the helper functions work well.</w:t>
            </w:r>
          </w:p>
        </w:tc>
      </w:tr>
      <w:tr w:rsidR="00AA3D5A" w14:paraId="0D69D037" w14:textId="77777777" w:rsidTr="00AA3D5A">
        <w:tc>
          <w:tcPr>
            <w:tcW w:w="1838" w:type="dxa"/>
            <w:gridSpan w:val="2"/>
            <w:tcBorders>
              <w:bottom w:val="single" w:sz="12" w:space="0" w:color="auto"/>
            </w:tcBorders>
          </w:tcPr>
          <w:p w14:paraId="59FD6AEF" w14:textId="1D0C6FCE" w:rsidR="00AA3D5A" w:rsidRDefault="00AA3D5A" w:rsidP="00C77FBB">
            <w:pPr>
              <w:jc w:val="both"/>
              <w:rPr>
                <w:rFonts w:cstheme="minorHAnsi" w:hint="eastAsia"/>
                <w:noProof/>
              </w:rPr>
            </w:pPr>
            <w:r>
              <w:rPr>
                <w:rFonts w:cstheme="minorHAnsi"/>
                <w:noProof/>
              </w:rPr>
              <w:t>Preconditions:</w:t>
            </w:r>
          </w:p>
        </w:tc>
        <w:tc>
          <w:tcPr>
            <w:tcW w:w="7512" w:type="dxa"/>
            <w:gridSpan w:val="4"/>
          </w:tcPr>
          <w:p w14:paraId="19848EDF" w14:textId="20BE0F52" w:rsidR="00AA3D5A" w:rsidRDefault="00AA3D5A" w:rsidP="00C77FBB">
            <w:pPr>
              <w:jc w:val="both"/>
              <w:rPr>
                <w:rFonts w:cstheme="minorHAnsi" w:hint="eastAsia"/>
                <w:noProof/>
              </w:rPr>
            </w:pPr>
            <w:r>
              <w:rPr>
                <w:rFonts w:cstheme="minorHAnsi"/>
                <w:noProof/>
              </w:rPr>
              <w:t>Tools and environments have been set up.</w:t>
            </w:r>
          </w:p>
        </w:tc>
      </w:tr>
      <w:tr w:rsidR="00AA3D5A" w14:paraId="76868C1B" w14:textId="77777777" w:rsidTr="00ED224E">
        <w:tc>
          <w:tcPr>
            <w:tcW w:w="848" w:type="dxa"/>
            <w:tcBorders>
              <w:top w:val="single" w:sz="12" w:space="0" w:color="auto"/>
              <w:right w:val="single" w:sz="8" w:space="0" w:color="auto"/>
            </w:tcBorders>
          </w:tcPr>
          <w:p w14:paraId="3B82C50B" w14:textId="77777777" w:rsidR="00AA3D5A" w:rsidRDefault="00AA3D5A" w:rsidP="00C77FBB">
            <w:pPr>
              <w:jc w:val="both"/>
              <w:rPr>
                <w:rFonts w:cstheme="minorHAnsi" w:hint="eastAsia"/>
                <w:noProof/>
              </w:rPr>
            </w:pPr>
            <w:r>
              <w:rPr>
                <w:rFonts w:cstheme="minorHAnsi" w:hint="eastAsia"/>
                <w:noProof/>
              </w:rPr>
              <w:t>S</w:t>
            </w:r>
            <w:r>
              <w:rPr>
                <w:rFonts w:cstheme="minorHAnsi"/>
                <w:noProof/>
              </w:rPr>
              <w:t>tep</w:t>
            </w:r>
          </w:p>
        </w:tc>
        <w:tc>
          <w:tcPr>
            <w:tcW w:w="3826" w:type="dxa"/>
            <w:gridSpan w:val="2"/>
            <w:tcBorders>
              <w:top w:val="single" w:sz="12" w:space="0" w:color="auto"/>
              <w:left w:val="single" w:sz="8" w:space="0" w:color="auto"/>
            </w:tcBorders>
          </w:tcPr>
          <w:p w14:paraId="641B9790" w14:textId="262BEB22" w:rsidR="00AA3D5A" w:rsidRDefault="00AA3D5A" w:rsidP="00C77FBB">
            <w:pPr>
              <w:jc w:val="both"/>
              <w:rPr>
                <w:rFonts w:cstheme="minorHAnsi" w:hint="eastAsia"/>
                <w:noProof/>
              </w:rPr>
            </w:pPr>
            <w:r>
              <w:rPr>
                <w:rFonts w:cstheme="minorHAnsi" w:hint="eastAsia"/>
                <w:noProof/>
              </w:rPr>
              <w:t>A</w:t>
            </w:r>
            <w:r>
              <w:rPr>
                <w:rFonts w:cstheme="minorHAnsi"/>
                <w:noProof/>
              </w:rPr>
              <w:t>ctions</w:t>
            </w:r>
          </w:p>
        </w:tc>
        <w:tc>
          <w:tcPr>
            <w:tcW w:w="2338" w:type="dxa"/>
            <w:tcBorders>
              <w:top w:val="single" w:sz="12" w:space="0" w:color="auto"/>
            </w:tcBorders>
          </w:tcPr>
          <w:p w14:paraId="11925511" w14:textId="2801B8A3" w:rsidR="00AA3D5A" w:rsidRDefault="00AA3D5A" w:rsidP="00C77FBB">
            <w:pPr>
              <w:jc w:val="both"/>
              <w:rPr>
                <w:rFonts w:cstheme="minorHAnsi" w:hint="eastAsia"/>
                <w:noProof/>
              </w:rPr>
            </w:pPr>
            <w:r>
              <w:rPr>
                <w:rFonts w:cstheme="minorHAnsi" w:hint="eastAsia"/>
                <w:noProof/>
              </w:rPr>
              <w:t>E</w:t>
            </w:r>
            <w:r>
              <w:rPr>
                <w:rFonts w:cstheme="minorHAnsi"/>
                <w:noProof/>
              </w:rPr>
              <w:t>xpected Result</w:t>
            </w:r>
          </w:p>
        </w:tc>
        <w:tc>
          <w:tcPr>
            <w:tcW w:w="1169" w:type="dxa"/>
            <w:tcBorders>
              <w:top w:val="single" w:sz="12" w:space="0" w:color="auto"/>
            </w:tcBorders>
          </w:tcPr>
          <w:p w14:paraId="28DBE78D" w14:textId="50F06F4D" w:rsidR="00AA3D5A" w:rsidRDefault="00AA3D5A" w:rsidP="00C77FBB">
            <w:pPr>
              <w:jc w:val="both"/>
              <w:rPr>
                <w:rFonts w:cstheme="minorHAnsi" w:hint="eastAsia"/>
                <w:noProof/>
              </w:rPr>
            </w:pPr>
            <w:r>
              <w:rPr>
                <w:rFonts w:cstheme="minorHAnsi" w:hint="eastAsia"/>
                <w:noProof/>
              </w:rPr>
              <w:t>S</w:t>
            </w:r>
            <w:r>
              <w:rPr>
                <w:rFonts w:cstheme="minorHAnsi"/>
                <w:noProof/>
              </w:rPr>
              <w:t>tatus</w:t>
            </w:r>
          </w:p>
        </w:tc>
        <w:tc>
          <w:tcPr>
            <w:tcW w:w="1169" w:type="dxa"/>
            <w:tcBorders>
              <w:top w:val="single" w:sz="12" w:space="0" w:color="auto"/>
            </w:tcBorders>
          </w:tcPr>
          <w:p w14:paraId="35D63A47" w14:textId="6A7522A5" w:rsidR="00AA3D5A" w:rsidRDefault="00AA3D5A" w:rsidP="00C77FBB">
            <w:pPr>
              <w:jc w:val="both"/>
              <w:rPr>
                <w:rFonts w:cstheme="minorHAnsi" w:hint="eastAsia"/>
                <w:noProof/>
              </w:rPr>
            </w:pPr>
            <w:r>
              <w:rPr>
                <w:rFonts w:cstheme="minorHAnsi" w:hint="eastAsia"/>
                <w:noProof/>
              </w:rPr>
              <w:t>T</w:t>
            </w:r>
            <w:r>
              <w:rPr>
                <w:rFonts w:cstheme="minorHAnsi"/>
                <w:noProof/>
              </w:rPr>
              <w:t>DD</w:t>
            </w:r>
          </w:p>
        </w:tc>
      </w:tr>
      <w:tr w:rsidR="00AA3D5A" w14:paraId="640BED94" w14:textId="77777777" w:rsidTr="00F77B85">
        <w:tc>
          <w:tcPr>
            <w:tcW w:w="848" w:type="dxa"/>
          </w:tcPr>
          <w:p w14:paraId="40177111" w14:textId="77777777" w:rsidR="00AA3D5A" w:rsidRDefault="00AA3D5A" w:rsidP="00C77FBB">
            <w:pPr>
              <w:jc w:val="both"/>
              <w:rPr>
                <w:rFonts w:cstheme="minorHAnsi" w:hint="eastAsia"/>
                <w:noProof/>
              </w:rPr>
            </w:pPr>
          </w:p>
        </w:tc>
        <w:tc>
          <w:tcPr>
            <w:tcW w:w="3826" w:type="dxa"/>
            <w:gridSpan w:val="2"/>
          </w:tcPr>
          <w:p w14:paraId="52767C48" w14:textId="77777777" w:rsidR="00AA3D5A" w:rsidRDefault="00AA3D5A" w:rsidP="00C77FBB">
            <w:pPr>
              <w:jc w:val="both"/>
              <w:rPr>
                <w:rFonts w:cstheme="minorHAnsi" w:hint="eastAsia"/>
                <w:noProof/>
              </w:rPr>
            </w:pPr>
          </w:p>
        </w:tc>
        <w:tc>
          <w:tcPr>
            <w:tcW w:w="2338" w:type="dxa"/>
          </w:tcPr>
          <w:p w14:paraId="268AC01B" w14:textId="77777777" w:rsidR="00AA3D5A" w:rsidRDefault="00AA3D5A" w:rsidP="00C77FBB">
            <w:pPr>
              <w:jc w:val="both"/>
              <w:rPr>
                <w:rFonts w:cstheme="minorHAnsi" w:hint="eastAsia"/>
                <w:noProof/>
              </w:rPr>
            </w:pPr>
          </w:p>
        </w:tc>
        <w:tc>
          <w:tcPr>
            <w:tcW w:w="1169" w:type="dxa"/>
          </w:tcPr>
          <w:p w14:paraId="0443A168" w14:textId="33F1D09E" w:rsidR="00AA3D5A" w:rsidRDefault="00AA3D5A" w:rsidP="00C77FBB">
            <w:pPr>
              <w:jc w:val="both"/>
              <w:rPr>
                <w:rFonts w:cstheme="minorHAnsi" w:hint="eastAsia"/>
                <w:noProof/>
              </w:rPr>
            </w:pPr>
            <w:r>
              <w:rPr>
                <w:rFonts w:cstheme="minorHAnsi" w:hint="eastAsia"/>
                <w:noProof/>
              </w:rPr>
              <w:t>P</w:t>
            </w:r>
            <w:r>
              <w:rPr>
                <w:rFonts w:cstheme="minorHAnsi"/>
                <w:noProof/>
              </w:rPr>
              <w:t>assed</w:t>
            </w:r>
          </w:p>
        </w:tc>
        <w:tc>
          <w:tcPr>
            <w:tcW w:w="1169" w:type="dxa"/>
          </w:tcPr>
          <w:p w14:paraId="33F89F81" w14:textId="7D860F76" w:rsidR="00AA3D5A" w:rsidRDefault="00AA3D5A" w:rsidP="00C77FBB">
            <w:pPr>
              <w:jc w:val="both"/>
              <w:rPr>
                <w:rFonts w:cstheme="minorHAnsi" w:hint="eastAsia"/>
                <w:noProof/>
              </w:rPr>
            </w:pPr>
            <w:r>
              <w:rPr>
                <w:rFonts w:cstheme="minorHAnsi" w:hint="eastAsia"/>
                <w:noProof/>
              </w:rPr>
              <w:t>-</w:t>
            </w:r>
          </w:p>
        </w:tc>
      </w:tr>
      <w:tr w:rsidR="00AA3D5A" w14:paraId="304A88CB" w14:textId="77777777" w:rsidTr="00AB5FA7">
        <w:tc>
          <w:tcPr>
            <w:tcW w:w="848" w:type="dxa"/>
          </w:tcPr>
          <w:p w14:paraId="3F0FD7AA" w14:textId="77777777" w:rsidR="00AA3D5A" w:rsidRDefault="00AA3D5A" w:rsidP="00C77FBB">
            <w:pPr>
              <w:jc w:val="both"/>
              <w:rPr>
                <w:rFonts w:cstheme="minorHAnsi" w:hint="eastAsia"/>
                <w:noProof/>
              </w:rPr>
            </w:pPr>
          </w:p>
        </w:tc>
        <w:tc>
          <w:tcPr>
            <w:tcW w:w="3826" w:type="dxa"/>
            <w:gridSpan w:val="2"/>
          </w:tcPr>
          <w:p w14:paraId="5CD27737" w14:textId="77777777" w:rsidR="00AA3D5A" w:rsidRDefault="00AA3D5A" w:rsidP="00C77FBB">
            <w:pPr>
              <w:jc w:val="both"/>
              <w:rPr>
                <w:rFonts w:cstheme="minorHAnsi" w:hint="eastAsia"/>
                <w:noProof/>
              </w:rPr>
            </w:pPr>
          </w:p>
        </w:tc>
        <w:tc>
          <w:tcPr>
            <w:tcW w:w="2338" w:type="dxa"/>
          </w:tcPr>
          <w:p w14:paraId="113458F7" w14:textId="77777777" w:rsidR="00AA3D5A" w:rsidRDefault="00AA3D5A" w:rsidP="00C77FBB">
            <w:pPr>
              <w:jc w:val="both"/>
              <w:rPr>
                <w:rFonts w:cstheme="minorHAnsi" w:hint="eastAsia"/>
                <w:noProof/>
              </w:rPr>
            </w:pPr>
          </w:p>
        </w:tc>
        <w:tc>
          <w:tcPr>
            <w:tcW w:w="1169" w:type="dxa"/>
          </w:tcPr>
          <w:p w14:paraId="5ECB839D" w14:textId="3C0095F8" w:rsidR="00AA3D5A" w:rsidRDefault="00AA3D5A" w:rsidP="00C77FBB">
            <w:pPr>
              <w:jc w:val="both"/>
              <w:rPr>
                <w:rFonts w:cstheme="minorHAnsi" w:hint="eastAsia"/>
                <w:noProof/>
              </w:rPr>
            </w:pPr>
            <w:r>
              <w:rPr>
                <w:rFonts w:cstheme="minorHAnsi" w:hint="eastAsia"/>
                <w:noProof/>
              </w:rPr>
              <w:t>P</w:t>
            </w:r>
            <w:r>
              <w:rPr>
                <w:rFonts w:cstheme="minorHAnsi"/>
                <w:noProof/>
              </w:rPr>
              <w:t>aseed</w:t>
            </w:r>
          </w:p>
        </w:tc>
        <w:tc>
          <w:tcPr>
            <w:tcW w:w="1169" w:type="dxa"/>
          </w:tcPr>
          <w:p w14:paraId="2045C95C" w14:textId="1B0C2B97" w:rsidR="00AA3D5A" w:rsidRDefault="00AA3D5A" w:rsidP="00C77FBB">
            <w:pPr>
              <w:jc w:val="both"/>
              <w:rPr>
                <w:rFonts w:cstheme="minorHAnsi" w:hint="eastAsia"/>
                <w:noProof/>
              </w:rPr>
            </w:pPr>
            <w:r>
              <w:rPr>
                <w:rFonts w:cstheme="minorHAnsi" w:hint="eastAsia"/>
                <w:noProof/>
              </w:rPr>
              <w:t>-</w:t>
            </w:r>
          </w:p>
        </w:tc>
      </w:tr>
      <w:tr w:rsidR="00AA3D5A" w14:paraId="57DE5CED" w14:textId="77777777" w:rsidTr="00AB5FA7">
        <w:tc>
          <w:tcPr>
            <w:tcW w:w="848" w:type="dxa"/>
          </w:tcPr>
          <w:p w14:paraId="5A954DBA" w14:textId="77777777" w:rsidR="00AA3D5A" w:rsidRDefault="00AA3D5A" w:rsidP="00C77FBB">
            <w:pPr>
              <w:jc w:val="both"/>
              <w:rPr>
                <w:rFonts w:cstheme="minorHAnsi" w:hint="eastAsia"/>
                <w:noProof/>
              </w:rPr>
            </w:pPr>
          </w:p>
        </w:tc>
        <w:tc>
          <w:tcPr>
            <w:tcW w:w="3826" w:type="dxa"/>
            <w:gridSpan w:val="2"/>
          </w:tcPr>
          <w:p w14:paraId="2CD3CCDD" w14:textId="77777777" w:rsidR="00AA3D5A" w:rsidRDefault="00AA3D5A" w:rsidP="00C77FBB">
            <w:pPr>
              <w:jc w:val="both"/>
              <w:rPr>
                <w:rFonts w:cstheme="minorHAnsi" w:hint="eastAsia"/>
                <w:noProof/>
              </w:rPr>
            </w:pPr>
          </w:p>
        </w:tc>
        <w:tc>
          <w:tcPr>
            <w:tcW w:w="2338" w:type="dxa"/>
          </w:tcPr>
          <w:p w14:paraId="5467012B" w14:textId="77777777" w:rsidR="00AA3D5A" w:rsidRDefault="00AA3D5A" w:rsidP="00C77FBB">
            <w:pPr>
              <w:jc w:val="both"/>
              <w:rPr>
                <w:rFonts w:cstheme="minorHAnsi" w:hint="eastAsia"/>
                <w:noProof/>
              </w:rPr>
            </w:pPr>
          </w:p>
        </w:tc>
        <w:tc>
          <w:tcPr>
            <w:tcW w:w="1169" w:type="dxa"/>
          </w:tcPr>
          <w:p w14:paraId="0EA4A205" w14:textId="77777777" w:rsidR="00AA3D5A" w:rsidRDefault="00AA3D5A" w:rsidP="00C77FBB">
            <w:pPr>
              <w:jc w:val="both"/>
              <w:rPr>
                <w:rFonts w:cstheme="minorHAnsi" w:hint="eastAsia"/>
                <w:noProof/>
              </w:rPr>
            </w:pPr>
          </w:p>
        </w:tc>
        <w:tc>
          <w:tcPr>
            <w:tcW w:w="1169" w:type="dxa"/>
          </w:tcPr>
          <w:p w14:paraId="5CE853A9" w14:textId="77777777" w:rsidR="00AA3D5A" w:rsidRDefault="00AA3D5A" w:rsidP="00C77FBB">
            <w:pPr>
              <w:jc w:val="both"/>
              <w:rPr>
                <w:rFonts w:cstheme="minorHAnsi" w:hint="eastAsia"/>
                <w:noProof/>
              </w:rPr>
            </w:pPr>
          </w:p>
        </w:tc>
      </w:tr>
    </w:tbl>
    <w:p w14:paraId="7127CDEA" w14:textId="77777777" w:rsidR="00AA3D5A" w:rsidRPr="00A2191C" w:rsidRDefault="00AA3D5A" w:rsidP="00C77FBB">
      <w:pPr>
        <w:spacing w:after="0" w:line="240" w:lineRule="auto"/>
        <w:jc w:val="both"/>
        <w:rPr>
          <w:rFonts w:cstheme="minorHAnsi" w:hint="eastAsia"/>
          <w:noProof/>
        </w:rPr>
      </w:pPr>
    </w:p>
    <w:p w14:paraId="08580E4C" w14:textId="77777777" w:rsidR="00A2191C" w:rsidRPr="00C91ECD" w:rsidRDefault="00A2191C" w:rsidP="009D39A5">
      <w:pPr>
        <w:pStyle w:val="ListParagraph"/>
        <w:numPr>
          <w:ilvl w:val="1"/>
          <w:numId w:val="2"/>
        </w:numPr>
        <w:spacing w:after="0" w:line="240" w:lineRule="auto"/>
        <w:ind w:firstLineChars="0"/>
        <w:jc w:val="both"/>
        <w:rPr>
          <w:rFonts w:cstheme="minorHAnsi"/>
          <w:b/>
        </w:rPr>
      </w:pPr>
      <w:r w:rsidRPr="00C91ECD">
        <w:rPr>
          <w:rFonts w:cstheme="minorHAnsi" w:hint="eastAsia"/>
          <w:b/>
        </w:rPr>
        <w:t>S</w:t>
      </w:r>
      <w:r w:rsidRPr="00C91ECD">
        <w:rPr>
          <w:rFonts w:cstheme="minorHAnsi"/>
          <w:b/>
        </w:rPr>
        <w:t>ystem Testing</w:t>
      </w:r>
    </w:p>
    <w:p w14:paraId="05A4CEB2" w14:textId="6DDD36E2" w:rsidR="00A2191C" w:rsidRDefault="00A2191C" w:rsidP="00C77FBB">
      <w:pPr>
        <w:spacing w:after="0" w:line="240" w:lineRule="auto"/>
        <w:jc w:val="both"/>
        <w:rPr>
          <w:rFonts w:cstheme="minorHAnsi"/>
        </w:rPr>
      </w:pPr>
    </w:p>
    <w:p w14:paraId="5A8F5E7B" w14:textId="4928818E" w:rsidR="00C91ECD" w:rsidRDefault="00C91ECD" w:rsidP="00C77FBB">
      <w:pPr>
        <w:spacing w:after="0" w:line="240" w:lineRule="auto"/>
        <w:jc w:val="both"/>
        <w:rPr>
          <w:rFonts w:cstheme="minorHAnsi"/>
        </w:rPr>
      </w:pPr>
    </w:p>
    <w:p w14:paraId="31FEFB81" w14:textId="77777777" w:rsidR="00C91ECD" w:rsidRPr="00FB7DB5" w:rsidRDefault="00C91ECD" w:rsidP="00C77FBB">
      <w:pPr>
        <w:spacing w:after="0" w:line="240" w:lineRule="auto"/>
        <w:jc w:val="both"/>
        <w:rPr>
          <w:rFonts w:cstheme="minorHAnsi" w:hint="eastAsia"/>
        </w:rPr>
      </w:pPr>
      <w:bookmarkStart w:id="0" w:name="_GoBack"/>
      <w:bookmarkEnd w:id="0"/>
    </w:p>
    <w:sectPr w:rsidR="00C91ECD" w:rsidRPr="00FB7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61B3D"/>
    <w:multiLevelType w:val="hybridMultilevel"/>
    <w:tmpl w:val="41468A1A"/>
    <w:lvl w:ilvl="0" w:tplc="9D32332A">
      <w:start w:val="1"/>
      <w:numFmt w:val="bullet"/>
      <w:lvlText w:val=""/>
      <w:lvlJc w:val="left"/>
      <w:pPr>
        <w:ind w:left="640" w:hanging="352"/>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500274"/>
    <w:multiLevelType w:val="hybridMultilevel"/>
    <w:tmpl w:val="A2A0792E"/>
    <w:lvl w:ilvl="0" w:tplc="04090019">
      <w:start w:val="1"/>
      <w:numFmt w:val="lowerLetter"/>
      <w:lvlText w:val="%1)"/>
      <w:lvlJc w:val="left"/>
      <w:pPr>
        <w:ind w:left="420" w:hanging="420"/>
      </w:pPr>
      <w:rPr>
        <w:rFont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8E071C"/>
    <w:multiLevelType w:val="hybridMultilevel"/>
    <w:tmpl w:val="D68E982A"/>
    <w:lvl w:ilvl="0" w:tplc="72BE5EE6">
      <w:start w:val="1"/>
      <w:numFmt w:val="decimal"/>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C00275"/>
    <w:multiLevelType w:val="hybridMultilevel"/>
    <w:tmpl w:val="D584ACC2"/>
    <w:lvl w:ilvl="0" w:tplc="31B44232">
      <w:start w:val="1"/>
      <w:numFmt w:val="lowerLetter"/>
      <w:lvlText w:val="%1)"/>
      <w:lvlJc w:val="left"/>
      <w:pPr>
        <w:ind w:left="420" w:hanging="420"/>
      </w:pPr>
      <w:rPr>
        <w:rFonts w:hint="default"/>
        <w:sz w:val="22"/>
        <w:szCs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2B1EAB"/>
    <w:multiLevelType w:val="hybridMultilevel"/>
    <w:tmpl w:val="8DF693C2"/>
    <w:lvl w:ilvl="0" w:tplc="D542CF24">
      <w:start w:val="1"/>
      <w:numFmt w:val="bullet"/>
      <w:lvlText w:val=""/>
      <w:lvlJc w:val="right"/>
      <w:pPr>
        <w:ind w:left="640" w:hanging="352"/>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970ECE"/>
    <w:multiLevelType w:val="hybridMultilevel"/>
    <w:tmpl w:val="6930F0B0"/>
    <w:lvl w:ilvl="0" w:tplc="9D32332A">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FA1C4B"/>
    <w:multiLevelType w:val="multilevel"/>
    <w:tmpl w:val="49C6AFA8"/>
    <w:lvl w:ilvl="0">
      <w:start w:val="1"/>
      <w:numFmt w:val="decimal"/>
      <w:lvlText w:val="%1."/>
      <w:lvlJc w:val="left"/>
      <w:pPr>
        <w:tabs>
          <w:tab w:val="num" w:pos="1701"/>
        </w:tabs>
        <w:ind w:left="567" w:hanging="567"/>
      </w:pPr>
      <w:rPr>
        <w:rFonts w:hint="eastAsia"/>
      </w:rPr>
    </w:lvl>
    <w:lvl w:ilvl="1">
      <w:start w:val="1"/>
      <w:numFmt w:val="decimal"/>
      <w:lvlText w:val="%1.%2."/>
      <w:lvlJc w:val="left"/>
      <w:pPr>
        <w:tabs>
          <w:tab w:val="num" w:pos="1134"/>
        </w:tabs>
        <w:ind w:left="567" w:hanging="567"/>
      </w:pPr>
      <w:rPr>
        <w:rFonts w:hint="eastAsia"/>
      </w:rPr>
    </w:lvl>
    <w:lvl w:ilvl="2">
      <w:start w:val="1"/>
      <w:numFmt w:val="decimal"/>
      <w:suff w:val="space"/>
      <w:lvlText w:val="%1.%2.%3."/>
      <w:lvlJc w:val="left"/>
      <w:pPr>
        <w:ind w:left="567" w:hanging="567"/>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5D143DC"/>
    <w:multiLevelType w:val="hybridMultilevel"/>
    <w:tmpl w:val="3274DC0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4678B2"/>
    <w:multiLevelType w:val="hybridMultilevel"/>
    <w:tmpl w:val="23A0FD7A"/>
    <w:lvl w:ilvl="0" w:tplc="4944193A">
      <w:start w:val="1"/>
      <w:numFmt w:val="bullet"/>
      <w:lvlText w:val=""/>
      <w:lvlJc w:val="center"/>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B43BBC"/>
    <w:multiLevelType w:val="hybridMultilevel"/>
    <w:tmpl w:val="92C871C4"/>
    <w:lvl w:ilvl="0" w:tplc="9D32332A">
      <w:start w:val="1"/>
      <w:numFmt w:val="bullet"/>
      <w:lvlText w:val=""/>
      <w:lvlJc w:val="left"/>
      <w:pPr>
        <w:ind w:left="640" w:hanging="420"/>
      </w:pPr>
      <w:rPr>
        <w:rFonts w:ascii="Wingdings" w:hAnsi="Wingdings" w:hint="default"/>
        <w:sz w:val="13"/>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10" w15:restartNumberingAfterBreak="0">
    <w:nsid w:val="597C2629"/>
    <w:multiLevelType w:val="hybridMultilevel"/>
    <w:tmpl w:val="4ABCA06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602218"/>
    <w:multiLevelType w:val="hybridMultilevel"/>
    <w:tmpl w:val="3AE27B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6A525CC"/>
    <w:multiLevelType w:val="hybridMultilevel"/>
    <w:tmpl w:val="7ABCECE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6A7F3E"/>
    <w:multiLevelType w:val="hybridMultilevel"/>
    <w:tmpl w:val="6A64ED70"/>
    <w:lvl w:ilvl="0" w:tplc="C41AC4F8">
      <w:start w:val="1"/>
      <w:numFmt w:val="bullet"/>
      <w:lvlText w:val=""/>
      <w:lvlJc w:val="center"/>
      <w:pPr>
        <w:ind w:left="640" w:hanging="352"/>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AD225DF"/>
    <w:multiLevelType w:val="hybridMultilevel"/>
    <w:tmpl w:val="456E02E0"/>
    <w:lvl w:ilvl="0" w:tplc="BB6A7F60">
      <w:start w:val="1"/>
      <w:numFmt w:val="bullet"/>
      <w:lvlText w:val=""/>
      <w:lvlJc w:val="center"/>
      <w:pPr>
        <w:ind w:left="640" w:hanging="352"/>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5"/>
  </w:num>
  <w:num w:numId="4">
    <w:abstractNumId w:val="9"/>
  </w:num>
  <w:num w:numId="5">
    <w:abstractNumId w:val="4"/>
  </w:num>
  <w:num w:numId="6">
    <w:abstractNumId w:val="14"/>
  </w:num>
  <w:num w:numId="7">
    <w:abstractNumId w:val="0"/>
  </w:num>
  <w:num w:numId="8">
    <w:abstractNumId w:val="13"/>
  </w:num>
  <w:num w:numId="9">
    <w:abstractNumId w:val="11"/>
  </w:num>
  <w:num w:numId="10">
    <w:abstractNumId w:val="8"/>
  </w:num>
  <w:num w:numId="11">
    <w:abstractNumId w:val="10"/>
  </w:num>
  <w:num w:numId="12">
    <w:abstractNumId w:val="1"/>
  </w:num>
  <w:num w:numId="13">
    <w:abstractNumId w:val="3"/>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wMTY0MDIyNbWwMDNW0lEKTi0uzszPAykwrAUA63ROfywAAAA="/>
  </w:docVars>
  <w:rsids>
    <w:rsidRoot w:val="004F5ADF"/>
    <w:rsid w:val="00052CDC"/>
    <w:rsid w:val="000C0F9D"/>
    <w:rsid w:val="000D47FC"/>
    <w:rsid w:val="00125FB5"/>
    <w:rsid w:val="00191113"/>
    <w:rsid w:val="001B4A65"/>
    <w:rsid w:val="00264DCE"/>
    <w:rsid w:val="002703BC"/>
    <w:rsid w:val="00284B61"/>
    <w:rsid w:val="002A7082"/>
    <w:rsid w:val="002B5B1F"/>
    <w:rsid w:val="004702C5"/>
    <w:rsid w:val="00484C26"/>
    <w:rsid w:val="004F5ADF"/>
    <w:rsid w:val="005821BA"/>
    <w:rsid w:val="005B171C"/>
    <w:rsid w:val="00654798"/>
    <w:rsid w:val="00784C16"/>
    <w:rsid w:val="00941025"/>
    <w:rsid w:val="00956A4E"/>
    <w:rsid w:val="009A5AC1"/>
    <w:rsid w:val="009D39A5"/>
    <w:rsid w:val="00A2191C"/>
    <w:rsid w:val="00A34125"/>
    <w:rsid w:val="00AA3D5A"/>
    <w:rsid w:val="00AB00A2"/>
    <w:rsid w:val="00BD3315"/>
    <w:rsid w:val="00C77FBB"/>
    <w:rsid w:val="00C91ECD"/>
    <w:rsid w:val="00CE4463"/>
    <w:rsid w:val="00CF2A94"/>
    <w:rsid w:val="00E87ED0"/>
    <w:rsid w:val="00EA4565"/>
    <w:rsid w:val="00F0618A"/>
    <w:rsid w:val="00F26FC3"/>
    <w:rsid w:val="00FB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0243"/>
  <w15:chartTrackingRefBased/>
  <w15:docId w15:val="{6B567A94-C7E9-4202-9907-19C19870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autoRedefine/>
    <w:uiPriority w:val="9"/>
    <w:qFormat/>
    <w:rsid w:val="005821BA"/>
    <w:pPr>
      <w:keepNext/>
      <w:keepLines/>
      <w:numPr>
        <w:numId w:val="1"/>
      </w:numPr>
      <w:spacing w:after="0" w:line="360" w:lineRule="auto"/>
      <w:ind w:left="0" w:firstLine="0"/>
      <w:outlineLvl w:val="0"/>
    </w:pPr>
    <w:rPr>
      <w:rFonts w:ascii="Arial" w:eastAsia="Arial" w:hAnsi="Arial"/>
      <w:bCs/>
      <w:kern w:val="44"/>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1BA"/>
    <w:rPr>
      <w:rFonts w:ascii="Arial" w:eastAsia="Arial" w:hAnsi="Arial"/>
      <w:bCs/>
      <w:kern w:val="44"/>
      <w:sz w:val="24"/>
      <w:szCs w:val="44"/>
      <w:lang w:val="en-AU"/>
    </w:rPr>
  </w:style>
  <w:style w:type="paragraph" w:styleId="ListParagraph">
    <w:name w:val="List Paragraph"/>
    <w:basedOn w:val="Normal"/>
    <w:uiPriority w:val="34"/>
    <w:qFormat/>
    <w:rsid w:val="00A34125"/>
    <w:pPr>
      <w:ind w:firstLineChars="200" w:firstLine="420"/>
    </w:pPr>
  </w:style>
  <w:style w:type="table" w:styleId="TableGrid">
    <w:name w:val="Table Grid"/>
    <w:basedOn w:val="TableNormal"/>
    <w:uiPriority w:val="39"/>
    <w:rsid w:val="00AA3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Xu</dc:creator>
  <cp:keywords/>
  <dc:description/>
  <cp:lastModifiedBy>Zheng Xu</cp:lastModifiedBy>
  <cp:revision>8</cp:revision>
  <dcterms:created xsi:type="dcterms:W3CDTF">2018-05-17T15:04:00Z</dcterms:created>
  <dcterms:modified xsi:type="dcterms:W3CDTF">2018-05-18T11:10:00Z</dcterms:modified>
</cp:coreProperties>
</file>