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ECD27" w14:textId="77777777" w:rsidR="00F12CB4" w:rsidRPr="000506C0" w:rsidRDefault="00F12CB4" w:rsidP="005457E2">
      <w:pPr>
        <w:rPr>
          <w:lang w:val="en-US"/>
        </w:rPr>
      </w:pPr>
    </w:p>
    <w:tbl>
      <w:tblPr>
        <w:tblStyle w:val="TableGrid"/>
        <w:tblW w:w="0" w:type="auto"/>
        <w:jc w:val="center"/>
        <w:tblLook w:val="04A0" w:firstRow="1" w:lastRow="0" w:firstColumn="1" w:lastColumn="0" w:noHBand="0" w:noVBand="1"/>
      </w:tblPr>
      <w:tblGrid>
        <w:gridCol w:w="8982"/>
      </w:tblGrid>
      <w:tr w:rsidR="00CC775B" w:rsidRPr="000506C0" w14:paraId="32D8C293" w14:textId="77777777" w:rsidTr="006272CA">
        <w:trPr>
          <w:jc w:val="center"/>
        </w:trPr>
        <w:tc>
          <w:tcPr>
            <w:tcW w:w="8982" w:type="dxa"/>
            <w:tcBorders>
              <w:top w:val="nil"/>
              <w:left w:val="nil"/>
              <w:bottom w:val="thickThinSmallGap" w:sz="24" w:space="0" w:color="auto"/>
              <w:right w:val="nil"/>
            </w:tcBorders>
          </w:tcPr>
          <w:p w14:paraId="02312804" w14:textId="77777777" w:rsidR="00CC775B" w:rsidRPr="000506C0" w:rsidRDefault="00CC775B" w:rsidP="008E155D">
            <w:pPr>
              <w:rPr>
                <w:lang w:val="en-US"/>
              </w:rPr>
            </w:pPr>
          </w:p>
        </w:tc>
      </w:tr>
      <w:tr w:rsidR="00CC775B" w:rsidRPr="000506C0" w14:paraId="51763188" w14:textId="77777777" w:rsidTr="006272CA">
        <w:trPr>
          <w:jc w:val="center"/>
        </w:trPr>
        <w:tc>
          <w:tcPr>
            <w:tcW w:w="8982" w:type="dxa"/>
            <w:tcBorders>
              <w:top w:val="thickThinSmallGap" w:sz="24" w:space="0" w:color="auto"/>
              <w:left w:val="nil"/>
              <w:bottom w:val="thickThinSmallGap" w:sz="24" w:space="0" w:color="auto"/>
              <w:right w:val="nil"/>
            </w:tcBorders>
          </w:tcPr>
          <w:p w14:paraId="40AD3FD2" w14:textId="247B0C25" w:rsidR="00CC775B" w:rsidRPr="000506C0" w:rsidRDefault="00663E4D" w:rsidP="008A3FA3">
            <w:pPr>
              <w:pStyle w:val="Documenttitle"/>
              <w:rPr>
                <w:lang w:val="en-US"/>
              </w:rPr>
            </w:pPr>
            <w:r w:rsidRPr="000506C0">
              <w:rPr>
                <w:lang w:val="en-US"/>
              </w:rPr>
              <w:t xml:space="preserve">BIFROST </w:t>
            </w:r>
            <w:r w:rsidR="0032087B" w:rsidRPr="000506C0">
              <w:rPr>
                <w:lang w:val="en-US"/>
              </w:rPr>
              <w:t>AVS Vacuum tank</w:t>
            </w:r>
            <w:r w:rsidRPr="000506C0">
              <w:rPr>
                <w:lang w:val="en-US"/>
              </w:rPr>
              <w:t xml:space="preserve"> MOTION SAT</w:t>
            </w:r>
          </w:p>
        </w:tc>
      </w:tr>
      <w:tr w:rsidR="00CC775B" w:rsidRPr="000506C0" w14:paraId="2C48C609" w14:textId="77777777" w:rsidTr="006272CA">
        <w:trPr>
          <w:jc w:val="center"/>
        </w:trPr>
        <w:tc>
          <w:tcPr>
            <w:tcW w:w="8982" w:type="dxa"/>
            <w:tcBorders>
              <w:top w:val="thickThinSmallGap" w:sz="24" w:space="0" w:color="auto"/>
              <w:left w:val="nil"/>
              <w:bottom w:val="nil"/>
              <w:right w:val="nil"/>
            </w:tcBorders>
          </w:tcPr>
          <w:p w14:paraId="3E570ADE" w14:textId="77777777" w:rsidR="00CC775B" w:rsidRPr="000506C0" w:rsidRDefault="00CC775B" w:rsidP="00CC775B">
            <w:pPr>
              <w:rPr>
                <w:lang w:val="en-US"/>
              </w:rPr>
            </w:pPr>
          </w:p>
        </w:tc>
      </w:tr>
    </w:tbl>
    <w:p w14:paraId="7EE20382" w14:textId="77777777" w:rsidR="00CB4DA4" w:rsidRPr="000506C0" w:rsidRDefault="00CB4DA4" w:rsidP="005457E2">
      <w:pPr>
        <w:rPr>
          <w:lang w:val="en-US"/>
        </w:rPr>
      </w:pPr>
    </w:p>
    <w:p w14:paraId="3FAD93EE" w14:textId="77777777" w:rsidR="005457E2" w:rsidRPr="000506C0" w:rsidRDefault="005457E2" w:rsidP="005457E2">
      <w:pPr>
        <w:rPr>
          <w:lang w:val="en-US"/>
        </w:rPr>
      </w:pPr>
    </w:p>
    <w:tbl>
      <w:tblPr>
        <w:tblW w:w="5000" w:type="pct"/>
        <w:tblCellMar>
          <w:left w:w="70" w:type="dxa"/>
          <w:right w:w="70" w:type="dxa"/>
        </w:tblCellMar>
        <w:tblLook w:val="0000" w:firstRow="0" w:lastRow="0" w:firstColumn="0" w:lastColumn="0" w:noHBand="0" w:noVBand="0"/>
      </w:tblPr>
      <w:tblGrid>
        <w:gridCol w:w="1609"/>
        <w:gridCol w:w="3067"/>
        <w:gridCol w:w="4958"/>
      </w:tblGrid>
      <w:tr w:rsidR="00F13777" w:rsidRPr="000506C0" w14:paraId="4F904BB3" w14:textId="77777777" w:rsidTr="00590145">
        <w:trPr>
          <w:cantSplit/>
          <w:tblHeader/>
        </w:trPr>
        <w:tc>
          <w:tcPr>
            <w:tcW w:w="835" w:type="pct"/>
            <w:tcBorders>
              <w:bottom w:val="single" w:sz="4" w:space="0" w:color="auto"/>
              <w:right w:val="single" w:sz="4" w:space="0" w:color="auto"/>
            </w:tcBorders>
            <w:shd w:val="clear" w:color="auto" w:fill="auto"/>
          </w:tcPr>
          <w:p w14:paraId="0110D520" w14:textId="77777777" w:rsidR="00F13777" w:rsidRPr="000506C0" w:rsidRDefault="00F13777" w:rsidP="00430064">
            <w:pPr>
              <w:pStyle w:val="ESS-TableHeader"/>
              <w:rPr>
                <w:sz w:val="20"/>
                <w:lang w:val="en-US"/>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DCCE0EC" w14:textId="77777777" w:rsidR="00F13777" w:rsidRPr="000506C0" w:rsidRDefault="00F13777" w:rsidP="00430064">
            <w:pPr>
              <w:pStyle w:val="ESS-TableHeader"/>
              <w:rPr>
                <w:lang w:val="en-US"/>
              </w:rPr>
            </w:pPr>
            <w:r w:rsidRPr="000506C0">
              <w:rPr>
                <w:lang w:val="en-US"/>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7DDB5B2" w14:textId="77777777" w:rsidR="00F13777" w:rsidRPr="000506C0" w:rsidRDefault="00F13777" w:rsidP="00430064">
            <w:pPr>
              <w:pStyle w:val="ESS-TableHeader"/>
              <w:rPr>
                <w:lang w:val="en-US"/>
              </w:rPr>
            </w:pPr>
            <w:r w:rsidRPr="000506C0">
              <w:rPr>
                <w:lang w:val="en-US"/>
              </w:rPr>
              <w:t>Role/Title</w:t>
            </w:r>
          </w:p>
        </w:tc>
      </w:tr>
      <w:tr w:rsidR="00F13777" w:rsidRPr="000506C0" w14:paraId="5DB5928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DB4EA4A" w14:textId="77777777" w:rsidR="00F13777" w:rsidRPr="000506C0" w:rsidRDefault="00F13777" w:rsidP="00430064">
            <w:pPr>
              <w:pStyle w:val="ESS-TableHeader"/>
              <w:rPr>
                <w:lang w:val="en-US"/>
              </w:rPr>
            </w:pPr>
            <w:r w:rsidRPr="000506C0">
              <w:rPr>
                <w:lang w:val="en-US"/>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43AA787E" w14:textId="77777777" w:rsidR="00F13777" w:rsidRPr="000506C0" w:rsidRDefault="00663E4D" w:rsidP="00430064">
            <w:pPr>
              <w:pStyle w:val="ESS-TableText"/>
              <w:rPr>
                <w:lang w:val="en-US"/>
              </w:rPr>
            </w:pPr>
            <w:r w:rsidRPr="000506C0">
              <w:rPr>
                <w:lang w:val="en-US"/>
              </w:rPr>
              <w:t>Anders Sandström</w:t>
            </w:r>
          </w:p>
          <w:p w14:paraId="508D1809" w14:textId="6423BE8C" w:rsidR="00F025D5" w:rsidRPr="000506C0" w:rsidRDefault="00F025D5" w:rsidP="00430064">
            <w:pPr>
              <w:pStyle w:val="ESS-TableText"/>
              <w:rPr>
                <w:lang w:val="en-US"/>
              </w:rPr>
            </w:pPr>
            <w:r w:rsidRPr="000506C0">
              <w:rPr>
                <w:lang w:val="en-US"/>
              </w:rPr>
              <w:t>Federico Rojas Givaudan</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5297C692" w14:textId="77777777" w:rsidR="00F13777" w:rsidRPr="000506C0" w:rsidRDefault="00663E4D" w:rsidP="00430064">
            <w:pPr>
              <w:pStyle w:val="ESS-TableText"/>
              <w:rPr>
                <w:lang w:val="en-US"/>
              </w:rPr>
            </w:pPr>
            <w:r w:rsidRPr="000506C0">
              <w:rPr>
                <w:lang w:val="en-US"/>
              </w:rPr>
              <w:t>Electronics Engineer</w:t>
            </w:r>
            <w:r w:rsidR="00423C53" w:rsidRPr="000506C0">
              <w:rPr>
                <w:lang w:val="en-US"/>
              </w:rPr>
              <w:t xml:space="preserve"> Motion Control &amp; Automation</w:t>
            </w:r>
          </w:p>
          <w:p w14:paraId="4FDFF48D" w14:textId="4BFCE57B" w:rsidR="00F025D5" w:rsidRPr="000506C0" w:rsidRDefault="00F025D5" w:rsidP="00430064">
            <w:pPr>
              <w:pStyle w:val="ESS-TableText"/>
              <w:rPr>
                <w:lang w:val="en-US"/>
              </w:rPr>
            </w:pPr>
            <w:r w:rsidRPr="000506C0">
              <w:rPr>
                <w:lang w:val="en-US"/>
              </w:rPr>
              <w:t>Automation Engineer Motion Control &amp; Automation</w:t>
            </w:r>
          </w:p>
        </w:tc>
      </w:tr>
      <w:tr w:rsidR="00F13777" w:rsidRPr="000506C0" w14:paraId="4BAE1C23"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19C3F016" w14:textId="77777777" w:rsidR="00F13777" w:rsidRPr="000506C0" w:rsidRDefault="00F13777" w:rsidP="00430064">
            <w:pPr>
              <w:pStyle w:val="ESS-TableHeader"/>
              <w:rPr>
                <w:lang w:val="en-US"/>
              </w:rPr>
            </w:pPr>
            <w:r w:rsidRPr="000506C0">
              <w:rPr>
                <w:lang w:val="en-US"/>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CDE2CB3" w14:textId="77777777" w:rsidR="00F13777" w:rsidRPr="000506C0" w:rsidRDefault="00663E4D" w:rsidP="00430064">
            <w:pPr>
              <w:pStyle w:val="ESS-TableText"/>
              <w:rPr>
                <w:lang w:val="en-US"/>
              </w:rPr>
            </w:pPr>
            <w:r w:rsidRPr="000506C0">
              <w:rPr>
                <w:lang w:val="en-US"/>
              </w:rPr>
              <w:t>Thomas Gahl</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4265850D" w14:textId="77777777" w:rsidR="00F13777" w:rsidRPr="000506C0" w:rsidRDefault="00663E4D" w:rsidP="00430064">
            <w:pPr>
              <w:pStyle w:val="ESS-TableText"/>
              <w:rPr>
                <w:lang w:val="en-US"/>
              </w:rPr>
            </w:pPr>
            <w:r w:rsidRPr="000506C0">
              <w:rPr>
                <w:lang w:val="en-US"/>
              </w:rPr>
              <w:t>Group Leader Motion Control &amp; Automation</w:t>
            </w:r>
          </w:p>
        </w:tc>
      </w:tr>
      <w:tr w:rsidR="00F13777" w:rsidRPr="000506C0" w14:paraId="73752510"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717A5170" w14:textId="77777777" w:rsidR="00F13777" w:rsidRPr="000506C0" w:rsidRDefault="00F13777" w:rsidP="00430064">
            <w:pPr>
              <w:pStyle w:val="ESS-TableHeader"/>
              <w:rPr>
                <w:lang w:val="en-US"/>
              </w:rPr>
            </w:pPr>
            <w:r w:rsidRPr="000506C0">
              <w:rPr>
                <w:lang w:val="en-US"/>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C933703" w14:textId="77777777" w:rsidR="00F13777" w:rsidRPr="000506C0" w:rsidRDefault="00663E4D" w:rsidP="00430064">
            <w:pPr>
              <w:pStyle w:val="ESS-TableText"/>
              <w:rPr>
                <w:lang w:val="en-US"/>
              </w:rPr>
            </w:pPr>
            <w:r w:rsidRPr="000506C0">
              <w:rPr>
                <w:lang w:val="en-US"/>
              </w:rPr>
              <w:t>Liam Whitelegg</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6B25BB6" w14:textId="77777777" w:rsidR="00F13777" w:rsidRPr="000506C0" w:rsidRDefault="00663E4D" w:rsidP="00430064">
            <w:pPr>
              <w:pStyle w:val="ESS-TableText"/>
              <w:rPr>
                <w:lang w:val="en-US"/>
              </w:rPr>
            </w:pPr>
            <w:r w:rsidRPr="000506C0">
              <w:rPr>
                <w:lang w:val="en-US"/>
              </w:rPr>
              <w:t>Instrument Lead Engineer for BIFROST</w:t>
            </w:r>
          </w:p>
        </w:tc>
      </w:tr>
    </w:tbl>
    <w:p w14:paraId="701BCFBF" w14:textId="77777777" w:rsidR="0034671F" w:rsidRPr="000506C0" w:rsidRDefault="005226FB" w:rsidP="005457E2">
      <w:pPr>
        <w:rPr>
          <w:lang w:val="en-US"/>
        </w:rPr>
      </w:pPr>
      <w:r w:rsidRPr="000506C0">
        <w:rPr>
          <w:lang w:val="en-US"/>
        </w:rPr>
        <w:br w:type="page"/>
      </w:r>
    </w:p>
    <w:p w14:paraId="75FDB2D1" w14:textId="77777777" w:rsidR="00156192" w:rsidRPr="000506C0" w:rsidRDefault="00156192" w:rsidP="00156192">
      <w:pPr>
        <w:pStyle w:val="TOCHeading1"/>
        <w:rPr>
          <w:lang w:val="en-US"/>
        </w:rPr>
      </w:pPr>
      <w:r w:rsidRPr="000506C0">
        <w:rPr>
          <w:lang w:val="en-US"/>
        </w:rPr>
        <w:lastRenderedPageBreak/>
        <w:t>TABLE OF CONTENT</w:t>
      </w:r>
      <w:r w:rsidRPr="000506C0">
        <w:rPr>
          <w:lang w:val="en-US"/>
        </w:rPr>
        <w:tab/>
        <w:t>PAGE</w:t>
      </w:r>
    </w:p>
    <w:p w14:paraId="3FBFD4BA" w14:textId="7AD6C4DC" w:rsidR="008A4A2F" w:rsidRPr="000506C0" w:rsidRDefault="00197B0F">
      <w:pPr>
        <w:pStyle w:val="TOC1"/>
        <w:rPr>
          <w:rFonts w:asciiTheme="minorHAnsi" w:eastAsiaTheme="minorEastAsia" w:hAnsiTheme="minorHAnsi" w:cstheme="minorBidi"/>
          <w:caps w:val="0"/>
          <w:sz w:val="24"/>
          <w:szCs w:val="24"/>
          <w:lang w:val="en-US"/>
        </w:rPr>
      </w:pPr>
      <w:r w:rsidRPr="000506C0">
        <w:rPr>
          <w:lang w:val="en-US"/>
        </w:rPr>
        <w:fldChar w:fldCharType="begin"/>
      </w:r>
      <w:r w:rsidRPr="000506C0">
        <w:rPr>
          <w:lang w:val="en-US"/>
        </w:rPr>
        <w:instrText xml:space="preserve"> TOC \o "1-3" \h \z </w:instrText>
      </w:r>
      <w:r w:rsidRPr="000506C0">
        <w:rPr>
          <w:lang w:val="en-US"/>
        </w:rPr>
        <w:fldChar w:fldCharType="separate"/>
      </w:r>
      <w:hyperlink w:anchor="_Toc74223538" w:history="1">
        <w:r w:rsidR="008A4A2F" w:rsidRPr="000506C0">
          <w:rPr>
            <w:rStyle w:val="Hyperlink"/>
            <w:lang w:val="en-US"/>
          </w:rPr>
          <w:t>1.</w:t>
        </w:r>
        <w:r w:rsidR="008A4A2F" w:rsidRPr="000506C0">
          <w:rPr>
            <w:rFonts w:asciiTheme="minorHAnsi" w:eastAsiaTheme="minorEastAsia" w:hAnsiTheme="minorHAnsi" w:cstheme="minorBidi"/>
            <w:caps w:val="0"/>
            <w:sz w:val="24"/>
            <w:szCs w:val="24"/>
            <w:lang w:val="en-US"/>
          </w:rPr>
          <w:tab/>
        </w:r>
        <w:r w:rsidR="008A4A2F" w:rsidRPr="000506C0">
          <w:rPr>
            <w:rStyle w:val="Hyperlink"/>
            <w:lang w:val="en-US"/>
          </w:rPr>
          <w:t>Background</w:t>
        </w:r>
        <w:r w:rsidR="008A4A2F" w:rsidRPr="000506C0">
          <w:rPr>
            <w:webHidden/>
            <w:lang w:val="en-US"/>
          </w:rPr>
          <w:tab/>
        </w:r>
        <w:r w:rsidR="008A4A2F" w:rsidRPr="000506C0">
          <w:rPr>
            <w:webHidden/>
            <w:lang w:val="en-US"/>
          </w:rPr>
          <w:fldChar w:fldCharType="begin"/>
        </w:r>
        <w:r w:rsidR="008A4A2F" w:rsidRPr="000506C0">
          <w:rPr>
            <w:webHidden/>
            <w:lang w:val="en-US"/>
          </w:rPr>
          <w:instrText xml:space="preserve"> PAGEREF _Toc74223538 \h </w:instrText>
        </w:r>
        <w:r w:rsidR="008A4A2F" w:rsidRPr="000506C0">
          <w:rPr>
            <w:webHidden/>
            <w:lang w:val="en-US"/>
          </w:rPr>
        </w:r>
        <w:r w:rsidR="008A4A2F" w:rsidRPr="000506C0">
          <w:rPr>
            <w:webHidden/>
            <w:lang w:val="en-US"/>
          </w:rPr>
          <w:fldChar w:fldCharType="separate"/>
        </w:r>
        <w:r w:rsidR="008A4A2F" w:rsidRPr="000506C0">
          <w:rPr>
            <w:webHidden/>
            <w:lang w:val="en-US"/>
          </w:rPr>
          <w:t>4</w:t>
        </w:r>
        <w:r w:rsidR="008A4A2F" w:rsidRPr="000506C0">
          <w:rPr>
            <w:webHidden/>
            <w:lang w:val="en-US"/>
          </w:rPr>
          <w:fldChar w:fldCharType="end"/>
        </w:r>
      </w:hyperlink>
    </w:p>
    <w:p w14:paraId="3D50C62D" w14:textId="1D72FF3E" w:rsidR="008A4A2F" w:rsidRPr="000506C0" w:rsidRDefault="008A4A2F">
      <w:pPr>
        <w:pStyle w:val="TOC2"/>
        <w:rPr>
          <w:rFonts w:asciiTheme="minorHAnsi" w:eastAsiaTheme="minorEastAsia" w:hAnsiTheme="minorHAnsi" w:cstheme="minorBidi"/>
          <w:sz w:val="24"/>
          <w:szCs w:val="24"/>
          <w:lang w:val="en-US"/>
        </w:rPr>
      </w:pPr>
      <w:hyperlink w:anchor="_Toc74223539" w:history="1">
        <w:r w:rsidRPr="000506C0">
          <w:rPr>
            <w:rStyle w:val="Hyperlink"/>
            <w:lang w:val="en-US"/>
          </w:rPr>
          <w:t>1.1.</w:t>
        </w:r>
        <w:r w:rsidRPr="000506C0">
          <w:rPr>
            <w:rFonts w:asciiTheme="minorHAnsi" w:eastAsiaTheme="minorEastAsia" w:hAnsiTheme="minorHAnsi" w:cstheme="minorBidi"/>
            <w:sz w:val="24"/>
            <w:szCs w:val="24"/>
            <w:lang w:val="en-US"/>
          </w:rPr>
          <w:tab/>
        </w:r>
        <w:r w:rsidRPr="000506C0">
          <w:rPr>
            <w:rStyle w:val="Hyperlink"/>
            <w:lang w:val="en-US"/>
          </w:rPr>
          <w:t>Equipment in scope</w:t>
        </w:r>
        <w:r w:rsidRPr="000506C0">
          <w:rPr>
            <w:webHidden/>
            <w:lang w:val="en-US"/>
          </w:rPr>
          <w:tab/>
        </w:r>
        <w:r w:rsidRPr="000506C0">
          <w:rPr>
            <w:webHidden/>
            <w:lang w:val="en-US"/>
          </w:rPr>
          <w:fldChar w:fldCharType="begin"/>
        </w:r>
        <w:r w:rsidRPr="000506C0">
          <w:rPr>
            <w:webHidden/>
            <w:lang w:val="en-US"/>
          </w:rPr>
          <w:instrText xml:space="preserve"> PAGEREF _Toc74223539 \h </w:instrText>
        </w:r>
        <w:r w:rsidRPr="000506C0">
          <w:rPr>
            <w:webHidden/>
            <w:lang w:val="en-US"/>
          </w:rPr>
        </w:r>
        <w:r w:rsidRPr="000506C0">
          <w:rPr>
            <w:webHidden/>
            <w:lang w:val="en-US"/>
          </w:rPr>
          <w:fldChar w:fldCharType="separate"/>
        </w:r>
        <w:r w:rsidRPr="000506C0">
          <w:rPr>
            <w:webHidden/>
            <w:lang w:val="en-US"/>
          </w:rPr>
          <w:t>4</w:t>
        </w:r>
        <w:r w:rsidRPr="000506C0">
          <w:rPr>
            <w:webHidden/>
            <w:lang w:val="en-US"/>
          </w:rPr>
          <w:fldChar w:fldCharType="end"/>
        </w:r>
      </w:hyperlink>
    </w:p>
    <w:p w14:paraId="5ECF87AF" w14:textId="06B2B546" w:rsidR="008A4A2F" w:rsidRPr="000506C0" w:rsidRDefault="008A4A2F">
      <w:pPr>
        <w:pStyle w:val="TOC1"/>
        <w:rPr>
          <w:rFonts w:asciiTheme="minorHAnsi" w:eastAsiaTheme="minorEastAsia" w:hAnsiTheme="minorHAnsi" w:cstheme="minorBidi"/>
          <w:caps w:val="0"/>
          <w:sz w:val="24"/>
          <w:szCs w:val="24"/>
          <w:lang w:val="en-US"/>
        </w:rPr>
      </w:pPr>
      <w:hyperlink w:anchor="_Toc74223540" w:history="1">
        <w:r w:rsidRPr="000506C0">
          <w:rPr>
            <w:rStyle w:val="Hyperlink"/>
            <w:lang w:val="en-US"/>
          </w:rPr>
          <w:t>2.</w:t>
        </w:r>
        <w:r w:rsidRPr="000506C0">
          <w:rPr>
            <w:rFonts w:asciiTheme="minorHAnsi" w:eastAsiaTheme="minorEastAsia" w:hAnsiTheme="minorHAnsi" w:cstheme="minorBidi"/>
            <w:caps w:val="0"/>
            <w:sz w:val="24"/>
            <w:szCs w:val="24"/>
            <w:lang w:val="en-US"/>
          </w:rPr>
          <w:tab/>
        </w:r>
        <w:r w:rsidRPr="000506C0">
          <w:rPr>
            <w:rStyle w:val="Hyperlink"/>
            <w:lang w:val="en-US"/>
          </w:rPr>
          <w:t>Requirements</w:t>
        </w:r>
        <w:r w:rsidRPr="000506C0">
          <w:rPr>
            <w:webHidden/>
            <w:lang w:val="en-US"/>
          </w:rPr>
          <w:tab/>
        </w:r>
        <w:r w:rsidRPr="000506C0">
          <w:rPr>
            <w:webHidden/>
            <w:lang w:val="en-US"/>
          </w:rPr>
          <w:fldChar w:fldCharType="begin"/>
        </w:r>
        <w:r w:rsidRPr="000506C0">
          <w:rPr>
            <w:webHidden/>
            <w:lang w:val="en-US"/>
          </w:rPr>
          <w:instrText xml:space="preserve"> PAGEREF _Toc74223540 \h </w:instrText>
        </w:r>
        <w:r w:rsidRPr="000506C0">
          <w:rPr>
            <w:webHidden/>
            <w:lang w:val="en-US"/>
          </w:rPr>
        </w:r>
        <w:r w:rsidRPr="000506C0">
          <w:rPr>
            <w:webHidden/>
            <w:lang w:val="en-US"/>
          </w:rPr>
          <w:fldChar w:fldCharType="separate"/>
        </w:r>
        <w:r w:rsidRPr="000506C0">
          <w:rPr>
            <w:webHidden/>
            <w:lang w:val="en-US"/>
          </w:rPr>
          <w:t>6</w:t>
        </w:r>
        <w:r w:rsidRPr="000506C0">
          <w:rPr>
            <w:webHidden/>
            <w:lang w:val="en-US"/>
          </w:rPr>
          <w:fldChar w:fldCharType="end"/>
        </w:r>
      </w:hyperlink>
    </w:p>
    <w:p w14:paraId="5A952E86" w14:textId="7AB4B850" w:rsidR="008A4A2F" w:rsidRPr="000506C0" w:rsidRDefault="008A4A2F">
      <w:pPr>
        <w:pStyle w:val="TOC1"/>
        <w:rPr>
          <w:rFonts w:asciiTheme="minorHAnsi" w:eastAsiaTheme="minorEastAsia" w:hAnsiTheme="minorHAnsi" w:cstheme="minorBidi"/>
          <w:caps w:val="0"/>
          <w:sz w:val="24"/>
          <w:szCs w:val="24"/>
          <w:lang w:val="en-US"/>
        </w:rPr>
      </w:pPr>
      <w:hyperlink w:anchor="_Toc74223541" w:history="1">
        <w:r w:rsidRPr="000506C0">
          <w:rPr>
            <w:rStyle w:val="Hyperlink"/>
            <w:lang w:val="en-US"/>
          </w:rPr>
          <w:t>3.</w:t>
        </w:r>
        <w:r w:rsidRPr="000506C0">
          <w:rPr>
            <w:rFonts w:asciiTheme="minorHAnsi" w:eastAsiaTheme="minorEastAsia" w:hAnsiTheme="minorHAnsi" w:cstheme="minorBidi"/>
            <w:caps w:val="0"/>
            <w:sz w:val="24"/>
            <w:szCs w:val="24"/>
            <w:lang w:val="en-US"/>
          </w:rPr>
          <w:tab/>
        </w:r>
        <w:r w:rsidRPr="000506C0">
          <w:rPr>
            <w:rStyle w:val="Hyperlink"/>
            <w:lang w:val="en-US"/>
          </w:rPr>
          <w:t>CONTROL SYSTEM</w:t>
        </w:r>
        <w:r w:rsidRPr="000506C0">
          <w:rPr>
            <w:webHidden/>
            <w:lang w:val="en-US"/>
          </w:rPr>
          <w:tab/>
        </w:r>
        <w:r w:rsidRPr="000506C0">
          <w:rPr>
            <w:webHidden/>
            <w:lang w:val="en-US"/>
          </w:rPr>
          <w:fldChar w:fldCharType="begin"/>
        </w:r>
        <w:r w:rsidRPr="000506C0">
          <w:rPr>
            <w:webHidden/>
            <w:lang w:val="en-US"/>
          </w:rPr>
          <w:instrText xml:space="preserve"> PAGEREF _Toc74223541 \h </w:instrText>
        </w:r>
        <w:r w:rsidRPr="000506C0">
          <w:rPr>
            <w:webHidden/>
            <w:lang w:val="en-US"/>
          </w:rPr>
        </w:r>
        <w:r w:rsidRPr="000506C0">
          <w:rPr>
            <w:webHidden/>
            <w:lang w:val="en-US"/>
          </w:rPr>
          <w:fldChar w:fldCharType="separate"/>
        </w:r>
        <w:r w:rsidRPr="000506C0">
          <w:rPr>
            <w:webHidden/>
            <w:lang w:val="en-US"/>
          </w:rPr>
          <w:t>6</w:t>
        </w:r>
        <w:r w:rsidRPr="000506C0">
          <w:rPr>
            <w:webHidden/>
            <w:lang w:val="en-US"/>
          </w:rPr>
          <w:fldChar w:fldCharType="end"/>
        </w:r>
      </w:hyperlink>
    </w:p>
    <w:p w14:paraId="28269E60" w14:textId="4D65F79A" w:rsidR="008A4A2F" w:rsidRPr="000506C0" w:rsidRDefault="008A4A2F">
      <w:pPr>
        <w:pStyle w:val="TOC2"/>
        <w:rPr>
          <w:rFonts w:asciiTheme="minorHAnsi" w:eastAsiaTheme="minorEastAsia" w:hAnsiTheme="minorHAnsi" w:cstheme="minorBidi"/>
          <w:sz w:val="24"/>
          <w:szCs w:val="24"/>
          <w:lang w:val="en-US"/>
        </w:rPr>
      </w:pPr>
      <w:hyperlink w:anchor="_Toc74223542" w:history="1">
        <w:r w:rsidRPr="000506C0">
          <w:rPr>
            <w:rStyle w:val="Hyperlink"/>
            <w:lang w:val="en-US"/>
          </w:rPr>
          <w:t>3.1.</w:t>
        </w:r>
        <w:r w:rsidRPr="000506C0">
          <w:rPr>
            <w:rFonts w:asciiTheme="minorHAnsi" w:eastAsiaTheme="minorEastAsia" w:hAnsiTheme="minorHAnsi" w:cstheme="minorBidi"/>
            <w:sz w:val="24"/>
            <w:szCs w:val="24"/>
            <w:lang w:val="en-US"/>
          </w:rPr>
          <w:tab/>
        </w:r>
        <w:r w:rsidRPr="000506C0">
          <w:rPr>
            <w:rStyle w:val="Hyperlink"/>
            <w:lang w:val="en-US"/>
          </w:rPr>
          <w:t>Hardware</w:t>
        </w:r>
        <w:r w:rsidRPr="000506C0">
          <w:rPr>
            <w:webHidden/>
            <w:lang w:val="en-US"/>
          </w:rPr>
          <w:tab/>
        </w:r>
        <w:r w:rsidRPr="000506C0">
          <w:rPr>
            <w:webHidden/>
            <w:lang w:val="en-US"/>
          </w:rPr>
          <w:fldChar w:fldCharType="begin"/>
        </w:r>
        <w:r w:rsidRPr="000506C0">
          <w:rPr>
            <w:webHidden/>
            <w:lang w:val="en-US"/>
          </w:rPr>
          <w:instrText xml:space="preserve"> PAGEREF _Toc74223542 \h </w:instrText>
        </w:r>
        <w:r w:rsidRPr="000506C0">
          <w:rPr>
            <w:webHidden/>
            <w:lang w:val="en-US"/>
          </w:rPr>
        </w:r>
        <w:r w:rsidRPr="000506C0">
          <w:rPr>
            <w:webHidden/>
            <w:lang w:val="en-US"/>
          </w:rPr>
          <w:fldChar w:fldCharType="separate"/>
        </w:r>
        <w:r w:rsidRPr="000506C0">
          <w:rPr>
            <w:webHidden/>
            <w:lang w:val="en-US"/>
          </w:rPr>
          <w:t>6</w:t>
        </w:r>
        <w:r w:rsidRPr="000506C0">
          <w:rPr>
            <w:webHidden/>
            <w:lang w:val="en-US"/>
          </w:rPr>
          <w:fldChar w:fldCharType="end"/>
        </w:r>
      </w:hyperlink>
    </w:p>
    <w:p w14:paraId="6C969E97" w14:textId="5709B1D2" w:rsidR="008A4A2F" w:rsidRPr="000506C0" w:rsidRDefault="008A4A2F">
      <w:pPr>
        <w:pStyle w:val="TOC2"/>
        <w:rPr>
          <w:rFonts w:asciiTheme="minorHAnsi" w:eastAsiaTheme="minorEastAsia" w:hAnsiTheme="minorHAnsi" w:cstheme="minorBidi"/>
          <w:sz w:val="24"/>
          <w:szCs w:val="24"/>
          <w:lang w:val="en-US"/>
        </w:rPr>
      </w:pPr>
      <w:hyperlink w:anchor="_Toc74223543" w:history="1">
        <w:r w:rsidRPr="000506C0">
          <w:rPr>
            <w:rStyle w:val="Hyperlink"/>
            <w:lang w:val="en-US"/>
          </w:rPr>
          <w:t>3.2.</w:t>
        </w:r>
        <w:r w:rsidRPr="000506C0">
          <w:rPr>
            <w:rFonts w:asciiTheme="minorHAnsi" w:eastAsiaTheme="minorEastAsia" w:hAnsiTheme="minorHAnsi" w:cstheme="minorBidi"/>
            <w:sz w:val="24"/>
            <w:szCs w:val="24"/>
            <w:lang w:val="en-US"/>
          </w:rPr>
          <w:tab/>
        </w:r>
        <w:r w:rsidRPr="000506C0">
          <w:rPr>
            <w:rStyle w:val="Hyperlink"/>
            <w:lang w:val="en-US"/>
          </w:rPr>
          <w:t>iPOS8020 BX-CAT Stepper drive</w:t>
        </w:r>
        <w:r w:rsidRPr="000506C0">
          <w:rPr>
            <w:webHidden/>
            <w:lang w:val="en-US"/>
          </w:rPr>
          <w:tab/>
        </w:r>
        <w:r w:rsidRPr="000506C0">
          <w:rPr>
            <w:webHidden/>
            <w:lang w:val="en-US"/>
          </w:rPr>
          <w:fldChar w:fldCharType="begin"/>
        </w:r>
        <w:r w:rsidRPr="000506C0">
          <w:rPr>
            <w:webHidden/>
            <w:lang w:val="en-US"/>
          </w:rPr>
          <w:instrText xml:space="preserve"> PAGEREF _Toc74223543 \h </w:instrText>
        </w:r>
        <w:r w:rsidRPr="000506C0">
          <w:rPr>
            <w:webHidden/>
            <w:lang w:val="en-US"/>
          </w:rPr>
        </w:r>
        <w:r w:rsidRPr="000506C0">
          <w:rPr>
            <w:webHidden/>
            <w:lang w:val="en-US"/>
          </w:rPr>
          <w:fldChar w:fldCharType="separate"/>
        </w:r>
        <w:r w:rsidRPr="000506C0">
          <w:rPr>
            <w:webHidden/>
            <w:lang w:val="en-US"/>
          </w:rPr>
          <w:t>7</w:t>
        </w:r>
        <w:r w:rsidRPr="000506C0">
          <w:rPr>
            <w:webHidden/>
            <w:lang w:val="en-US"/>
          </w:rPr>
          <w:fldChar w:fldCharType="end"/>
        </w:r>
      </w:hyperlink>
    </w:p>
    <w:p w14:paraId="694EFF43" w14:textId="2075325E" w:rsidR="008A4A2F" w:rsidRPr="000506C0" w:rsidRDefault="008A4A2F">
      <w:pPr>
        <w:pStyle w:val="TOC2"/>
        <w:rPr>
          <w:rFonts w:asciiTheme="minorHAnsi" w:eastAsiaTheme="minorEastAsia" w:hAnsiTheme="minorHAnsi" w:cstheme="minorBidi"/>
          <w:sz w:val="24"/>
          <w:szCs w:val="24"/>
          <w:lang w:val="en-US"/>
        </w:rPr>
      </w:pPr>
      <w:hyperlink w:anchor="_Toc74223544" w:history="1">
        <w:r w:rsidRPr="000506C0">
          <w:rPr>
            <w:rStyle w:val="Hyperlink"/>
            <w:lang w:val="en-US"/>
          </w:rPr>
          <w:t>3.3.</w:t>
        </w:r>
        <w:r w:rsidRPr="000506C0">
          <w:rPr>
            <w:rFonts w:asciiTheme="minorHAnsi" w:eastAsiaTheme="minorEastAsia" w:hAnsiTheme="minorHAnsi" w:cstheme="minorBidi"/>
            <w:sz w:val="24"/>
            <w:szCs w:val="24"/>
            <w:lang w:val="en-US"/>
          </w:rPr>
          <w:tab/>
        </w:r>
        <w:r w:rsidRPr="000506C0">
          <w:rPr>
            <w:rStyle w:val="Hyperlink"/>
            <w:lang w:val="en-US"/>
          </w:rPr>
          <w:t>EL5002 SSI Absolute Encoder Interface</w:t>
        </w:r>
        <w:r w:rsidRPr="000506C0">
          <w:rPr>
            <w:webHidden/>
            <w:lang w:val="en-US"/>
          </w:rPr>
          <w:tab/>
        </w:r>
        <w:r w:rsidRPr="000506C0">
          <w:rPr>
            <w:webHidden/>
            <w:lang w:val="en-US"/>
          </w:rPr>
          <w:fldChar w:fldCharType="begin"/>
        </w:r>
        <w:r w:rsidRPr="000506C0">
          <w:rPr>
            <w:webHidden/>
            <w:lang w:val="en-US"/>
          </w:rPr>
          <w:instrText xml:space="preserve"> PAGEREF _Toc74223544 \h </w:instrText>
        </w:r>
        <w:r w:rsidRPr="000506C0">
          <w:rPr>
            <w:webHidden/>
            <w:lang w:val="en-US"/>
          </w:rPr>
        </w:r>
        <w:r w:rsidRPr="000506C0">
          <w:rPr>
            <w:webHidden/>
            <w:lang w:val="en-US"/>
          </w:rPr>
          <w:fldChar w:fldCharType="separate"/>
        </w:r>
        <w:r w:rsidRPr="000506C0">
          <w:rPr>
            <w:webHidden/>
            <w:lang w:val="en-US"/>
          </w:rPr>
          <w:t>7</w:t>
        </w:r>
        <w:r w:rsidRPr="000506C0">
          <w:rPr>
            <w:webHidden/>
            <w:lang w:val="en-US"/>
          </w:rPr>
          <w:fldChar w:fldCharType="end"/>
        </w:r>
      </w:hyperlink>
    </w:p>
    <w:p w14:paraId="16A3A9A6" w14:textId="59150BB5" w:rsidR="008A4A2F" w:rsidRPr="000506C0" w:rsidRDefault="008A4A2F">
      <w:pPr>
        <w:pStyle w:val="TOC2"/>
        <w:rPr>
          <w:rFonts w:asciiTheme="minorHAnsi" w:eastAsiaTheme="minorEastAsia" w:hAnsiTheme="minorHAnsi" w:cstheme="minorBidi"/>
          <w:sz w:val="24"/>
          <w:szCs w:val="24"/>
          <w:lang w:val="en-US"/>
        </w:rPr>
      </w:pPr>
      <w:hyperlink w:anchor="_Toc74223545" w:history="1">
        <w:r w:rsidRPr="000506C0">
          <w:rPr>
            <w:rStyle w:val="Hyperlink"/>
            <w:lang w:val="en-US"/>
          </w:rPr>
          <w:t>3.4.</w:t>
        </w:r>
        <w:r w:rsidRPr="000506C0">
          <w:rPr>
            <w:rFonts w:asciiTheme="minorHAnsi" w:eastAsiaTheme="minorEastAsia" w:hAnsiTheme="minorHAnsi" w:cstheme="minorBidi"/>
            <w:sz w:val="24"/>
            <w:szCs w:val="24"/>
            <w:lang w:val="en-US"/>
          </w:rPr>
          <w:tab/>
        </w:r>
        <w:r w:rsidRPr="000506C0">
          <w:rPr>
            <w:rStyle w:val="Hyperlink"/>
            <w:lang w:val="en-US"/>
          </w:rPr>
          <w:t>Feedback systems</w:t>
        </w:r>
        <w:r w:rsidRPr="000506C0">
          <w:rPr>
            <w:webHidden/>
            <w:lang w:val="en-US"/>
          </w:rPr>
          <w:tab/>
        </w:r>
        <w:r w:rsidRPr="000506C0">
          <w:rPr>
            <w:webHidden/>
            <w:lang w:val="en-US"/>
          </w:rPr>
          <w:fldChar w:fldCharType="begin"/>
        </w:r>
        <w:r w:rsidRPr="000506C0">
          <w:rPr>
            <w:webHidden/>
            <w:lang w:val="en-US"/>
          </w:rPr>
          <w:instrText xml:space="preserve"> PAGEREF _Toc74223545 \h </w:instrText>
        </w:r>
        <w:r w:rsidRPr="000506C0">
          <w:rPr>
            <w:webHidden/>
            <w:lang w:val="en-US"/>
          </w:rPr>
        </w:r>
        <w:r w:rsidRPr="000506C0">
          <w:rPr>
            <w:webHidden/>
            <w:lang w:val="en-US"/>
          </w:rPr>
          <w:fldChar w:fldCharType="separate"/>
        </w:r>
        <w:r w:rsidRPr="000506C0">
          <w:rPr>
            <w:webHidden/>
            <w:lang w:val="en-US"/>
          </w:rPr>
          <w:t>7</w:t>
        </w:r>
        <w:r w:rsidRPr="000506C0">
          <w:rPr>
            <w:webHidden/>
            <w:lang w:val="en-US"/>
          </w:rPr>
          <w:fldChar w:fldCharType="end"/>
        </w:r>
      </w:hyperlink>
    </w:p>
    <w:p w14:paraId="1FB005E5" w14:textId="493AD47B" w:rsidR="008A4A2F" w:rsidRPr="000506C0" w:rsidRDefault="008A4A2F">
      <w:pPr>
        <w:pStyle w:val="TOC3"/>
        <w:rPr>
          <w:rFonts w:asciiTheme="minorHAnsi" w:eastAsiaTheme="minorEastAsia" w:hAnsiTheme="minorHAnsi" w:cstheme="minorBidi"/>
          <w:sz w:val="24"/>
          <w:szCs w:val="24"/>
          <w:lang w:val="en-US"/>
        </w:rPr>
      </w:pPr>
      <w:hyperlink w:anchor="_Toc74223546" w:history="1">
        <w:r w:rsidRPr="000506C0">
          <w:rPr>
            <w:rStyle w:val="Hyperlink"/>
            <w:lang w:val="en-US"/>
          </w:rPr>
          <w:t>3.4.1.</w:t>
        </w:r>
        <w:r w:rsidRPr="000506C0">
          <w:rPr>
            <w:rFonts w:asciiTheme="minorHAnsi" w:eastAsiaTheme="minorEastAsia" w:hAnsiTheme="minorHAnsi" w:cstheme="minorBidi"/>
            <w:sz w:val="24"/>
            <w:szCs w:val="24"/>
            <w:lang w:val="en-US"/>
          </w:rPr>
          <w:tab/>
        </w:r>
        <w:r w:rsidRPr="000506C0">
          <w:rPr>
            <w:rStyle w:val="Hyperlink"/>
            <w:lang w:val="en-US"/>
          </w:rPr>
          <w:t>LEICA absolute tracker AT960</w:t>
        </w:r>
        <w:r w:rsidRPr="000506C0">
          <w:rPr>
            <w:webHidden/>
            <w:lang w:val="en-US"/>
          </w:rPr>
          <w:tab/>
        </w:r>
        <w:r w:rsidRPr="000506C0">
          <w:rPr>
            <w:webHidden/>
            <w:lang w:val="en-US"/>
          </w:rPr>
          <w:fldChar w:fldCharType="begin"/>
        </w:r>
        <w:r w:rsidRPr="000506C0">
          <w:rPr>
            <w:webHidden/>
            <w:lang w:val="en-US"/>
          </w:rPr>
          <w:instrText xml:space="preserve"> PAGEREF _Toc74223546 \h </w:instrText>
        </w:r>
        <w:r w:rsidRPr="000506C0">
          <w:rPr>
            <w:webHidden/>
            <w:lang w:val="en-US"/>
          </w:rPr>
        </w:r>
        <w:r w:rsidRPr="000506C0">
          <w:rPr>
            <w:webHidden/>
            <w:lang w:val="en-US"/>
          </w:rPr>
          <w:fldChar w:fldCharType="separate"/>
        </w:r>
        <w:r w:rsidRPr="000506C0">
          <w:rPr>
            <w:webHidden/>
            <w:lang w:val="en-US"/>
          </w:rPr>
          <w:t>7</w:t>
        </w:r>
        <w:r w:rsidRPr="000506C0">
          <w:rPr>
            <w:webHidden/>
            <w:lang w:val="en-US"/>
          </w:rPr>
          <w:fldChar w:fldCharType="end"/>
        </w:r>
      </w:hyperlink>
    </w:p>
    <w:p w14:paraId="3EDEEBB2" w14:textId="504C5D8A" w:rsidR="008A4A2F" w:rsidRPr="000506C0" w:rsidRDefault="008A4A2F">
      <w:pPr>
        <w:pStyle w:val="TOC3"/>
        <w:rPr>
          <w:rFonts w:asciiTheme="minorHAnsi" w:eastAsiaTheme="minorEastAsia" w:hAnsiTheme="minorHAnsi" w:cstheme="minorBidi"/>
          <w:sz w:val="24"/>
          <w:szCs w:val="24"/>
          <w:lang w:val="en-US"/>
        </w:rPr>
      </w:pPr>
      <w:hyperlink w:anchor="_Toc74223547" w:history="1">
        <w:r w:rsidRPr="000506C0">
          <w:rPr>
            <w:rStyle w:val="Hyperlink"/>
            <w:lang w:val="en-US"/>
          </w:rPr>
          <w:t>3.4.2.</w:t>
        </w:r>
        <w:r w:rsidRPr="000506C0">
          <w:rPr>
            <w:rFonts w:asciiTheme="minorHAnsi" w:eastAsiaTheme="minorEastAsia" w:hAnsiTheme="minorHAnsi" w:cstheme="minorBidi"/>
            <w:sz w:val="24"/>
            <w:szCs w:val="24"/>
            <w:lang w:val="en-US"/>
          </w:rPr>
          <w:tab/>
        </w:r>
        <w:r w:rsidRPr="000506C0">
          <w:rPr>
            <w:rStyle w:val="Hyperlink"/>
            <w:lang w:val="en-US"/>
          </w:rPr>
          <w:t>Posital OCD-S101G-1416-S060-PRL</w:t>
        </w:r>
        <w:r w:rsidRPr="000506C0">
          <w:rPr>
            <w:webHidden/>
            <w:lang w:val="en-US"/>
          </w:rPr>
          <w:tab/>
        </w:r>
        <w:r w:rsidRPr="000506C0">
          <w:rPr>
            <w:webHidden/>
            <w:lang w:val="en-US"/>
          </w:rPr>
          <w:fldChar w:fldCharType="begin"/>
        </w:r>
        <w:r w:rsidRPr="000506C0">
          <w:rPr>
            <w:webHidden/>
            <w:lang w:val="en-US"/>
          </w:rPr>
          <w:instrText xml:space="preserve"> PAGEREF _Toc74223547 \h </w:instrText>
        </w:r>
        <w:r w:rsidRPr="000506C0">
          <w:rPr>
            <w:webHidden/>
            <w:lang w:val="en-US"/>
          </w:rPr>
        </w:r>
        <w:r w:rsidRPr="000506C0">
          <w:rPr>
            <w:webHidden/>
            <w:lang w:val="en-US"/>
          </w:rPr>
          <w:fldChar w:fldCharType="separate"/>
        </w:r>
        <w:r w:rsidRPr="000506C0">
          <w:rPr>
            <w:webHidden/>
            <w:lang w:val="en-US"/>
          </w:rPr>
          <w:t>7</w:t>
        </w:r>
        <w:r w:rsidRPr="000506C0">
          <w:rPr>
            <w:webHidden/>
            <w:lang w:val="en-US"/>
          </w:rPr>
          <w:fldChar w:fldCharType="end"/>
        </w:r>
      </w:hyperlink>
    </w:p>
    <w:p w14:paraId="0904ECC6" w14:textId="13C35C2A" w:rsidR="008A4A2F" w:rsidRPr="000506C0" w:rsidRDefault="008A4A2F">
      <w:pPr>
        <w:pStyle w:val="TOC1"/>
        <w:rPr>
          <w:rFonts w:asciiTheme="minorHAnsi" w:eastAsiaTheme="minorEastAsia" w:hAnsiTheme="minorHAnsi" w:cstheme="minorBidi"/>
          <w:caps w:val="0"/>
          <w:sz w:val="24"/>
          <w:szCs w:val="24"/>
          <w:lang w:val="en-US"/>
        </w:rPr>
      </w:pPr>
      <w:hyperlink w:anchor="_Toc74223548" w:history="1">
        <w:r w:rsidRPr="000506C0">
          <w:rPr>
            <w:rStyle w:val="Hyperlink"/>
            <w:lang w:val="en-US"/>
          </w:rPr>
          <w:t>4.</w:t>
        </w:r>
        <w:r w:rsidRPr="000506C0">
          <w:rPr>
            <w:rFonts w:asciiTheme="minorHAnsi" w:eastAsiaTheme="minorEastAsia" w:hAnsiTheme="minorHAnsi" w:cstheme="minorBidi"/>
            <w:caps w:val="0"/>
            <w:sz w:val="24"/>
            <w:szCs w:val="24"/>
            <w:lang w:val="en-US"/>
          </w:rPr>
          <w:tab/>
        </w:r>
        <w:r w:rsidRPr="000506C0">
          <w:rPr>
            <w:rStyle w:val="Hyperlink"/>
            <w:lang w:val="en-US"/>
          </w:rPr>
          <w:t>METHOD</w:t>
        </w:r>
        <w:r w:rsidRPr="000506C0">
          <w:rPr>
            <w:webHidden/>
            <w:lang w:val="en-US"/>
          </w:rPr>
          <w:tab/>
        </w:r>
        <w:r w:rsidRPr="000506C0">
          <w:rPr>
            <w:webHidden/>
            <w:lang w:val="en-US"/>
          </w:rPr>
          <w:fldChar w:fldCharType="begin"/>
        </w:r>
        <w:r w:rsidRPr="000506C0">
          <w:rPr>
            <w:webHidden/>
            <w:lang w:val="en-US"/>
          </w:rPr>
          <w:instrText xml:space="preserve"> PAGEREF _Toc74223548 \h </w:instrText>
        </w:r>
        <w:r w:rsidRPr="000506C0">
          <w:rPr>
            <w:webHidden/>
            <w:lang w:val="en-US"/>
          </w:rPr>
        </w:r>
        <w:r w:rsidRPr="000506C0">
          <w:rPr>
            <w:webHidden/>
            <w:lang w:val="en-US"/>
          </w:rPr>
          <w:fldChar w:fldCharType="separate"/>
        </w:r>
        <w:r w:rsidRPr="000506C0">
          <w:rPr>
            <w:webHidden/>
            <w:lang w:val="en-US"/>
          </w:rPr>
          <w:t>8</w:t>
        </w:r>
        <w:r w:rsidRPr="000506C0">
          <w:rPr>
            <w:webHidden/>
            <w:lang w:val="en-US"/>
          </w:rPr>
          <w:fldChar w:fldCharType="end"/>
        </w:r>
      </w:hyperlink>
    </w:p>
    <w:p w14:paraId="1CFC2AFE" w14:textId="5C9B11F2" w:rsidR="008A4A2F" w:rsidRPr="000506C0" w:rsidRDefault="008A4A2F">
      <w:pPr>
        <w:pStyle w:val="TOC2"/>
        <w:rPr>
          <w:rFonts w:asciiTheme="minorHAnsi" w:eastAsiaTheme="minorEastAsia" w:hAnsiTheme="minorHAnsi" w:cstheme="minorBidi"/>
          <w:sz w:val="24"/>
          <w:szCs w:val="24"/>
          <w:lang w:val="en-US"/>
        </w:rPr>
      </w:pPr>
      <w:hyperlink w:anchor="_Toc74223549" w:history="1">
        <w:r w:rsidRPr="000506C0">
          <w:rPr>
            <w:rStyle w:val="Hyperlink"/>
            <w:lang w:val="en-US"/>
          </w:rPr>
          <w:t>4.1.</w:t>
        </w:r>
        <w:r w:rsidRPr="000506C0">
          <w:rPr>
            <w:rFonts w:asciiTheme="minorHAnsi" w:eastAsiaTheme="minorEastAsia" w:hAnsiTheme="minorHAnsi" w:cstheme="minorBidi"/>
            <w:sz w:val="24"/>
            <w:szCs w:val="24"/>
            <w:lang w:val="en-US"/>
          </w:rPr>
          <w:tab/>
        </w:r>
        <w:r w:rsidRPr="000506C0">
          <w:rPr>
            <w:rStyle w:val="Hyperlink"/>
            <w:lang w:val="en-US"/>
          </w:rPr>
          <w:t>General Inspection</w:t>
        </w:r>
        <w:r w:rsidRPr="000506C0">
          <w:rPr>
            <w:webHidden/>
            <w:lang w:val="en-US"/>
          </w:rPr>
          <w:tab/>
        </w:r>
        <w:r w:rsidRPr="000506C0">
          <w:rPr>
            <w:webHidden/>
            <w:lang w:val="en-US"/>
          </w:rPr>
          <w:fldChar w:fldCharType="begin"/>
        </w:r>
        <w:r w:rsidRPr="000506C0">
          <w:rPr>
            <w:webHidden/>
            <w:lang w:val="en-US"/>
          </w:rPr>
          <w:instrText xml:space="preserve"> PAGEREF _Toc74223549 \h </w:instrText>
        </w:r>
        <w:r w:rsidRPr="000506C0">
          <w:rPr>
            <w:webHidden/>
            <w:lang w:val="en-US"/>
          </w:rPr>
        </w:r>
        <w:r w:rsidRPr="000506C0">
          <w:rPr>
            <w:webHidden/>
            <w:lang w:val="en-US"/>
          </w:rPr>
          <w:fldChar w:fldCharType="separate"/>
        </w:r>
        <w:r w:rsidRPr="000506C0">
          <w:rPr>
            <w:webHidden/>
            <w:lang w:val="en-US"/>
          </w:rPr>
          <w:t>8</w:t>
        </w:r>
        <w:r w:rsidRPr="000506C0">
          <w:rPr>
            <w:webHidden/>
            <w:lang w:val="en-US"/>
          </w:rPr>
          <w:fldChar w:fldCharType="end"/>
        </w:r>
      </w:hyperlink>
    </w:p>
    <w:p w14:paraId="110A1B8E" w14:textId="0A65ED8F" w:rsidR="008A4A2F" w:rsidRPr="000506C0" w:rsidRDefault="008A4A2F">
      <w:pPr>
        <w:pStyle w:val="TOC3"/>
        <w:rPr>
          <w:rFonts w:asciiTheme="minorHAnsi" w:eastAsiaTheme="minorEastAsia" w:hAnsiTheme="minorHAnsi" w:cstheme="minorBidi"/>
          <w:sz w:val="24"/>
          <w:szCs w:val="24"/>
          <w:lang w:val="en-US"/>
        </w:rPr>
      </w:pPr>
      <w:hyperlink w:anchor="_Toc74223550" w:history="1">
        <w:r w:rsidRPr="000506C0">
          <w:rPr>
            <w:rStyle w:val="Hyperlink"/>
            <w:lang w:val="en-US"/>
          </w:rPr>
          <w:t>4.1.1.</w:t>
        </w:r>
        <w:r w:rsidRPr="000506C0">
          <w:rPr>
            <w:rFonts w:asciiTheme="minorHAnsi" w:eastAsiaTheme="minorEastAsia" w:hAnsiTheme="minorHAnsi" w:cstheme="minorBidi"/>
            <w:sz w:val="24"/>
            <w:szCs w:val="24"/>
            <w:lang w:val="en-US"/>
          </w:rPr>
          <w:tab/>
        </w:r>
        <w:r w:rsidRPr="000506C0">
          <w:rPr>
            <w:rStyle w:val="Hyperlink"/>
            <w:lang w:val="en-US"/>
          </w:rPr>
          <w:t>Mechanical</w:t>
        </w:r>
        <w:r w:rsidRPr="000506C0">
          <w:rPr>
            <w:webHidden/>
            <w:lang w:val="en-US"/>
          </w:rPr>
          <w:tab/>
        </w:r>
        <w:r w:rsidRPr="000506C0">
          <w:rPr>
            <w:webHidden/>
            <w:lang w:val="en-US"/>
          </w:rPr>
          <w:fldChar w:fldCharType="begin"/>
        </w:r>
        <w:r w:rsidRPr="000506C0">
          <w:rPr>
            <w:webHidden/>
            <w:lang w:val="en-US"/>
          </w:rPr>
          <w:instrText xml:space="preserve"> PAGEREF _Toc74223550 \h </w:instrText>
        </w:r>
        <w:r w:rsidRPr="000506C0">
          <w:rPr>
            <w:webHidden/>
            <w:lang w:val="en-US"/>
          </w:rPr>
        </w:r>
        <w:r w:rsidRPr="000506C0">
          <w:rPr>
            <w:webHidden/>
            <w:lang w:val="en-US"/>
          </w:rPr>
          <w:fldChar w:fldCharType="separate"/>
        </w:r>
        <w:r w:rsidRPr="000506C0">
          <w:rPr>
            <w:webHidden/>
            <w:lang w:val="en-US"/>
          </w:rPr>
          <w:t>8</w:t>
        </w:r>
        <w:r w:rsidRPr="000506C0">
          <w:rPr>
            <w:webHidden/>
            <w:lang w:val="en-US"/>
          </w:rPr>
          <w:fldChar w:fldCharType="end"/>
        </w:r>
      </w:hyperlink>
    </w:p>
    <w:p w14:paraId="4BCFE2CA" w14:textId="6CE472FE" w:rsidR="008A4A2F" w:rsidRPr="000506C0" w:rsidRDefault="008A4A2F">
      <w:pPr>
        <w:pStyle w:val="TOC3"/>
        <w:rPr>
          <w:rFonts w:asciiTheme="minorHAnsi" w:eastAsiaTheme="minorEastAsia" w:hAnsiTheme="minorHAnsi" w:cstheme="minorBidi"/>
          <w:sz w:val="24"/>
          <w:szCs w:val="24"/>
          <w:lang w:val="en-US"/>
        </w:rPr>
      </w:pPr>
      <w:hyperlink w:anchor="_Toc74223551" w:history="1">
        <w:r w:rsidRPr="000506C0">
          <w:rPr>
            <w:rStyle w:val="Hyperlink"/>
            <w:lang w:val="en-US"/>
          </w:rPr>
          <w:t>4.1.2.</w:t>
        </w:r>
        <w:r w:rsidRPr="000506C0">
          <w:rPr>
            <w:rFonts w:asciiTheme="minorHAnsi" w:eastAsiaTheme="minorEastAsia" w:hAnsiTheme="minorHAnsi" w:cstheme="minorBidi"/>
            <w:sz w:val="24"/>
            <w:szCs w:val="24"/>
            <w:lang w:val="en-US"/>
          </w:rPr>
          <w:tab/>
        </w:r>
        <w:r w:rsidRPr="000506C0">
          <w:rPr>
            <w:rStyle w:val="Hyperlink"/>
            <w:lang w:val="en-US"/>
          </w:rPr>
          <w:t>Electrical</w:t>
        </w:r>
        <w:r w:rsidRPr="000506C0">
          <w:rPr>
            <w:webHidden/>
            <w:lang w:val="en-US"/>
          </w:rPr>
          <w:tab/>
        </w:r>
        <w:r w:rsidRPr="000506C0">
          <w:rPr>
            <w:webHidden/>
            <w:lang w:val="en-US"/>
          </w:rPr>
          <w:fldChar w:fldCharType="begin"/>
        </w:r>
        <w:r w:rsidRPr="000506C0">
          <w:rPr>
            <w:webHidden/>
            <w:lang w:val="en-US"/>
          </w:rPr>
          <w:instrText xml:space="preserve"> PAGEREF _Toc74223551 \h </w:instrText>
        </w:r>
        <w:r w:rsidRPr="000506C0">
          <w:rPr>
            <w:webHidden/>
            <w:lang w:val="en-US"/>
          </w:rPr>
        </w:r>
        <w:r w:rsidRPr="000506C0">
          <w:rPr>
            <w:webHidden/>
            <w:lang w:val="en-US"/>
          </w:rPr>
          <w:fldChar w:fldCharType="separate"/>
        </w:r>
        <w:r w:rsidRPr="000506C0">
          <w:rPr>
            <w:webHidden/>
            <w:lang w:val="en-US"/>
          </w:rPr>
          <w:t>8</w:t>
        </w:r>
        <w:r w:rsidRPr="000506C0">
          <w:rPr>
            <w:webHidden/>
            <w:lang w:val="en-US"/>
          </w:rPr>
          <w:fldChar w:fldCharType="end"/>
        </w:r>
      </w:hyperlink>
    </w:p>
    <w:p w14:paraId="013C2ED0" w14:textId="4D3F9725" w:rsidR="008A4A2F" w:rsidRPr="000506C0" w:rsidRDefault="008A4A2F">
      <w:pPr>
        <w:pStyle w:val="TOC2"/>
        <w:rPr>
          <w:rFonts w:asciiTheme="minorHAnsi" w:eastAsiaTheme="minorEastAsia" w:hAnsiTheme="minorHAnsi" w:cstheme="minorBidi"/>
          <w:sz w:val="24"/>
          <w:szCs w:val="24"/>
          <w:lang w:val="en-US"/>
        </w:rPr>
      </w:pPr>
      <w:hyperlink w:anchor="_Toc74223552" w:history="1">
        <w:r w:rsidRPr="000506C0">
          <w:rPr>
            <w:rStyle w:val="Hyperlink"/>
            <w:lang w:val="en-US"/>
          </w:rPr>
          <w:t>4.2.</w:t>
        </w:r>
        <w:r w:rsidRPr="000506C0">
          <w:rPr>
            <w:rFonts w:asciiTheme="minorHAnsi" w:eastAsiaTheme="minorEastAsia" w:hAnsiTheme="minorHAnsi" w:cstheme="minorBidi"/>
            <w:sz w:val="24"/>
            <w:szCs w:val="24"/>
            <w:lang w:val="en-US"/>
          </w:rPr>
          <w:tab/>
        </w:r>
        <w:r w:rsidRPr="000506C0">
          <w:rPr>
            <w:rStyle w:val="Hyperlink"/>
            <w:lang w:val="en-US"/>
          </w:rPr>
          <w:t>Motion Tests</w:t>
        </w:r>
        <w:r w:rsidRPr="000506C0">
          <w:rPr>
            <w:webHidden/>
            <w:lang w:val="en-US"/>
          </w:rPr>
          <w:tab/>
        </w:r>
        <w:r w:rsidRPr="000506C0">
          <w:rPr>
            <w:webHidden/>
            <w:lang w:val="en-US"/>
          </w:rPr>
          <w:fldChar w:fldCharType="begin"/>
        </w:r>
        <w:r w:rsidRPr="000506C0">
          <w:rPr>
            <w:webHidden/>
            <w:lang w:val="en-US"/>
          </w:rPr>
          <w:instrText xml:space="preserve"> PAGEREF _Toc74223552 \h </w:instrText>
        </w:r>
        <w:r w:rsidRPr="000506C0">
          <w:rPr>
            <w:webHidden/>
            <w:lang w:val="en-US"/>
          </w:rPr>
        </w:r>
        <w:r w:rsidRPr="000506C0">
          <w:rPr>
            <w:webHidden/>
            <w:lang w:val="en-US"/>
          </w:rPr>
          <w:fldChar w:fldCharType="separate"/>
        </w:r>
        <w:r w:rsidRPr="000506C0">
          <w:rPr>
            <w:webHidden/>
            <w:lang w:val="en-US"/>
          </w:rPr>
          <w:t>9</w:t>
        </w:r>
        <w:r w:rsidRPr="000506C0">
          <w:rPr>
            <w:webHidden/>
            <w:lang w:val="en-US"/>
          </w:rPr>
          <w:fldChar w:fldCharType="end"/>
        </w:r>
      </w:hyperlink>
    </w:p>
    <w:p w14:paraId="7CDC835A" w14:textId="67CA7091" w:rsidR="008A4A2F" w:rsidRPr="000506C0" w:rsidRDefault="008A4A2F">
      <w:pPr>
        <w:pStyle w:val="TOC3"/>
        <w:rPr>
          <w:rFonts w:asciiTheme="minorHAnsi" w:eastAsiaTheme="minorEastAsia" w:hAnsiTheme="minorHAnsi" w:cstheme="minorBidi"/>
          <w:sz w:val="24"/>
          <w:szCs w:val="24"/>
          <w:lang w:val="en-US"/>
        </w:rPr>
      </w:pPr>
      <w:hyperlink w:anchor="_Toc74223553" w:history="1">
        <w:r w:rsidRPr="000506C0">
          <w:rPr>
            <w:rStyle w:val="Hyperlink"/>
            <w:lang w:val="en-US"/>
          </w:rPr>
          <w:t>4.2.1.</w:t>
        </w:r>
        <w:r w:rsidRPr="000506C0">
          <w:rPr>
            <w:rFonts w:asciiTheme="minorHAnsi" w:eastAsiaTheme="minorEastAsia" w:hAnsiTheme="minorHAnsi" w:cstheme="minorBidi"/>
            <w:sz w:val="24"/>
            <w:szCs w:val="24"/>
            <w:lang w:val="en-US"/>
          </w:rPr>
          <w:tab/>
        </w:r>
        <w:r w:rsidRPr="000506C0">
          <w:rPr>
            <w:rStyle w:val="Hyperlink"/>
            <w:lang w:val="en-US"/>
          </w:rPr>
          <w:t>Initial Motion Test</w:t>
        </w:r>
        <w:r w:rsidRPr="000506C0">
          <w:rPr>
            <w:webHidden/>
            <w:lang w:val="en-US"/>
          </w:rPr>
          <w:tab/>
        </w:r>
        <w:r w:rsidRPr="000506C0">
          <w:rPr>
            <w:webHidden/>
            <w:lang w:val="en-US"/>
          </w:rPr>
          <w:fldChar w:fldCharType="begin"/>
        </w:r>
        <w:r w:rsidRPr="000506C0">
          <w:rPr>
            <w:webHidden/>
            <w:lang w:val="en-US"/>
          </w:rPr>
          <w:instrText xml:space="preserve"> PAGEREF _Toc74223553 \h </w:instrText>
        </w:r>
        <w:r w:rsidRPr="000506C0">
          <w:rPr>
            <w:webHidden/>
            <w:lang w:val="en-US"/>
          </w:rPr>
        </w:r>
        <w:r w:rsidRPr="000506C0">
          <w:rPr>
            <w:webHidden/>
            <w:lang w:val="en-US"/>
          </w:rPr>
          <w:fldChar w:fldCharType="separate"/>
        </w:r>
        <w:r w:rsidRPr="000506C0">
          <w:rPr>
            <w:webHidden/>
            <w:lang w:val="en-US"/>
          </w:rPr>
          <w:t>9</w:t>
        </w:r>
        <w:r w:rsidRPr="000506C0">
          <w:rPr>
            <w:webHidden/>
            <w:lang w:val="en-US"/>
          </w:rPr>
          <w:fldChar w:fldCharType="end"/>
        </w:r>
      </w:hyperlink>
    </w:p>
    <w:p w14:paraId="32A810D4" w14:textId="449E4F7C" w:rsidR="008A4A2F" w:rsidRPr="000506C0" w:rsidRDefault="008A4A2F">
      <w:pPr>
        <w:pStyle w:val="TOC3"/>
        <w:rPr>
          <w:rFonts w:asciiTheme="minorHAnsi" w:eastAsiaTheme="minorEastAsia" w:hAnsiTheme="minorHAnsi" w:cstheme="minorBidi"/>
          <w:sz w:val="24"/>
          <w:szCs w:val="24"/>
          <w:lang w:val="en-US"/>
        </w:rPr>
      </w:pPr>
      <w:hyperlink w:anchor="_Toc74223554" w:history="1">
        <w:r w:rsidRPr="000506C0">
          <w:rPr>
            <w:rStyle w:val="Hyperlink"/>
            <w:lang w:val="en-US"/>
          </w:rPr>
          <w:t>4.2.2.</w:t>
        </w:r>
        <w:r w:rsidRPr="000506C0">
          <w:rPr>
            <w:rFonts w:asciiTheme="minorHAnsi" w:eastAsiaTheme="minorEastAsia" w:hAnsiTheme="minorHAnsi" w:cstheme="minorBidi"/>
            <w:sz w:val="24"/>
            <w:szCs w:val="24"/>
            <w:lang w:val="en-US"/>
          </w:rPr>
          <w:tab/>
        </w:r>
        <w:r w:rsidRPr="000506C0">
          <w:rPr>
            <w:rStyle w:val="Hyperlink"/>
            <w:lang w:val="en-US"/>
          </w:rPr>
          <w:t>Motion range and switch performance</w:t>
        </w:r>
        <w:r w:rsidRPr="000506C0">
          <w:rPr>
            <w:webHidden/>
            <w:lang w:val="en-US"/>
          </w:rPr>
          <w:tab/>
        </w:r>
        <w:r w:rsidRPr="000506C0">
          <w:rPr>
            <w:webHidden/>
            <w:lang w:val="en-US"/>
          </w:rPr>
          <w:fldChar w:fldCharType="begin"/>
        </w:r>
        <w:r w:rsidRPr="000506C0">
          <w:rPr>
            <w:webHidden/>
            <w:lang w:val="en-US"/>
          </w:rPr>
          <w:instrText xml:space="preserve"> PAGEREF _Toc74223554 \h </w:instrText>
        </w:r>
        <w:r w:rsidRPr="000506C0">
          <w:rPr>
            <w:webHidden/>
            <w:lang w:val="en-US"/>
          </w:rPr>
        </w:r>
        <w:r w:rsidRPr="000506C0">
          <w:rPr>
            <w:webHidden/>
            <w:lang w:val="en-US"/>
          </w:rPr>
          <w:fldChar w:fldCharType="separate"/>
        </w:r>
        <w:r w:rsidRPr="000506C0">
          <w:rPr>
            <w:webHidden/>
            <w:lang w:val="en-US"/>
          </w:rPr>
          <w:t>9</w:t>
        </w:r>
        <w:r w:rsidRPr="000506C0">
          <w:rPr>
            <w:webHidden/>
            <w:lang w:val="en-US"/>
          </w:rPr>
          <w:fldChar w:fldCharType="end"/>
        </w:r>
      </w:hyperlink>
    </w:p>
    <w:p w14:paraId="749A6111" w14:textId="2180F808" w:rsidR="008A4A2F" w:rsidRPr="000506C0" w:rsidRDefault="008A4A2F">
      <w:pPr>
        <w:pStyle w:val="TOC3"/>
        <w:rPr>
          <w:rFonts w:asciiTheme="minorHAnsi" w:eastAsiaTheme="minorEastAsia" w:hAnsiTheme="minorHAnsi" w:cstheme="minorBidi"/>
          <w:sz w:val="24"/>
          <w:szCs w:val="24"/>
          <w:lang w:val="en-US"/>
        </w:rPr>
      </w:pPr>
      <w:hyperlink w:anchor="_Toc74223555" w:history="1">
        <w:r w:rsidRPr="000506C0">
          <w:rPr>
            <w:rStyle w:val="Hyperlink"/>
            <w:lang w:val="en-US"/>
          </w:rPr>
          <w:t>4.2.3.</w:t>
        </w:r>
        <w:r w:rsidRPr="000506C0">
          <w:rPr>
            <w:rFonts w:asciiTheme="minorHAnsi" w:eastAsiaTheme="minorEastAsia" w:hAnsiTheme="minorHAnsi" w:cstheme="minorBidi"/>
            <w:sz w:val="24"/>
            <w:szCs w:val="24"/>
            <w:lang w:val="en-US"/>
          </w:rPr>
          <w:tab/>
        </w:r>
        <w:r w:rsidRPr="000506C0">
          <w:rPr>
            <w:rStyle w:val="Hyperlink"/>
            <w:lang w:val="en-US"/>
          </w:rPr>
          <w:t>High speed test</w:t>
        </w:r>
        <w:r w:rsidRPr="000506C0">
          <w:rPr>
            <w:webHidden/>
            <w:lang w:val="en-US"/>
          </w:rPr>
          <w:tab/>
        </w:r>
        <w:r w:rsidRPr="000506C0">
          <w:rPr>
            <w:webHidden/>
            <w:lang w:val="en-US"/>
          </w:rPr>
          <w:fldChar w:fldCharType="begin"/>
        </w:r>
        <w:r w:rsidRPr="000506C0">
          <w:rPr>
            <w:webHidden/>
            <w:lang w:val="en-US"/>
          </w:rPr>
          <w:instrText xml:space="preserve"> PAGEREF _Toc74223555 \h </w:instrText>
        </w:r>
        <w:r w:rsidRPr="000506C0">
          <w:rPr>
            <w:webHidden/>
            <w:lang w:val="en-US"/>
          </w:rPr>
        </w:r>
        <w:r w:rsidRPr="000506C0">
          <w:rPr>
            <w:webHidden/>
            <w:lang w:val="en-US"/>
          </w:rPr>
          <w:fldChar w:fldCharType="separate"/>
        </w:r>
        <w:r w:rsidRPr="000506C0">
          <w:rPr>
            <w:webHidden/>
            <w:lang w:val="en-US"/>
          </w:rPr>
          <w:t>10</w:t>
        </w:r>
        <w:r w:rsidRPr="000506C0">
          <w:rPr>
            <w:webHidden/>
            <w:lang w:val="en-US"/>
          </w:rPr>
          <w:fldChar w:fldCharType="end"/>
        </w:r>
      </w:hyperlink>
    </w:p>
    <w:p w14:paraId="618AB106" w14:textId="4742E28A" w:rsidR="008A4A2F" w:rsidRPr="000506C0" w:rsidRDefault="008A4A2F">
      <w:pPr>
        <w:pStyle w:val="TOC3"/>
        <w:rPr>
          <w:rFonts w:asciiTheme="minorHAnsi" w:eastAsiaTheme="minorEastAsia" w:hAnsiTheme="minorHAnsi" w:cstheme="minorBidi"/>
          <w:sz w:val="24"/>
          <w:szCs w:val="24"/>
          <w:lang w:val="en-US"/>
        </w:rPr>
      </w:pPr>
      <w:hyperlink w:anchor="_Toc74223556" w:history="1">
        <w:r w:rsidRPr="000506C0">
          <w:rPr>
            <w:rStyle w:val="Hyperlink"/>
            <w:lang w:val="en-US"/>
          </w:rPr>
          <w:t>4.2.4.</w:t>
        </w:r>
        <w:r w:rsidRPr="000506C0">
          <w:rPr>
            <w:rFonts w:asciiTheme="minorHAnsi" w:eastAsiaTheme="minorEastAsia" w:hAnsiTheme="minorHAnsi" w:cstheme="minorBidi"/>
            <w:sz w:val="24"/>
            <w:szCs w:val="24"/>
            <w:lang w:val="en-US"/>
          </w:rPr>
          <w:tab/>
        </w:r>
        <w:r w:rsidRPr="000506C0">
          <w:rPr>
            <w:rStyle w:val="Hyperlink"/>
            <w:lang w:val="en-US"/>
          </w:rPr>
          <w:t>Accuracy</w:t>
        </w:r>
        <w:r w:rsidRPr="000506C0">
          <w:rPr>
            <w:webHidden/>
            <w:lang w:val="en-US"/>
          </w:rPr>
          <w:tab/>
        </w:r>
        <w:r w:rsidRPr="000506C0">
          <w:rPr>
            <w:webHidden/>
            <w:lang w:val="en-US"/>
          </w:rPr>
          <w:fldChar w:fldCharType="begin"/>
        </w:r>
        <w:r w:rsidRPr="000506C0">
          <w:rPr>
            <w:webHidden/>
            <w:lang w:val="en-US"/>
          </w:rPr>
          <w:instrText xml:space="preserve"> PAGEREF _Toc74223556 \h </w:instrText>
        </w:r>
        <w:r w:rsidRPr="000506C0">
          <w:rPr>
            <w:webHidden/>
            <w:lang w:val="en-US"/>
          </w:rPr>
        </w:r>
        <w:r w:rsidRPr="000506C0">
          <w:rPr>
            <w:webHidden/>
            <w:lang w:val="en-US"/>
          </w:rPr>
          <w:fldChar w:fldCharType="separate"/>
        </w:r>
        <w:r w:rsidRPr="000506C0">
          <w:rPr>
            <w:webHidden/>
            <w:lang w:val="en-US"/>
          </w:rPr>
          <w:t>10</w:t>
        </w:r>
        <w:r w:rsidRPr="000506C0">
          <w:rPr>
            <w:webHidden/>
            <w:lang w:val="en-US"/>
          </w:rPr>
          <w:fldChar w:fldCharType="end"/>
        </w:r>
      </w:hyperlink>
    </w:p>
    <w:p w14:paraId="20B62A18" w14:textId="6A71B663" w:rsidR="008A4A2F" w:rsidRPr="000506C0" w:rsidRDefault="008A4A2F">
      <w:pPr>
        <w:pStyle w:val="TOC3"/>
        <w:rPr>
          <w:rFonts w:asciiTheme="minorHAnsi" w:eastAsiaTheme="minorEastAsia" w:hAnsiTheme="minorHAnsi" w:cstheme="minorBidi"/>
          <w:sz w:val="24"/>
          <w:szCs w:val="24"/>
          <w:lang w:val="en-US"/>
        </w:rPr>
      </w:pPr>
      <w:hyperlink w:anchor="_Toc74223557" w:history="1">
        <w:r w:rsidRPr="000506C0">
          <w:rPr>
            <w:rStyle w:val="Hyperlink"/>
            <w:lang w:val="en-US"/>
          </w:rPr>
          <w:t>4.2.5.</w:t>
        </w:r>
        <w:r w:rsidRPr="000506C0">
          <w:rPr>
            <w:rFonts w:asciiTheme="minorHAnsi" w:eastAsiaTheme="minorEastAsia" w:hAnsiTheme="minorHAnsi" w:cstheme="minorBidi"/>
            <w:sz w:val="24"/>
            <w:szCs w:val="24"/>
            <w:lang w:val="en-US"/>
          </w:rPr>
          <w:tab/>
        </w:r>
        <w:r w:rsidRPr="000506C0">
          <w:rPr>
            <w:rStyle w:val="Hyperlink"/>
            <w:lang w:val="en-US"/>
          </w:rPr>
          <w:t>Repeatability</w:t>
        </w:r>
        <w:r w:rsidRPr="000506C0">
          <w:rPr>
            <w:webHidden/>
            <w:lang w:val="en-US"/>
          </w:rPr>
          <w:tab/>
        </w:r>
        <w:r w:rsidRPr="000506C0">
          <w:rPr>
            <w:webHidden/>
            <w:lang w:val="en-US"/>
          </w:rPr>
          <w:fldChar w:fldCharType="begin"/>
        </w:r>
        <w:r w:rsidRPr="000506C0">
          <w:rPr>
            <w:webHidden/>
            <w:lang w:val="en-US"/>
          </w:rPr>
          <w:instrText xml:space="preserve"> PAGEREF _Toc74223557 \h </w:instrText>
        </w:r>
        <w:r w:rsidRPr="000506C0">
          <w:rPr>
            <w:webHidden/>
            <w:lang w:val="en-US"/>
          </w:rPr>
        </w:r>
        <w:r w:rsidRPr="000506C0">
          <w:rPr>
            <w:webHidden/>
            <w:lang w:val="en-US"/>
          </w:rPr>
          <w:fldChar w:fldCharType="separate"/>
        </w:r>
        <w:r w:rsidRPr="000506C0">
          <w:rPr>
            <w:webHidden/>
            <w:lang w:val="en-US"/>
          </w:rPr>
          <w:t>10</w:t>
        </w:r>
        <w:r w:rsidRPr="000506C0">
          <w:rPr>
            <w:webHidden/>
            <w:lang w:val="en-US"/>
          </w:rPr>
          <w:fldChar w:fldCharType="end"/>
        </w:r>
      </w:hyperlink>
    </w:p>
    <w:p w14:paraId="07799850" w14:textId="0DD5480F" w:rsidR="008A4A2F" w:rsidRPr="000506C0" w:rsidRDefault="008A4A2F">
      <w:pPr>
        <w:pStyle w:val="TOC3"/>
        <w:rPr>
          <w:rFonts w:asciiTheme="minorHAnsi" w:eastAsiaTheme="minorEastAsia" w:hAnsiTheme="minorHAnsi" w:cstheme="minorBidi"/>
          <w:sz w:val="24"/>
          <w:szCs w:val="24"/>
          <w:lang w:val="en-US"/>
        </w:rPr>
      </w:pPr>
      <w:hyperlink w:anchor="_Toc74223558" w:history="1">
        <w:r w:rsidRPr="000506C0">
          <w:rPr>
            <w:rStyle w:val="Hyperlink"/>
            <w:lang w:val="en-US"/>
          </w:rPr>
          <w:t>4.2.6.</w:t>
        </w:r>
        <w:r w:rsidRPr="000506C0">
          <w:rPr>
            <w:rFonts w:asciiTheme="minorHAnsi" w:eastAsiaTheme="minorEastAsia" w:hAnsiTheme="minorHAnsi" w:cstheme="minorBidi"/>
            <w:sz w:val="24"/>
            <w:szCs w:val="24"/>
            <w:lang w:val="en-US"/>
          </w:rPr>
          <w:tab/>
        </w:r>
        <w:r w:rsidRPr="000506C0">
          <w:rPr>
            <w:rStyle w:val="Hyperlink"/>
            <w:lang w:val="en-US"/>
          </w:rPr>
          <w:t>Data Acquisition</w:t>
        </w:r>
        <w:r w:rsidRPr="000506C0">
          <w:rPr>
            <w:webHidden/>
            <w:lang w:val="en-US"/>
          </w:rPr>
          <w:tab/>
        </w:r>
        <w:r w:rsidRPr="000506C0">
          <w:rPr>
            <w:webHidden/>
            <w:lang w:val="en-US"/>
          </w:rPr>
          <w:fldChar w:fldCharType="begin"/>
        </w:r>
        <w:r w:rsidRPr="000506C0">
          <w:rPr>
            <w:webHidden/>
            <w:lang w:val="en-US"/>
          </w:rPr>
          <w:instrText xml:space="preserve"> PAGEREF _Toc74223558 \h </w:instrText>
        </w:r>
        <w:r w:rsidRPr="000506C0">
          <w:rPr>
            <w:webHidden/>
            <w:lang w:val="en-US"/>
          </w:rPr>
        </w:r>
        <w:r w:rsidRPr="000506C0">
          <w:rPr>
            <w:webHidden/>
            <w:lang w:val="en-US"/>
          </w:rPr>
          <w:fldChar w:fldCharType="separate"/>
        </w:r>
        <w:r w:rsidRPr="000506C0">
          <w:rPr>
            <w:webHidden/>
            <w:lang w:val="en-US"/>
          </w:rPr>
          <w:t>10</w:t>
        </w:r>
        <w:r w:rsidRPr="000506C0">
          <w:rPr>
            <w:webHidden/>
            <w:lang w:val="en-US"/>
          </w:rPr>
          <w:fldChar w:fldCharType="end"/>
        </w:r>
      </w:hyperlink>
    </w:p>
    <w:p w14:paraId="5ED4F460" w14:textId="10564FB1" w:rsidR="008A4A2F" w:rsidRPr="000506C0" w:rsidRDefault="008A4A2F">
      <w:pPr>
        <w:pStyle w:val="TOC2"/>
        <w:rPr>
          <w:rFonts w:asciiTheme="minorHAnsi" w:eastAsiaTheme="minorEastAsia" w:hAnsiTheme="minorHAnsi" w:cstheme="minorBidi"/>
          <w:sz w:val="24"/>
          <w:szCs w:val="24"/>
          <w:lang w:val="en-US"/>
        </w:rPr>
      </w:pPr>
      <w:hyperlink w:anchor="_Toc74223559" w:history="1">
        <w:r w:rsidRPr="000506C0">
          <w:rPr>
            <w:rStyle w:val="Hyperlink"/>
            <w:lang w:val="en-US"/>
          </w:rPr>
          <w:t>4.3.</w:t>
        </w:r>
        <w:r w:rsidRPr="000506C0">
          <w:rPr>
            <w:rFonts w:asciiTheme="minorHAnsi" w:eastAsiaTheme="minorEastAsia" w:hAnsiTheme="minorHAnsi" w:cstheme="minorBidi"/>
            <w:sz w:val="24"/>
            <w:szCs w:val="24"/>
            <w:lang w:val="en-US"/>
          </w:rPr>
          <w:tab/>
        </w:r>
        <w:r w:rsidRPr="000506C0">
          <w:rPr>
            <w:rStyle w:val="Hyperlink"/>
            <w:lang w:val="en-US"/>
          </w:rPr>
          <w:t>Presentation of results</w:t>
        </w:r>
        <w:r w:rsidRPr="000506C0">
          <w:rPr>
            <w:webHidden/>
            <w:lang w:val="en-US"/>
          </w:rPr>
          <w:tab/>
        </w:r>
        <w:r w:rsidRPr="000506C0">
          <w:rPr>
            <w:webHidden/>
            <w:lang w:val="en-US"/>
          </w:rPr>
          <w:fldChar w:fldCharType="begin"/>
        </w:r>
        <w:r w:rsidRPr="000506C0">
          <w:rPr>
            <w:webHidden/>
            <w:lang w:val="en-US"/>
          </w:rPr>
          <w:instrText xml:space="preserve"> PAGEREF _Toc74223559 \h </w:instrText>
        </w:r>
        <w:r w:rsidRPr="000506C0">
          <w:rPr>
            <w:webHidden/>
            <w:lang w:val="en-US"/>
          </w:rPr>
        </w:r>
        <w:r w:rsidRPr="000506C0">
          <w:rPr>
            <w:webHidden/>
            <w:lang w:val="en-US"/>
          </w:rPr>
          <w:fldChar w:fldCharType="separate"/>
        </w:r>
        <w:r w:rsidRPr="000506C0">
          <w:rPr>
            <w:webHidden/>
            <w:lang w:val="en-US"/>
          </w:rPr>
          <w:t>11</w:t>
        </w:r>
        <w:r w:rsidRPr="000506C0">
          <w:rPr>
            <w:webHidden/>
            <w:lang w:val="en-US"/>
          </w:rPr>
          <w:fldChar w:fldCharType="end"/>
        </w:r>
      </w:hyperlink>
    </w:p>
    <w:p w14:paraId="2AAFF35F" w14:textId="2FFA7DCD" w:rsidR="008A4A2F" w:rsidRPr="000506C0" w:rsidRDefault="008A4A2F">
      <w:pPr>
        <w:pStyle w:val="TOC1"/>
        <w:rPr>
          <w:rFonts w:asciiTheme="minorHAnsi" w:eastAsiaTheme="minorEastAsia" w:hAnsiTheme="minorHAnsi" w:cstheme="minorBidi"/>
          <w:caps w:val="0"/>
          <w:sz w:val="24"/>
          <w:szCs w:val="24"/>
          <w:lang w:val="en-US"/>
        </w:rPr>
      </w:pPr>
      <w:hyperlink w:anchor="_Toc74223560" w:history="1">
        <w:r w:rsidRPr="000506C0">
          <w:rPr>
            <w:rStyle w:val="Hyperlink"/>
            <w:lang w:val="en-US"/>
          </w:rPr>
          <w:t>5.</w:t>
        </w:r>
        <w:r w:rsidRPr="000506C0">
          <w:rPr>
            <w:rFonts w:asciiTheme="minorHAnsi" w:eastAsiaTheme="minorEastAsia" w:hAnsiTheme="minorHAnsi" w:cstheme="minorBidi"/>
            <w:caps w:val="0"/>
            <w:sz w:val="24"/>
            <w:szCs w:val="24"/>
            <w:lang w:val="en-US"/>
          </w:rPr>
          <w:tab/>
        </w:r>
        <w:r w:rsidRPr="000506C0">
          <w:rPr>
            <w:rStyle w:val="Hyperlink"/>
            <w:lang w:val="en-US"/>
          </w:rPr>
          <w:t>Results</w:t>
        </w:r>
        <w:r w:rsidRPr="000506C0">
          <w:rPr>
            <w:webHidden/>
            <w:lang w:val="en-US"/>
          </w:rPr>
          <w:tab/>
        </w:r>
        <w:r w:rsidRPr="000506C0">
          <w:rPr>
            <w:webHidden/>
            <w:lang w:val="en-US"/>
          </w:rPr>
          <w:fldChar w:fldCharType="begin"/>
        </w:r>
        <w:r w:rsidRPr="000506C0">
          <w:rPr>
            <w:webHidden/>
            <w:lang w:val="en-US"/>
          </w:rPr>
          <w:instrText xml:space="preserve"> PAGEREF _Toc74223560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3B185DF3" w14:textId="2C579256" w:rsidR="008A4A2F" w:rsidRPr="000506C0" w:rsidRDefault="008A4A2F">
      <w:pPr>
        <w:pStyle w:val="TOC2"/>
        <w:rPr>
          <w:rFonts w:asciiTheme="minorHAnsi" w:eastAsiaTheme="minorEastAsia" w:hAnsiTheme="minorHAnsi" w:cstheme="minorBidi"/>
          <w:sz w:val="24"/>
          <w:szCs w:val="24"/>
          <w:lang w:val="en-US"/>
        </w:rPr>
      </w:pPr>
      <w:hyperlink w:anchor="_Toc74223561" w:history="1">
        <w:r w:rsidRPr="000506C0">
          <w:rPr>
            <w:rStyle w:val="Hyperlink"/>
            <w:lang w:val="en-US"/>
          </w:rPr>
          <w:t>5.1.</w:t>
        </w:r>
        <w:r w:rsidRPr="000506C0">
          <w:rPr>
            <w:rFonts w:asciiTheme="minorHAnsi" w:eastAsiaTheme="minorEastAsia" w:hAnsiTheme="minorHAnsi" w:cstheme="minorBidi"/>
            <w:sz w:val="24"/>
            <w:szCs w:val="24"/>
            <w:lang w:val="en-US"/>
          </w:rPr>
          <w:tab/>
        </w:r>
        <w:r w:rsidRPr="000506C0">
          <w:rPr>
            <w:rStyle w:val="Hyperlink"/>
            <w:lang w:val="en-US"/>
          </w:rPr>
          <w:t>General inspection</w:t>
        </w:r>
        <w:r w:rsidRPr="000506C0">
          <w:rPr>
            <w:webHidden/>
            <w:lang w:val="en-US"/>
          </w:rPr>
          <w:tab/>
        </w:r>
        <w:r w:rsidRPr="000506C0">
          <w:rPr>
            <w:webHidden/>
            <w:lang w:val="en-US"/>
          </w:rPr>
          <w:fldChar w:fldCharType="begin"/>
        </w:r>
        <w:r w:rsidRPr="000506C0">
          <w:rPr>
            <w:webHidden/>
            <w:lang w:val="en-US"/>
          </w:rPr>
          <w:instrText xml:space="preserve"> PAGEREF _Toc74223561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30D91655" w14:textId="4FB3A315" w:rsidR="008A4A2F" w:rsidRPr="000506C0" w:rsidRDefault="008A4A2F">
      <w:pPr>
        <w:pStyle w:val="TOC2"/>
        <w:rPr>
          <w:rFonts w:asciiTheme="minorHAnsi" w:eastAsiaTheme="minorEastAsia" w:hAnsiTheme="minorHAnsi" w:cstheme="minorBidi"/>
          <w:sz w:val="24"/>
          <w:szCs w:val="24"/>
          <w:lang w:val="en-US"/>
        </w:rPr>
      </w:pPr>
      <w:hyperlink w:anchor="_Toc74223562" w:history="1">
        <w:r w:rsidRPr="000506C0">
          <w:rPr>
            <w:rStyle w:val="Hyperlink"/>
            <w:lang w:val="en-US"/>
          </w:rPr>
          <w:t>5.2.</w:t>
        </w:r>
        <w:r w:rsidRPr="000506C0">
          <w:rPr>
            <w:rFonts w:asciiTheme="minorHAnsi" w:eastAsiaTheme="minorEastAsia" w:hAnsiTheme="minorHAnsi" w:cstheme="minorBidi"/>
            <w:sz w:val="24"/>
            <w:szCs w:val="24"/>
            <w:lang w:val="en-US"/>
          </w:rPr>
          <w:tab/>
        </w:r>
        <w:r w:rsidRPr="000506C0">
          <w:rPr>
            <w:rStyle w:val="Hyperlink"/>
            <w:lang w:val="en-US"/>
          </w:rPr>
          <w:t>Initial motion test</w:t>
        </w:r>
        <w:r w:rsidRPr="000506C0">
          <w:rPr>
            <w:webHidden/>
            <w:lang w:val="en-US"/>
          </w:rPr>
          <w:tab/>
        </w:r>
        <w:r w:rsidRPr="000506C0">
          <w:rPr>
            <w:webHidden/>
            <w:lang w:val="en-US"/>
          </w:rPr>
          <w:fldChar w:fldCharType="begin"/>
        </w:r>
        <w:r w:rsidRPr="000506C0">
          <w:rPr>
            <w:webHidden/>
            <w:lang w:val="en-US"/>
          </w:rPr>
          <w:instrText xml:space="preserve"> PAGEREF _Toc74223562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133A99AB" w14:textId="3A64E648" w:rsidR="008A4A2F" w:rsidRPr="000506C0" w:rsidRDefault="008A4A2F">
      <w:pPr>
        <w:pStyle w:val="TOC3"/>
        <w:rPr>
          <w:rFonts w:asciiTheme="minorHAnsi" w:eastAsiaTheme="minorEastAsia" w:hAnsiTheme="minorHAnsi" w:cstheme="minorBidi"/>
          <w:sz w:val="24"/>
          <w:szCs w:val="24"/>
          <w:lang w:val="en-US"/>
        </w:rPr>
      </w:pPr>
      <w:hyperlink w:anchor="_Toc74223563" w:history="1">
        <w:r w:rsidRPr="000506C0">
          <w:rPr>
            <w:rStyle w:val="Hyperlink"/>
            <w:lang w:val="en-US"/>
          </w:rPr>
          <w:t>5.2.1.</w:t>
        </w:r>
        <w:r w:rsidRPr="000506C0">
          <w:rPr>
            <w:rFonts w:asciiTheme="minorHAnsi" w:eastAsiaTheme="minorEastAsia" w:hAnsiTheme="minorHAnsi" w:cstheme="minorBidi"/>
            <w:sz w:val="24"/>
            <w:szCs w:val="24"/>
            <w:lang w:val="en-US"/>
          </w:rPr>
          <w:tab/>
        </w:r>
        <w:r w:rsidRPr="000506C0">
          <w:rPr>
            <w:rStyle w:val="Hyperlink"/>
            <w:lang w:val="en-US"/>
          </w:rPr>
          <w:t>Switches</w:t>
        </w:r>
        <w:r w:rsidRPr="000506C0">
          <w:rPr>
            <w:webHidden/>
            <w:lang w:val="en-US"/>
          </w:rPr>
          <w:tab/>
        </w:r>
        <w:r w:rsidRPr="000506C0">
          <w:rPr>
            <w:webHidden/>
            <w:lang w:val="en-US"/>
          </w:rPr>
          <w:fldChar w:fldCharType="begin"/>
        </w:r>
        <w:r w:rsidRPr="000506C0">
          <w:rPr>
            <w:webHidden/>
            <w:lang w:val="en-US"/>
          </w:rPr>
          <w:instrText xml:space="preserve"> PAGEREF _Toc74223563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4A25DFFB" w14:textId="241F4BB3" w:rsidR="008A4A2F" w:rsidRPr="000506C0" w:rsidRDefault="008A4A2F">
      <w:pPr>
        <w:pStyle w:val="TOC3"/>
        <w:rPr>
          <w:rFonts w:asciiTheme="minorHAnsi" w:eastAsiaTheme="minorEastAsia" w:hAnsiTheme="minorHAnsi" w:cstheme="minorBidi"/>
          <w:sz w:val="24"/>
          <w:szCs w:val="24"/>
          <w:lang w:val="en-US"/>
        </w:rPr>
      </w:pPr>
      <w:hyperlink w:anchor="_Toc74223564" w:history="1">
        <w:r w:rsidRPr="000506C0">
          <w:rPr>
            <w:rStyle w:val="Hyperlink"/>
            <w:lang w:val="en-US"/>
          </w:rPr>
          <w:t>5.2.2.</w:t>
        </w:r>
        <w:r w:rsidRPr="000506C0">
          <w:rPr>
            <w:rFonts w:asciiTheme="minorHAnsi" w:eastAsiaTheme="minorEastAsia" w:hAnsiTheme="minorHAnsi" w:cstheme="minorBidi"/>
            <w:sz w:val="24"/>
            <w:szCs w:val="24"/>
            <w:lang w:val="en-US"/>
          </w:rPr>
          <w:tab/>
        </w:r>
        <w:r w:rsidRPr="000506C0">
          <w:rPr>
            <w:rStyle w:val="Hyperlink"/>
            <w:lang w:val="en-US"/>
          </w:rPr>
          <w:t>Gear ratio</w:t>
        </w:r>
        <w:r w:rsidRPr="000506C0">
          <w:rPr>
            <w:webHidden/>
            <w:lang w:val="en-US"/>
          </w:rPr>
          <w:tab/>
        </w:r>
        <w:r w:rsidRPr="000506C0">
          <w:rPr>
            <w:webHidden/>
            <w:lang w:val="en-US"/>
          </w:rPr>
          <w:fldChar w:fldCharType="begin"/>
        </w:r>
        <w:r w:rsidRPr="000506C0">
          <w:rPr>
            <w:webHidden/>
            <w:lang w:val="en-US"/>
          </w:rPr>
          <w:instrText xml:space="preserve"> PAGEREF _Toc74223564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2A0E7621" w14:textId="76DAFA5D" w:rsidR="008A4A2F" w:rsidRPr="000506C0" w:rsidRDefault="008A4A2F">
      <w:pPr>
        <w:pStyle w:val="TOC3"/>
        <w:rPr>
          <w:rFonts w:asciiTheme="minorHAnsi" w:eastAsiaTheme="minorEastAsia" w:hAnsiTheme="minorHAnsi" w:cstheme="minorBidi"/>
          <w:sz w:val="24"/>
          <w:szCs w:val="24"/>
          <w:lang w:val="en-US"/>
        </w:rPr>
      </w:pPr>
      <w:hyperlink w:anchor="_Toc74223565" w:history="1">
        <w:r w:rsidRPr="000506C0">
          <w:rPr>
            <w:rStyle w:val="Hyperlink"/>
            <w:lang w:val="en-US"/>
          </w:rPr>
          <w:t>5.2.3.</w:t>
        </w:r>
        <w:r w:rsidRPr="000506C0">
          <w:rPr>
            <w:rFonts w:asciiTheme="minorHAnsi" w:eastAsiaTheme="minorEastAsia" w:hAnsiTheme="minorHAnsi" w:cstheme="minorBidi"/>
            <w:sz w:val="24"/>
            <w:szCs w:val="24"/>
            <w:lang w:val="en-US"/>
          </w:rPr>
          <w:tab/>
        </w:r>
        <w:r w:rsidRPr="000506C0">
          <w:rPr>
            <w:rStyle w:val="Hyperlink"/>
            <w:lang w:val="en-US"/>
          </w:rPr>
          <w:t>Backlash</w:t>
        </w:r>
        <w:r w:rsidRPr="000506C0">
          <w:rPr>
            <w:webHidden/>
            <w:lang w:val="en-US"/>
          </w:rPr>
          <w:tab/>
        </w:r>
        <w:r w:rsidRPr="000506C0">
          <w:rPr>
            <w:webHidden/>
            <w:lang w:val="en-US"/>
          </w:rPr>
          <w:fldChar w:fldCharType="begin"/>
        </w:r>
        <w:r w:rsidRPr="000506C0">
          <w:rPr>
            <w:webHidden/>
            <w:lang w:val="en-US"/>
          </w:rPr>
          <w:instrText xml:space="preserve"> PAGEREF _Toc74223565 \h </w:instrText>
        </w:r>
        <w:r w:rsidRPr="000506C0">
          <w:rPr>
            <w:webHidden/>
            <w:lang w:val="en-US"/>
          </w:rPr>
        </w:r>
        <w:r w:rsidRPr="000506C0">
          <w:rPr>
            <w:webHidden/>
            <w:lang w:val="en-US"/>
          </w:rPr>
          <w:fldChar w:fldCharType="separate"/>
        </w:r>
        <w:r w:rsidRPr="000506C0">
          <w:rPr>
            <w:webHidden/>
            <w:lang w:val="en-US"/>
          </w:rPr>
          <w:t>12</w:t>
        </w:r>
        <w:r w:rsidRPr="000506C0">
          <w:rPr>
            <w:webHidden/>
            <w:lang w:val="en-US"/>
          </w:rPr>
          <w:fldChar w:fldCharType="end"/>
        </w:r>
      </w:hyperlink>
    </w:p>
    <w:p w14:paraId="07D69095" w14:textId="1F313B9E" w:rsidR="008A4A2F" w:rsidRPr="000506C0" w:rsidRDefault="008A4A2F">
      <w:pPr>
        <w:pStyle w:val="TOC2"/>
        <w:rPr>
          <w:rFonts w:asciiTheme="minorHAnsi" w:eastAsiaTheme="minorEastAsia" w:hAnsiTheme="minorHAnsi" w:cstheme="minorBidi"/>
          <w:sz w:val="24"/>
          <w:szCs w:val="24"/>
          <w:lang w:val="en-US"/>
        </w:rPr>
      </w:pPr>
      <w:hyperlink w:anchor="_Toc74223566" w:history="1">
        <w:r w:rsidRPr="000506C0">
          <w:rPr>
            <w:rStyle w:val="Hyperlink"/>
            <w:lang w:val="en-US"/>
          </w:rPr>
          <w:t>5.3.</w:t>
        </w:r>
        <w:r w:rsidRPr="000506C0">
          <w:rPr>
            <w:rFonts w:asciiTheme="minorHAnsi" w:eastAsiaTheme="minorEastAsia" w:hAnsiTheme="minorHAnsi" w:cstheme="minorBidi"/>
            <w:sz w:val="24"/>
            <w:szCs w:val="24"/>
            <w:lang w:val="en-US"/>
          </w:rPr>
          <w:tab/>
        </w:r>
        <w:r w:rsidRPr="000506C0">
          <w:rPr>
            <w:rStyle w:val="Hyperlink"/>
            <w:lang w:val="en-US"/>
          </w:rPr>
          <w:t>Motion range and switch performance</w:t>
        </w:r>
        <w:r w:rsidRPr="000506C0">
          <w:rPr>
            <w:webHidden/>
            <w:lang w:val="en-US"/>
          </w:rPr>
          <w:tab/>
        </w:r>
        <w:r w:rsidRPr="000506C0">
          <w:rPr>
            <w:webHidden/>
            <w:lang w:val="en-US"/>
          </w:rPr>
          <w:fldChar w:fldCharType="begin"/>
        </w:r>
        <w:r w:rsidRPr="000506C0">
          <w:rPr>
            <w:webHidden/>
            <w:lang w:val="en-US"/>
          </w:rPr>
          <w:instrText xml:space="preserve"> PAGEREF _Toc74223566 \h </w:instrText>
        </w:r>
        <w:r w:rsidRPr="000506C0">
          <w:rPr>
            <w:webHidden/>
            <w:lang w:val="en-US"/>
          </w:rPr>
        </w:r>
        <w:r w:rsidRPr="000506C0">
          <w:rPr>
            <w:webHidden/>
            <w:lang w:val="en-US"/>
          </w:rPr>
          <w:fldChar w:fldCharType="separate"/>
        </w:r>
        <w:r w:rsidRPr="000506C0">
          <w:rPr>
            <w:webHidden/>
            <w:lang w:val="en-US"/>
          </w:rPr>
          <w:t>13</w:t>
        </w:r>
        <w:r w:rsidRPr="000506C0">
          <w:rPr>
            <w:webHidden/>
            <w:lang w:val="en-US"/>
          </w:rPr>
          <w:fldChar w:fldCharType="end"/>
        </w:r>
      </w:hyperlink>
    </w:p>
    <w:p w14:paraId="4D754745" w14:textId="69027199" w:rsidR="008A4A2F" w:rsidRPr="000506C0" w:rsidRDefault="008A4A2F">
      <w:pPr>
        <w:pStyle w:val="TOC2"/>
        <w:rPr>
          <w:rFonts w:asciiTheme="minorHAnsi" w:eastAsiaTheme="minorEastAsia" w:hAnsiTheme="minorHAnsi" w:cstheme="minorBidi"/>
          <w:sz w:val="24"/>
          <w:szCs w:val="24"/>
          <w:lang w:val="en-US"/>
        </w:rPr>
      </w:pPr>
      <w:hyperlink w:anchor="_Toc74223567" w:history="1">
        <w:r w:rsidRPr="000506C0">
          <w:rPr>
            <w:rStyle w:val="Hyperlink"/>
            <w:lang w:val="en-US"/>
          </w:rPr>
          <w:t>5.4.</w:t>
        </w:r>
        <w:r w:rsidRPr="000506C0">
          <w:rPr>
            <w:rFonts w:asciiTheme="minorHAnsi" w:eastAsiaTheme="minorEastAsia" w:hAnsiTheme="minorHAnsi" w:cstheme="minorBidi"/>
            <w:sz w:val="24"/>
            <w:szCs w:val="24"/>
            <w:lang w:val="en-US"/>
          </w:rPr>
          <w:tab/>
        </w:r>
        <w:r w:rsidRPr="000506C0">
          <w:rPr>
            <w:rStyle w:val="Hyperlink"/>
            <w:lang w:val="en-US"/>
          </w:rPr>
          <w:t>High speed test</w:t>
        </w:r>
        <w:r w:rsidRPr="000506C0">
          <w:rPr>
            <w:webHidden/>
            <w:lang w:val="en-US"/>
          </w:rPr>
          <w:tab/>
        </w:r>
        <w:r w:rsidRPr="000506C0">
          <w:rPr>
            <w:webHidden/>
            <w:lang w:val="en-US"/>
          </w:rPr>
          <w:fldChar w:fldCharType="begin"/>
        </w:r>
        <w:r w:rsidRPr="000506C0">
          <w:rPr>
            <w:webHidden/>
            <w:lang w:val="en-US"/>
          </w:rPr>
          <w:instrText xml:space="preserve"> PAGEREF _Toc74223567 \h </w:instrText>
        </w:r>
        <w:r w:rsidRPr="000506C0">
          <w:rPr>
            <w:webHidden/>
            <w:lang w:val="en-US"/>
          </w:rPr>
        </w:r>
        <w:r w:rsidRPr="000506C0">
          <w:rPr>
            <w:webHidden/>
            <w:lang w:val="en-US"/>
          </w:rPr>
          <w:fldChar w:fldCharType="separate"/>
        </w:r>
        <w:r w:rsidRPr="000506C0">
          <w:rPr>
            <w:webHidden/>
            <w:lang w:val="en-US"/>
          </w:rPr>
          <w:t>13</w:t>
        </w:r>
        <w:r w:rsidRPr="000506C0">
          <w:rPr>
            <w:webHidden/>
            <w:lang w:val="en-US"/>
          </w:rPr>
          <w:fldChar w:fldCharType="end"/>
        </w:r>
      </w:hyperlink>
    </w:p>
    <w:p w14:paraId="273C032D" w14:textId="56BA172E" w:rsidR="008A4A2F" w:rsidRPr="000506C0" w:rsidRDefault="008A4A2F">
      <w:pPr>
        <w:pStyle w:val="TOC2"/>
        <w:rPr>
          <w:rFonts w:asciiTheme="minorHAnsi" w:eastAsiaTheme="minorEastAsia" w:hAnsiTheme="minorHAnsi" w:cstheme="minorBidi"/>
          <w:sz w:val="24"/>
          <w:szCs w:val="24"/>
          <w:lang w:val="en-US"/>
        </w:rPr>
      </w:pPr>
      <w:hyperlink w:anchor="_Toc74223568" w:history="1">
        <w:r w:rsidRPr="000506C0">
          <w:rPr>
            <w:rStyle w:val="Hyperlink"/>
            <w:lang w:val="en-US"/>
          </w:rPr>
          <w:t>5.5.</w:t>
        </w:r>
        <w:r w:rsidRPr="000506C0">
          <w:rPr>
            <w:rFonts w:asciiTheme="minorHAnsi" w:eastAsiaTheme="minorEastAsia" w:hAnsiTheme="minorHAnsi" w:cstheme="minorBidi"/>
            <w:sz w:val="24"/>
            <w:szCs w:val="24"/>
            <w:lang w:val="en-US"/>
          </w:rPr>
          <w:tab/>
        </w:r>
        <w:r w:rsidRPr="000506C0">
          <w:rPr>
            <w:rStyle w:val="Hyperlink"/>
            <w:lang w:val="en-US"/>
          </w:rPr>
          <w:t>Accuracy</w:t>
        </w:r>
        <w:r w:rsidRPr="000506C0">
          <w:rPr>
            <w:webHidden/>
            <w:lang w:val="en-US"/>
          </w:rPr>
          <w:tab/>
        </w:r>
        <w:r w:rsidRPr="000506C0">
          <w:rPr>
            <w:webHidden/>
            <w:lang w:val="en-US"/>
          </w:rPr>
          <w:fldChar w:fldCharType="begin"/>
        </w:r>
        <w:r w:rsidRPr="000506C0">
          <w:rPr>
            <w:webHidden/>
            <w:lang w:val="en-US"/>
          </w:rPr>
          <w:instrText xml:space="preserve"> PAGEREF _Toc74223568 \h </w:instrText>
        </w:r>
        <w:r w:rsidRPr="000506C0">
          <w:rPr>
            <w:webHidden/>
            <w:lang w:val="en-US"/>
          </w:rPr>
        </w:r>
        <w:r w:rsidRPr="000506C0">
          <w:rPr>
            <w:webHidden/>
            <w:lang w:val="en-US"/>
          </w:rPr>
          <w:fldChar w:fldCharType="separate"/>
        </w:r>
        <w:r w:rsidRPr="000506C0">
          <w:rPr>
            <w:webHidden/>
            <w:lang w:val="en-US"/>
          </w:rPr>
          <w:t>13</w:t>
        </w:r>
        <w:r w:rsidRPr="000506C0">
          <w:rPr>
            <w:webHidden/>
            <w:lang w:val="en-US"/>
          </w:rPr>
          <w:fldChar w:fldCharType="end"/>
        </w:r>
      </w:hyperlink>
    </w:p>
    <w:p w14:paraId="44529869" w14:textId="21DE8D8F" w:rsidR="008A4A2F" w:rsidRPr="000506C0" w:rsidRDefault="008A4A2F">
      <w:pPr>
        <w:pStyle w:val="TOC2"/>
        <w:rPr>
          <w:rFonts w:asciiTheme="minorHAnsi" w:eastAsiaTheme="minorEastAsia" w:hAnsiTheme="minorHAnsi" w:cstheme="minorBidi"/>
          <w:sz w:val="24"/>
          <w:szCs w:val="24"/>
          <w:lang w:val="en-US"/>
        </w:rPr>
      </w:pPr>
      <w:hyperlink w:anchor="_Toc74223569" w:history="1">
        <w:r w:rsidRPr="000506C0">
          <w:rPr>
            <w:rStyle w:val="Hyperlink"/>
            <w:lang w:val="en-US"/>
          </w:rPr>
          <w:t>5.6.</w:t>
        </w:r>
        <w:r w:rsidRPr="000506C0">
          <w:rPr>
            <w:rFonts w:asciiTheme="minorHAnsi" w:eastAsiaTheme="minorEastAsia" w:hAnsiTheme="minorHAnsi" w:cstheme="minorBidi"/>
            <w:sz w:val="24"/>
            <w:szCs w:val="24"/>
            <w:lang w:val="en-US"/>
          </w:rPr>
          <w:tab/>
        </w:r>
        <w:r w:rsidRPr="000506C0">
          <w:rPr>
            <w:rStyle w:val="Hyperlink"/>
            <w:lang w:val="en-US"/>
          </w:rPr>
          <w:t>Bidirectional repeatability</w:t>
        </w:r>
        <w:r w:rsidRPr="000506C0">
          <w:rPr>
            <w:webHidden/>
            <w:lang w:val="en-US"/>
          </w:rPr>
          <w:tab/>
        </w:r>
        <w:r w:rsidRPr="000506C0">
          <w:rPr>
            <w:webHidden/>
            <w:lang w:val="en-US"/>
          </w:rPr>
          <w:fldChar w:fldCharType="begin"/>
        </w:r>
        <w:r w:rsidRPr="000506C0">
          <w:rPr>
            <w:webHidden/>
            <w:lang w:val="en-US"/>
          </w:rPr>
          <w:instrText xml:space="preserve"> PAGEREF _Toc74223569 \h </w:instrText>
        </w:r>
        <w:r w:rsidRPr="000506C0">
          <w:rPr>
            <w:webHidden/>
            <w:lang w:val="en-US"/>
          </w:rPr>
        </w:r>
        <w:r w:rsidRPr="000506C0">
          <w:rPr>
            <w:webHidden/>
            <w:lang w:val="en-US"/>
          </w:rPr>
          <w:fldChar w:fldCharType="separate"/>
        </w:r>
        <w:r w:rsidRPr="000506C0">
          <w:rPr>
            <w:webHidden/>
            <w:lang w:val="en-US"/>
          </w:rPr>
          <w:t>14</w:t>
        </w:r>
        <w:r w:rsidRPr="000506C0">
          <w:rPr>
            <w:webHidden/>
            <w:lang w:val="en-US"/>
          </w:rPr>
          <w:fldChar w:fldCharType="end"/>
        </w:r>
      </w:hyperlink>
    </w:p>
    <w:p w14:paraId="2FADBD6D" w14:textId="51D92B3C" w:rsidR="008A4A2F" w:rsidRPr="000506C0" w:rsidRDefault="008A4A2F">
      <w:pPr>
        <w:pStyle w:val="TOC1"/>
        <w:rPr>
          <w:rFonts w:asciiTheme="minorHAnsi" w:eastAsiaTheme="minorEastAsia" w:hAnsiTheme="minorHAnsi" w:cstheme="minorBidi"/>
          <w:caps w:val="0"/>
          <w:sz w:val="24"/>
          <w:szCs w:val="24"/>
          <w:lang w:val="en-US"/>
        </w:rPr>
      </w:pPr>
      <w:hyperlink w:anchor="_Toc74223570" w:history="1">
        <w:r w:rsidRPr="000506C0">
          <w:rPr>
            <w:rStyle w:val="Hyperlink"/>
            <w:lang w:val="en-US"/>
          </w:rPr>
          <w:t>6.</w:t>
        </w:r>
        <w:r w:rsidRPr="000506C0">
          <w:rPr>
            <w:rFonts w:asciiTheme="minorHAnsi" w:eastAsiaTheme="minorEastAsia" w:hAnsiTheme="minorHAnsi" w:cstheme="minorBidi"/>
            <w:caps w:val="0"/>
            <w:sz w:val="24"/>
            <w:szCs w:val="24"/>
            <w:lang w:val="en-US"/>
          </w:rPr>
          <w:tab/>
        </w:r>
        <w:r w:rsidRPr="000506C0">
          <w:rPr>
            <w:rStyle w:val="Hyperlink"/>
            <w:lang w:val="en-US"/>
          </w:rPr>
          <w:t>Differences before and after collision</w:t>
        </w:r>
        <w:r w:rsidRPr="000506C0">
          <w:rPr>
            <w:webHidden/>
            <w:lang w:val="en-US"/>
          </w:rPr>
          <w:tab/>
        </w:r>
        <w:r w:rsidRPr="000506C0">
          <w:rPr>
            <w:webHidden/>
            <w:lang w:val="en-US"/>
          </w:rPr>
          <w:fldChar w:fldCharType="begin"/>
        </w:r>
        <w:r w:rsidRPr="000506C0">
          <w:rPr>
            <w:webHidden/>
            <w:lang w:val="en-US"/>
          </w:rPr>
          <w:instrText xml:space="preserve"> PAGEREF _Toc74223570 \h </w:instrText>
        </w:r>
        <w:r w:rsidRPr="000506C0">
          <w:rPr>
            <w:webHidden/>
            <w:lang w:val="en-US"/>
          </w:rPr>
        </w:r>
        <w:r w:rsidRPr="000506C0">
          <w:rPr>
            <w:webHidden/>
            <w:lang w:val="en-US"/>
          </w:rPr>
          <w:fldChar w:fldCharType="separate"/>
        </w:r>
        <w:r w:rsidRPr="000506C0">
          <w:rPr>
            <w:webHidden/>
            <w:lang w:val="en-US"/>
          </w:rPr>
          <w:t>15</w:t>
        </w:r>
        <w:r w:rsidRPr="000506C0">
          <w:rPr>
            <w:webHidden/>
            <w:lang w:val="en-US"/>
          </w:rPr>
          <w:fldChar w:fldCharType="end"/>
        </w:r>
      </w:hyperlink>
    </w:p>
    <w:p w14:paraId="3748CACD" w14:textId="31202837" w:rsidR="008A4A2F" w:rsidRPr="000506C0" w:rsidRDefault="008A4A2F">
      <w:pPr>
        <w:pStyle w:val="TOC2"/>
        <w:rPr>
          <w:rFonts w:asciiTheme="minorHAnsi" w:eastAsiaTheme="minorEastAsia" w:hAnsiTheme="minorHAnsi" w:cstheme="minorBidi"/>
          <w:sz w:val="24"/>
          <w:szCs w:val="24"/>
          <w:lang w:val="en-US"/>
        </w:rPr>
      </w:pPr>
      <w:hyperlink w:anchor="_Toc74223571" w:history="1">
        <w:r w:rsidRPr="000506C0">
          <w:rPr>
            <w:rStyle w:val="Hyperlink"/>
            <w:lang w:val="en-US"/>
          </w:rPr>
          <w:t>6.1.</w:t>
        </w:r>
        <w:r w:rsidRPr="000506C0">
          <w:rPr>
            <w:rFonts w:asciiTheme="minorHAnsi" w:eastAsiaTheme="minorEastAsia" w:hAnsiTheme="minorHAnsi" w:cstheme="minorBidi"/>
            <w:sz w:val="24"/>
            <w:szCs w:val="24"/>
            <w:lang w:val="en-US"/>
          </w:rPr>
          <w:tab/>
        </w:r>
        <w:r w:rsidRPr="000506C0">
          <w:rPr>
            <w:rStyle w:val="Hyperlink"/>
            <w:lang w:val="en-US"/>
          </w:rPr>
          <w:t>Backlash</w:t>
        </w:r>
        <w:r w:rsidRPr="000506C0">
          <w:rPr>
            <w:webHidden/>
            <w:lang w:val="en-US"/>
          </w:rPr>
          <w:tab/>
        </w:r>
        <w:r w:rsidRPr="000506C0">
          <w:rPr>
            <w:webHidden/>
            <w:lang w:val="en-US"/>
          </w:rPr>
          <w:fldChar w:fldCharType="begin"/>
        </w:r>
        <w:r w:rsidRPr="000506C0">
          <w:rPr>
            <w:webHidden/>
            <w:lang w:val="en-US"/>
          </w:rPr>
          <w:instrText xml:space="preserve"> PAGEREF _Toc74223571 \h </w:instrText>
        </w:r>
        <w:r w:rsidRPr="000506C0">
          <w:rPr>
            <w:webHidden/>
            <w:lang w:val="en-US"/>
          </w:rPr>
        </w:r>
        <w:r w:rsidRPr="000506C0">
          <w:rPr>
            <w:webHidden/>
            <w:lang w:val="en-US"/>
          </w:rPr>
          <w:fldChar w:fldCharType="separate"/>
        </w:r>
        <w:r w:rsidRPr="000506C0">
          <w:rPr>
            <w:webHidden/>
            <w:lang w:val="en-US"/>
          </w:rPr>
          <w:t>15</w:t>
        </w:r>
        <w:r w:rsidRPr="000506C0">
          <w:rPr>
            <w:webHidden/>
            <w:lang w:val="en-US"/>
          </w:rPr>
          <w:fldChar w:fldCharType="end"/>
        </w:r>
      </w:hyperlink>
    </w:p>
    <w:p w14:paraId="7E98E9E5" w14:textId="7A74B511" w:rsidR="008A4A2F" w:rsidRPr="000506C0" w:rsidRDefault="008A4A2F">
      <w:pPr>
        <w:pStyle w:val="TOC2"/>
        <w:rPr>
          <w:rFonts w:asciiTheme="minorHAnsi" w:eastAsiaTheme="minorEastAsia" w:hAnsiTheme="minorHAnsi" w:cstheme="minorBidi"/>
          <w:sz w:val="24"/>
          <w:szCs w:val="24"/>
          <w:lang w:val="en-US"/>
        </w:rPr>
      </w:pPr>
      <w:hyperlink w:anchor="_Toc74223572" w:history="1">
        <w:r w:rsidRPr="000506C0">
          <w:rPr>
            <w:rStyle w:val="Hyperlink"/>
            <w:lang w:val="en-US"/>
          </w:rPr>
          <w:t>6.2.</w:t>
        </w:r>
        <w:r w:rsidRPr="000506C0">
          <w:rPr>
            <w:rFonts w:asciiTheme="minorHAnsi" w:eastAsiaTheme="minorEastAsia" w:hAnsiTheme="minorHAnsi" w:cstheme="minorBidi"/>
            <w:sz w:val="24"/>
            <w:szCs w:val="24"/>
            <w:lang w:val="en-US"/>
          </w:rPr>
          <w:tab/>
        </w:r>
        <w:r w:rsidRPr="000506C0">
          <w:rPr>
            <w:rStyle w:val="Hyperlink"/>
            <w:lang w:val="en-US"/>
          </w:rPr>
          <w:t>Motor position vs encoder position</w:t>
        </w:r>
        <w:r w:rsidRPr="000506C0">
          <w:rPr>
            <w:webHidden/>
            <w:lang w:val="en-US"/>
          </w:rPr>
          <w:tab/>
        </w:r>
        <w:r w:rsidRPr="000506C0">
          <w:rPr>
            <w:webHidden/>
            <w:lang w:val="en-US"/>
          </w:rPr>
          <w:fldChar w:fldCharType="begin"/>
        </w:r>
        <w:r w:rsidRPr="000506C0">
          <w:rPr>
            <w:webHidden/>
            <w:lang w:val="en-US"/>
          </w:rPr>
          <w:instrText xml:space="preserve"> PAGEREF _Toc74223572 \h </w:instrText>
        </w:r>
        <w:r w:rsidRPr="000506C0">
          <w:rPr>
            <w:webHidden/>
            <w:lang w:val="en-US"/>
          </w:rPr>
        </w:r>
        <w:r w:rsidRPr="000506C0">
          <w:rPr>
            <w:webHidden/>
            <w:lang w:val="en-US"/>
          </w:rPr>
          <w:fldChar w:fldCharType="separate"/>
        </w:r>
        <w:r w:rsidRPr="000506C0">
          <w:rPr>
            <w:webHidden/>
            <w:lang w:val="en-US"/>
          </w:rPr>
          <w:t>16</w:t>
        </w:r>
        <w:r w:rsidRPr="000506C0">
          <w:rPr>
            <w:webHidden/>
            <w:lang w:val="en-US"/>
          </w:rPr>
          <w:fldChar w:fldCharType="end"/>
        </w:r>
      </w:hyperlink>
    </w:p>
    <w:p w14:paraId="4B51E4B6" w14:textId="0F9B2FE4" w:rsidR="008A4A2F" w:rsidRPr="000506C0" w:rsidRDefault="008A4A2F">
      <w:pPr>
        <w:pStyle w:val="TOC2"/>
        <w:rPr>
          <w:rFonts w:asciiTheme="minorHAnsi" w:eastAsiaTheme="minorEastAsia" w:hAnsiTheme="minorHAnsi" w:cstheme="minorBidi"/>
          <w:sz w:val="24"/>
          <w:szCs w:val="24"/>
          <w:lang w:val="en-US"/>
        </w:rPr>
      </w:pPr>
      <w:hyperlink w:anchor="_Toc74223573" w:history="1">
        <w:r w:rsidRPr="000506C0">
          <w:rPr>
            <w:rStyle w:val="Hyperlink"/>
            <w:lang w:val="en-US"/>
          </w:rPr>
          <w:t>6.3.</w:t>
        </w:r>
        <w:r w:rsidRPr="000506C0">
          <w:rPr>
            <w:rFonts w:asciiTheme="minorHAnsi" w:eastAsiaTheme="minorEastAsia" w:hAnsiTheme="minorHAnsi" w:cstheme="minorBidi"/>
            <w:sz w:val="24"/>
            <w:szCs w:val="24"/>
            <w:lang w:val="en-US"/>
          </w:rPr>
          <w:tab/>
        </w:r>
        <w:r w:rsidRPr="000506C0">
          <w:rPr>
            <w:rStyle w:val="Hyperlink"/>
            <w:lang w:val="en-US"/>
          </w:rPr>
          <w:t>Accuracy and gear ratio</w:t>
        </w:r>
        <w:r w:rsidRPr="000506C0">
          <w:rPr>
            <w:webHidden/>
            <w:lang w:val="en-US"/>
          </w:rPr>
          <w:tab/>
        </w:r>
        <w:r w:rsidRPr="000506C0">
          <w:rPr>
            <w:webHidden/>
            <w:lang w:val="en-US"/>
          </w:rPr>
          <w:fldChar w:fldCharType="begin"/>
        </w:r>
        <w:r w:rsidRPr="000506C0">
          <w:rPr>
            <w:webHidden/>
            <w:lang w:val="en-US"/>
          </w:rPr>
          <w:instrText xml:space="preserve"> PAGEREF _Toc74223573 \h </w:instrText>
        </w:r>
        <w:r w:rsidRPr="000506C0">
          <w:rPr>
            <w:webHidden/>
            <w:lang w:val="en-US"/>
          </w:rPr>
        </w:r>
        <w:r w:rsidRPr="000506C0">
          <w:rPr>
            <w:webHidden/>
            <w:lang w:val="en-US"/>
          </w:rPr>
          <w:fldChar w:fldCharType="separate"/>
        </w:r>
        <w:r w:rsidRPr="000506C0">
          <w:rPr>
            <w:webHidden/>
            <w:lang w:val="en-US"/>
          </w:rPr>
          <w:t>17</w:t>
        </w:r>
        <w:r w:rsidRPr="000506C0">
          <w:rPr>
            <w:webHidden/>
            <w:lang w:val="en-US"/>
          </w:rPr>
          <w:fldChar w:fldCharType="end"/>
        </w:r>
      </w:hyperlink>
    </w:p>
    <w:p w14:paraId="1FBFF0F6" w14:textId="52195823" w:rsidR="008A4A2F" w:rsidRPr="000506C0" w:rsidRDefault="008A4A2F">
      <w:pPr>
        <w:pStyle w:val="TOC1"/>
        <w:rPr>
          <w:rFonts w:asciiTheme="minorHAnsi" w:eastAsiaTheme="minorEastAsia" w:hAnsiTheme="minorHAnsi" w:cstheme="minorBidi"/>
          <w:caps w:val="0"/>
          <w:sz w:val="24"/>
          <w:szCs w:val="24"/>
          <w:lang w:val="en-US"/>
        </w:rPr>
      </w:pPr>
      <w:hyperlink w:anchor="_Toc74223574" w:history="1">
        <w:r w:rsidRPr="000506C0">
          <w:rPr>
            <w:rStyle w:val="Hyperlink"/>
            <w:lang w:val="en-US"/>
          </w:rPr>
          <w:t>7.</w:t>
        </w:r>
        <w:r w:rsidRPr="000506C0">
          <w:rPr>
            <w:rFonts w:asciiTheme="minorHAnsi" w:eastAsiaTheme="minorEastAsia" w:hAnsiTheme="minorHAnsi" w:cstheme="minorBidi"/>
            <w:caps w:val="0"/>
            <w:sz w:val="24"/>
            <w:szCs w:val="24"/>
            <w:lang w:val="en-US"/>
          </w:rPr>
          <w:tab/>
        </w:r>
        <w:r w:rsidRPr="000506C0">
          <w:rPr>
            <w:rStyle w:val="Hyperlink"/>
            <w:lang w:val="en-US"/>
          </w:rPr>
          <w:t>CONCLUSIONS</w:t>
        </w:r>
        <w:r w:rsidRPr="000506C0">
          <w:rPr>
            <w:webHidden/>
            <w:lang w:val="en-US"/>
          </w:rPr>
          <w:tab/>
        </w:r>
        <w:r w:rsidRPr="000506C0">
          <w:rPr>
            <w:webHidden/>
            <w:lang w:val="en-US"/>
          </w:rPr>
          <w:fldChar w:fldCharType="begin"/>
        </w:r>
        <w:r w:rsidRPr="000506C0">
          <w:rPr>
            <w:webHidden/>
            <w:lang w:val="en-US"/>
          </w:rPr>
          <w:instrText xml:space="preserve"> PAGEREF _Toc74223574 \h </w:instrText>
        </w:r>
        <w:r w:rsidRPr="000506C0">
          <w:rPr>
            <w:webHidden/>
            <w:lang w:val="en-US"/>
          </w:rPr>
        </w:r>
        <w:r w:rsidRPr="000506C0">
          <w:rPr>
            <w:webHidden/>
            <w:lang w:val="en-US"/>
          </w:rPr>
          <w:fldChar w:fldCharType="separate"/>
        </w:r>
        <w:r w:rsidRPr="000506C0">
          <w:rPr>
            <w:webHidden/>
            <w:lang w:val="en-US"/>
          </w:rPr>
          <w:t>17</w:t>
        </w:r>
        <w:r w:rsidRPr="000506C0">
          <w:rPr>
            <w:webHidden/>
            <w:lang w:val="en-US"/>
          </w:rPr>
          <w:fldChar w:fldCharType="end"/>
        </w:r>
      </w:hyperlink>
    </w:p>
    <w:p w14:paraId="218BD4DA" w14:textId="2B182218" w:rsidR="008A4A2F" w:rsidRPr="000506C0" w:rsidRDefault="008A4A2F">
      <w:pPr>
        <w:pStyle w:val="TOC1"/>
        <w:rPr>
          <w:rFonts w:asciiTheme="minorHAnsi" w:eastAsiaTheme="minorEastAsia" w:hAnsiTheme="minorHAnsi" w:cstheme="minorBidi"/>
          <w:caps w:val="0"/>
          <w:sz w:val="24"/>
          <w:szCs w:val="24"/>
          <w:lang w:val="en-US"/>
        </w:rPr>
      </w:pPr>
      <w:hyperlink w:anchor="_Toc74223575" w:history="1">
        <w:r w:rsidRPr="000506C0">
          <w:rPr>
            <w:rStyle w:val="Hyperlink"/>
            <w:lang w:val="en-US"/>
          </w:rPr>
          <w:t>8.</w:t>
        </w:r>
        <w:r w:rsidRPr="000506C0">
          <w:rPr>
            <w:rFonts w:asciiTheme="minorHAnsi" w:eastAsiaTheme="minorEastAsia" w:hAnsiTheme="minorHAnsi" w:cstheme="minorBidi"/>
            <w:caps w:val="0"/>
            <w:sz w:val="24"/>
            <w:szCs w:val="24"/>
            <w:lang w:val="en-US"/>
          </w:rPr>
          <w:tab/>
        </w:r>
        <w:r w:rsidRPr="000506C0">
          <w:rPr>
            <w:rStyle w:val="Hyperlink"/>
            <w:lang w:val="en-US"/>
          </w:rPr>
          <w:t>references</w:t>
        </w:r>
        <w:r w:rsidRPr="000506C0">
          <w:rPr>
            <w:webHidden/>
            <w:lang w:val="en-US"/>
          </w:rPr>
          <w:tab/>
        </w:r>
        <w:r w:rsidRPr="000506C0">
          <w:rPr>
            <w:webHidden/>
            <w:lang w:val="en-US"/>
          </w:rPr>
          <w:fldChar w:fldCharType="begin"/>
        </w:r>
        <w:r w:rsidRPr="000506C0">
          <w:rPr>
            <w:webHidden/>
            <w:lang w:val="en-US"/>
          </w:rPr>
          <w:instrText xml:space="preserve"> PAGEREF _Toc74223575 \h </w:instrText>
        </w:r>
        <w:r w:rsidRPr="000506C0">
          <w:rPr>
            <w:webHidden/>
            <w:lang w:val="en-US"/>
          </w:rPr>
        </w:r>
        <w:r w:rsidRPr="000506C0">
          <w:rPr>
            <w:webHidden/>
            <w:lang w:val="en-US"/>
          </w:rPr>
          <w:fldChar w:fldCharType="separate"/>
        </w:r>
        <w:r w:rsidRPr="000506C0">
          <w:rPr>
            <w:webHidden/>
            <w:lang w:val="en-US"/>
          </w:rPr>
          <w:t>18</w:t>
        </w:r>
        <w:r w:rsidRPr="000506C0">
          <w:rPr>
            <w:webHidden/>
            <w:lang w:val="en-US"/>
          </w:rPr>
          <w:fldChar w:fldCharType="end"/>
        </w:r>
      </w:hyperlink>
    </w:p>
    <w:p w14:paraId="11C856C9" w14:textId="4769C538" w:rsidR="00923A51" w:rsidRPr="000506C0" w:rsidRDefault="00197B0F" w:rsidP="00E84932">
      <w:pPr>
        <w:pStyle w:val="ESSTOC"/>
        <w:rPr>
          <w:lang w:val="en-US"/>
        </w:rPr>
      </w:pPr>
      <w:r w:rsidRPr="000506C0">
        <w:rPr>
          <w:lang w:val="en-US"/>
        </w:rPr>
        <w:fldChar w:fldCharType="end"/>
      </w:r>
    </w:p>
    <w:p w14:paraId="4DB62A7F" w14:textId="77777777" w:rsidR="009C6F7F" w:rsidRPr="000506C0" w:rsidRDefault="009C6F7F" w:rsidP="00197B0F">
      <w:pPr>
        <w:pStyle w:val="Headingunnumbered"/>
        <w:rPr>
          <w:lang w:val="en-US"/>
        </w:rPr>
      </w:pPr>
      <w:r w:rsidRPr="000506C0">
        <w:rPr>
          <w:lang w:val="en-US"/>
        </w:rPr>
        <w:t>list of tables</w:t>
      </w:r>
    </w:p>
    <w:p w14:paraId="0CC8F6D8" w14:textId="123A3CFF" w:rsidR="008A4A2F" w:rsidRPr="000506C0" w:rsidRDefault="009C6F7F">
      <w:pPr>
        <w:pStyle w:val="TableofFigures"/>
        <w:rPr>
          <w:rFonts w:asciiTheme="minorHAnsi" w:eastAsiaTheme="minorEastAsia" w:hAnsiTheme="minorHAnsi"/>
          <w:noProof/>
          <w:sz w:val="24"/>
          <w:szCs w:val="24"/>
          <w:lang w:val="en-US"/>
        </w:rPr>
      </w:pPr>
      <w:r w:rsidRPr="000506C0">
        <w:rPr>
          <w:lang w:val="en-US"/>
        </w:rPr>
        <w:fldChar w:fldCharType="begin"/>
      </w:r>
      <w:r w:rsidRPr="000506C0">
        <w:rPr>
          <w:lang w:val="en-US"/>
        </w:rPr>
        <w:instrText xml:space="preserve"> TOC \c "Table" </w:instrText>
      </w:r>
      <w:r w:rsidRPr="000506C0">
        <w:rPr>
          <w:lang w:val="en-US"/>
        </w:rPr>
        <w:fldChar w:fldCharType="separate"/>
      </w:r>
      <w:r w:rsidR="008A4A2F" w:rsidRPr="000506C0">
        <w:rPr>
          <w:noProof/>
          <w:lang w:val="en-US"/>
        </w:rPr>
        <w:t>Table 1: Requirements</w:t>
      </w:r>
      <w:r w:rsidR="008A4A2F" w:rsidRPr="000506C0">
        <w:rPr>
          <w:noProof/>
          <w:lang w:val="en-US"/>
        </w:rPr>
        <w:tab/>
      </w:r>
      <w:r w:rsidR="008A4A2F" w:rsidRPr="000506C0">
        <w:rPr>
          <w:noProof/>
          <w:lang w:val="en-US"/>
        </w:rPr>
        <w:fldChar w:fldCharType="begin"/>
      </w:r>
      <w:r w:rsidR="008A4A2F" w:rsidRPr="000506C0">
        <w:rPr>
          <w:noProof/>
          <w:lang w:val="en-US"/>
        </w:rPr>
        <w:instrText xml:space="preserve"> PAGEREF _Toc74223576 \h </w:instrText>
      </w:r>
      <w:r w:rsidR="008A4A2F" w:rsidRPr="000506C0">
        <w:rPr>
          <w:noProof/>
          <w:lang w:val="en-US"/>
        </w:rPr>
      </w:r>
      <w:r w:rsidR="008A4A2F" w:rsidRPr="000506C0">
        <w:rPr>
          <w:noProof/>
          <w:lang w:val="en-US"/>
        </w:rPr>
        <w:fldChar w:fldCharType="separate"/>
      </w:r>
      <w:r w:rsidR="008A4A2F" w:rsidRPr="000506C0">
        <w:rPr>
          <w:noProof/>
          <w:lang w:val="en-US"/>
        </w:rPr>
        <w:t>6</w:t>
      </w:r>
      <w:r w:rsidR="008A4A2F" w:rsidRPr="000506C0">
        <w:rPr>
          <w:noProof/>
          <w:lang w:val="en-US"/>
        </w:rPr>
        <w:fldChar w:fldCharType="end"/>
      </w:r>
    </w:p>
    <w:p w14:paraId="14B270FF" w14:textId="660B89EC"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2. Mechanical Inspection Check-list</w:t>
      </w:r>
      <w:r w:rsidRPr="000506C0">
        <w:rPr>
          <w:noProof/>
          <w:lang w:val="en-US"/>
        </w:rPr>
        <w:tab/>
      </w:r>
      <w:r w:rsidRPr="000506C0">
        <w:rPr>
          <w:noProof/>
          <w:lang w:val="en-US"/>
        </w:rPr>
        <w:fldChar w:fldCharType="begin"/>
      </w:r>
      <w:r w:rsidRPr="000506C0">
        <w:rPr>
          <w:noProof/>
          <w:lang w:val="en-US"/>
        </w:rPr>
        <w:instrText xml:space="preserve"> PAGEREF _Toc74223577 \h </w:instrText>
      </w:r>
      <w:r w:rsidRPr="000506C0">
        <w:rPr>
          <w:noProof/>
          <w:lang w:val="en-US"/>
        </w:rPr>
      </w:r>
      <w:r w:rsidRPr="000506C0">
        <w:rPr>
          <w:noProof/>
          <w:lang w:val="en-US"/>
        </w:rPr>
        <w:fldChar w:fldCharType="separate"/>
      </w:r>
      <w:r w:rsidRPr="000506C0">
        <w:rPr>
          <w:noProof/>
          <w:lang w:val="en-US"/>
        </w:rPr>
        <w:t>8</w:t>
      </w:r>
      <w:r w:rsidRPr="000506C0">
        <w:rPr>
          <w:noProof/>
          <w:lang w:val="en-US"/>
        </w:rPr>
        <w:fldChar w:fldCharType="end"/>
      </w:r>
    </w:p>
    <w:p w14:paraId="1CA5A6C7" w14:textId="349602A9"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3. Electrical Inspection Check-list</w:t>
      </w:r>
      <w:r w:rsidRPr="000506C0">
        <w:rPr>
          <w:noProof/>
          <w:lang w:val="en-US"/>
        </w:rPr>
        <w:tab/>
      </w:r>
      <w:r w:rsidRPr="000506C0">
        <w:rPr>
          <w:noProof/>
          <w:lang w:val="en-US"/>
        </w:rPr>
        <w:fldChar w:fldCharType="begin"/>
      </w:r>
      <w:r w:rsidRPr="000506C0">
        <w:rPr>
          <w:noProof/>
          <w:lang w:val="en-US"/>
        </w:rPr>
        <w:instrText xml:space="preserve"> PAGEREF _Toc74223578 \h </w:instrText>
      </w:r>
      <w:r w:rsidRPr="000506C0">
        <w:rPr>
          <w:noProof/>
          <w:lang w:val="en-US"/>
        </w:rPr>
      </w:r>
      <w:r w:rsidRPr="000506C0">
        <w:rPr>
          <w:noProof/>
          <w:lang w:val="en-US"/>
        </w:rPr>
        <w:fldChar w:fldCharType="separate"/>
      </w:r>
      <w:r w:rsidRPr="000506C0">
        <w:rPr>
          <w:noProof/>
          <w:lang w:val="en-US"/>
        </w:rPr>
        <w:t>8</w:t>
      </w:r>
      <w:r w:rsidRPr="000506C0">
        <w:rPr>
          <w:noProof/>
          <w:lang w:val="en-US"/>
        </w:rPr>
        <w:fldChar w:fldCharType="end"/>
      </w:r>
    </w:p>
    <w:p w14:paraId="19FBE65B" w14:textId="1B01BE0D"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4: Summary of SAT</w:t>
      </w:r>
      <w:r w:rsidRPr="000506C0">
        <w:rPr>
          <w:noProof/>
          <w:lang w:val="en-US"/>
        </w:rPr>
        <w:tab/>
      </w:r>
      <w:r w:rsidRPr="000506C0">
        <w:rPr>
          <w:noProof/>
          <w:lang w:val="en-US"/>
        </w:rPr>
        <w:fldChar w:fldCharType="begin"/>
      </w:r>
      <w:r w:rsidRPr="000506C0">
        <w:rPr>
          <w:noProof/>
          <w:lang w:val="en-US"/>
        </w:rPr>
        <w:instrText xml:space="preserve"> PAGEREF _Toc74223579 \h </w:instrText>
      </w:r>
      <w:r w:rsidRPr="000506C0">
        <w:rPr>
          <w:noProof/>
          <w:lang w:val="en-US"/>
        </w:rPr>
      </w:r>
      <w:r w:rsidRPr="000506C0">
        <w:rPr>
          <w:noProof/>
          <w:lang w:val="en-US"/>
        </w:rPr>
        <w:fldChar w:fldCharType="separate"/>
      </w:r>
      <w:r w:rsidRPr="000506C0">
        <w:rPr>
          <w:noProof/>
          <w:lang w:val="en-US"/>
        </w:rPr>
        <w:t>11</w:t>
      </w:r>
      <w:r w:rsidRPr="000506C0">
        <w:rPr>
          <w:noProof/>
          <w:lang w:val="en-US"/>
        </w:rPr>
        <w:fldChar w:fldCharType="end"/>
      </w:r>
    </w:p>
    <w:p w14:paraId="6FC0DE2A" w14:textId="57AE9C47"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5: Status</w:t>
      </w:r>
      <w:r w:rsidRPr="000506C0">
        <w:rPr>
          <w:noProof/>
          <w:lang w:val="en-US"/>
        </w:rPr>
        <w:tab/>
      </w:r>
      <w:r w:rsidRPr="000506C0">
        <w:rPr>
          <w:noProof/>
          <w:lang w:val="en-US"/>
        </w:rPr>
        <w:fldChar w:fldCharType="begin"/>
      </w:r>
      <w:r w:rsidRPr="000506C0">
        <w:rPr>
          <w:noProof/>
          <w:lang w:val="en-US"/>
        </w:rPr>
        <w:instrText xml:space="preserve"> PAGEREF _Toc74223580 \h </w:instrText>
      </w:r>
      <w:r w:rsidRPr="000506C0">
        <w:rPr>
          <w:noProof/>
          <w:lang w:val="en-US"/>
        </w:rPr>
      </w:r>
      <w:r w:rsidRPr="000506C0">
        <w:rPr>
          <w:noProof/>
          <w:lang w:val="en-US"/>
        </w:rPr>
        <w:fldChar w:fldCharType="separate"/>
      </w:r>
      <w:r w:rsidRPr="000506C0">
        <w:rPr>
          <w:noProof/>
          <w:lang w:val="en-US"/>
        </w:rPr>
        <w:t>12</w:t>
      </w:r>
      <w:r w:rsidRPr="000506C0">
        <w:rPr>
          <w:noProof/>
          <w:lang w:val="en-US"/>
        </w:rPr>
        <w:fldChar w:fldCharType="end"/>
      </w:r>
    </w:p>
    <w:p w14:paraId="5517D86F" w14:textId="172CBFD2"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3: Before collision: Accuracy and gear ratio</w:t>
      </w:r>
      <w:r w:rsidRPr="000506C0">
        <w:rPr>
          <w:noProof/>
          <w:lang w:val="en-US"/>
        </w:rPr>
        <w:tab/>
      </w:r>
      <w:r w:rsidRPr="000506C0">
        <w:rPr>
          <w:noProof/>
          <w:lang w:val="en-US"/>
        </w:rPr>
        <w:fldChar w:fldCharType="begin"/>
      </w:r>
      <w:r w:rsidRPr="000506C0">
        <w:rPr>
          <w:noProof/>
          <w:lang w:val="en-US"/>
        </w:rPr>
        <w:instrText xml:space="preserve"> PAGEREF _Toc74223581 \h </w:instrText>
      </w:r>
      <w:r w:rsidRPr="000506C0">
        <w:rPr>
          <w:noProof/>
          <w:lang w:val="en-US"/>
        </w:rPr>
      </w:r>
      <w:r w:rsidRPr="000506C0">
        <w:rPr>
          <w:noProof/>
          <w:lang w:val="en-US"/>
        </w:rPr>
        <w:fldChar w:fldCharType="separate"/>
      </w:r>
      <w:r w:rsidRPr="000506C0">
        <w:rPr>
          <w:noProof/>
          <w:lang w:val="en-US"/>
        </w:rPr>
        <w:t>17</w:t>
      </w:r>
      <w:r w:rsidRPr="000506C0">
        <w:rPr>
          <w:noProof/>
          <w:lang w:val="en-US"/>
        </w:rPr>
        <w:fldChar w:fldCharType="end"/>
      </w:r>
    </w:p>
    <w:p w14:paraId="0ED6F8D0" w14:textId="13528F78"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Table 4: After collision: Accuracy and gear ratio</w:t>
      </w:r>
      <w:r w:rsidRPr="000506C0">
        <w:rPr>
          <w:noProof/>
          <w:lang w:val="en-US"/>
        </w:rPr>
        <w:tab/>
      </w:r>
      <w:r w:rsidRPr="000506C0">
        <w:rPr>
          <w:noProof/>
          <w:lang w:val="en-US"/>
        </w:rPr>
        <w:fldChar w:fldCharType="begin"/>
      </w:r>
      <w:r w:rsidRPr="000506C0">
        <w:rPr>
          <w:noProof/>
          <w:lang w:val="en-US"/>
        </w:rPr>
        <w:instrText xml:space="preserve"> PAGEREF _Toc74223582 \h </w:instrText>
      </w:r>
      <w:r w:rsidRPr="000506C0">
        <w:rPr>
          <w:noProof/>
          <w:lang w:val="en-US"/>
        </w:rPr>
      </w:r>
      <w:r w:rsidRPr="000506C0">
        <w:rPr>
          <w:noProof/>
          <w:lang w:val="en-US"/>
        </w:rPr>
        <w:fldChar w:fldCharType="separate"/>
      </w:r>
      <w:r w:rsidRPr="000506C0">
        <w:rPr>
          <w:noProof/>
          <w:lang w:val="en-US"/>
        </w:rPr>
        <w:t>17</w:t>
      </w:r>
      <w:r w:rsidRPr="000506C0">
        <w:rPr>
          <w:noProof/>
          <w:lang w:val="en-US"/>
        </w:rPr>
        <w:fldChar w:fldCharType="end"/>
      </w:r>
    </w:p>
    <w:p w14:paraId="0727CBA7" w14:textId="203783D3" w:rsidR="009C6F7F" w:rsidRPr="000506C0" w:rsidRDefault="009C6F7F" w:rsidP="00C437AB">
      <w:pPr>
        <w:pStyle w:val="Space-standard"/>
        <w:rPr>
          <w:lang w:val="en-US"/>
        </w:rPr>
      </w:pPr>
      <w:r w:rsidRPr="000506C0">
        <w:rPr>
          <w:lang w:val="en-US"/>
        </w:rPr>
        <w:fldChar w:fldCharType="end"/>
      </w:r>
    </w:p>
    <w:p w14:paraId="1CBC7C71" w14:textId="77777777" w:rsidR="002B2C7F" w:rsidRPr="000506C0" w:rsidRDefault="002B2C7F" w:rsidP="00197B0F">
      <w:pPr>
        <w:pStyle w:val="Headingunnumbered"/>
        <w:rPr>
          <w:lang w:val="en-US"/>
        </w:rPr>
      </w:pPr>
      <w:r w:rsidRPr="000506C0">
        <w:rPr>
          <w:lang w:val="en-US"/>
        </w:rPr>
        <w:t>list of Figures</w:t>
      </w:r>
    </w:p>
    <w:p w14:paraId="30778B35" w14:textId="2A46D388" w:rsidR="008A4A2F" w:rsidRPr="000506C0" w:rsidRDefault="002B2C7F">
      <w:pPr>
        <w:pStyle w:val="TableofFigures"/>
        <w:rPr>
          <w:rFonts w:asciiTheme="minorHAnsi" w:eastAsiaTheme="minorEastAsia" w:hAnsiTheme="minorHAnsi"/>
          <w:noProof/>
          <w:sz w:val="24"/>
          <w:szCs w:val="24"/>
          <w:lang w:val="en-US"/>
        </w:rPr>
      </w:pPr>
      <w:r w:rsidRPr="000506C0">
        <w:rPr>
          <w:lang w:val="en-US"/>
        </w:rPr>
        <w:fldChar w:fldCharType="begin"/>
      </w:r>
      <w:r w:rsidRPr="000506C0">
        <w:rPr>
          <w:lang w:val="en-US"/>
        </w:rPr>
        <w:instrText xml:space="preserve"> TOC \c "Figure" </w:instrText>
      </w:r>
      <w:r w:rsidRPr="000506C0">
        <w:rPr>
          <w:lang w:val="en-US"/>
        </w:rPr>
        <w:fldChar w:fldCharType="separate"/>
      </w:r>
      <w:r w:rsidR="008A4A2F" w:rsidRPr="000506C0">
        <w:rPr>
          <w:noProof/>
          <w:lang w:val="en-US"/>
        </w:rPr>
        <w:t>Figure 1: Tank motion system overview.</w:t>
      </w:r>
      <w:r w:rsidR="008A4A2F" w:rsidRPr="000506C0">
        <w:rPr>
          <w:noProof/>
          <w:lang w:val="en-US"/>
        </w:rPr>
        <w:tab/>
      </w:r>
      <w:r w:rsidR="008A4A2F" w:rsidRPr="000506C0">
        <w:rPr>
          <w:noProof/>
          <w:lang w:val="en-US"/>
        </w:rPr>
        <w:fldChar w:fldCharType="begin"/>
      </w:r>
      <w:r w:rsidR="008A4A2F" w:rsidRPr="000506C0">
        <w:rPr>
          <w:noProof/>
          <w:lang w:val="en-US"/>
        </w:rPr>
        <w:instrText xml:space="preserve"> PAGEREF _Toc74223583 \h </w:instrText>
      </w:r>
      <w:r w:rsidR="008A4A2F" w:rsidRPr="000506C0">
        <w:rPr>
          <w:noProof/>
          <w:lang w:val="en-US"/>
        </w:rPr>
      </w:r>
      <w:r w:rsidR="008A4A2F" w:rsidRPr="000506C0">
        <w:rPr>
          <w:noProof/>
          <w:lang w:val="en-US"/>
        </w:rPr>
        <w:fldChar w:fldCharType="separate"/>
      </w:r>
      <w:r w:rsidR="008A4A2F" w:rsidRPr="000506C0">
        <w:rPr>
          <w:noProof/>
          <w:lang w:val="en-US"/>
        </w:rPr>
        <w:t>4</w:t>
      </w:r>
      <w:r w:rsidR="008A4A2F" w:rsidRPr="000506C0">
        <w:rPr>
          <w:noProof/>
          <w:lang w:val="en-US"/>
        </w:rPr>
        <w:fldChar w:fldCharType="end"/>
      </w:r>
    </w:p>
    <w:p w14:paraId="75243EC7" w14:textId="6EFD43CC"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2. Motion feedback components.</w:t>
      </w:r>
      <w:r w:rsidRPr="000506C0">
        <w:rPr>
          <w:noProof/>
          <w:lang w:val="en-US"/>
        </w:rPr>
        <w:tab/>
      </w:r>
      <w:r w:rsidRPr="000506C0">
        <w:rPr>
          <w:noProof/>
          <w:lang w:val="en-US"/>
        </w:rPr>
        <w:fldChar w:fldCharType="begin"/>
      </w:r>
      <w:r w:rsidRPr="000506C0">
        <w:rPr>
          <w:noProof/>
          <w:lang w:val="en-US"/>
        </w:rPr>
        <w:instrText xml:space="preserve"> PAGEREF _Toc74223584 \h </w:instrText>
      </w:r>
      <w:r w:rsidRPr="000506C0">
        <w:rPr>
          <w:noProof/>
          <w:lang w:val="en-US"/>
        </w:rPr>
      </w:r>
      <w:r w:rsidRPr="000506C0">
        <w:rPr>
          <w:noProof/>
          <w:lang w:val="en-US"/>
        </w:rPr>
        <w:fldChar w:fldCharType="separate"/>
      </w:r>
      <w:r w:rsidRPr="000506C0">
        <w:rPr>
          <w:noProof/>
          <w:lang w:val="en-US"/>
        </w:rPr>
        <w:t>5</w:t>
      </w:r>
      <w:r w:rsidRPr="000506C0">
        <w:rPr>
          <w:noProof/>
          <w:lang w:val="en-US"/>
        </w:rPr>
        <w:fldChar w:fldCharType="end"/>
      </w:r>
    </w:p>
    <w:p w14:paraId="0A893FEC" w14:textId="7A113095"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3. Limit switch engagement regions.</w:t>
      </w:r>
      <w:r w:rsidRPr="000506C0">
        <w:rPr>
          <w:noProof/>
          <w:lang w:val="en-US"/>
        </w:rPr>
        <w:tab/>
      </w:r>
      <w:r w:rsidRPr="000506C0">
        <w:rPr>
          <w:noProof/>
          <w:lang w:val="en-US"/>
        </w:rPr>
        <w:fldChar w:fldCharType="begin"/>
      </w:r>
      <w:r w:rsidRPr="000506C0">
        <w:rPr>
          <w:noProof/>
          <w:lang w:val="en-US"/>
        </w:rPr>
        <w:instrText xml:space="preserve"> PAGEREF _Toc74223585 \h </w:instrText>
      </w:r>
      <w:r w:rsidRPr="000506C0">
        <w:rPr>
          <w:noProof/>
          <w:lang w:val="en-US"/>
        </w:rPr>
      </w:r>
      <w:r w:rsidRPr="000506C0">
        <w:rPr>
          <w:noProof/>
          <w:lang w:val="en-US"/>
        </w:rPr>
        <w:fldChar w:fldCharType="separate"/>
      </w:r>
      <w:r w:rsidRPr="000506C0">
        <w:rPr>
          <w:noProof/>
          <w:lang w:val="en-US"/>
        </w:rPr>
        <w:t>5</w:t>
      </w:r>
      <w:r w:rsidRPr="000506C0">
        <w:rPr>
          <w:noProof/>
          <w:lang w:val="en-US"/>
        </w:rPr>
        <w:fldChar w:fldCharType="end"/>
      </w:r>
    </w:p>
    <w:p w14:paraId="4E65FC4D" w14:textId="0C8C0C55"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4: Backlash test in forward direction</w:t>
      </w:r>
      <w:r w:rsidRPr="000506C0">
        <w:rPr>
          <w:noProof/>
          <w:lang w:val="en-US"/>
        </w:rPr>
        <w:tab/>
      </w:r>
      <w:r w:rsidRPr="000506C0">
        <w:rPr>
          <w:noProof/>
          <w:lang w:val="en-US"/>
        </w:rPr>
        <w:fldChar w:fldCharType="begin"/>
      </w:r>
      <w:r w:rsidRPr="000506C0">
        <w:rPr>
          <w:noProof/>
          <w:lang w:val="en-US"/>
        </w:rPr>
        <w:instrText xml:space="preserve"> PAGEREF _Toc74223586 \h </w:instrText>
      </w:r>
      <w:r w:rsidRPr="000506C0">
        <w:rPr>
          <w:noProof/>
          <w:lang w:val="en-US"/>
        </w:rPr>
      </w:r>
      <w:r w:rsidRPr="000506C0">
        <w:rPr>
          <w:noProof/>
          <w:lang w:val="en-US"/>
        </w:rPr>
        <w:fldChar w:fldCharType="separate"/>
      </w:r>
      <w:r w:rsidRPr="000506C0">
        <w:rPr>
          <w:noProof/>
          <w:lang w:val="en-US"/>
        </w:rPr>
        <w:t>13</w:t>
      </w:r>
      <w:r w:rsidRPr="000506C0">
        <w:rPr>
          <w:noProof/>
          <w:lang w:val="en-US"/>
        </w:rPr>
        <w:fldChar w:fldCharType="end"/>
      </w:r>
    </w:p>
    <w:p w14:paraId="398CFF53" w14:textId="0D7A67C4"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5: Backlash test in backward direction</w:t>
      </w:r>
      <w:r w:rsidRPr="000506C0">
        <w:rPr>
          <w:noProof/>
          <w:lang w:val="en-US"/>
        </w:rPr>
        <w:tab/>
      </w:r>
      <w:r w:rsidRPr="000506C0">
        <w:rPr>
          <w:noProof/>
          <w:lang w:val="en-US"/>
        </w:rPr>
        <w:fldChar w:fldCharType="begin"/>
      </w:r>
      <w:r w:rsidRPr="000506C0">
        <w:rPr>
          <w:noProof/>
          <w:lang w:val="en-US"/>
        </w:rPr>
        <w:instrText xml:space="preserve"> PAGEREF _Toc74223587 \h </w:instrText>
      </w:r>
      <w:r w:rsidRPr="000506C0">
        <w:rPr>
          <w:noProof/>
          <w:lang w:val="en-US"/>
        </w:rPr>
      </w:r>
      <w:r w:rsidRPr="000506C0">
        <w:rPr>
          <w:noProof/>
          <w:lang w:val="en-US"/>
        </w:rPr>
        <w:fldChar w:fldCharType="separate"/>
      </w:r>
      <w:r w:rsidRPr="000506C0">
        <w:rPr>
          <w:noProof/>
          <w:lang w:val="en-US"/>
        </w:rPr>
        <w:t>13</w:t>
      </w:r>
      <w:r w:rsidRPr="000506C0">
        <w:rPr>
          <w:noProof/>
          <w:lang w:val="en-US"/>
        </w:rPr>
        <w:fldChar w:fldCharType="end"/>
      </w:r>
    </w:p>
    <w:p w14:paraId="712BD576" w14:textId="4BF36F41"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6: Backlash after collision</w:t>
      </w:r>
      <w:r w:rsidRPr="000506C0">
        <w:rPr>
          <w:noProof/>
          <w:lang w:val="en-US"/>
        </w:rPr>
        <w:tab/>
      </w:r>
      <w:r w:rsidRPr="000506C0">
        <w:rPr>
          <w:noProof/>
          <w:lang w:val="en-US"/>
        </w:rPr>
        <w:fldChar w:fldCharType="begin"/>
      </w:r>
      <w:r w:rsidRPr="000506C0">
        <w:rPr>
          <w:noProof/>
          <w:lang w:val="en-US"/>
        </w:rPr>
        <w:instrText xml:space="preserve"> PAGEREF _Toc74223588 \h </w:instrText>
      </w:r>
      <w:r w:rsidRPr="000506C0">
        <w:rPr>
          <w:noProof/>
          <w:lang w:val="en-US"/>
        </w:rPr>
      </w:r>
      <w:r w:rsidRPr="000506C0">
        <w:rPr>
          <w:noProof/>
          <w:lang w:val="en-US"/>
        </w:rPr>
        <w:fldChar w:fldCharType="separate"/>
      </w:r>
      <w:r w:rsidRPr="000506C0">
        <w:rPr>
          <w:noProof/>
          <w:lang w:val="en-US"/>
        </w:rPr>
        <w:t>15</w:t>
      </w:r>
      <w:r w:rsidRPr="000506C0">
        <w:rPr>
          <w:noProof/>
          <w:lang w:val="en-US"/>
        </w:rPr>
        <w:fldChar w:fldCharType="end"/>
      </w:r>
    </w:p>
    <w:p w14:paraId="39A9068E" w14:textId="0A5E8AA7"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6:  Before collision: Encoder position error (without backlash) at 688deg</w:t>
      </w:r>
      <w:r w:rsidRPr="000506C0">
        <w:rPr>
          <w:noProof/>
          <w:vertAlign w:val="subscript"/>
          <w:lang w:val="en-US"/>
        </w:rPr>
        <w:t>motor</w:t>
      </w:r>
      <w:r w:rsidRPr="000506C0">
        <w:rPr>
          <w:noProof/>
          <w:lang w:val="en-US"/>
        </w:rPr>
        <w:t>/s</w:t>
      </w:r>
      <w:r w:rsidRPr="000506C0">
        <w:rPr>
          <w:noProof/>
          <w:lang w:val="en-US"/>
        </w:rPr>
        <w:tab/>
      </w:r>
      <w:r w:rsidRPr="000506C0">
        <w:rPr>
          <w:noProof/>
          <w:lang w:val="en-US"/>
        </w:rPr>
        <w:fldChar w:fldCharType="begin"/>
      </w:r>
      <w:r w:rsidRPr="000506C0">
        <w:rPr>
          <w:noProof/>
          <w:lang w:val="en-US"/>
        </w:rPr>
        <w:instrText xml:space="preserve"> PAGEREF _Toc74223589 \h </w:instrText>
      </w:r>
      <w:r w:rsidRPr="000506C0">
        <w:rPr>
          <w:noProof/>
          <w:lang w:val="en-US"/>
        </w:rPr>
      </w:r>
      <w:r w:rsidRPr="000506C0">
        <w:rPr>
          <w:noProof/>
          <w:lang w:val="en-US"/>
        </w:rPr>
        <w:fldChar w:fldCharType="separate"/>
      </w:r>
      <w:r w:rsidRPr="000506C0">
        <w:rPr>
          <w:noProof/>
          <w:lang w:val="en-US"/>
        </w:rPr>
        <w:t>16</w:t>
      </w:r>
      <w:r w:rsidRPr="000506C0">
        <w:rPr>
          <w:noProof/>
          <w:lang w:val="en-US"/>
        </w:rPr>
        <w:fldChar w:fldCharType="end"/>
      </w:r>
    </w:p>
    <w:p w14:paraId="246D44A3" w14:textId="4D8B552D" w:rsidR="008A4A2F" w:rsidRPr="000506C0" w:rsidRDefault="008A4A2F">
      <w:pPr>
        <w:pStyle w:val="TableofFigures"/>
        <w:rPr>
          <w:rFonts w:asciiTheme="minorHAnsi" w:eastAsiaTheme="minorEastAsia" w:hAnsiTheme="minorHAnsi"/>
          <w:noProof/>
          <w:sz w:val="24"/>
          <w:szCs w:val="24"/>
          <w:lang w:val="en-US"/>
        </w:rPr>
      </w:pPr>
      <w:r w:rsidRPr="000506C0">
        <w:rPr>
          <w:noProof/>
          <w:lang w:val="en-US"/>
        </w:rPr>
        <w:t>Figure 7: After collision: Encoder position error (without backlash) at 1280deg</w:t>
      </w:r>
      <w:r w:rsidRPr="000506C0">
        <w:rPr>
          <w:noProof/>
          <w:vertAlign w:val="subscript"/>
          <w:lang w:val="en-US"/>
        </w:rPr>
        <w:t>motor</w:t>
      </w:r>
      <w:r w:rsidRPr="000506C0">
        <w:rPr>
          <w:noProof/>
          <w:lang w:val="en-US"/>
        </w:rPr>
        <w:t>/s</w:t>
      </w:r>
      <w:r w:rsidRPr="000506C0">
        <w:rPr>
          <w:noProof/>
          <w:lang w:val="en-US"/>
        </w:rPr>
        <w:tab/>
      </w:r>
      <w:r w:rsidRPr="000506C0">
        <w:rPr>
          <w:noProof/>
          <w:lang w:val="en-US"/>
        </w:rPr>
        <w:fldChar w:fldCharType="begin"/>
      </w:r>
      <w:r w:rsidRPr="000506C0">
        <w:rPr>
          <w:noProof/>
          <w:lang w:val="en-US"/>
        </w:rPr>
        <w:instrText xml:space="preserve"> PAGEREF _Toc74223590 \h </w:instrText>
      </w:r>
      <w:r w:rsidRPr="000506C0">
        <w:rPr>
          <w:noProof/>
          <w:lang w:val="en-US"/>
        </w:rPr>
      </w:r>
      <w:r w:rsidRPr="000506C0">
        <w:rPr>
          <w:noProof/>
          <w:lang w:val="en-US"/>
        </w:rPr>
        <w:fldChar w:fldCharType="separate"/>
      </w:r>
      <w:r w:rsidRPr="000506C0">
        <w:rPr>
          <w:noProof/>
          <w:lang w:val="en-US"/>
        </w:rPr>
        <w:t>16</w:t>
      </w:r>
      <w:r w:rsidRPr="000506C0">
        <w:rPr>
          <w:noProof/>
          <w:lang w:val="en-US"/>
        </w:rPr>
        <w:fldChar w:fldCharType="end"/>
      </w:r>
    </w:p>
    <w:p w14:paraId="1AF52F1E" w14:textId="32F65DC1" w:rsidR="00835F28" w:rsidRPr="000506C0" w:rsidRDefault="002B2C7F" w:rsidP="00C437AB">
      <w:pPr>
        <w:pStyle w:val="Space-standard"/>
        <w:rPr>
          <w:lang w:val="en-US"/>
        </w:rPr>
      </w:pPr>
      <w:r w:rsidRPr="000506C0">
        <w:rPr>
          <w:lang w:val="en-US"/>
        </w:rPr>
        <w:fldChar w:fldCharType="end"/>
      </w:r>
    </w:p>
    <w:p w14:paraId="4B1D4A3F" w14:textId="77777777" w:rsidR="00835F28" w:rsidRPr="000506C0" w:rsidRDefault="00835F28">
      <w:pPr>
        <w:rPr>
          <w:lang w:val="en-US"/>
        </w:rPr>
      </w:pPr>
      <w:r w:rsidRPr="000506C0">
        <w:rPr>
          <w:lang w:val="en-US"/>
        </w:rPr>
        <w:br w:type="page"/>
      </w:r>
    </w:p>
    <w:p w14:paraId="3DB61D24" w14:textId="77777777" w:rsidR="00663E4D" w:rsidRPr="000506C0" w:rsidRDefault="00663E4D" w:rsidP="001C7398">
      <w:pPr>
        <w:pStyle w:val="Heading1"/>
        <w:rPr>
          <w:lang w:val="en-US"/>
        </w:rPr>
      </w:pPr>
      <w:bookmarkStart w:id="0" w:name="_Toc30500562"/>
      <w:bookmarkStart w:id="1" w:name="_Toc74223538"/>
      <w:r w:rsidRPr="000506C0">
        <w:rPr>
          <w:lang w:val="en-US"/>
        </w:rPr>
        <w:lastRenderedPageBreak/>
        <w:t>Background</w:t>
      </w:r>
      <w:bookmarkEnd w:id="1"/>
    </w:p>
    <w:p w14:paraId="3072F3A8" w14:textId="3E57B40E" w:rsidR="008F3F0D" w:rsidRPr="000506C0" w:rsidRDefault="00D73C0E" w:rsidP="00663E4D">
      <w:pPr>
        <w:rPr>
          <w:lang w:val="en-US"/>
        </w:rPr>
      </w:pPr>
      <w:r w:rsidRPr="000506C0">
        <w:rPr>
          <w:lang w:val="en-US"/>
        </w:rPr>
        <w:t>The instrument consists of three main technical subsystems: the beam transport and conditioning system (BTS), the sample exposure system (SES) and the scattering characterization system (SCS). The whole system allows the measurement of collective dynamics in crystalline systems in the field of materials science, optimized for neutron flux and sample environment performance. Bifrost’s scattering characterization system consists of the filtering system and the secondary spectrometer vessel. The secondary spectrometer vessel houses the analysers, the detectors and the crosstalk shielding between energy-and Q-channels.</w:t>
      </w:r>
    </w:p>
    <w:p w14:paraId="44FA410F" w14:textId="77777777" w:rsidR="00663E4D" w:rsidRPr="000506C0" w:rsidRDefault="00952F33" w:rsidP="00952F33">
      <w:pPr>
        <w:pStyle w:val="Heading2"/>
        <w:rPr>
          <w:lang w:val="en-US"/>
        </w:rPr>
      </w:pPr>
      <w:bookmarkStart w:id="2" w:name="_Toc74223539"/>
      <w:bookmarkStart w:id="3" w:name="_Ref74224250"/>
      <w:bookmarkStart w:id="4" w:name="_Ref74224264"/>
      <w:r w:rsidRPr="000506C0">
        <w:rPr>
          <w:lang w:val="en-US"/>
        </w:rPr>
        <w:t>Equipment in scope</w:t>
      </w:r>
      <w:bookmarkEnd w:id="2"/>
      <w:bookmarkEnd w:id="3"/>
      <w:bookmarkEnd w:id="4"/>
    </w:p>
    <w:p w14:paraId="647CE8B9" w14:textId="77777777" w:rsidR="005C063C" w:rsidRPr="000506C0" w:rsidRDefault="00D73C0E" w:rsidP="00D034F6">
      <w:pPr>
        <w:rPr>
          <w:lang w:val="en-US"/>
        </w:rPr>
      </w:pPr>
      <w:r w:rsidRPr="000506C0">
        <w:rPr>
          <w:lang w:val="en-US"/>
        </w:rPr>
        <w:t>The spectrometer vessel is a 2m x 3.5m aluminum vacuum tank. It will be mounted on a rail system so that it can rotate in the horizontal plane. It shall be positioned, with respect to a rotation around the sample vertical axis, with a ground mounted system. The rail and carriage system shall keep the tank’s rotation concentric to the sample axis, a stepper motor shall provide the drive whilst a rotary encoder shall provide positional feedback.</w:t>
      </w:r>
      <w:r w:rsidR="00D034F6" w:rsidRPr="000506C0">
        <w:rPr>
          <w:lang w:val="en-US"/>
        </w:rPr>
        <w:t xml:space="preserve"> </w:t>
      </w:r>
    </w:p>
    <w:p w14:paraId="3AE35EEF" w14:textId="77777777" w:rsidR="005C063C" w:rsidRPr="000506C0" w:rsidRDefault="005C063C" w:rsidP="005C063C">
      <w:pPr>
        <w:keepNext/>
        <w:jc w:val="center"/>
        <w:rPr>
          <w:lang w:val="en-US"/>
        </w:rPr>
      </w:pPr>
      <w:r w:rsidRPr="000506C0">
        <w:rPr>
          <w:noProof/>
          <w:lang w:val="en-US"/>
        </w:rPr>
        <w:drawing>
          <wp:inline distT="0" distB="0" distL="0" distR="0" wp14:anchorId="6C7CE3A6" wp14:editId="0E36405C">
            <wp:extent cx="4646507" cy="266093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212" cy="2665343"/>
                    </a:xfrm>
                    <a:prstGeom prst="rect">
                      <a:avLst/>
                    </a:prstGeom>
                  </pic:spPr>
                </pic:pic>
              </a:graphicData>
            </a:graphic>
          </wp:inline>
        </w:drawing>
      </w:r>
    </w:p>
    <w:p w14:paraId="350F007D" w14:textId="65E8EA88" w:rsidR="005C063C" w:rsidRPr="000506C0" w:rsidRDefault="005C063C" w:rsidP="005C063C">
      <w:pPr>
        <w:pStyle w:val="Caption"/>
        <w:jc w:val="center"/>
        <w:rPr>
          <w:lang w:val="en-US"/>
        </w:rPr>
      </w:pPr>
      <w:bookmarkStart w:id="5" w:name="_Ref58928197"/>
      <w:bookmarkStart w:id="6" w:name="_Toc74223583"/>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1</w:t>
      </w:r>
      <w:r w:rsidRPr="000506C0">
        <w:rPr>
          <w:lang w:val="en-US"/>
        </w:rPr>
        <w:fldChar w:fldCharType="end"/>
      </w:r>
      <w:bookmarkEnd w:id="5"/>
      <w:r w:rsidRPr="000506C0">
        <w:rPr>
          <w:lang w:val="en-US"/>
        </w:rPr>
        <w:t>: Tank motion system overview.</w:t>
      </w:r>
      <w:bookmarkEnd w:id="6"/>
    </w:p>
    <w:p w14:paraId="3D7E78B1" w14:textId="77777777" w:rsidR="005C063C" w:rsidRPr="000506C0" w:rsidRDefault="005C063C" w:rsidP="00D034F6">
      <w:pPr>
        <w:rPr>
          <w:lang w:val="en-US"/>
        </w:rPr>
      </w:pPr>
    </w:p>
    <w:p w14:paraId="7FA9AD11" w14:textId="77777777" w:rsidR="005C063C" w:rsidRPr="000506C0" w:rsidRDefault="005C063C" w:rsidP="00D034F6">
      <w:pPr>
        <w:rPr>
          <w:lang w:val="en-US"/>
        </w:rPr>
      </w:pPr>
    </w:p>
    <w:p w14:paraId="50224717" w14:textId="77777777" w:rsidR="005C063C" w:rsidRPr="000506C0" w:rsidRDefault="005C063C" w:rsidP="00D034F6">
      <w:pPr>
        <w:rPr>
          <w:lang w:val="en-US"/>
        </w:rPr>
      </w:pPr>
    </w:p>
    <w:p w14:paraId="0C7A57E7" w14:textId="77777777" w:rsidR="005C063C" w:rsidRPr="000506C0" w:rsidRDefault="005C063C" w:rsidP="00D034F6">
      <w:pPr>
        <w:rPr>
          <w:lang w:val="en-US"/>
        </w:rPr>
      </w:pPr>
    </w:p>
    <w:p w14:paraId="07AD1B1A" w14:textId="77777777" w:rsidR="005C063C" w:rsidRPr="000506C0" w:rsidRDefault="005C063C" w:rsidP="00D034F6">
      <w:pPr>
        <w:rPr>
          <w:lang w:val="en-US"/>
        </w:rPr>
      </w:pPr>
    </w:p>
    <w:p w14:paraId="5F13C0BE" w14:textId="77777777" w:rsidR="005C063C" w:rsidRPr="000506C0" w:rsidRDefault="005C063C" w:rsidP="00D034F6">
      <w:pPr>
        <w:rPr>
          <w:lang w:val="en-US"/>
        </w:rPr>
      </w:pPr>
    </w:p>
    <w:p w14:paraId="18114947" w14:textId="77777777" w:rsidR="005C063C" w:rsidRPr="000506C0" w:rsidRDefault="005C063C" w:rsidP="00D034F6">
      <w:pPr>
        <w:rPr>
          <w:lang w:val="en-US"/>
        </w:rPr>
      </w:pPr>
    </w:p>
    <w:p w14:paraId="09B3AC14" w14:textId="77777777" w:rsidR="005C063C" w:rsidRPr="000506C0" w:rsidRDefault="005C063C" w:rsidP="00D034F6">
      <w:pPr>
        <w:rPr>
          <w:lang w:val="en-US"/>
        </w:rPr>
      </w:pPr>
    </w:p>
    <w:p w14:paraId="5B236E88" w14:textId="77777777" w:rsidR="005C063C" w:rsidRPr="000506C0" w:rsidRDefault="005C063C" w:rsidP="00D034F6">
      <w:pPr>
        <w:rPr>
          <w:lang w:val="en-US"/>
        </w:rPr>
      </w:pPr>
    </w:p>
    <w:p w14:paraId="30B80F9E" w14:textId="77777777" w:rsidR="005C063C" w:rsidRPr="000506C0" w:rsidRDefault="005C063C" w:rsidP="00D034F6">
      <w:pPr>
        <w:rPr>
          <w:lang w:val="en-US"/>
        </w:rPr>
      </w:pPr>
    </w:p>
    <w:p w14:paraId="78F23B53" w14:textId="795443C0" w:rsidR="00D034F6" w:rsidRPr="000506C0" w:rsidRDefault="00D034F6" w:rsidP="00D034F6">
      <w:pPr>
        <w:rPr>
          <w:lang w:val="en-US"/>
        </w:rPr>
      </w:pPr>
      <w:r w:rsidRPr="000506C0">
        <w:rPr>
          <w:lang w:val="en-US"/>
        </w:rPr>
        <w:lastRenderedPageBreak/>
        <w:t>The drive system employs a secondary axis that exerts a force in the opposite direction to the drive in order to minimise the backlash of the system.</w:t>
      </w:r>
    </w:p>
    <w:p w14:paraId="7E83E163" w14:textId="77777777" w:rsidR="005C063C" w:rsidRPr="000506C0" w:rsidRDefault="005C063C" w:rsidP="005C063C">
      <w:pPr>
        <w:keepNext/>
        <w:jc w:val="center"/>
        <w:rPr>
          <w:lang w:val="en-US"/>
        </w:rPr>
      </w:pPr>
      <w:r w:rsidRPr="000506C0">
        <w:rPr>
          <w:noProof/>
          <w:lang w:val="en-US"/>
        </w:rPr>
        <w:drawing>
          <wp:inline distT="0" distB="0" distL="0" distR="0" wp14:anchorId="268B9695" wp14:editId="3485064A">
            <wp:extent cx="4799718" cy="264211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7722" cy="2652022"/>
                    </a:xfrm>
                    <a:prstGeom prst="rect">
                      <a:avLst/>
                    </a:prstGeom>
                  </pic:spPr>
                </pic:pic>
              </a:graphicData>
            </a:graphic>
          </wp:inline>
        </w:drawing>
      </w:r>
    </w:p>
    <w:p w14:paraId="246A8C0D" w14:textId="1552F21D" w:rsidR="005C063C" w:rsidRPr="000506C0" w:rsidRDefault="005C063C" w:rsidP="005C063C">
      <w:pPr>
        <w:pStyle w:val="Caption"/>
        <w:jc w:val="center"/>
        <w:rPr>
          <w:lang w:val="en-US"/>
        </w:rPr>
      </w:pPr>
      <w:bookmarkStart w:id="7" w:name="_Toc71719780"/>
      <w:bookmarkStart w:id="8" w:name="_Toc74223584"/>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2</w:t>
      </w:r>
      <w:r w:rsidRPr="000506C0">
        <w:rPr>
          <w:lang w:val="en-US"/>
        </w:rPr>
        <w:fldChar w:fldCharType="end"/>
      </w:r>
      <w:r w:rsidRPr="000506C0">
        <w:rPr>
          <w:lang w:val="en-US"/>
        </w:rPr>
        <w:t>. Motion feedback components.</w:t>
      </w:r>
      <w:bookmarkEnd w:id="7"/>
      <w:bookmarkEnd w:id="8"/>
    </w:p>
    <w:p w14:paraId="08DDDC50" w14:textId="591306A3" w:rsidR="005C063C" w:rsidRPr="000506C0" w:rsidRDefault="005C063C" w:rsidP="005C063C">
      <w:pPr>
        <w:rPr>
          <w:lang w:val="en-US"/>
        </w:rPr>
      </w:pPr>
      <w:r w:rsidRPr="000506C0">
        <w:rPr>
          <w:lang w:val="en-US"/>
        </w:rPr>
        <w:t xml:space="preserve">Five limit switches have been positioned around the external radius of the tank. There are two switches at each extreme of the range of motion, with the inner switch producing a stop signal to the controller (“limit switch”) and the outer switch cutting power to the drive system (“kill switch”). The final switch has been positioned to engage at 33°. At this point, further travel of the tank shall only be allowed if the get-lost tube has been translated out of the way (See </w:t>
      </w:r>
      <w:r w:rsidRPr="000506C0">
        <w:rPr>
          <w:lang w:val="en-US"/>
        </w:rPr>
        <w:fldChar w:fldCharType="begin"/>
      </w:r>
      <w:r w:rsidRPr="000506C0">
        <w:rPr>
          <w:lang w:val="en-US"/>
        </w:rPr>
        <w:instrText xml:space="preserve"> REF _Ref71719819 \h </w:instrText>
      </w:r>
      <w:r w:rsidRPr="000506C0">
        <w:rPr>
          <w:lang w:val="en-US"/>
        </w:rPr>
      </w:r>
      <w:r w:rsidRPr="000506C0">
        <w:rPr>
          <w:lang w:val="en-US"/>
        </w:rPr>
        <w:fldChar w:fldCharType="separate"/>
      </w:r>
      <w:r w:rsidR="008A4A2F" w:rsidRPr="000506C0">
        <w:rPr>
          <w:lang w:val="en-US"/>
        </w:rPr>
        <w:t xml:space="preserve">Figure </w:t>
      </w:r>
      <w:r w:rsidR="008A4A2F" w:rsidRPr="000506C0">
        <w:rPr>
          <w:noProof/>
          <w:lang w:val="en-US"/>
        </w:rPr>
        <w:t>3</w:t>
      </w:r>
      <w:r w:rsidRPr="000506C0">
        <w:rPr>
          <w:lang w:val="en-US"/>
        </w:rPr>
        <w:fldChar w:fldCharType="end"/>
      </w:r>
      <w:r w:rsidRPr="000506C0">
        <w:rPr>
          <w:lang w:val="en-US"/>
        </w:rPr>
        <w:t>). The switches to be used are industrial limit switches Crouzet 83 871 306</w:t>
      </w:r>
    </w:p>
    <w:p w14:paraId="2773A3A9" w14:textId="77777777" w:rsidR="005C063C" w:rsidRPr="000506C0" w:rsidRDefault="005C063C" w:rsidP="005C063C">
      <w:pPr>
        <w:rPr>
          <w:lang w:val="en-US"/>
        </w:rPr>
      </w:pPr>
    </w:p>
    <w:p w14:paraId="3321D941" w14:textId="77777777" w:rsidR="005C063C" w:rsidRPr="000506C0" w:rsidRDefault="005C063C" w:rsidP="005C063C">
      <w:pPr>
        <w:keepNext/>
        <w:jc w:val="center"/>
        <w:rPr>
          <w:lang w:val="en-US"/>
        </w:rPr>
      </w:pPr>
      <w:r w:rsidRPr="000506C0">
        <w:rPr>
          <w:noProof/>
          <w:lang w:val="en-US"/>
        </w:rPr>
        <w:drawing>
          <wp:inline distT="0" distB="0" distL="0" distR="0" wp14:anchorId="53B9B004" wp14:editId="6A64705B">
            <wp:extent cx="5240231" cy="2853069"/>
            <wp:effectExtent l="0" t="0" r="5080" b="4445"/>
            <wp:docPr id="5" name="Picture 1">
              <a:extLst xmlns:a="http://schemas.openxmlformats.org/drawingml/2006/main">
                <a:ext uri="{FF2B5EF4-FFF2-40B4-BE49-F238E27FC236}">
                  <a16:creationId xmlns:a16="http://schemas.microsoft.com/office/drawing/2014/main" id="{E536751D-2E5E-5B42-85C9-6229BF5C7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36751D-2E5E-5B42-85C9-6229BF5C7B4A}"/>
                        </a:ext>
                      </a:extLst>
                    </pic:cNvPr>
                    <pic:cNvPicPr>
                      <a:picLocks noChangeAspect="1"/>
                    </pic:cNvPicPr>
                  </pic:nvPicPr>
                  <pic:blipFill>
                    <a:blip r:embed="rId11"/>
                    <a:stretch>
                      <a:fillRect/>
                    </a:stretch>
                  </pic:blipFill>
                  <pic:spPr>
                    <a:xfrm>
                      <a:off x="0" y="0"/>
                      <a:ext cx="5243480" cy="2854838"/>
                    </a:xfrm>
                    <a:prstGeom prst="rect">
                      <a:avLst/>
                    </a:prstGeom>
                  </pic:spPr>
                </pic:pic>
              </a:graphicData>
            </a:graphic>
          </wp:inline>
        </w:drawing>
      </w:r>
    </w:p>
    <w:p w14:paraId="47043E7B" w14:textId="7457BD2D" w:rsidR="005C063C" w:rsidRPr="000506C0" w:rsidRDefault="005C063C" w:rsidP="005C063C">
      <w:pPr>
        <w:pStyle w:val="Caption"/>
        <w:jc w:val="center"/>
        <w:rPr>
          <w:lang w:val="en-US"/>
        </w:rPr>
      </w:pPr>
      <w:bookmarkStart w:id="9" w:name="_Ref71719819"/>
      <w:bookmarkStart w:id="10" w:name="_Toc71719781"/>
      <w:bookmarkStart w:id="11" w:name="_Toc74223585"/>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3</w:t>
      </w:r>
      <w:r w:rsidRPr="000506C0">
        <w:rPr>
          <w:lang w:val="en-US"/>
        </w:rPr>
        <w:fldChar w:fldCharType="end"/>
      </w:r>
      <w:bookmarkEnd w:id="9"/>
      <w:r w:rsidRPr="000506C0">
        <w:rPr>
          <w:lang w:val="en-US"/>
        </w:rPr>
        <w:t>. Limit switch engagement regions.</w:t>
      </w:r>
      <w:bookmarkEnd w:id="10"/>
      <w:bookmarkEnd w:id="11"/>
    </w:p>
    <w:p w14:paraId="27E92746" w14:textId="175D7F88" w:rsidR="00C66453" w:rsidRPr="000506C0" w:rsidRDefault="00C66453" w:rsidP="008F3F0D">
      <w:pPr>
        <w:rPr>
          <w:lang w:val="en-US"/>
        </w:rPr>
      </w:pPr>
    </w:p>
    <w:p w14:paraId="4BF2BEA8" w14:textId="1F69D08F" w:rsidR="00A749F7" w:rsidRPr="000506C0" w:rsidRDefault="00D034F6" w:rsidP="00A749F7">
      <w:pPr>
        <w:rPr>
          <w:lang w:val="en-US"/>
        </w:rPr>
      </w:pPr>
      <w:bookmarkStart w:id="12" w:name="_Toc71719653"/>
      <w:r w:rsidRPr="000506C0">
        <w:rPr>
          <w:lang w:val="en-US"/>
        </w:rPr>
        <w:t>Spectrometer vessel motion components</w:t>
      </w:r>
      <w:bookmarkEnd w:id="12"/>
      <w:r w:rsidR="003604A3" w:rsidRPr="000506C0">
        <w:rPr>
          <w:lang w:val="en-US"/>
        </w:rPr>
        <w:t>:</w:t>
      </w:r>
    </w:p>
    <w:p w14:paraId="3A891F74" w14:textId="3F540E83" w:rsidR="003604A3" w:rsidRPr="000506C0" w:rsidRDefault="003604A3" w:rsidP="00BF5388">
      <w:pPr>
        <w:pStyle w:val="ListParagraph"/>
        <w:numPr>
          <w:ilvl w:val="0"/>
          <w:numId w:val="19"/>
        </w:numPr>
        <w:rPr>
          <w:rFonts w:ascii="Segoe UI Historic" w:eastAsiaTheme="minorEastAsia" w:hAnsi="Segoe UI Historic"/>
          <w:lang w:val="en-US"/>
        </w:rPr>
      </w:pPr>
      <w:r w:rsidRPr="000506C0">
        <w:rPr>
          <w:lang w:val="en-US"/>
        </w:rPr>
        <w:t>Stepper motor</w:t>
      </w:r>
      <w:r w:rsidR="00952F33" w:rsidRPr="000506C0">
        <w:rPr>
          <w:lang w:val="en-US"/>
        </w:rPr>
        <w:t>:</w:t>
      </w:r>
      <w:r w:rsidRPr="000506C0">
        <w:rPr>
          <w:lang w:val="en-US"/>
        </w:rPr>
        <w:t xml:space="preserve"> </w:t>
      </w:r>
      <w:r w:rsidR="00555191" w:rsidRPr="000506C0">
        <w:rPr>
          <w:lang w:val="en-US"/>
        </w:rPr>
        <w:tab/>
      </w:r>
      <w:r w:rsidR="00D034F6" w:rsidRPr="000506C0">
        <w:rPr>
          <w:lang w:val="en-US"/>
        </w:rPr>
        <w:t xml:space="preserve">Stögra SM107.3.18M12+BPE100 (w/gear ratio of 100) </w:t>
      </w:r>
      <w:r w:rsidR="00F84A73" w:rsidRPr="000506C0">
        <w:rPr>
          <w:lang w:val="en-US"/>
        </w:rPr>
        <w:fldChar w:fldCharType="begin"/>
      </w:r>
      <w:r w:rsidR="00F84A73" w:rsidRPr="000506C0">
        <w:rPr>
          <w:lang w:val="en-US"/>
        </w:rPr>
        <w:instrText xml:space="preserve"> REF _Ref74223965 \n \h </w:instrText>
      </w:r>
      <w:r w:rsidR="00F84A73" w:rsidRPr="000506C0">
        <w:rPr>
          <w:lang w:val="en-US"/>
        </w:rPr>
      </w:r>
      <w:r w:rsidR="00F84A73" w:rsidRPr="000506C0">
        <w:rPr>
          <w:lang w:val="en-US"/>
        </w:rPr>
        <w:fldChar w:fldCharType="separate"/>
      </w:r>
      <w:r w:rsidR="00F84A73" w:rsidRPr="000506C0">
        <w:rPr>
          <w:lang w:val="en-US"/>
        </w:rPr>
        <w:t>[8]</w:t>
      </w:r>
      <w:r w:rsidR="00F84A73" w:rsidRPr="000506C0">
        <w:rPr>
          <w:lang w:val="en-US"/>
        </w:rPr>
        <w:fldChar w:fldCharType="end"/>
      </w:r>
    </w:p>
    <w:p w14:paraId="3988789D" w14:textId="5C199B9B" w:rsidR="00A749F7" w:rsidRPr="000506C0" w:rsidRDefault="00D034F6" w:rsidP="00BF5388">
      <w:pPr>
        <w:pStyle w:val="ListParagraph"/>
        <w:numPr>
          <w:ilvl w:val="0"/>
          <w:numId w:val="19"/>
        </w:numPr>
        <w:rPr>
          <w:lang w:val="en-US"/>
        </w:rPr>
      </w:pPr>
      <w:r w:rsidRPr="000506C0">
        <w:rPr>
          <w:lang w:val="en-US"/>
        </w:rPr>
        <w:t>SSI Encoder</w:t>
      </w:r>
      <w:r w:rsidR="00952F33" w:rsidRPr="000506C0">
        <w:rPr>
          <w:lang w:val="en-US"/>
        </w:rPr>
        <w:t>:</w:t>
      </w:r>
      <w:r w:rsidR="003604A3" w:rsidRPr="000506C0">
        <w:rPr>
          <w:lang w:val="en-US"/>
        </w:rPr>
        <w:t xml:space="preserve"> </w:t>
      </w:r>
      <w:r w:rsidR="009A246A" w:rsidRPr="000506C0">
        <w:rPr>
          <w:lang w:val="en-US"/>
        </w:rPr>
        <w:tab/>
      </w:r>
      <w:r w:rsidR="009A246A" w:rsidRPr="000506C0">
        <w:rPr>
          <w:lang w:val="en-US"/>
        </w:rPr>
        <w:tab/>
      </w:r>
      <w:r w:rsidRPr="000506C0">
        <w:rPr>
          <w:lang w:val="en-US"/>
        </w:rPr>
        <w:t>Posital OCD-S101G-1416-S060-PRL</w:t>
      </w:r>
      <w:r w:rsidR="0029573C" w:rsidRPr="000506C0">
        <w:rPr>
          <w:lang w:val="en-US"/>
        </w:rPr>
        <w:t xml:space="preserve"> </w:t>
      </w:r>
      <w:r w:rsidR="00F84A73" w:rsidRPr="000506C0">
        <w:rPr>
          <w:color w:val="FF0000"/>
          <w:lang w:val="en-US"/>
        </w:rPr>
        <w:fldChar w:fldCharType="begin"/>
      </w:r>
      <w:r w:rsidR="00F84A73" w:rsidRPr="000506C0">
        <w:rPr>
          <w:lang w:val="en-US"/>
        </w:rPr>
        <w:instrText xml:space="preserve"> REF _Ref74223982 \n \h </w:instrText>
      </w:r>
      <w:r w:rsidR="00F84A73" w:rsidRPr="000506C0">
        <w:rPr>
          <w:color w:val="FF0000"/>
          <w:lang w:val="en-US"/>
        </w:rPr>
      </w:r>
      <w:r w:rsidR="00F84A73" w:rsidRPr="000506C0">
        <w:rPr>
          <w:color w:val="FF0000"/>
          <w:lang w:val="en-US"/>
        </w:rPr>
        <w:fldChar w:fldCharType="separate"/>
      </w:r>
      <w:r w:rsidR="00F84A73" w:rsidRPr="000506C0">
        <w:rPr>
          <w:lang w:val="en-US"/>
        </w:rPr>
        <w:t>[1</w:t>
      </w:r>
      <w:r w:rsidR="00F84A73" w:rsidRPr="000506C0">
        <w:rPr>
          <w:lang w:val="en-US"/>
        </w:rPr>
        <w:t>0</w:t>
      </w:r>
      <w:r w:rsidR="00F84A73" w:rsidRPr="000506C0">
        <w:rPr>
          <w:lang w:val="en-US"/>
        </w:rPr>
        <w:t>]</w:t>
      </w:r>
      <w:r w:rsidR="00F84A73" w:rsidRPr="000506C0">
        <w:rPr>
          <w:color w:val="FF0000"/>
          <w:lang w:val="en-US"/>
        </w:rPr>
        <w:fldChar w:fldCharType="end"/>
      </w:r>
    </w:p>
    <w:p w14:paraId="4387DFD9" w14:textId="454CAE01" w:rsidR="00952F33" w:rsidRPr="000506C0" w:rsidRDefault="00952F33" w:rsidP="00BF5388">
      <w:pPr>
        <w:pStyle w:val="ListParagraph"/>
        <w:numPr>
          <w:ilvl w:val="0"/>
          <w:numId w:val="19"/>
        </w:numPr>
        <w:rPr>
          <w:lang w:val="en-US"/>
        </w:rPr>
      </w:pPr>
      <w:r w:rsidRPr="000506C0">
        <w:rPr>
          <w:lang w:val="en-US"/>
        </w:rPr>
        <w:t xml:space="preserve">Limit </w:t>
      </w:r>
      <w:r w:rsidR="000237A6" w:rsidRPr="000506C0">
        <w:rPr>
          <w:lang w:val="en-US"/>
        </w:rPr>
        <w:t>s</w:t>
      </w:r>
      <w:r w:rsidRPr="000506C0">
        <w:rPr>
          <w:lang w:val="en-US"/>
        </w:rPr>
        <w:t>witches:</w:t>
      </w:r>
      <w:r w:rsidR="00F50D3C" w:rsidRPr="000506C0">
        <w:rPr>
          <w:lang w:val="en-US"/>
        </w:rPr>
        <w:tab/>
      </w:r>
      <w:r w:rsidR="00D034F6" w:rsidRPr="000506C0">
        <w:rPr>
          <w:lang w:val="en-US"/>
        </w:rPr>
        <w:t>Crouzet 83 871</w:t>
      </w:r>
      <w:r w:rsidR="00070817" w:rsidRPr="000506C0">
        <w:rPr>
          <w:lang w:val="en-US"/>
        </w:rPr>
        <w:t> </w:t>
      </w:r>
      <w:r w:rsidR="00D034F6" w:rsidRPr="000506C0">
        <w:rPr>
          <w:lang w:val="en-US"/>
        </w:rPr>
        <w:t>306</w:t>
      </w:r>
      <w:r w:rsidR="00070817" w:rsidRPr="000506C0">
        <w:rPr>
          <w:lang w:val="en-US"/>
        </w:rPr>
        <w:t xml:space="preserve"> </w:t>
      </w:r>
      <w:r w:rsidR="00F84A73" w:rsidRPr="000506C0">
        <w:rPr>
          <w:color w:val="FF0000"/>
          <w:lang w:val="en-US"/>
        </w:rPr>
        <w:fldChar w:fldCharType="begin"/>
      </w:r>
      <w:r w:rsidR="00F84A73" w:rsidRPr="000506C0">
        <w:rPr>
          <w:lang w:val="en-US"/>
        </w:rPr>
        <w:instrText xml:space="preserve"> REF _Ref74223994 \n \h </w:instrText>
      </w:r>
      <w:r w:rsidR="00F84A73" w:rsidRPr="000506C0">
        <w:rPr>
          <w:color w:val="FF0000"/>
          <w:lang w:val="en-US"/>
        </w:rPr>
      </w:r>
      <w:r w:rsidR="00F84A73" w:rsidRPr="000506C0">
        <w:rPr>
          <w:color w:val="FF0000"/>
          <w:lang w:val="en-US"/>
        </w:rPr>
        <w:fldChar w:fldCharType="separate"/>
      </w:r>
      <w:r w:rsidR="00F84A73" w:rsidRPr="000506C0">
        <w:rPr>
          <w:lang w:val="en-US"/>
        </w:rPr>
        <w:t>[11]</w:t>
      </w:r>
      <w:r w:rsidR="00F84A73" w:rsidRPr="000506C0">
        <w:rPr>
          <w:color w:val="FF0000"/>
          <w:lang w:val="en-US"/>
        </w:rPr>
        <w:fldChar w:fldCharType="end"/>
      </w:r>
    </w:p>
    <w:p w14:paraId="4EA3663E" w14:textId="41C66ED6" w:rsidR="005D68D8" w:rsidRPr="000506C0" w:rsidRDefault="005D68D8" w:rsidP="00BF5388">
      <w:pPr>
        <w:pStyle w:val="ListParagraph"/>
        <w:numPr>
          <w:ilvl w:val="0"/>
          <w:numId w:val="19"/>
        </w:numPr>
        <w:rPr>
          <w:lang w:val="en-US"/>
        </w:rPr>
      </w:pPr>
      <w:r w:rsidRPr="000506C0">
        <w:rPr>
          <w:lang w:val="en-US"/>
        </w:rPr>
        <w:t>Stroke:</w:t>
      </w:r>
      <w:r w:rsidRPr="000506C0">
        <w:rPr>
          <w:lang w:val="en-US"/>
        </w:rPr>
        <w:tab/>
      </w:r>
      <w:r w:rsidRPr="000506C0">
        <w:rPr>
          <w:lang w:val="en-US"/>
        </w:rPr>
        <w:tab/>
      </w:r>
      <w:r w:rsidRPr="000506C0">
        <w:rPr>
          <w:lang w:val="en-US"/>
        </w:rPr>
        <w:tab/>
        <w:t xml:space="preserve">Approx. </w:t>
      </w:r>
      <w:r w:rsidR="007A5E33" w:rsidRPr="000506C0">
        <w:rPr>
          <w:lang w:val="en-US"/>
        </w:rPr>
        <w:t>50 degrees</w:t>
      </w:r>
    </w:p>
    <w:p w14:paraId="6D962D44" w14:textId="2A88A633" w:rsidR="00C3328D" w:rsidRPr="000506C0" w:rsidRDefault="007A5E33" w:rsidP="00BF5388">
      <w:pPr>
        <w:pStyle w:val="ListParagraph"/>
        <w:numPr>
          <w:ilvl w:val="0"/>
          <w:numId w:val="19"/>
        </w:numPr>
        <w:rPr>
          <w:lang w:val="en-US"/>
        </w:rPr>
      </w:pPr>
      <w:r w:rsidRPr="000506C0">
        <w:rPr>
          <w:lang w:val="en-US"/>
        </w:rPr>
        <w:t>Gear ratio:</w:t>
      </w:r>
      <w:r w:rsidRPr="000506C0">
        <w:rPr>
          <w:lang w:val="en-US"/>
        </w:rPr>
        <w:tab/>
      </w:r>
      <w:r w:rsidRPr="000506C0">
        <w:rPr>
          <w:lang w:val="en-US"/>
        </w:rPr>
        <w:tab/>
        <w:t>1238</w:t>
      </w:r>
      <w:r w:rsidR="00F50D3C" w:rsidRPr="000506C0">
        <w:rPr>
          <w:lang w:val="en-US"/>
        </w:rPr>
        <w:t xml:space="preserve">1,9095 </w:t>
      </w:r>
      <w:r w:rsidR="00473750" w:rsidRPr="000506C0">
        <w:rPr>
          <w:i/>
          <w:lang w:val="en-US"/>
        </w:rPr>
        <w:t>deg</w:t>
      </w:r>
      <w:r w:rsidR="00473750" w:rsidRPr="000506C0">
        <w:rPr>
          <w:i/>
          <w:vertAlign w:val="subscript"/>
          <w:lang w:val="en-US"/>
        </w:rPr>
        <w:t>motor</w:t>
      </w:r>
      <w:r w:rsidR="00F50D3C" w:rsidRPr="000506C0">
        <w:rPr>
          <w:lang w:val="en-US"/>
        </w:rPr>
        <w:t>/degree</w:t>
      </w:r>
      <w:r w:rsidRPr="000506C0">
        <w:rPr>
          <w:lang w:val="en-US"/>
        </w:rPr>
        <w:t xml:space="preserve"> (according to manufacturer AVS) </w:t>
      </w:r>
      <w:r w:rsidR="00F84A73" w:rsidRPr="000506C0">
        <w:rPr>
          <w:color w:val="FF0000"/>
          <w:lang w:val="en-US"/>
        </w:rPr>
        <w:fldChar w:fldCharType="begin"/>
      </w:r>
      <w:r w:rsidR="00F84A73" w:rsidRPr="000506C0">
        <w:rPr>
          <w:lang w:val="en-US"/>
        </w:rPr>
        <w:instrText xml:space="preserve"> REF _Ref74224010 \n \h </w:instrText>
      </w:r>
      <w:r w:rsidR="00F84A73" w:rsidRPr="000506C0">
        <w:rPr>
          <w:color w:val="FF0000"/>
          <w:lang w:val="en-US"/>
        </w:rPr>
      </w:r>
      <w:r w:rsidR="00F84A73" w:rsidRPr="000506C0">
        <w:rPr>
          <w:color w:val="FF0000"/>
          <w:lang w:val="en-US"/>
        </w:rPr>
        <w:fldChar w:fldCharType="separate"/>
      </w:r>
      <w:r w:rsidR="00F84A73" w:rsidRPr="000506C0">
        <w:rPr>
          <w:lang w:val="en-US"/>
        </w:rPr>
        <w:t>[12]</w:t>
      </w:r>
      <w:r w:rsidR="00F84A73" w:rsidRPr="000506C0">
        <w:rPr>
          <w:color w:val="FF0000"/>
          <w:lang w:val="en-US"/>
        </w:rPr>
        <w:fldChar w:fldCharType="end"/>
      </w:r>
    </w:p>
    <w:p w14:paraId="35537441" w14:textId="77777777" w:rsidR="00A749F7" w:rsidRPr="000506C0" w:rsidRDefault="00A749F7" w:rsidP="00A749F7">
      <w:pPr>
        <w:pStyle w:val="Heading1"/>
        <w:rPr>
          <w:lang w:val="en-US"/>
        </w:rPr>
      </w:pPr>
      <w:bookmarkStart w:id="13" w:name="_Toc74223540"/>
      <w:r w:rsidRPr="000506C0">
        <w:rPr>
          <w:lang w:val="en-US"/>
        </w:rPr>
        <w:t>Requirements</w:t>
      </w:r>
      <w:bookmarkEnd w:id="13"/>
    </w:p>
    <w:p w14:paraId="43FC9072" w14:textId="2DB01B5F" w:rsidR="00124E48" w:rsidRPr="000506C0" w:rsidRDefault="00124E48" w:rsidP="00124E48">
      <w:pPr>
        <w:rPr>
          <w:lang w:val="en-US"/>
        </w:rPr>
      </w:pPr>
      <w:r w:rsidRPr="000506C0">
        <w:rPr>
          <w:lang w:val="en-US"/>
        </w:rPr>
        <w:t>The following requirements, as defined in ESS-1088870</w:t>
      </w:r>
      <w:r w:rsidR="00BF0EB2">
        <w:rPr>
          <w:lang w:val="en-US"/>
        </w:rPr>
        <w:t xml:space="preserve"> </w:t>
      </w:r>
      <w:r w:rsidR="00BF0EB2">
        <w:rPr>
          <w:lang w:val="en-US"/>
        </w:rPr>
        <w:fldChar w:fldCharType="begin"/>
      </w:r>
      <w:r w:rsidR="00BF0EB2">
        <w:rPr>
          <w:lang w:val="en-US"/>
        </w:rPr>
        <w:instrText xml:space="preserve"> REF _Ref74226859 \n \h </w:instrText>
      </w:r>
      <w:r w:rsidR="00BF0EB2">
        <w:rPr>
          <w:lang w:val="en-US"/>
        </w:rPr>
      </w:r>
      <w:r w:rsidR="00BF0EB2">
        <w:rPr>
          <w:lang w:val="en-US"/>
        </w:rPr>
        <w:fldChar w:fldCharType="separate"/>
      </w:r>
      <w:r w:rsidR="00BF0EB2">
        <w:rPr>
          <w:lang w:val="en-US"/>
        </w:rPr>
        <w:t>[14]</w:t>
      </w:r>
      <w:r w:rsidR="00BF0EB2">
        <w:rPr>
          <w:lang w:val="en-US"/>
        </w:rPr>
        <w:fldChar w:fldCharType="end"/>
      </w:r>
      <w:r w:rsidRPr="000506C0">
        <w:rPr>
          <w:lang w:val="en-US"/>
        </w:rPr>
        <w:t>, were verified in this SAT:</w:t>
      </w:r>
    </w:p>
    <w:p w14:paraId="4B3E4A58" w14:textId="77777777" w:rsidR="00124E48" w:rsidRPr="000506C0" w:rsidRDefault="00124E48" w:rsidP="00124E48">
      <w:pPr>
        <w:rPr>
          <w:lang w:val="en-US"/>
        </w:rPr>
      </w:pPr>
    </w:p>
    <w:p w14:paraId="2FB6DF25" w14:textId="533C9203" w:rsidR="00124E48" w:rsidRPr="000506C0" w:rsidRDefault="00124E48" w:rsidP="00124E48">
      <w:pPr>
        <w:pStyle w:val="Caption"/>
        <w:keepNext/>
        <w:rPr>
          <w:lang w:val="en-US"/>
        </w:rPr>
      </w:pPr>
      <w:bookmarkStart w:id="14" w:name="_Toc71719668"/>
      <w:bookmarkStart w:id="15" w:name="_Toc74223576"/>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1</w:t>
      </w:r>
      <w:r w:rsidRPr="000506C0">
        <w:rPr>
          <w:lang w:val="en-US"/>
        </w:rPr>
        <w:fldChar w:fldCharType="end"/>
      </w:r>
      <w:r w:rsidRPr="000506C0">
        <w:rPr>
          <w:lang w:val="en-US"/>
        </w:rPr>
        <w:t>: Requirements</w:t>
      </w:r>
      <w:bookmarkEnd w:id="14"/>
      <w:bookmarkEnd w:id="15"/>
    </w:p>
    <w:tbl>
      <w:tblPr>
        <w:tblW w:w="9260" w:type="dxa"/>
        <w:tblLook w:val="04A0" w:firstRow="1" w:lastRow="0" w:firstColumn="1" w:lastColumn="0" w:noHBand="0" w:noVBand="1"/>
      </w:tblPr>
      <w:tblGrid>
        <w:gridCol w:w="2542"/>
        <w:gridCol w:w="6718"/>
      </w:tblGrid>
      <w:tr w:rsidR="00124E48" w:rsidRPr="000506C0" w14:paraId="0F359C61" w14:textId="77777777" w:rsidTr="00162DAD">
        <w:trPr>
          <w:trHeight w:val="400"/>
        </w:trPr>
        <w:tc>
          <w:tcPr>
            <w:tcW w:w="2542"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59B6BBB"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Requirements</w:t>
            </w:r>
          </w:p>
        </w:tc>
        <w:tc>
          <w:tcPr>
            <w:tcW w:w="6718" w:type="dxa"/>
            <w:tcBorders>
              <w:top w:val="single" w:sz="8" w:space="0" w:color="auto"/>
              <w:left w:val="nil"/>
              <w:bottom w:val="single" w:sz="8" w:space="0" w:color="auto"/>
              <w:right w:val="single" w:sz="8" w:space="0" w:color="auto"/>
            </w:tcBorders>
            <w:shd w:val="clear" w:color="000000" w:fill="BFBFBF"/>
            <w:noWrap/>
            <w:vAlign w:val="bottom"/>
            <w:hideMark/>
          </w:tcPr>
          <w:p w14:paraId="06809DE2"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Value</w:t>
            </w:r>
          </w:p>
        </w:tc>
      </w:tr>
      <w:tr w:rsidR="00124E48" w:rsidRPr="000506C0" w14:paraId="2A20655C"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16BCEE56"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Accuracy</w:t>
            </w:r>
          </w:p>
        </w:tc>
        <w:tc>
          <w:tcPr>
            <w:tcW w:w="6718" w:type="dxa"/>
            <w:tcBorders>
              <w:top w:val="nil"/>
              <w:left w:val="nil"/>
              <w:bottom w:val="single" w:sz="4" w:space="0" w:color="auto"/>
              <w:right w:val="single" w:sz="4" w:space="0" w:color="auto"/>
            </w:tcBorders>
            <w:shd w:val="clear" w:color="auto" w:fill="auto"/>
            <w:vAlign w:val="bottom"/>
            <w:hideMark/>
          </w:tcPr>
          <w:p w14:paraId="69101C73" w14:textId="6A8BCC3E"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0</w:t>
            </w:r>
            <w:r w:rsidR="00DB4F3C">
              <w:rPr>
                <w:rFonts w:ascii="Calibri" w:hAnsi="Calibri" w:cs="Calibri"/>
                <w:color w:val="000000"/>
                <w:lang w:val="en-US"/>
              </w:rPr>
              <w:t>,</w:t>
            </w:r>
            <w:r w:rsidRPr="000506C0">
              <w:rPr>
                <w:rFonts w:ascii="Calibri" w:hAnsi="Calibri" w:cs="Calibri"/>
                <w:color w:val="000000"/>
                <w:lang w:val="en-US"/>
              </w:rPr>
              <w:t>1 deg</w:t>
            </w:r>
          </w:p>
        </w:tc>
      </w:tr>
      <w:tr w:rsidR="00124E48" w:rsidRPr="000506C0" w14:paraId="7E7D6467"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7DD3E62"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Repeatability</w:t>
            </w:r>
          </w:p>
        </w:tc>
        <w:tc>
          <w:tcPr>
            <w:tcW w:w="6718" w:type="dxa"/>
            <w:tcBorders>
              <w:top w:val="nil"/>
              <w:left w:val="nil"/>
              <w:bottom w:val="single" w:sz="4" w:space="0" w:color="auto"/>
              <w:right w:val="single" w:sz="4" w:space="0" w:color="auto"/>
            </w:tcBorders>
            <w:shd w:val="clear" w:color="auto" w:fill="auto"/>
            <w:vAlign w:val="bottom"/>
            <w:hideMark/>
          </w:tcPr>
          <w:p w14:paraId="3DAF05C6" w14:textId="4E7DDA2B"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0</w:t>
            </w:r>
            <w:r w:rsidR="00DB4F3C">
              <w:rPr>
                <w:rFonts w:ascii="Calibri" w:hAnsi="Calibri" w:cs="Calibri"/>
                <w:color w:val="000000"/>
                <w:lang w:val="en-US"/>
              </w:rPr>
              <w:t>,</w:t>
            </w:r>
            <w:r w:rsidRPr="000506C0">
              <w:rPr>
                <w:rFonts w:ascii="Calibri" w:hAnsi="Calibri" w:cs="Calibri"/>
                <w:color w:val="000000"/>
                <w:lang w:val="en-US"/>
              </w:rPr>
              <w:t>05 deg</w:t>
            </w:r>
          </w:p>
        </w:tc>
      </w:tr>
      <w:tr w:rsidR="00124E48" w:rsidRPr="000506C0" w14:paraId="5309DA5A" w14:textId="77777777" w:rsidTr="00162DAD">
        <w:trPr>
          <w:trHeight w:val="456"/>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2B81BDB4"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Range</w:t>
            </w:r>
          </w:p>
        </w:tc>
        <w:tc>
          <w:tcPr>
            <w:tcW w:w="6718" w:type="dxa"/>
            <w:tcBorders>
              <w:top w:val="nil"/>
              <w:left w:val="nil"/>
              <w:bottom w:val="single" w:sz="4" w:space="0" w:color="auto"/>
              <w:right w:val="single" w:sz="4" w:space="0" w:color="auto"/>
            </w:tcBorders>
            <w:shd w:val="clear" w:color="auto" w:fill="auto"/>
            <w:vAlign w:val="bottom"/>
            <w:hideMark/>
          </w:tcPr>
          <w:p w14:paraId="2B5766A7" w14:textId="793973FE"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Central axis to rotate from -4</w:t>
            </w:r>
            <w:r w:rsidR="00DB4F3C">
              <w:rPr>
                <w:rFonts w:ascii="Calibri" w:hAnsi="Calibri" w:cs="Calibri"/>
                <w:color w:val="000000"/>
                <w:lang w:val="en-US"/>
              </w:rPr>
              <w:t>,</w:t>
            </w:r>
            <w:r w:rsidRPr="000506C0">
              <w:rPr>
                <w:rFonts w:ascii="Calibri" w:hAnsi="Calibri" w:cs="Calibri"/>
                <w:color w:val="000000"/>
                <w:lang w:val="en-US"/>
              </w:rPr>
              <w:t>5 degrees through to 45</w:t>
            </w:r>
            <w:r w:rsidR="00DB4F3C">
              <w:rPr>
                <w:rFonts w:ascii="Calibri" w:hAnsi="Calibri" w:cs="Calibri"/>
                <w:color w:val="000000"/>
                <w:lang w:val="en-US"/>
              </w:rPr>
              <w:t>,</w:t>
            </w:r>
            <w:r w:rsidRPr="000506C0">
              <w:rPr>
                <w:rFonts w:ascii="Calibri" w:hAnsi="Calibri" w:cs="Calibri"/>
                <w:color w:val="000000"/>
                <w:lang w:val="en-US"/>
              </w:rPr>
              <w:t xml:space="preserve">5 degrees (0 degrees is perpendicular to the sample position) </w:t>
            </w:r>
          </w:p>
        </w:tc>
      </w:tr>
      <w:tr w:rsidR="00124E48" w:rsidRPr="000506C0" w14:paraId="6DAA2D98"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C0A85B0"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Velocity</w:t>
            </w:r>
          </w:p>
        </w:tc>
        <w:tc>
          <w:tcPr>
            <w:tcW w:w="6718" w:type="dxa"/>
            <w:tcBorders>
              <w:top w:val="nil"/>
              <w:left w:val="nil"/>
              <w:bottom w:val="single" w:sz="4" w:space="0" w:color="auto"/>
              <w:right w:val="single" w:sz="4" w:space="0" w:color="auto"/>
            </w:tcBorders>
            <w:shd w:val="clear" w:color="auto" w:fill="auto"/>
            <w:vAlign w:val="bottom"/>
            <w:hideMark/>
          </w:tcPr>
          <w:p w14:paraId="7AB7865A" w14:textId="72F4D8C2"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0</w:t>
            </w:r>
            <w:r w:rsidR="00DB4F3C">
              <w:rPr>
                <w:rFonts w:ascii="Calibri" w:hAnsi="Calibri" w:cs="Calibri"/>
                <w:color w:val="000000"/>
                <w:lang w:val="en-US"/>
              </w:rPr>
              <w:t>,</w:t>
            </w:r>
            <w:r w:rsidRPr="000506C0">
              <w:rPr>
                <w:rFonts w:ascii="Calibri" w:hAnsi="Calibri" w:cs="Calibri"/>
                <w:color w:val="000000"/>
                <w:lang w:val="en-US"/>
              </w:rPr>
              <w:t>1 deg/s ---&gt; 1240 deg</w:t>
            </w:r>
            <w:r w:rsidRPr="000506C0">
              <w:rPr>
                <w:rFonts w:ascii="Calibri" w:hAnsi="Calibri" w:cs="Calibri"/>
                <w:color w:val="000000"/>
                <w:vertAlign w:val="subscript"/>
                <w:lang w:val="en-US"/>
              </w:rPr>
              <w:t>motor</w:t>
            </w:r>
            <w:r w:rsidRPr="000506C0">
              <w:rPr>
                <w:rFonts w:ascii="Calibri" w:hAnsi="Calibri" w:cs="Calibri"/>
                <w:color w:val="000000"/>
                <w:lang w:val="en-US"/>
              </w:rPr>
              <w:t>/s (gear ratio 12382</w:t>
            </w:r>
            <w:r w:rsidR="00EA3CA7" w:rsidRPr="000506C0">
              <w:rPr>
                <w:rFonts w:ascii="Calibri" w:hAnsi="Calibri" w:cs="Calibri"/>
                <w:color w:val="000000"/>
                <w:lang w:val="en-US"/>
              </w:rPr>
              <w:t xml:space="preserve"> calculated by AVS</w:t>
            </w:r>
            <w:r w:rsidRPr="000506C0">
              <w:rPr>
                <w:rFonts w:ascii="Calibri" w:hAnsi="Calibri" w:cs="Calibri"/>
                <w:color w:val="000000"/>
                <w:lang w:val="en-US"/>
              </w:rPr>
              <w:t>)</w:t>
            </w:r>
          </w:p>
        </w:tc>
      </w:tr>
      <w:tr w:rsidR="00124E48" w:rsidRPr="000506C0" w14:paraId="749A5326"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34A406A6"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Accelerations</w:t>
            </w:r>
          </w:p>
        </w:tc>
        <w:tc>
          <w:tcPr>
            <w:tcW w:w="6718" w:type="dxa"/>
            <w:tcBorders>
              <w:top w:val="nil"/>
              <w:left w:val="nil"/>
              <w:bottom w:val="single" w:sz="4" w:space="0" w:color="auto"/>
              <w:right w:val="single" w:sz="4" w:space="0" w:color="auto"/>
            </w:tcBorders>
            <w:shd w:val="clear" w:color="auto" w:fill="auto"/>
            <w:vAlign w:val="bottom"/>
          </w:tcPr>
          <w:p w14:paraId="139FCD79"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410 deg</w:t>
            </w:r>
            <w:r w:rsidRPr="000506C0">
              <w:rPr>
                <w:rFonts w:ascii="Calibri" w:hAnsi="Calibri" w:cs="Calibri"/>
                <w:color w:val="000000"/>
                <w:vertAlign w:val="subscript"/>
                <w:lang w:val="en-US"/>
              </w:rPr>
              <w:t>motor</w:t>
            </w:r>
            <w:r w:rsidRPr="000506C0">
              <w:rPr>
                <w:rFonts w:ascii="Calibri" w:hAnsi="Calibri" w:cs="Calibri"/>
                <w:color w:val="000000"/>
                <w:lang w:val="en-US"/>
              </w:rPr>
              <w:t>/s</w:t>
            </w:r>
            <w:r w:rsidRPr="000506C0">
              <w:rPr>
                <w:rFonts w:ascii="Calibri" w:hAnsi="Calibri" w:cs="Calibri"/>
                <w:color w:val="000000"/>
                <w:vertAlign w:val="superscript"/>
                <w:lang w:val="en-US"/>
              </w:rPr>
              <w:t>2</w:t>
            </w:r>
            <w:r w:rsidRPr="000506C0">
              <w:rPr>
                <w:rFonts w:ascii="Calibri" w:hAnsi="Calibri" w:cs="Calibri"/>
                <w:color w:val="000000"/>
                <w:lang w:val="en-US"/>
              </w:rPr>
              <w:t xml:space="preserve"> (stop from max speed in 3 seconds)</w:t>
            </w:r>
          </w:p>
        </w:tc>
      </w:tr>
      <w:tr w:rsidR="00124E48" w:rsidRPr="000506C0" w14:paraId="53BF186A"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5F74E1D9"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Travel time</w:t>
            </w:r>
          </w:p>
        </w:tc>
        <w:tc>
          <w:tcPr>
            <w:tcW w:w="6718" w:type="dxa"/>
            <w:tcBorders>
              <w:top w:val="nil"/>
              <w:left w:val="nil"/>
              <w:bottom w:val="single" w:sz="4" w:space="0" w:color="auto"/>
              <w:right w:val="single" w:sz="4" w:space="0" w:color="auto"/>
            </w:tcBorders>
            <w:shd w:val="clear" w:color="auto" w:fill="auto"/>
            <w:vAlign w:val="bottom"/>
            <w:hideMark/>
          </w:tcPr>
          <w:p w14:paraId="22092437"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The assembly shall travel through the range of motion within 15 minutes (688 deg</w:t>
            </w:r>
            <w:r w:rsidRPr="000506C0">
              <w:rPr>
                <w:rFonts w:ascii="Calibri" w:hAnsi="Calibri" w:cs="Calibri"/>
                <w:color w:val="000000"/>
                <w:vertAlign w:val="subscript"/>
                <w:lang w:val="en-US"/>
              </w:rPr>
              <w:t>motor</w:t>
            </w:r>
            <w:r w:rsidRPr="000506C0">
              <w:rPr>
                <w:rFonts w:ascii="Calibri" w:hAnsi="Calibri" w:cs="Calibri"/>
                <w:color w:val="000000"/>
                <w:lang w:val="en-US"/>
              </w:rPr>
              <w:t>/s)</w:t>
            </w:r>
          </w:p>
        </w:tc>
      </w:tr>
      <w:tr w:rsidR="00124E48" w:rsidRPr="000506C0" w14:paraId="7306022F"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65186A74"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Switching Positions</w:t>
            </w:r>
          </w:p>
        </w:tc>
        <w:tc>
          <w:tcPr>
            <w:tcW w:w="6718" w:type="dxa"/>
            <w:tcBorders>
              <w:top w:val="nil"/>
              <w:left w:val="nil"/>
              <w:bottom w:val="single" w:sz="4" w:space="0" w:color="auto"/>
              <w:right w:val="single" w:sz="4" w:space="0" w:color="auto"/>
            </w:tcBorders>
            <w:shd w:val="clear" w:color="auto" w:fill="auto"/>
            <w:vAlign w:val="bottom"/>
          </w:tcPr>
          <w:p w14:paraId="74B8DD12" w14:textId="6167EBD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 xml:space="preserve">Switches S1 to S5 according to figure below </w:t>
            </w:r>
            <w:r w:rsidR="00DB4F3C">
              <w:rPr>
                <w:rFonts w:ascii="Calibri" w:hAnsi="Calibri" w:cs="Calibri"/>
                <w:color w:val="000000"/>
                <w:lang w:val="en-US"/>
              </w:rPr>
              <w:t>±</w:t>
            </w:r>
            <w:r w:rsidRPr="000506C0">
              <w:rPr>
                <w:rFonts w:ascii="Calibri" w:hAnsi="Calibri" w:cs="Calibri"/>
                <w:color w:val="000000"/>
                <w:lang w:val="en-US"/>
              </w:rPr>
              <w:t>0</w:t>
            </w:r>
            <w:r w:rsidR="00DB4F3C">
              <w:rPr>
                <w:rFonts w:ascii="Calibri" w:hAnsi="Calibri" w:cs="Calibri"/>
                <w:color w:val="000000"/>
                <w:lang w:val="en-US"/>
              </w:rPr>
              <w:t>,</w:t>
            </w:r>
            <w:r w:rsidRPr="000506C0">
              <w:rPr>
                <w:rFonts w:ascii="Calibri" w:hAnsi="Calibri" w:cs="Calibri"/>
                <w:color w:val="000000"/>
                <w:lang w:val="en-US"/>
              </w:rPr>
              <w:t>1deg</w:t>
            </w:r>
          </w:p>
        </w:tc>
      </w:tr>
      <w:tr w:rsidR="00124E48" w:rsidRPr="000506C0" w14:paraId="317DD183"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488EAEA6"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Motor current</w:t>
            </w:r>
          </w:p>
        </w:tc>
        <w:tc>
          <w:tcPr>
            <w:tcW w:w="6718" w:type="dxa"/>
            <w:tcBorders>
              <w:top w:val="nil"/>
              <w:left w:val="nil"/>
              <w:bottom w:val="single" w:sz="4" w:space="0" w:color="auto"/>
              <w:right w:val="single" w:sz="4" w:space="0" w:color="auto"/>
            </w:tcBorders>
            <w:shd w:val="clear" w:color="auto" w:fill="auto"/>
            <w:vAlign w:val="bottom"/>
          </w:tcPr>
          <w:p w14:paraId="24CEED99" w14:textId="77777777" w:rsidR="00124E48" w:rsidRPr="000506C0" w:rsidRDefault="00124E48" w:rsidP="00162DAD">
            <w:pPr>
              <w:rPr>
                <w:rFonts w:ascii="Calibri" w:hAnsi="Calibri" w:cs="Calibri"/>
                <w:color w:val="000000"/>
                <w:lang w:val="en-US"/>
              </w:rPr>
            </w:pPr>
            <w:r w:rsidRPr="000506C0">
              <w:rPr>
                <w:rFonts w:ascii="Calibri" w:hAnsi="Calibri" w:cs="Calibri"/>
                <w:color w:val="000000"/>
                <w:lang w:val="en-US"/>
              </w:rPr>
              <w:t>10 A</w:t>
            </w:r>
            <w:r w:rsidRPr="000506C0">
              <w:rPr>
                <w:rFonts w:ascii="Calibri" w:hAnsi="Calibri" w:cs="Calibri"/>
                <w:color w:val="000000"/>
                <w:vertAlign w:val="subscript"/>
                <w:lang w:val="en-US"/>
              </w:rPr>
              <w:t>RMS</w:t>
            </w:r>
          </w:p>
        </w:tc>
      </w:tr>
    </w:tbl>
    <w:p w14:paraId="64EF9913" w14:textId="1F379466" w:rsidR="00F71193" w:rsidRPr="000506C0" w:rsidRDefault="00F71193" w:rsidP="00F71193">
      <w:pPr>
        <w:pStyle w:val="Heading1"/>
        <w:rPr>
          <w:lang w:val="en-US"/>
        </w:rPr>
      </w:pPr>
      <w:bookmarkStart w:id="16" w:name="_Toc74223541"/>
      <w:r w:rsidRPr="000506C0">
        <w:rPr>
          <w:lang w:val="en-US"/>
        </w:rPr>
        <w:t>CONTROL SYSTEM</w:t>
      </w:r>
      <w:bookmarkEnd w:id="16"/>
    </w:p>
    <w:p w14:paraId="56D05EF8" w14:textId="73704B35" w:rsidR="00C06A3F" w:rsidRPr="000506C0" w:rsidRDefault="00D80F20" w:rsidP="00952F33">
      <w:pPr>
        <w:rPr>
          <w:lang w:val="en-US"/>
        </w:rPr>
      </w:pPr>
      <w:r w:rsidRPr="000506C0">
        <w:rPr>
          <w:lang w:val="en-US"/>
        </w:rPr>
        <w:t>The SAT was performed with a</w:t>
      </w:r>
      <w:r w:rsidR="00BA6710" w:rsidRPr="000506C0">
        <w:rPr>
          <w:lang w:val="en-US"/>
        </w:rPr>
        <w:t>n</w:t>
      </w:r>
      <w:r w:rsidRPr="000506C0">
        <w:rPr>
          <w:lang w:val="en-US"/>
        </w:rPr>
        <w:t xml:space="preserve"> EtherCAT </w:t>
      </w:r>
      <w:r w:rsidR="00383154" w:rsidRPr="000506C0">
        <w:rPr>
          <w:lang w:val="en-US"/>
        </w:rPr>
        <w:fldChar w:fldCharType="begin"/>
      </w:r>
      <w:r w:rsidR="00383154" w:rsidRPr="000506C0">
        <w:rPr>
          <w:lang w:val="en-US"/>
        </w:rPr>
        <w:instrText xml:space="preserve"> REF _Ref58931755 \r \h </w:instrText>
      </w:r>
      <w:r w:rsidR="00383154" w:rsidRPr="000506C0">
        <w:rPr>
          <w:lang w:val="en-US"/>
        </w:rPr>
      </w:r>
      <w:r w:rsidR="00383154" w:rsidRPr="000506C0">
        <w:rPr>
          <w:lang w:val="en-US"/>
        </w:rPr>
        <w:fldChar w:fldCharType="separate"/>
      </w:r>
      <w:r w:rsidR="008A4A2F" w:rsidRPr="000506C0">
        <w:rPr>
          <w:lang w:val="en-US"/>
        </w:rPr>
        <w:t>[1]</w:t>
      </w:r>
      <w:r w:rsidR="00383154" w:rsidRPr="000506C0">
        <w:rPr>
          <w:lang w:val="en-US"/>
        </w:rPr>
        <w:fldChar w:fldCharType="end"/>
      </w:r>
      <w:r w:rsidR="00383154" w:rsidRPr="000506C0">
        <w:rPr>
          <w:lang w:val="en-US"/>
        </w:rPr>
        <w:t xml:space="preserve"> </w:t>
      </w:r>
      <w:r w:rsidRPr="000506C0">
        <w:rPr>
          <w:lang w:val="en-US"/>
        </w:rPr>
        <w:t>based control system</w:t>
      </w:r>
      <w:r w:rsidR="007E5FAB" w:rsidRPr="000506C0">
        <w:rPr>
          <w:lang w:val="en-US"/>
        </w:rPr>
        <w:t xml:space="preserve">, </w:t>
      </w:r>
      <w:r w:rsidR="00C06A3F" w:rsidRPr="000506C0">
        <w:rPr>
          <w:lang w:val="en-US"/>
        </w:rPr>
        <w:t xml:space="preserve">ecmc </w:t>
      </w:r>
      <w:r w:rsidR="00C06A3F" w:rsidRPr="000506C0">
        <w:rPr>
          <w:lang w:val="en-US"/>
        </w:rPr>
        <w:fldChar w:fldCharType="begin"/>
      </w:r>
      <w:r w:rsidR="00C06A3F" w:rsidRPr="000506C0">
        <w:rPr>
          <w:lang w:val="en-US"/>
        </w:rPr>
        <w:instrText xml:space="preserve"> REF _Ref58931431 \r \h </w:instrText>
      </w:r>
      <w:r w:rsidR="00C06A3F" w:rsidRPr="000506C0">
        <w:rPr>
          <w:lang w:val="en-US"/>
        </w:rPr>
      </w:r>
      <w:r w:rsidR="00C06A3F" w:rsidRPr="000506C0">
        <w:rPr>
          <w:lang w:val="en-US"/>
        </w:rPr>
        <w:fldChar w:fldCharType="separate"/>
      </w:r>
      <w:r w:rsidR="008A4A2F" w:rsidRPr="000506C0">
        <w:rPr>
          <w:lang w:val="en-US"/>
        </w:rPr>
        <w:t>[2]</w:t>
      </w:r>
      <w:r w:rsidR="00C06A3F" w:rsidRPr="000506C0">
        <w:rPr>
          <w:lang w:val="en-US"/>
        </w:rPr>
        <w:fldChar w:fldCharType="end"/>
      </w:r>
      <w:r w:rsidR="00C06A3F" w:rsidRPr="000506C0">
        <w:rPr>
          <w:lang w:val="en-US"/>
        </w:rPr>
        <w:t xml:space="preserve">. </w:t>
      </w:r>
      <w:r w:rsidR="00591D31" w:rsidRPr="000506C0">
        <w:rPr>
          <w:lang w:val="en-US"/>
        </w:rPr>
        <w:t>The configuration files</w:t>
      </w:r>
      <w:r w:rsidR="007E5FAB" w:rsidRPr="000506C0">
        <w:rPr>
          <w:lang w:val="en-US"/>
        </w:rPr>
        <w:t xml:space="preserve">, raw data and analysis results </w:t>
      </w:r>
      <w:r w:rsidR="00591D31" w:rsidRPr="000506C0">
        <w:rPr>
          <w:lang w:val="en-US"/>
        </w:rPr>
        <w:t xml:space="preserve">for the SAT have been added to a git repository </w:t>
      </w:r>
      <w:r w:rsidR="00591D31" w:rsidRPr="000506C0">
        <w:rPr>
          <w:lang w:val="en-US"/>
        </w:rPr>
        <w:fldChar w:fldCharType="begin"/>
      </w:r>
      <w:r w:rsidR="00591D31" w:rsidRPr="000506C0">
        <w:rPr>
          <w:lang w:val="en-US"/>
        </w:rPr>
        <w:instrText xml:space="preserve"> REF _Ref58932961 \r \h </w:instrText>
      </w:r>
      <w:r w:rsidR="00591D31" w:rsidRPr="000506C0">
        <w:rPr>
          <w:lang w:val="en-US"/>
        </w:rPr>
      </w:r>
      <w:r w:rsidR="00591D31" w:rsidRPr="000506C0">
        <w:rPr>
          <w:lang w:val="en-US"/>
        </w:rPr>
        <w:fldChar w:fldCharType="separate"/>
      </w:r>
      <w:r w:rsidR="008A4A2F" w:rsidRPr="000506C0">
        <w:rPr>
          <w:lang w:val="en-US"/>
        </w:rPr>
        <w:t>[3]</w:t>
      </w:r>
      <w:r w:rsidR="00591D31" w:rsidRPr="000506C0">
        <w:rPr>
          <w:lang w:val="en-US"/>
        </w:rPr>
        <w:fldChar w:fldCharType="end"/>
      </w:r>
      <w:r w:rsidR="00591D31" w:rsidRPr="000506C0">
        <w:rPr>
          <w:lang w:val="en-US"/>
        </w:rPr>
        <w:t>.</w:t>
      </w:r>
    </w:p>
    <w:p w14:paraId="12D82D9B" w14:textId="1FA4DB81" w:rsidR="00101C8D" w:rsidRPr="000506C0" w:rsidRDefault="00997ADE" w:rsidP="00952F33">
      <w:pPr>
        <w:rPr>
          <w:lang w:val="en-US"/>
        </w:rPr>
      </w:pPr>
      <w:r w:rsidRPr="000506C0">
        <w:rPr>
          <w:lang w:val="en-US"/>
        </w:rPr>
        <w:t>All hardware needed for the tests have been integrated into the same system</w:t>
      </w:r>
      <w:r w:rsidR="00962ACC" w:rsidRPr="000506C0">
        <w:rPr>
          <w:lang w:val="en-US"/>
        </w:rPr>
        <w:t xml:space="preserve"> which then leads to that all sampled data have the same </w:t>
      </w:r>
      <w:r w:rsidR="00A674D3" w:rsidRPr="000506C0">
        <w:rPr>
          <w:lang w:val="en-US"/>
        </w:rPr>
        <w:t>time base</w:t>
      </w:r>
      <w:r w:rsidR="001409E0" w:rsidRPr="000506C0">
        <w:rPr>
          <w:lang w:val="en-US"/>
        </w:rPr>
        <w:t>.</w:t>
      </w:r>
    </w:p>
    <w:p w14:paraId="0A5A612A" w14:textId="77777777" w:rsidR="00101C8D" w:rsidRPr="000506C0" w:rsidRDefault="00101C8D" w:rsidP="00101C8D">
      <w:pPr>
        <w:pStyle w:val="Heading2"/>
        <w:rPr>
          <w:lang w:val="en-US"/>
        </w:rPr>
      </w:pPr>
      <w:bookmarkStart w:id="17" w:name="_Toc74223542"/>
      <w:r w:rsidRPr="000506C0">
        <w:rPr>
          <w:lang w:val="en-US"/>
        </w:rPr>
        <w:t>Hardware</w:t>
      </w:r>
      <w:bookmarkEnd w:id="17"/>
    </w:p>
    <w:p w14:paraId="484E312B" w14:textId="07400054" w:rsidR="00F675D8" w:rsidRPr="000506C0" w:rsidRDefault="00677EDD" w:rsidP="00952F33">
      <w:pPr>
        <w:rPr>
          <w:lang w:val="en-US"/>
        </w:rPr>
      </w:pPr>
      <w:r w:rsidRPr="000506C0">
        <w:rPr>
          <w:lang w:val="en-US"/>
        </w:rPr>
        <w:t>The following control hardware was used:</w:t>
      </w:r>
    </w:p>
    <w:p w14:paraId="7AC11F33" w14:textId="330F342C" w:rsidR="00677EDD" w:rsidRPr="000506C0" w:rsidRDefault="00124E48" w:rsidP="00BF5388">
      <w:pPr>
        <w:pStyle w:val="ListParagraph"/>
        <w:numPr>
          <w:ilvl w:val="0"/>
          <w:numId w:val="23"/>
        </w:numPr>
        <w:rPr>
          <w:lang w:val="en-US"/>
        </w:rPr>
      </w:pPr>
      <w:r w:rsidRPr="000506C0">
        <w:rPr>
          <w:lang w:val="en-US"/>
        </w:rPr>
        <w:t>iPOS8020 BX-CAT</w:t>
      </w:r>
      <w:r w:rsidR="00591D31" w:rsidRPr="000506C0">
        <w:rPr>
          <w:lang w:val="en-US"/>
        </w:rPr>
        <w:t>:</w:t>
      </w:r>
      <w:r w:rsidR="00677EDD" w:rsidRPr="000506C0">
        <w:rPr>
          <w:lang w:val="en-US"/>
        </w:rPr>
        <w:t xml:space="preserve"> </w:t>
      </w:r>
      <w:r w:rsidR="00591D31" w:rsidRPr="000506C0">
        <w:rPr>
          <w:lang w:val="en-US"/>
        </w:rPr>
        <w:tab/>
        <w:t>S</w:t>
      </w:r>
      <w:r w:rsidR="00677EDD" w:rsidRPr="000506C0">
        <w:rPr>
          <w:lang w:val="en-US"/>
        </w:rPr>
        <w:t>tepper motor drive</w:t>
      </w:r>
      <w:r w:rsidR="00DD76B7" w:rsidRPr="000506C0">
        <w:rPr>
          <w:lang w:val="en-US"/>
        </w:rPr>
        <w:t xml:space="preserve"> </w:t>
      </w:r>
      <w:r w:rsidR="00DD76B7" w:rsidRPr="000506C0">
        <w:rPr>
          <w:lang w:val="en-US"/>
        </w:rPr>
        <w:fldChar w:fldCharType="begin"/>
      </w:r>
      <w:r w:rsidR="00DD76B7" w:rsidRPr="000506C0">
        <w:rPr>
          <w:lang w:val="en-US"/>
        </w:rPr>
        <w:instrText xml:space="preserve"> REF _Ref58933326 \r \h </w:instrText>
      </w:r>
      <w:r w:rsidR="00DD76B7" w:rsidRPr="000506C0">
        <w:rPr>
          <w:lang w:val="en-US"/>
        </w:rPr>
      </w:r>
      <w:r w:rsidR="00DD76B7" w:rsidRPr="000506C0">
        <w:rPr>
          <w:lang w:val="en-US"/>
        </w:rPr>
        <w:fldChar w:fldCharType="separate"/>
      </w:r>
      <w:r w:rsidR="008A4A2F" w:rsidRPr="000506C0">
        <w:rPr>
          <w:lang w:val="en-US"/>
        </w:rPr>
        <w:t>[</w:t>
      </w:r>
      <w:r w:rsidR="008A4A2F" w:rsidRPr="000506C0">
        <w:rPr>
          <w:lang w:val="en-US"/>
        </w:rPr>
        <w:t>4</w:t>
      </w:r>
      <w:r w:rsidR="008A4A2F" w:rsidRPr="000506C0">
        <w:rPr>
          <w:lang w:val="en-US"/>
        </w:rPr>
        <w:t>]</w:t>
      </w:r>
      <w:r w:rsidR="00DD76B7" w:rsidRPr="000506C0">
        <w:rPr>
          <w:lang w:val="en-US"/>
        </w:rPr>
        <w:fldChar w:fldCharType="end"/>
      </w:r>
    </w:p>
    <w:p w14:paraId="5DD6ECE6" w14:textId="70872F1F" w:rsidR="00677EDD" w:rsidRPr="000506C0" w:rsidRDefault="00591D31" w:rsidP="00BF5388">
      <w:pPr>
        <w:pStyle w:val="ListParagraph"/>
        <w:numPr>
          <w:ilvl w:val="0"/>
          <w:numId w:val="23"/>
        </w:numPr>
        <w:rPr>
          <w:lang w:val="en-US"/>
        </w:rPr>
      </w:pPr>
      <w:r w:rsidRPr="000506C0">
        <w:rPr>
          <w:lang w:val="en-US"/>
        </w:rPr>
        <w:t>EL1</w:t>
      </w:r>
      <w:r w:rsidR="00124E48" w:rsidRPr="000506C0">
        <w:rPr>
          <w:lang w:val="en-US"/>
        </w:rPr>
        <w:t>0</w:t>
      </w:r>
      <w:r w:rsidRPr="000506C0">
        <w:rPr>
          <w:lang w:val="en-US"/>
        </w:rPr>
        <w:t>0</w:t>
      </w:r>
      <w:r w:rsidR="00124E48" w:rsidRPr="000506C0">
        <w:rPr>
          <w:lang w:val="en-US"/>
        </w:rPr>
        <w:t>4</w:t>
      </w:r>
      <w:r w:rsidRPr="000506C0">
        <w:rPr>
          <w:lang w:val="en-US"/>
        </w:rPr>
        <w:t xml:space="preserve">: </w:t>
      </w:r>
      <w:r w:rsidRPr="000506C0">
        <w:rPr>
          <w:lang w:val="en-US"/>
        </w:rPr>
        <w:tab/>
        <w:t>Digital input for switches</w:t>
      </w:r>
      <w:r w:rsidR="00DD76B7" w:rsidRPr="000506C0">
        <w:rPr>
          <w:lang w:val="en-US"/>
        </w:rPr>
        <w:t xml:space="preserve"> </w:t>
      </w:r>
      <w:r w:rsidR="00DD76B7" w:rsidRPr="000506C0">
        <w:rPr>
          <w:lang w:val="en-US"/>
        </w:rPr>
        <w:fldChar w:fldCharType="begin"/>
      </w:r>
      <w:r w:rsidR="00DD76B7" w:rsidRPr="000506C0">
        <w:rPr>
          <w:lang w:val="en-US"/>
        </w:rPr>
        <w:instrText xml:space="preserve"> REF _Ref58933336 \r \h </w:instrText>
      </w:r>
      <w:r w:rsidR="00DD76B7" w:rsidRPr="000506C0">
        <w:rPr>
          <w:lang w:val="en-US"/>
        </w:rPr>
      </w:r>
      <w:r w:rsidR="00DD76B7" w:rsidRPr="000506C0">
        <w:rPr>
          <w:lang w:val="en-US"/>
        </w:rPr>
        <w:fldChar w:fldCharType="separate"/>
      </w:r>
      <w:r w:rsidR="008A4A2F" w:rsidRPr="000506C0">
        <w:rPr>
          <w:lang w:val="en-US"/>
        </w:rPr>
        <w:t>[5]</w:t>
      </w:r>
      <w:r w:rsidR="00DD76B7" w:rsidRPr="000506C0">
        <w:rPr>
          <w:lang w:val="en-US"/>
        </w:rPr>
        <w:fldChar w:fldCharType="end"/>
      </w:r>
    </w:p>
    <w:p w14:paraId="194B19AF" w14:textId="2149A525" w:rsidR="00591D31" w:rsidRPr="000506C0" w:rsidRDefault="00591D31" w:rsidP="00BF5388">
      <w:pPr>
        <w:pStyle w:val="ListParagraph"/>
        <w:numPr>
          <w:ilvl w:val="0"/>
          <w:numId w:val="23"/>
        </w:numPr>
        <w:rPr>
          <w:lang w:val="en-US"/>
        </w:rPr>
      </w:pPr>
      <w:r w:rsidRPr="000506C0">
        <w:rPr>
          <w:lang w:val="en-US"/>
        </w:rPr>
        <w:t>EL28</w:t>
      </w:r>
      <w:r w:rsidR="006802BC" w:rsidRPr="000506C0">
        <w:rPr>
          <w:lang w:val="en-US"/>
        </w:rPr>
        <w:t>19</w:t>
      </w:r>
      <w:r w:rsidRPr="000506C0">
        <w:rPr>
          <w:lang w:val="en-US"/>
        </w:rPr>
        <w:t>:</w:t>
      </w:r>
      <w:r w:rsidRPr="000506C0">
        <w:rPr>
          <w:lang w:val="en-US"/>
        </w:rPr>
        <w:tab/>
        <w:t>Digital output to feed switches</w:t>
      </w:r>
      <w:r w:rsidR="00DD76B7" w:rsidRPr="000506C0">
        <w:rPr>
          <w:lang w:val="en-US"/>
        </w:rPr>
        <w:t xml:space="preserve"> </w:t>
      </w:r>
      <w:r w:rsidR="00DD76B7" w:rsidRPr="000506C0">
        <w:rPr>
          <w:lang w:val="en-US"/>
        </w:rPr>
        <w:fldChar w:fldCharType="begin"/>
      </w:r>
      <w:r w:rsidR="00DD76B7" w:rsidRPr="000506C0">
        <w:rPr>
          <w:lang w:val="en-US"/>
        </w:rPr>
        <w:instrText xml:space="preserve"> REF _Ref58933341 \r \h </w:instrText>
      </w:r>
      <w:r w:rsidR="00DD76B7" w:rsidRPr="000506C0">
        <w:rPr>
          <w:lang w:val="en-US"/>
        </w:rPr>
      </w:r>
      <w:r w:rsidR="00DD76B7" w:rsidRPr="000506C0">
        <w:rPr>
          <w:lang w:val="en-US"/>
        </w:rPr>
        <w:fldChar w:fldCharType="separate"/>
      </w:r>
      <w:r w:rsidR="008A4A2F" w:rsidRPr="000506C0">
        <w:rPr>
          <w:lang w:val="en-US"/>
        </w:rPr>
        <w:t>[6]</w:t>
      </w:r>
      <w:r w:rsidR="00DD76B7" w:rsidRPr="000506C0">
        <w:rPr>
          <w:lang w:val="en-US"/>
        </w:rPr>
        <w:fldChar w:fldCharType="end"/>
      </w:r>
    </w:p>
    <w:p w14:paraId="71251827" w14:textId="2C70A289" w:rsidR="00591D31" w:rsidRPr="000506C0" w:rsidRDefault="00124E48" w:rsidP="00BF5388">
      <w:pPr>
        <w:pStyle w:val="ListParagraph"/>
        <w:numPr>
          <w:ilvl w:val="0"/>
          <w:numId w:val="23"/>
        </w:numPr>
        <w:rPr>
          <w:lang w:val="en-US"/>
        </w:rPr>
      </w:pPr>
      <w:r w:rsidRPr="000506C0">
        <w:rPr>
          <w:lang w:val="en-US"/>
        </w:rPr>
        <w:t>EL5002</w:t>
      </w:r>
      <w:r w:rsidR="00591D31" w:rsidRPr="000506C0">
        <w:rPr>
          <w:lang w:val="en-US"/>
        </w:rPr>
        <w:t>:</w:t>
      </w:r>
      <w:r w:rsidR="00591D31" w:rsidRPr="000506C0">
        <w:rPr>
          <w:lang w:val="en-US"/>
        </w:rPr>
        <w:tab/>
      </w:r>
      <w:r w:rsidRPr="000506C0">
        <w:rPr>
          <w:lang w:val="en-US"/>
        </w:rPr>
        <w:t>SSI Absolute Encoder</w:t>
      </w:r>
      <w:r w:rsidR="00591D31" w:rsidRPr="000506C0">
        <w:rPr>
          <w:lang w:val="en-US"/>
        </w:rPr>
        <w:t xml:space="preserve"> interface</w:t>
      </w:r>
      <w:r w:rsidR="00DD76B7" w:rsidRPr="000506C0">
        <w:rPr>
          <w:lang w:val="en-US"/>
        </w:rPr>
        <w:t xml:space="preserve"> </w:t>
      </w:r>
      <w:r w:rsidR="00DD76B7" w:rsidRPr="000506C0">
        <w:rPr>
          <w:lang w:val="en-US"/>
        </w:rPr>
        <w:fldChar w:fldCharType="begin"/>
      </w:r>
      <w:r w:rsidR="00DD76B7" w:rsidRPr="000506C0">
        <w:rPr>
          <w:lang w:val="en-US"/>
        </w:rPr>
        <w:instrText xml:space="preserve"> REF _Ref58933347 \r \h </w:instrText>
      </w:r>
      <w:r w:rsidR="00DD76B7" w:rsidRPr="000506C0">
        <w:rPr>
          <w:lang w:val="en-US"/>
        </w:rPr>
      </w:r>
      <w:r w:rsidR="00DD76B7" w:rsidRPr="000506C0">
        <w:rPr>
          <w:lang w:val="en-US"/>
        </w:rPr>
        <w:fldChar w:fldCharType="separate"/>
      </w:r>
      <w:r w:rsidR="008A4A2F" w:rsidRPr="000506C0">
        <w:rPr>
          <w:lang w:val="en-US"/>
        </w:rPr>
        <w:t>[7]</w:t>
      </w:r>
      <w:r w:rsidR="00DD76B7" w:rsidRPr="000506C0">
        <w:rPr>
          <w:lang w:val="en-US"/>
        </w:rPr>
        <w:fldChar w:fldCharType="end"/>
      </w:r>
    </w:p>
    <w:p w14:paraId="371C783F" w14:textId="0B39E9D9" w:rsidR="00211880" w:rsidRPr="000506C0" w:rsidRDefault="00124E48" w:rsidP="00BF5388">
      <w:pPr>
        <w:pStyle w:val="ListParagraph"/>
        <w:numPr>
          <w:ilvl w:val="0"/>
          <w:numId w:val="23"/>
        </w:numPr>
        <w:rPr>
          <w:lang w:val="en-US"/>
        </w:rPr>
      </w:pPr>
      <w:r w:rsidRPr="000506C0">
        <w:rPr>
          <w:lang w:val="en-US"/>
        </w:rPr>
        <w:lastRenderedPageBreak/>
        <w:t>Laser tracker</w:t>
      </w:r>
      <w:r w:rsidR="00591D31" w:rsidRPr="000506C0">
        <w:rPr>
          <w:lang w:val="en-US"/>
        </w:rPr>
        <w:t xml:space="preserve">: </w:t>
      </w:r>
      <w:r w:rsidR="00101C8D" w:rsidRPr="000506C0">
        <w:rPr>
          <w:lang w:val="en-US"/>
        </w:rPr>
        <w:tab/>
      </w:r>
      <w:r w:rsidR="00E87105" w:rsidRPr="000506C0">
        <w:rPr>
          <w:lang w:val="en-US"/>
        </w:rPr>
        <w:t xml:space="preserve">LEICA absolute tracker AT960 </w:t>
      </w:r>
      <w:r w:rsidR="006802BC" w:rsidRPr="000506C0">
        <w:rPr>
          <w:color w:val="FF0000"/>
          <w:lang w:val="en-US"/>
        </w:rPr>
        <w:fldChar w:fldCharType="begin"/>
      </w:r>
      <w:r w:rsidR="006802BC" w:rsidRPr="000506C0">
        <w:rPr>
          <w:lang w:val="en-US"/>
        </w:rPr>
        <w:instrText xml:space="preserve"> REF _Ref74224127 \n \h </w:instrText>
      </w:r>
      <w:r w:rsidR="006802BC" w:rsidRPr="000506C0">
        <w:rPr>
          <w:color w:val="FF0000"/>
          <w:lang w:val="en-US"/>
        </w:rPr>
      </w:r>
      <w:r w:rsidR="006802BC" w:rsidRPr="000506C0">
        <w:rPr>
          <w:color w:val="FF0000"/>
          <w:lang w:val="en-US"/>
        </w:rPr>
        <w:fldChar w:fldCharType="separate"/>
      </w:r>
      <w:r w:rsidR="006802BC" w:rsidRPr="000506C0">
        <w:rPr>
          <w:lang w:val="en-US"/>
        </w:rPr>
        <w:t>[9]</w:t>
      </w:r>
      <w:r w:rsidR="006802BC" w:rsidRPr="000506C0">
        <w:rPr>
          <w:color w:val="FF0000"/>
          <w:lang w:val="en-US"/>
        </w:rPr>
        <w:fldChar w:fldCharType="end"/>
      </w:r>
    </w:p>
    <w:p w14:paraId="5A3DC7E6" w14:textId="75268F6A" w:rsidR="001409E0" w:rsidRPr="000506C0" w:rsidRDefault="00E619C6" w:rsidP="00101C8D">
      <w:pPr>
        <w:pStyle w:val="Heading2"/>
        <w:rPr>
          <w:lang w:val="en-US"/>
        </w:rPr>
      </w:pPr>
      <w:bookmarkStart w:id="18" w:name="_Toc74223543"/>
      <w:r w:rsidRPr="000506C0">
        <w:rPr>
          <w:lang w:val="en-US"/>
        </w:rPr>
        <w:t>iPOS8020 BX-CAT</w:t>
      </w:r>
      <w:r w:rsidR="001409E0" w:rsidRPr="000506C0">
        <w:rPr>
          <w:lang w:val="en-US"/>
        </w:rPr>
        <w:t xml:space="preserve"> Stepper drive</w:t>
      </w:r>
      <w:bookmarkEnd w:id="18"/>
    </w:p>
    <w:p w14:paraId="0F2AB98B" w14:textId="62A63204" w:rsidR="001A248B" w:rsidRPr="000506C0" w:rsidRDefault="002945B9" w:rsidP="001409E0">
      <w:pPr>
        <w:rPr>
          <w:lang w:val="en-US"/>
        </w:rPr>
      </w:pPr>
      <w:r w:rsidRPr="000506C0">
        <w:rPr>
          <w:lang w:val="en-US"/>
        </w:rPr>
        <w:t xml:space="preserve">The </w:t>
      </w:r>
      <w:r w:rsidR="001A248B" w:rsidRPr="000506C0">
        <w:rPr>
          <w:lang w:val="en-US"/>
        </w:rPr>
        <w:t xml:space="preserve">stepper </w:t>
      </w:r>
      <w:r w:rsidR="001409E0" w:rsidRPr="000506C0">
        <w:rPr>
          <w:lang w:val="en-US"/>
        </w:rPr>
        <w:t>drive was confi</w:t>
      </w:r>
      <w:r w:rsidRPr="000506C0">
        <w:rPr>
          <w:lang w:val="en-US"/>
        </w:rPr>
        <w:t xml:space="preserve">gured </w:t>
      </w:r>
      <w:r w:rsidR="00E619C6" w:rsidRPr="000506C0">
        <w:rPr>
          <w:lang w:val="en-US"/>
        </w:rPr>
        <w:t xml:space="preserve">to </w:t>
      </w:r>
      <w:r w:rsidR="00E718E4" w:rsidRPr="000506C0">
        <w:rPr>
          <w:lang w:val="en-US"/>
        </w:rPr>
        <w:t>control the specific system as show below</w:t>
      </w:r>
      <w:r w:rsidR="001A248B" w:rsidRPr="000506C0">
        <w:rPr>
          <w:lang w:val="en-US"/>
        </w:rPr>
        <w:t>:</w:t>
      </w:r>
    </w:p>
    <w:p w14:paraId="751CCE0D" w14:textId="77777777" w:rsidR="001409E0" w:rsidRPr="000506C0" w:rsidRDefault="001A248B" w:rsidP="00BF5388">
      <w:pPr>
        <w:pStyle w:val="ListParagraph"/>
        <w:numPr>
          <w:ilvl w:val="0"/>
          <w:numId w:val="25"/>
        </w:numPr>
        <w:rPr>
          <w:lang w:val="en-US"/>
        </w:rPr>
      </w:pPr>
      <w:r w:rsidRPr="000506C0">
        <w:rPr>
          <w:lang w:val="en-US"/>
        </w:rPr>
        <w:t>Control mode:</w:t>
      </w:r>
      <w:r w:rsidRPr="000506C0">
        <w:rPr>
          <w:lang w:val="en-US"/>
        </w:rPr>
        <w:tab/>
      </w:r>
      <w:r w:rsidRPr="000506C0">
        <w:rPr>
          <w:lang w:val="en-US"/>
        </w:rPr>
        <w:tab/>
        <w:t>Open loop</w:t>
      </w:r>
    </w:p>
    <w:p w14:paraId="6D19D0A4" w14:textId="4A9AC542" w:rsidR="001A248B" w:rsidRPr="000506C0" w:rsidRDefault="001A248B" w:rsidP="00BF5388">
      <w:pPr>
        <w:pStyle w:val="ListParagraph"/>
        <w:numPr>
          <w:ilvl w:val="0"/>
          <w:numId w:val="25"/>
        </w:numPr>
        <w:rPr>
          <w:lang w:val="en-US"/>
        </w:rPr>
      </w:pPr>
      <w:r w:rsidRPr="000506C0">
        <w:rPr>
          <w:lang w:val="en-US"/>
        </w:rPr>
        <w:t xml:space="preserve">Run current: </w:t>
      </w:r>
      <w:r w:rsidRPr="000506C0">
        <w:rPr>
          <w:lang w:val="en-US"/>
        </w:rPr>
        <w:tab/>
      </w:r>
      <w:r w:rsidRPr="000506C0">
        <w:rPr>
          <w:lang w:val="en-US"/>
        </w:rPr>
        <w:tab/>
      </w:r>
      <w:r w:rsidR="006B62F3" w:rsidRPr="000506C0">
        <w:rPr>
          <w:lang w:val="en-US"/>
        </w:rPr>
        <w:t>10</w:t>
      </w:r>
      <w:r w:rsidRPr="000506C0">
        <w:rPr>
          <w:lang w:val="en-US"/>
        </w:rPr>
        <w:t>A</w:t>
      </w:r>
    </w:p>
    <w:p w14:paraId="1266109A" w14:textId="73A75112" w:rsidR="008E4433" w:rsidRPr="000506C0" w:rsidRDefault="001A248B" w:rsidP="00BF5388">
      <w:pPr>
        <w:pStyle w:val="ListParagraph"/>
        <w:numPr>
          <w:ilvl w:val="0"/>
          <w:numId w:val="25"/>
        </w:numPr>
        <w:rPr>
          <w:lang w:val="en-US"/>
        </w:rPr>
      </w:pPr>
      <w:r w:rsidRPr="000506C0">
        <w:rPr>
          <w:lang w:val="en-US"/>
        </w:rPr>
        <w:t>Standby current:</w:t>
      </w:r>
      <w:r w:rsidRPr="000506C0">
        <w:rPr>
          <w:lang w:val="en-US"/>
        </w:rPr>
        <w:tab/>
      </w:r>
      <w:r w:rsidR="006B62F3" w:rsidRPr="000506C0">
        <w:rPr>
          <w:lang w:val="en-US"/>
        </w:rPr>
        <w:t>1</w:t>
      </w:r>
      <w:r w:rsidRPr="000506C0">
        <w:rPr>
          <w:lang w:val="en-US"/>
        </w:rPr>
        <w:t>A</w:t>
      </w:r>
    </w:p>
    <w:p w14:paraId="7097A282" w14:textId="422B5EB7" w:rsidR="008E4433" w:rsidRPr="000506C0" w:rsidRDefault="000240B4" w:rsidP="00BF5388">
      <w:pPr>
        <w:pStyle w:val="ListParagraph"/>
        <w:numPr>
          <w:ilvl w:val="0"/>
          <w:numId w:val="25"/>
        </w:numPr>
        <w:rPr>
          <w:lang w:val="en-US"/>
        </w:rPr>
      </w:pPr>
      <w:r w:rsidRPr="000506C0">
        <w:rPr>
          <w:lang w:val="en-US"/>
        </w:rPr>
        <w:t>Micro stepping</w:t>
      </w:r>
      <w:r w:rsidR="008E4433" w:rsidRPr="000506C0">
        <w:rPr>
          <w:lang w:val="en-US"/>
        </w:rPr>
        <w:t>:</w:t>
      </w:r>
      <w:r w:rsidR="008E4433" w:rsidRPr="000506C0">
        <w:rPr>
          <w:lang w:val="en-US"/>
        </w:rPr>
        <w:tab/>
      </w:r>
      <w:r w:rsidR="006B62F3" w:rsidRPr="000506C0">
        <w:rPr>
          <w:lang w:val="en-US"/>
        </w:rPr>
        <w:t xml:space="preserve">256 </w:t>
      </w:r>
      <w:r w:rsidR="008E4433" w:rsidRPr="000506C0">
        <w:rPr>
          <w:lang w:val="en-US"/>
        </w:rPr>
        <w:t xml:space="preserve">fold (resolution </w:t>
      </w:r>
      <w:r w:rsidR="006B62F3" w:rsidRPr="000506C0">
        <w:rPr>
          <w:lang w:val="en-US"/>
        </w:rPr>
        <w:t xml:space="preserve">51200 </w:t>
      </w:r>
      <w:r w:rsidR="008E4433" w:rsidRPr="000506C0">
        <w:rPr>
          <w:lang w:val="en-US"/>
        </w:rPr>
        <w:t>steps/rev</w:t>
      </w:r>
      <w:r w:rsidR="008F2346" w:rsidRPr="000506C0">
        <w:rPr>
          <w:lang w:val="en-US"/>
        </w:rPr>
        <w:t xml:space="preserve"> for the 200 step</w:t>
      </w:r>
      <w:r w:rsidR="006B62F3" w:rsidRPr="000506C0">
        <w:rPr>
          <w:lang w:val="en-US"/>
        </w:rPr>
        <w:t>s</w:t>
      </w:r>
      <w:r w:rsidR="008F2346" w:rsidRPr="000506C0">
        <w:rPr>
          <w:lang w:val="en-US"/>
        </w:rPr>
        <w:t xml:space="preserve"> motor</w:t>
      </w:r>
      <w:r w:rsidR="008E4433" w:rsidRPr="000506C0">
        <w:rPr>
          <w:lang w:val="en-US"/>
        </w:rPr>
        <w:t>)</w:t>
      </w:r>
    </w:p>
    <w:p w14:paraId="044248C5" w14:textId="4BFF62B7" w:rsidR="00BF7205" w:rsidRPr="000506C0" w:rsidRDefault="00BF7205" w:rsidP="00BF5388">
      <w:pPr>
        <w:pStyle w:val="ListParagraph"/>
        <w:numPr>
          <w:ilvl w:val="0"/>
          <w:numId w:val="25"/>
        </w:numPr>
        <w:rPr>
          <w:lang w:val="en-US"/>
        </w:rPr>
      </w:pPr>
      <w:r w:rsidRPr="000506C0">
        <w:rPr>
          <w:lang w:val="en-US"/>
        </w:rPr>
        <w:t>Velocity:</w:t>
      </w:r>
      <w:r w:rsidRPr="000506C0">
        <w:rPr>
          <w:color w:val="FF0000"/>
          <w:lang w:val="en-US"/>
        </w:rPr>
        <w:tab/>
      </w:r>
      <w:r w:rsidRPr="000506C0">
        <w:rPr>
          <w:lang w:val="en-US"/>
        </w:rPr>
        <w:tab/>
      </w:r>
      <w:r w:rsidR="005E16AF" w:rsidRPr="000506C0">
        <w:rPr>
          <w:lang w:val="en-US"/>
        </w:rPr>
        <w:t xml:space="preserve">688 </w:t>
      </w:r>
      <w:r w:rsidR="00473750" w:rsidRPr="000506C0">
        <w:rPr>
          <w:i/>
          <w:lang w:val="en-US"/>
        </w:rPr>
        <w:t>deg</w:t>
      </w:r>
      <w:r w:rsidR="00473750" w:rsidRPr="000506C0">
        <w:rPr>
          <w:i/>
          <w:vertAlign w:val="subscript"/>
          <w:lang w:val="en-US"/>
        </w:rPr>
        <w:t>motor</w:t>
      </w:r>
      <w:r w:rsidR="00473750" w:rsidRPr="000506C0">
        <w:rPr>
          <w:i/>
          <w:lang w:val="en-US"/>
        </w:rPr>
        <w:t>/s</w:t>
      </w:r>
      <w:r w:rsidR="008D10D9" w:rsidRPr="000506C0">
        <w:rPr>
          <w:lang w:val="en-US"/>
        </w:rPr>
        <w:t xml:space="preserve"> ≈ 0,0557 ˚/s</w:t>
      </w:r>
    </w:p>
    <w:p w14:paraId="7DEE64A3" w14:textId="28F13AFF" w:rsidR="008E4433" w:rsidRPr="000506C0" w:rsidRDefault="00E718E4" w:rsidP="00101C8D">
      <w:pPr>
        <w:pStyle w:val="Heading2"/>
        <w:rPr>
          <w:lang w:val="en-US"/>
        </w:rPr>
      </w:pPr>
      <w:bookmarkStart w:id="19" w:name="_Toc74223544"/>
      <w:r w:rsidRPr="000506C0">
        <w:rPr>
          <w:lang w:val="en-US"/>
        </w:rPr>
        <w:t>EL5002</w:t>
      </w:r>
      <w:r w:rsidR="008E4433" w:rsidRPr="000506C0">
        <w:rPr>
          <w:lang w:val="en-US"/>
        </w:rPr>
        <w:t xml:space="preserve"> </w:t>
      </w:r>
      <w:r w:rsidRPr="000506C0">
        <w:rPr>
          <w:lang w:val="en-US"/>
        </w:rPr>
        <w:t>SSI Absolute Encoder I</w:t>
      </w:r>
      <w:r w:rsidR="008E4433" w:rsidRPr="000506C0">
        <w:rPr>
          <w:lang w:val="en-US"/>
        </w:rPr>
        <w:t>nterface</w:t>
      </w:r>
      <w:bookmarkEnd w:id="19"/>
    </w:p>
    <w:p w14:paraId="3D97AE76" w14:textId="351F49C8" w:rsidR="008E4433" w:rsidRPr="000506C0" w:rsidRDefault="008E4433" w:rsidP="008E4433">
      <w:pPr>
        <w:rPr>
          <w:lang w:val="en-US"/>
        </w:rPr>
      </w:pPr>
      <w:r w:rsidRPr="000506C0">
        <w:rPr>
          <w:lang w:val="en-US"/>
        </w:rPr>
        <w:t xml:space="preserve">The </w:t>
      </w:r>
      <w:r w:rsidR="00E718E4" w:rsidRPr="000506C0">
        <w:rPr>
          <w:lang w:val="en-US"/>
        </w:rPr>
        <w:t>EL5002</w:t>
      </w:r>
      <w:r w:rsidRPr="000506C0">
        <w:rPr>
          <w:lang w:val="en-US"/>
        </w:rPr>
        <w:t xml:space="preserve"> delivers a single</w:t>
      </w:r>
      <w:r w:rsidR="00386306" w:rsidRPr="000506C0">
        <w:rPr>
          <w:lang w:val="en-US"/>
        </w:rPr>
        <w:t xml:space="preserve"> </w:t>
      </w:r>
      <w:r w:rsidRPr="000506C0">
        <w:rPr>
          <w:lang w:val="en-US"/>
        </w:rPr>
        <w:t xml:space="preserve">turn resolution </w:t>
      </w:r>
      <w:r w:rsidR="00E718E4" w:rsidRPr="000506C0">
        <w:rPr>
          <w:lang w:val="en-US"/>
        </w:rPr>
        <w:t>up to</w:t>
      </w:r>
      <w:r w:rsidRPr="000506C0">
        <w:rPr>
          <w:lang w:val="en-US"/>
        </w:rPr>
        <w:t xml:space="preserve"> </w:t>
      </w:r>
      <w:r w:rsidR="00E718E4" w:rsidRPr="000506C0">
        <w:rPr>
          <w:lang w:val="en-US"/>
        </w:rPr>
        <w:t>32</w:t>
      </w:r>
      <w:r w:rsidR="00386306" w:rsidRPr="000506C0">
        <w:rPr>
          <w:lang w:val="en-US"/>
        </w:rPr>
        <w:t>bits</w:t>
      </w:r>
      <w:r w:rsidR="00E718E4" w:rsidRPr="000506C0">
        <w:rPr>
          <w:lang w:val="en-US"/>
        </w:rPr>
        <w:t xml:space="preserve">. </w:t>
      </w:r>
      <w:r w:rsidR="006563BD" w:rsidRPr="000506C0">
        <w:rPr>
          <w:lang w:val="en-US"/>
        </w:rPr>
        <w:t xml:space="preserve">For this application </w:t>
      </w:r>
      <w:r w:rsidR="007E5E72" w:rsidRPr="000506C0">
        <w:rPr>
          <w:lang w:val="en-US"/>
        </w:rPr>
        <w:t>the f</w:t>
      </w:r>
      <w:r w:rsidR="006B62F3" w:rsidRPr="000506C0">
        <w:rPr>
          <w:lang w:val="en-US"/>
        </w:rPr>
        <w:t>rame size</w:t>
      </w:r>
      <w:r w:rsidR="007E5E72" w:rsidRPr="000506C0">
        <w:rPr>
          <w:lang w:val="en-US"/>
        </w:rPr>
        <w:t xml:space="preserve"> of</w:t>
      </w:r>
      <w:r w:rsidR="006B62F3" w:rsidRPr="000506C0">
        <w:rPr>
          <w:lang w:val="en-US"/>
        </w:rPr>
        <w:t xml:space="preserve"> 31</w:t>
      </w:r>
      <w:r w:rsidR="007E5E72" w:rsidRPr="000506C0">
        <w:rPr>
          <w:lang w:val="en-US"/>
        </w:rPr>
        <w:t xml:space="preserve"> and </w:t>
      </w:r>
      <w:r w:rsidR="006B62F3" w:rsidRPr="000506C0">
        <w:rPr>
          <w:lang w:val="en-US"/>
        </w:rPr>
        <w:t>data length 31</w:t>
      </w:r>
      <w:r w:rsidR="007E5E72" w:rsidRPr="000506C0">
        <w:rPr>
          <w:lang w:val="en-US"/>
        </w:rPr>
        <w:t>was used.</w:t>
      </w:r>
      <w:r w:rsidR="006B62F3" w:rsidRPr="000506C0">
        <w:rPr>
          <w:lang w:val="en-US"/>
        </w:rPr>
        <w:t xml:space="preserve"> </w:t>
      </w:r>
    </w:p>
    <w:p w14:paraId="7F0CB869" w14:textId="77777777" w:rsidR="00F675D8" w:rsidRPr="000506C0" w:rsidRDefault="00F675D8" w:rsidP="00101C8D">
      <w:pPr>
        <w:pStyle w:val="Heading2"/>
        <w:rPr>
          <w:lang w:val="en-US"/>
        </w:rPr>
      </w:pPr>
      <w:bookmarkStart w:id="20" w:name="_Toc74223545"/>
      <w:r w:rsidRPr="000506C0">
        <w:rPr>
          <w:lang w:val="en-US"/>
        </w:rPr>
        <w:t>Feedback systems</w:t>
      </w:r>
      <w:bookmarkEnd w:id="20"/>
    </w:p>
    <w:p w14:paraId="260B824B" w14:textId="77777777" w:rsidR="001409E0" w:rsidRPr="000506C0" w:rsidRDefault="001409E0" w:rsidP="001409E0">
      <w:pPr>
        <w:rPr>
          <w:lang w:val="en-US"/>
        </w:rPr>
      </w:pPr>
      <w:r w:rsidRPr="000506C0">
        <w:rPr>
          <w:lang w:val="en-US"/>
        </w:rPr>
        <w:t>Two different sensors are used as position feedback</w:t>
      </w:r>
      <w:r w:rsidR="002945B9" w:rsidRPr="000506C0">
        <w:rPr>
          <w:lang w:val="en-US"/>
        </w:rPr>
        <w:t xml:space="preserve"> for the tests.</w:t>
      </w:r>
    </w:p>
    <w:p w14:paraId="22922B53" w14:textId="54E47F25" w:rsidR="009A246A" w:rsidRPr="000506C0" w:rsidRDefault="00E87105" w:rsidP="00BF5388">
      <w:pPr>
        <w:pStyle w:val="ListParagraph"/>
        <w:numPr>
          <w:ilvl w:val="0"/>
          <w:numId w:val="24"/>
        </w:numPr>
        <w:rPr>
          <w:lang w:val="en-US"/>
        </w:rPr>
      </w:pPr>
      <w:r w:rsidRPr="000506C0">
        <w:rPr>
          <w:lang w:val="en-US"/>
        </w:rPr>
        <w:t>AT960</w:t>
      </w:r>
      <w:r w:rsidR="00930F8C" w:rsidRPr="000506C0">
        <w:rPr>
          <w:lang w:val="en-US"/>
        </w:rPr>
        <w:t>:</w:t>
      </w:r>
      <w:r w:rsidR="0029573C" w:rsidRPr="000506C0">
        <w:rPr>
          <w:lang w:val="en-US"/>
        </w:rPr>
        <w:t xml:space="preserve"> </w:t>
      </w:r>
      <w:r w:rsidRPr="000506C0">
        <w:rPr>
          <w:lang w:val="en-US"/>
        </w:rPr>
        <w:t xml:space="preserve">LEICA absolute tracker </w:t>
      </w:r>
      <w:r w:rsidR="009A246A" w:rsidRPr="000506C0">
        <w:rPr>
          <w:lang w:val="en-US"/>
        </w:rPr>
        <w:fldChar w:fldCharType="begin"/>
      </w:r>
      <w:r w:rsidR="009A246A" w:rsidRPr="000506C0">
        <w:rPr>
          <w:lang w:val="en-US"/>
        </w:rPr>
        <w:instrText xml:space="preserve"> REF _Ref58934706 \r \h </w:instrText>
      </w:r>
      <w:r w:rsidR="009A246A" w:rsidRPr="000506C0">
        <w:rPr>
          <w:lang w:val="en-US"/>
        </w:rPr>
      </w:r>
      <w:r w:rsidR="009A246A" w:rsidRPr="000506C0">
        <w:rPr>
          <w:lang w:val="en-US"/>
        </w:rPr>
        <w:fldChar w:fldCharType="separate"/>
      </w:r>
      <w:r w:rsidR="008A4A2F" w:rsidRPr="000506C0">
        <w:rPr>
          <w:lang w:val="en-US"/>
        </w:rPr>
        <w:t>[9]</w:t>
      </w:r>
      <w:r w:rsidR="009A246A" w:rsidRPr="000506C0">
        <w:rPr>
          <w:lang w:val="en-US"/>
        </w:rPr>
        <w:fldChar w:fldCharType="end"/>
      </w:r>
      <w:r w:rsidR="0029573C" w:rsidRPr="000506C0">
        <w:rPr>
          <w:lang w:val="en-US"/>
        </w:rPr>
        <w:t>.</w:t>
      </w:r>
    </w:p>
    <w:p w14:paraId="5C94CBD8" w14:textId="03F005EA" w:rsidR="009A246A" w:rsidRPr="000506C0" w:rsidRDefault="00E87105" w:rsidP="00BF5388">
      <w:pPr>
        <w:pStyle w:val="ListParagraph"/>
        <w:numPr>
          <w:ilvl w:val="0"/>
          <w:numId w:val="24"/>
        </w:numPr>
        <w:rPr>
          <w:lang w:val="en-US"/>
        </w:rPr>
      </w:pPr>
      <w:r w:rsidRPr="000506C0">
        <w:rPr>
          <w:lang w:val="en-US"/>
        </w:rPr>
        <w:t>OCD-S101G-1416-S060-PRL</w:t>
      </w:r>
      <w:r w:rsidR="009A246A" w:rsidRPr="000506C0">
        <w:rPr>
          <w:lang w:val="en-US"/>
        </w:rPr>
        <w:t xml:space="preserve">: </w:t>
      </w:r>
      <w:r w:rsidR="005B6C43" w:rsidRPr="000506C0">
        <w:rPr>
          <w:lang w:val="en-US"/>
        </w:rPr>
        <w:t xml:space="preserve">Posital </w:t>
      </w:r>
      <w:r w:rsidRPr="000506C0">
        <w:rPr>
          <w:lang w:val="en-US"/>
        </w:rPr>
        <w:t xml:space="preserve">IXARC Absolute Rotary Encoder </w:t>
      </w:r>
      <w:r w:rsidR="006802BC" w:rsidRPr="000506C0">
        <w:rPr>
          <w:color w:val="FF0000"/>
          <w:lang w:val="en-US"/>
        </w:rPr>
        <w:fldChar w:fldCharType="begin"/>
      </w:r>
      <w:r w:rsidR="006802BC" w:rsidRPr="000506C0">
        <w:rPr>
          <w:lang w:val="en-US"/>
        </w:rPr>
        <w:instrText xml:space="preserve"> REF _Ref74223982 \n \h </w:instrText>
      </w:r>
      <w:r w:rsidR="006802BC" w:rsidRPr="000506C0">
        <w:rPr>
          <w:color w:val="FF0000"/>
          <w:lang w:val="en-US"/>
        </w:rPr>
      </w:r>
      <w:r w:rsidR="006802BC" w:rsidRPr="000506C0">
        <w:rPr>
          <w:color w:val="FF0000"/>
          <w:lang w:val="en-US"/>
        </w:rPr>
        <w:fldChar w:fldCharType="separate"/>
      </w:r>
      <w:r w:rsidR="006802BC" w:rsidRPr="000506C0">
        <w:rPr>
          <w:lang w:val="en-US"/>
        </w:rPr>
        <w:t>[10]</w:t>
      </w:r>
      <w:r w:rsidR="006802BC" w:rsidRPr="000506C0">
        <w:rPr>
          <w:color w:val="FF0000"/>
          <w:lang w:val="en-US"/>
        </w:rPr>
        <w:fldChar w:fldCharType="end"/>
      </w:r>
    </w:p>
    <w:p w14:paraId="535CFC41" w14:textId="71DD88C7" w:rsidR="002945B9" w:rsidRPr="000506C0" w:rsidRDefault="003D211C" w:rsidP="009A246A">
      <w:pPr>
        <w:pStyle w:val="Heading3"/>
        <w:rPr>
          <w:lang w:val="en-US"/>
        </w:rPr>
      </w:pPr>
      <w:r w:rsidRPr="000506C0">
        <w:rPr>
          <w:lang w:val="en-US"/>
        </w:rPr>
        <w:t xml:space="preserve"> </w:t>
      </w:r>
      <w:bookmarkStart w:id="21" w:name="_Toc74223546"/>
      <w:r w:rsidR="00E87105" w:rsidRPr="000506C0">
        <w:rPr>
          <w:lang w:val="en-US"/>
        </w:rPr>
        <w:t>LEICA absolute tracker AT960</w:t>
      </w:r>
      <w:bookmarkEnd w:id="21"/>
    </w:p>
    <w:p w14:paraId="31461AD6" w14:textId="26A104C5" w:rsidR="009A246A" w:rsidRPr="000506C0" w:rsidRDefault="009A246A" w:rsidP="009A246A">
      <w:pPr>
        <w:rPr>
          <w:lang w:val="en-US"/>
        </w:rPr>
      </w:pPr>
      <w:r w:rsidRPr="000506C0">
        <w:rPr>
          <w:lang w:val="en-US"/>
        </w:rPr>
        <w:t xml:space="preserve">The </w:t>
      </w:r>
      <w:r w:rsidR="00B37C3B" w:rsidRPr="000506C0">
        <w:rPr>
          <w:lang w:val="en-US"/>
        </w:rPr>
        <w:t>Leica absolute tracker AT960</w:t>
      </w:r>
      <w:r w:rsidRPr="000506C0">
        <w:rPr>
          <w:lang w:val="en-US"/>
        </w:rPr>
        <w:t xml:space="preserve"> sensor was used as external measurement</w:t>
      </w:r>
      <w:r w:rsidR="00CB062B" w:rsidRPr="000506C0">
        <w:rPr>
          <w:lang w:val="en-US"/>
        </w:rPr>
        <w:t xml:space="preserve"> and verification</w:t>
      </w:r>
      <w:r w:rsidRPr="000506C0">
        <w:rPr>
          <w:lang w:val="en-US"/>
        </w:rPr>
        <w:t xml:space="preserve"> system. The </w:t>
      </w:r>
      <w:r w:rsidR="00B37C3B" w:rsidRPr="000506C0">
        <w:rPr>
          <w:lang w:val="en-US"/>
        </w:rPr>
        <w:t>AT960</w:t>
      </w:r>
      <w:r w:rsidRPr="000506C0">
        <w:rPr>
          <w:lang w:val="en-US"/>
        </w:rPr>
        <w:t xml:space="preserve"> </w:t>
      </w:r>
      <w:r w:rsidR="00B37C3B" w:rsidRPr="000506C0">
        <w:rPr>
          <w:lang w:val="en-US"/>
        </w:rPr>
        <w:t>has</w:t>
      </w:r>
      <w:r w:rsidRPr="000506C0">
        <w:rPr>
          <w:lang w:val="en-US"/>
        </w:rPr>
        <w:t xml:space="preserve"> the following specs:</w:t>
      </w:r>
    </w:p>
    <w:p w14:paraId="698059AF" w14:textId="72DCD0AC" w:rsidR="009A246A" w:rsidRPr="000506C0" w:rsidRDefault="009A246A" w:rsidP="00BF5388">
      <w:pPr>
        <w:pStyle w:val="ListParagraph"/>
        <w:numPr>
          <w:ilvl w:val="0"/>
          <w:numId w:val="26"/>
        </w:numPr>
        <w:rPr>
          <w:lang w:val="en-US"/>
        </w:rPr>
      </w:pPr>
      <w:r w:rsidRPr="000506C0">
        <w:rPr>
          <w:lang w:val="en-US"/>
        </w:rPr>
        <w:t>Range:</w:t>
      </w:r>
      <w:r w:rsidRPr="000506C0">
        <w:rPr>
          <w:lang w:val="en-US"/>
        </w:rPr>
        <w:tab/>
      </w:r>
      <w:r w:rsidRPr="000506C0">
        <w:rPr>
          <w:lang w:val="en-US"/>
        </w:rPr>
        <w:tab/>
      </w:r>
      <w:r w:rsidR="007E763E" w:rsidRPr="000506C0">
        <w:rPr>
          <w:lang w:val="en-US"/>
        </w:rPr>
        <w:tab/>
      </w:r>
      <w:r w:rsidR="003C5293" w:rsidRPr="000506C0">
        <w:rPr>
          <w:lang w:val="en-US"/>
        </w:rPr>
        <w:t>80</w:t>
      </w:r>
      <w:r w:rsidRPr="000506C0">
        <w:rPr>
          <w:lang w:val="en-US"/>
        </w:rPr>
        <w:t>m</w:t>
      </w:r>
    </w:p>
    <w:p w14:paraId="7BFD7586" w14:textId="05B61D8F" w:rsidR="009A246A" w:rsidRPr="000506C0" w:rsidRDefault="007E763E" w:rsidP="00BF5388">
      <w:pPr>
        <w:pStyle w:val="ListParagraph"/>
        <w:numPr>
          <w:ilvl w:val="0"/>
          <w:numId w:val="26"/>
        </w:numPr>
        <w:rPr>
          <w:lang w:val="en-US"/>
        </w:rPr>
      </w:pPr>
      <w:r w:rsidRPr="000506C0">
        <w:rPr>
          <w:lang w:val="en-US"/>
        </w:rPr>
        <w:t>Angular accuracy</w:t>
      </w:r>
      <w:r w:rsidR="009A246A" w:rsidRPr="000506C0">
        <w:rPr>
          <w:lang w:val="en-US"/>
        </w:rPr>
        <w:t>:</w:t>
      </w:r>
      <w:r w:rsidRPr="000506C0">
        <w:rPr>
          <w:lang w:val="en-US"/>
        </w:rPr>
        <w:tab/>
        <w:t>±7</w:t>
      </w:r>
      <w:r w:rsidR="00A1161A">
        <w:rPr>
          <w:lang w:val="en-US"/>
        </w:rPr>
        <w:t>,</w:t>
      </w:r>
      <w:r w:rsidRPr="000506C0">
        <w:rPr>
          <w:lang w:val="en-US"/>
        </w:rPr>
        <w:t>5 + 3µm/m (Typical values)</w:t>
      </w:r>
    </w:p>
    <w:p w14:paraId="22E383F8" w14:textId="35CE311A" w:rsidR="003D211C" w:rsidRPr="000506C0" w:rsidRDefault="006563BD" w:rsidP="00D50579">
      <w:pPr>
        <w:pStyle w:val="Heading3"/>
        <w:rPr>
          <w:lang w:val="en-US"/>
        </w:rPr>
      </w:pPr>
      <w:bookmarkStart w:id="22" w:name="_Toc74223547"/>
      <w:r w:rsidRPr="000506C0">
        <w:rPr>
          <w:lang w:val="en-US"/>
        </w:rPr>
        <w:t>Posital OCD-S101G-1416-S060-PRL</w:t>
      </w:r>
      <w:bookmarkEnd w:id="22"/>
    </w:p>
    <w:p w14:paraId="0D4A8D26" w14:textId="40EAAAE5" w:rsidR="00D50579" w:rsidRPr="000506C0" w:rsidRDefault="006563BD" w:rsidP="00D50579">
      <w:pPr>
        <w:rPr>
          <w:lang w:val="en-US"/>
        </w:rPr>
      </w:pPr>
      <w:r w:rsidRPr="000506C0">
        <w:rPr>
          <w:lang w:val="en-US"/>
        </w:rPr>
        <w:t xml:space="preserve">The Posital encoder is an </w:t>
      </w:r>
      <w:r w:rsidR="00C61351" w:rsidRPr="000506C0">
        <w:rPr>
          <w:lang w:val="en-US"/>
        </w:rPr>
        <w:t xml:space="preserve">optical </w:t>
      </w:r>
      <w:r w:rsidRPr="000506C0">
        <w:rPr>
          <w:lang w:val="en-US"/>
        </w:rPr>
        <w:t>absolute encoder with SSI interface and a preset signal. It is attached to a second shaft with gear in the second chain as explained in</w:t>
      </w:r>
      <w:r w:rsidR="006802BC" w:rsidRPr="000506C0">
        <w:rPr>
          <w:lang w:val="en-US"/>
        </w:rPr>
        <w:t xml:space="preserve"> chapter</w:t>
      </w:r>
      <w:r w:rsidRPr="000506C0">
        <w:rPr>
          <w:lang w:val="en-US"/>
        </w:rPr>
        <w:t xml:space="preserve"> </w:t>
      </w:r>
      <w:r w:rsidR="006802BC" w:rsidRPr="000506C0">
        <w:rPr>
          <w:lang w:val="en-US"/>
        </w:rPr>
        <w:fldChar w:fldCharType="begin"/>
      </w:r>
      <w:r w:rsidR="006802BC" w:rsidRPr="000506C0">
        <w:rPr>
          <w:lang w:val="en-US"/>
        </w:rPr>
        <w:instrText xml:space="preserve"> REF _Ref74224250 \w \h </w:instrText>
      </w:r>
      <w:r w:rsidR="006802BC" w:rsidRPr="000506C0">
        <w:rPr>
          <w:lang w:val="en-US"/>
        </w:rPr>
      </w:r>
      <w:r w:rsidR="006802BC" w:rsidRPr="000506C0">
        <w:rPr>
          <w:lang w:val="en-US"/>
        </w:rPr>
        <w:fldChar w:fldCharType="separate"/>
      </w:r>
      <w:r w:rsidR="006802BC" w:rsidRPr="000506C0">
        <w:rPr>
          <w:lang w:val="en-US"/>
        </w:rPr>
        <w:t>1.1</w:t>
      </w:r>
      <w:r w:rsidR="006802BC" w:rsidRPr="000506C0">
        <w:rPr>
          <w:lang w:val="en-US"/>
        </w:rPr>
        <w:fldChar w:fldCharType="end"/>
      </w:r>
      <w:r w:rsidR="006802BC" w:rsidRPr="000506C0">
        <w:rPr>
          <w:lang w:val="en-US"/>
        </w:rPr>
        <w:t xml:space="preserve"> </w:t>
      </w:r>
      <w:r w:rsidR="006802BC" w:rsidRPr="000506C0">
        <w:rPr>
          <w:lang w:val="en-US"/>
        </w:rPr>
        <w:fldChar w:fldCharType="begin"/>
      </w:r>
      <w:r w:rsidR="006802BC" w:rsidRPr="000506C0">
        <w:rPr>
          <w:lang w:val="en-US"/>
        </w:rPr>
        <w:instrText xml:space="preserve"> REF _Ref74224264 \h </w:instrText>
      </w:r>
      <w:r w:rsidR="006802BC" w:rsidRPr="000506C0">
        <w:rPr>
          <w:lang w:val="en-US"/>
        </w:rPr>
      </w:r>
      <w:r w:rsidR="006802BC" w:rsidRPr="000506C0">
        <w:rPr>
          <w:lang w:val="en-US"/>
        </w:rPr>
        <w:fldChar w:fldCharType="separate"/>
      </w:r>
      <w:r w:rsidR="006802BC" w:rsidRPr="000506C0">
        <w:rPr>
          <w:lang w:val="en-US"/>
        </w:rPr>
        <w:t>Equipment in scope</w:t>
      </w:r>
      <w:r w:rsidR="006802BC" w:rsidRPr="000506C0">
        <w:rPr>
          <w:lang w:val="en-US"/>
        </w:rPr>
        <w:fldChar w:fldCharType="end"/>
      </w:r>
      <w:r w:rsidRPr="000506C0">
        <w:rPr>
          <w:lang w:val="en-US"/>
        </w:rPr>
        <w:t xml:space="preserve">. </w:t>
      </w:r>
      <w:r w:rsidR="00D50579" w:rsidRPr="000506C0">
        <w:rPr>
          <w:lang w:val="en-US"/>
        </w:rPr>
        <w:t xml:space="preserve">The </w:t>
      </w:r>
      <w:r w:rsidRPr="000506C0">
        <w:rPr>
          <w:lang w:val="en-US"/>
        </w:rPr>
        <w:t xml:space="preserve">Posital OCD-S101G-1416-S060-PRL absolute encoder </w:t>
      </w:r>
      <w:r w:rsidR="00D50579" w:rsidRPr="000506C0">
        <w:rPr>
          <w:lang w:val="en-US"/>
        </w:rPr>
        <w:t>ha</w:t>
      </w:r>
      <w:r w:rsidRPr="000506C0">
        <w:rPr>
          <w:lang w:val="en-US"/>
        </w:rPr>
        <w:t>s</w:t>
      </w:r>
      <w:r w:rsidR="00D50579" w:rsidRPr="000506C0">
        <w:rPr>
          <w:lang w:val="en-US"/>
        </w:rPr>
        <w:t xml:space="preserve"> the following specs:</w:t>
      </w:r>
    </w:p>
    <w:p w14:paraId="0015AC4C" w14:textId="1CABE84B" w:rsidR="00D50579" w:rsidRPr="000506C0" w:rsidRDefault="00D50579" w:rsidP="00BF5388">
      <w:pPr>
        <w:pStyle w:val="ListParagraph"/>
        <w:numPr>
          <w:ilvl w:val="0"/>
          <w:numId w:val="27"/>
        </w:numPr>
        <w:rPr>
          <w:lang w:val="en-US"/>
        </w:rPr>
      </w:pPr>
      <w:r w:rsidRPr="000506C0">
        <w:rPr>
          <w:lang w:val="en-US"/>
        </w:rPr>
        <w:t>Accuracy:</w:t>
      </w:r>
      <w:r w:rsidRPr="000506C0">
        <w:rPr>
          <w:lang w:val="en-US"/>
        </w:rPr>
        <w:tab/>
      </w:r>
      <w:r w:rsidRPr="000506C0">
        <w:rPr>
          <w:lang w:val="en-US"/>
        </w:rPr>
        <w:tab/>
      </w:r>
      <w:r w:rsidR="00C61351" w:rsidRPr="000506C0">
        <w:rPr>
          <w:lang w:val="en-US"/>
        </w:rPr>
        <w:t>±0</w:t>
      </w:r>
      <w:r w:rsidR="00A1161A">
        <w:rPr>
          <w:lang w:val="en-US"/>
        </w:rPr>
        <w:t>,</w:t>
      </w:r>
      <w:r w:rsidR="00C61351" w:rsidRPr="000506C0">
        <w:rPr>
          <w:lang w:val="en-US"/>
        </w:rPr>
        <w:t>0220</w:t>
      </w:r>
      <w:r w:rsidR="008D10D9" w:rsidRPr="000506C0">
        <w:rPr>
          <w:lang w:val="en-US"/>
        </w:rPr>
        <w:t>˚</w:t>
      </w:r>
      <w:r w:rsidR="00C61351" w:rsidRPr="000506C0">
        <w:rPr>
          <w:lang w:val="en-US"/>
        </w:rPr>
        <w:t xml:space="preserve"> </w:t>
      </w:r>
    </w:p>
    <w:p w14:paraId="5A7F89A5" w14:textId="41A1F961" w:rsidR="00D50579" w:rsidRPr="000506C0" w:rsidRDefault="00D50579" w:rsidP="00BF5388">
      <w:pPr>
        <w:pStyle w:val="ListParagraph"/>
        <w:numPr>
          <w:ilvl w:val="0"/>
          <w:numId w:val="27"/>
        </w:numPr>
        <w:rPr>
          <w:lang w:val="en-US"/>
        </w:rPr>
      </w:pPr>
      <w:r w:rsidRPr="000506C0">
        <w:rPr>
          <w:lang w:val="en-US"/>
        </w:rPr>
        <w:t>Input voltage:</w:t>
      </w:r>
      <w:r w:rsidRPr="000506C0">
        <w:rPr>
          <w:lang w:val="en-US"/>
        </w:rPr>
        <w:tab/>
      </w:r>
      <w:r w:rsidRPr="000506C0">
        <w:rPr>
          <w:lang w:val="en-US"/>
        </w:rPr>
        <w:tab/>
      </w:r>
      <w:r w:rsidR="00234A58" w:rsidRPr="000506C0">
        <w:rPr>
          <w:lang w:val="en-US"/>
        </w:rPr>
        <w:t>24</w:t>
      </w:r>
      <w:r w:rsidRPr="000506C0">
        <w:rPr>
          <w:lang w:val="en-US"/>
        </w:rPr>
        <w:t>V</w:t>
      </w:r>
    </w:p>
    <w:p w14:paraId="69D054F5" w14:textId="03A6DEAF" w:rsidR="00D50579" w:rsidRPr="000506C0" w:rsidRDefault="00D50579" w:rsidP="00BF5388">
      <w:pPr>
        <w:pStyle w:val="ListParagraph"/>
        <w:numPr>
          <w:ilvl w:val="0"/>
          <w:numId w:val="27"/>
        </w:numPr>
        <w:rPr>
          <w:lang w:val="en-US"/>
        </w:rPr>
      </w:pPr>
      <w:r w:rsidRPr="000506C0">
        <w:rPr>
          <w:lang w:val="en-US"/>
        </w:rPr>
        <w:t>Input freq</w:t>
      </w:r>
      <w:r w:rsidR="00A674D3" w:rsidRPr="000506C0">
        <w:rPr>
          <w:lang w:val="en-US"/>
        </w:rPr>
        <w:t>uency</w:t>
      </w:r>
      <w:r w:rsidRPr="000506C0">
        <w:rPr>
          <w:lang w:val="en-US"/>
        </w:rPr>
        <w:t>:</w:t>
      </w:r>
      <w:r w:rsidRPr="000506C0">
        <w:rPr>
          <w:lang w:val="en-US"/>
        </w:rPr>
        <w:tab/>
        <w:t>5000Hz</w:t>
      </w:r>
    </w:p>
    <w:p w14:paraId="33B99872" w14:textId="6FA3D093" w:rsidR="00C61351" w:rsidRPr="000506C0" w:rsidRDefault="00C61351" w:rsidP="00BF5388">
      <w:pPr>
        <w:pStyle w:val="ListParagraph"/>
        <w:numPr>
          <w:ilvl w:val="0"/>
          <w:numId w:val="27"/>
        </w:numPr>
        <w:rPr>
          <w:lang w:val="en-US"/>
        </w:rPr>
      </w:pPr>
      <w:r w:rsidRPr="000506C0">
        <w:rPr>
          <w:lang w:val="en-US"/>
        </w:rPr>
        <w:t>Coding:</w:t>
      </w:r>
      <w:r w:rsidRPr="000506C0">
        <w:rPr>
          <w:lang w:val="en-US"/>
        </w:rPr>
        <w:tab/>
      </w:r>
      <w:r w:rsidRPr="000506C0">
        <w:rPr>
          <w:lang w:val="en-US"/>
        </w:rPr>
        <w:tab/>
        <w:t>Gray</w:t>
      </w:r>
    </w:p>
    <w:p w14:paraId="1A5B5F24" w14:textId="00118B8A" w:rsidR="00D94F40" w:rsidRPr="000506C0" w:rsidRDefault="00C61351" w:rsidP="00BF5388">
      <w:pPr>
        <w:pStyle w:val="ListParagraph"/>
        <w:numPr>
          <w:ilvl w:val="0"/>
          <w:numId w:val="27"/>
        </w:numPr>
        <w:rPr>
          <w:lang w:val="en-US"/>
        </w:rPr>
      </w:pPr>
      <w:r w:rsidRPr="000506C0">
        <w:rPr>
          <w:lang w:val="en-US"/>
        </w:rPr>
        <w:t>Resolution:</w:t>
      </w:r>
      <w:r w:rsidRPr="000506C0">
        <w:rPr>
          <w:lang w:val="en-US"/>
        </w:rPr>
        <w:tab/>
      </w:r>
      <w:r w:rsidRPr="000506C0">
        <w:rPr>
          <w:lang w:val="en-US"/>
        </w:rPr>
        <w:tab/>
        <w:t>16 bit Single</w:t>
      </w:r>
      <w:r w:rsidR="00E87105" w:rsidRPr="000506C0">
        <w:rPr>
          <w:lang w:val="en-US"/>
        </w:rPr>
        <w:t>-</w:t>
      </w:r>
      <w:r w:rsidRPr="000506C0">
        <w:rPr>
          <w:lang w:val="en-US"/>
        </w:rPr>
        <w:t>turn/14 bit Multi</w:t>
      </w:r>
      <w:r w:rsidR="00E87105" w:rsidRPr="000506C0">
        <w:rPr>
          <w:lang w:val="en-US"/>
        </w:rPr>
        <w:t>-</w:t>
      </w:r>
      <w:r w:rsidRPr="000506C0">
        <w:rPr>
          <w:lang w:val="en-US"/>
        </w:rPr>
        <w:t>turn</w:t>
      </w:r>
      <w:r w:rsidR="00D94F40" w:rsidRPr="000506C0">
        <w:rPr>
          <w:lang w:val="en-US"/>
        </w:rPr>
        <w:br w:type="page"/>
      </w:r>
    </w:p>
    <w:p w14:paraId="75CAF518" w14:textId="77777777" w:rsidR="002F27CF" w:rsidRPr="000506C0" w:rsidRDefault="002F27CF" w:rsidP="002F27CF">
      <w:pPr>
        <w:pStyle w:val="Heading1"/>
        <w:numPr>
          <w:ilvl w:val="0"/>
          <w:numId w:val="1"/>
        </w:numPr>
        <w:rPr>
          <w:lang w:val="en-US"/>
        </w:rPr>
      </w:pPr>
      <w:bookmarkStart w:id="23" w:name="_Ref59116215"/>
      <w:bookmarkStart w:id="24" w:name="_Toc71719655"/>
      <w:bookmarkStart w:id="25" w:name="_Toc74223548"/>
      <w:bookmarkEnd w:id="0"/>
      <w:r w:rsidRPr="000506C0">
        <w:rPr>
          <w:lang w:val="en-US"/>
        </w:rPr>
        <w:lastRenderedPageBreak/>
        <w:t>METHOD</w:t>
      </w:r>
      <w:bookmarkEnd w:id="24"/>
      <w:bookmarkEnd w:id="25"/>
    </w:p>
    <w:p w14:paraId="06299EDF" w14:textId="77777777" w:rsidR="002F27CF" w:rsidRPr="000506C0" w:rsidRDefault="002F27CF" w:rsidP="002F27CF">
      <w:pPr>
        <w:rPr>
          <w:lang w:val="en-US"/>
        </w:rPr>
      </w:pPr>
      <w:r w:rsidRPr="000506C0">
        <w:rPr>
          <w:lang w:val="en-US"/>
        </w:rPr>
        <w:t xml:space="preserve">As a first step, a general inspection of the vacuum tank frame mechanics from a mechanical and electrical perspective will be performed. If no issues were found during the general inspection then motion tests should be performed. </w:t>
      </w:r>
    </w:p>
    <w:p w14:paraId="05C07BF3" w14:textId="77777777" w:rsidR="002F27CF" w:rsidRPr="000506C0" w:rsidRDefault="002F27CF" w:rsidP="002F27CF">
      <w:pPr>
        <w:rPr>
          <w:lang w:val="en-US"/>
        </w:rPr>
      </w:pPr>
    </w:p>
    <w:p w14:paraId="445FCFD3" w14:textId="77777777" w:rsidR="002F27CF" w:rsidRPr="000506C0" w:rsidRDefault="002F27CF" w:rsidP="002F27CF">
      <w:pPr>
        <w:rPr>
          <w:lang w:val="en-US"/>
        </w:rPr>
      </w:pPr>
      <w:r w:rsidRPr="000506C0">
        <w:rPr>
          <w:lang w:val="en-US"/>
        </w:rPr>
        <w:t>The following tests are planned to be performed:</w:t>
      </w:r>
    </w:p>
    <w:p w14:paraId="2AB4B47C" w14:textId="77777777" w:rsidR="002F27CF" w:rsidRPr="000506C0" w:rsidRDefault="002F27CF" w:rsidP="00BF5388">
      <w:pPr>
        <w:pStyle w:val="ListParagraph"/>
        <w:numPr>
          <w:ilvl w:val="0"/>
          <w:numId w:val="29"/>
        </w:numPr>
        <w:rPr>
          <w:i/>
          <w:lang w:val="en-US"/>
        </w:rPr>
      </w:pPr>
      <w:r w:rsidRPr="000506C0">
        <w:rPr>
          <w:i/>
          <w:lang w:val="en-US"/>
        </w:rPr>
        <w:t>General inspection</w:t>
      </w:r>
    </w:p>
    <w:p w14:paraId="717CC2EC" w14:textId="77777777" w:rsidR="002F27CF" w:rsidRPr="000506C0" w:rsidRDefault="002F27CF" w:rsidP="00BF5388">
      <w:pPr>
        <w:pStyle w:val="ListParagraph"/>
        <w:numPr>
          <w:ilvl w:val="0"/>
          <w:numId w:val="29"/>
        </w:numPr>
        <w:rPr>
          <w:i/>
          <w:lang w:val="en-US"/>
        </w:rPr>
      </w:pPr>
      <w:r w:rsidRPr="000506C0">
        <w:rPr>
          <w:i/>
          <w:lang w:val="en-US"/>
        </w:rPr>
        <w:t>Initial motion test</w:t>
      </w:r>
    </w:p>
    <w:p w14:paraId="5A4EDBAF" w14:textId="77777777" w:rsidR="002F27CF" w:rsidRPr="000506C0" w:rsidRDefault="002F27CF" w:rsidP="00BF5388">
      <w:pPr>
        <w:pStyle w:val="ListParagraph"/>
        <w:numPr>
          <w:ilvl w:val="0"/>
          <w:numId w:val="29"/>
        </w:numPr>
        <w:rPr>
          <w:i/>
          <w:lang w:val="en-US"/>
        </w:rPr>
      </w:pPr>
      <w:r w:rsidRPr="000506C0">
        <w:rPr>
          <w:i/>
          <w:lang w:val="en-US"/>
        </w:rPr>
        <w:t>Motion range and switch performance</w:t>
      </w:r>
    </w:p>
    <w:p w14:paraId="1E4E9D78" w14:textId="77777777" w:rsidR="002F27CF" w:rsidRPr="000506C0" w:rsidRDefault="002F27CF" w:rsidP="00BF5388">
      <w:pPr>
        <w:pStyle w:val="ListParagraph"/>
        <w:numPr>
          <w:ilvl w:val="0"/>
          <w:numId w:val="29"/>
        </w:numPr>
        <w:rPr>
          <w:i/>
          <w:lang w:val="en-US"/>
        </w:rPr>
      </w:pPr>
      <w:r w:rsidRPr="000506C0">
        <w:rPr>
          <w:i/>
          <w:lang w:val="en-US"/>
        </w:rPr>
        <w:t>High speed test</w:t>
      </w:r>
    </w:p>
    <w:p w14:paraId="48FBD6B7" w14:textId="77777777" w:rsidR="002F27CF" w:rsidRPr="000506C0" w:rsidRDefault="002F27CF" w:rsidP="00BF5388">
      <w:pPr>
        <w:pStyle w:val="ListParagraph"/>
        <w:numPr>
          <w:ilvl w:val="0"/>
          <w:numId w:val="29"/>
        </w:numPr>
        <w:rPr>
          <w:i/>
          <w:lang w:val="en-US"/>
        </w:rPr>
      </w:pPr>
      <w:r w:rsidRPr="000506C0">
        <w:rPr>
          <w:i/>
          <w:lang w:val="en-US"/>
        </w:rPr>
        <w:t>Accuracy</w:t>
      </w:r>
    </w:p>
    <w:p w14:paraId="00690752" w14:textId="77777777" w:rsidR="002F27CF" w:rsidRPr="000506C0" w:rsidRDefault="002F27CF" w:rsidP="00BF5388">
      <w:pPr>
        <w:pStyle w:val="ListParagraph"/>
        <w:numPr>
          <w:ilvl w:val="0"/>
          <w:numId w:val="29"/>
        </w:numPr>
        <w:rPr>
          <w:i/>
          <w:lang w:val="en-US"/>
        </w:rPr>
      </w:pPr>
      <w:r w:rsidRPr="000506C0">
        <w:rPr>
          <w:i/>
          <w:lang w:val="en-US"/>
        </w:rPr>
        <w:t>Bidirectional repeatability</w:t>
      </w:r>
    </w:p>
    <w:p w14:paraId="584A8A49" w14:textId="77777777" w:rsidR="002F27CF" w:rsidRPr="000506C0" w:rsidRDefault="002F27CF" w:rsidP="002F27CF">
      <w:pPr>
        <w:pStyle w:val="Heading2"/>
        <w:numPr>
          <w:ilvl w:val="1"/>
          <w:numId w:val="1"/>
        </w:numPr>
        <w:ind w:left="432"/>
        <w:rPr>
          <w:lang w:val="en-US"/>
        </w:rPr>
      </w:pPr>
      <w:bookmarkStart w:id="26" w:name="_Toc71719656"/>
      <w:bookmarkStart w:id="27" w:name="_Toc74223549"/>
      <w:r w:rsidRPr="000506C0">
        <w:rPr>
          <w:lang w:val="en-US"/>
        </w:rPr>
        <w:t>General Inspection</w:t>
      </w:r>
      <w:bookmarkEnd w:id="26"/>
      <w:bookmarkEnd w:id="27"/>
    </w:p>
    <w:p w14:paraId="3EA806E3" w14:textId="77777777" w:rsidR="002F27CF" w:rsidRPr="000506C0" w:rsidRDefault="002F27CF" w:rsidP="002F27CF">
      <w:pPr>
        <w:rPr>
          <w:lang w:val="en-US"/>
        </w:rPr>
      </w:pPr>
      <w:r w:rsidRPr="000506C0">
        <w:rPr>
          <w:lang w:val="en-US"/>
        </w:rPr>
        <w:t>Inspection of all axis components from a mechanical and electrical perspective. The following checklists should be followed:</w:t>
      </w:r>
    </w:p>
    <w:p w14:paraId="4F1CF7B3" w14:textId="77777777" w:rsidR="002F27CF" w:rsidRPr="000506C0" w:rsidRDefault="002F27CF" w:rsidP="002F27CF">
      <w:pPr>
        <w:pStyle w:val="Heading3"/>
        <w:numPr>
          <w:ilvl w:val="2"/>
          <w:numId w:val="1"/>
        </w:numPr>
        <w:ind w:left="1780"/>
        <w:rPr>
          <w:lang w:val="en-US"/>
        </w:rPr>
      </w:pPr>
      <w:bookmarkStart w:id="28" w:name="_Toc71719657"/>
      <w:bookmarkStart w:id="29" w:name="_Toc74223550"/>
      <w:r w:rsidRPr="000506C0">
        <w:rPr>
          <w:lang w:val="en-US"/>
        </w:rPr>
        <w:t>Mechanical</w:t>
      </w:r>
      <w:bookmarkEnd w:id="28"/>
      <w:bookmarkEnd w:id="29"/>
    </w:p>
    <w:p w14:paraId="25576193" w14:textId="49B0760A" w:rsidR="002F27CF" w:rsidRPr="000506C0" w:rsidRDefault="002F27CF" w:rsidP="002F27CF">
      <w:pPr>
        <w:pStyle w:val="Caption"/>
        <w:keepNext/>
        <w:rPr>
          <w:lang w:val="en-US"/>
        </w:rPr>
      </w:pPr>
      <w:bookmarkStart w:id="30" w:name="_Toc71719669"/>
      <w:bookmarkStart w:id="31" w:name="_Toc74223577"/>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2</w:t>
      </w:r>
      <w:r w:rsidRPr="000506C0">
        <w:rPr>
          <w:lang w:val="en-US"/>
        </w:rPr>
        <w:fldChar w:fldCharType="end"/>
      </w:r>
      <w:r w:rsidRPr="000506C0">
        <w:rPr>
          <w:lang w:val="en-US"/>
        </w:rPr>
        <w:t>. Mechanical Inspection Check-list</w:t>
      </w:r>
      <w:bookmarkEnd w:id="30"/>
      <w:bookmarkEnd w:id="31"/>
    </w:p>
    <w:tbl>
      <w:tblPr>
        <w:tblStyle w:val="TableGrid"/>
        <w:tblW w:w="0" w:type="auto"/>
        <w:tblLook w:val="04A0" w:firstRow="1" w:lastRow="0" w:firstColumn="1" w:lastColumn="0" w:noHBand="0" w:noVBand="1"/>
      </w:tblPr>
      <w:tblGrid>
        <w:gridCol w:w="4378"/>
        <w:gridCol w:w="736"/>
        <w:gridCol w:w="4515"/>
      </w:tblGrid>
      <w:tr w:rsidR="002F27CF" w:rsidRPr="000506C0" w14:paraId="5573C1F2" w14:textId="77777777" w:rsidTr="00186EEA">
        <w:tc>
          <w:tcPr>
            <w:tcW w:w="4378" w:type="dxa"/>
          </w:tcPr>
          <w:p w14:paraId="24470C30" w14:textId="77777777" w:rsidR="002F27CF" w:rsidRPr="000506C0" w:rsidRDefault="002F27CF" w:rsidP="00186EEA">
            <w:pPr>
              <w:pStyle w:val="ListParagraph"/>
              <w:rPr>
                <w:i/>
                <w:lang w:val="en-US"/>
              </w:rPr>
            </w:pPr>
          </w:p>
        </w:tc>
        <w:tc>
          <w:tcPr>
            <w:tcW w:w="736" w:type="dxa"/>
          </w:tcPr>
          <w:p w14:paraId="54AB415D" w14:textId="77777777" w:rsidR="002F27CF" w:rsidRPr="000506C0" w:rsidRDefault="002F27CF" w:rsidP="00186EEA">
            <w:pPr>
              <w:jc w:val="center"/>
              <w:rPr>
                <w:lang w:val="en-US"/>
              </w:rPr>
            </w:pPr>
            <w:r w:rsidRPr="000506C0">
              <w:rPr>
                <w:lang w:val="en-US"/>
              </w:rPr>
              <w:t>Done</w:t>
            </w:r>
          </w:p>
        </w:tc>
        <w:tc>
          <w:tcPr>
            <w:tcW w:w="4515" w:type="dxa"/>
          </w:tcPr>
          <w:p w14:paraId="48F761E7" w14:textId="77777777" w:rsidR="002F27CF" w:rsidRPr="000506C0" w:rsidRDefault="002F27CF" w:rsidP="00186EEA">
            <w:pPr>
              <w:jc w:val="center"/>
              <w:rPr>
                <w:lang w:val="en-US"/>
              </w:rPr>
            </w:pPr>
            <w:r w:rsidRPr="000506C0">
              <w:rPr>
                <w:lang w:val="en-US"/>
              </w:rPr>
              <w:t>Comments</w:t>
            </w:r>
          </w:p>
        </w:tc>
      </w:tr>
      <w:tr w:rsidR="002F27CF" w:rsidRPr="000506C0" w14:paraId="29590007" w14:textId="77777777" w:rsidTr="00186EEA">
        <w:tc>
          <w:tcPr>
            <w:tcW w:w="4378" w:type="dxa"/>
          </w:tcPr>
          <w:p w14:paraId="54E43163" w14:textId="77777777" w:rsidR="002F27CF" w:rsidRPr="000506C0" w:rsidRDefault="002F27CF" w:rsidP="00BF5388">
            <w:pPr>
              <w:pStyle w:val="ListParagraph"/>
              <w:numPr>
                <w:ilvl w:val="0"/>
                <w:numId w:val="33"/>
              </w:numPr>
              <w:rPr>
                <w:i/>
                <w:lang w:val="en-US"/>
              </w:rPr>
            </w:pPr>
            <w:r w:rsidRPr="000506C0">
              <w:rPr>
                <w:i/>
                <w:lang w:val="en-US"/>
              </w:rPr>
              <w:t>Ensure no loose components</w:t>
            </w:r>
          </w:p>
        </w:tc>
        <w:tc>
          <w:tcPr>
            <w:tcW w:w="736" w:type="dxa"/>
          </w:tcPr>
          <w:p w14:paraId="51477FF3" w14:textId="77777777" w:rsidR="002F27CF" w:rsidRPr="000506C0" w:rsidRDefault="002F27CF" w:rsidP="00186EEA">
            <w:pPr>
              <w:rPr>
                <w:lang w:val="en-US"/>
              </w:rPr>
            </w:pPr>
          </w:p>
        </w:tc>
        <w:tc>
          <w:tcPr>
            <w:tcW w:w="4515" w:type="dxa"/>
          </w:tcPr>
          <w:p w14:paraId="3F047714" w14:textId="77777777" w:rsidR="002F27CF" w:rsidRPr="000506C0" w:rsidRDefault="002F27CF" w:rsidP="00186EEA">
            <w:pPr>
              <w:rPr>
                <w:lang w:val="en-US"/>
              </w:rPr>
            </w:pPr>
          </w:p>
        </w:tc>
      </w:tr>
      <w:tr w:rsidR="002F27CF" w:rsidRPr="000506C0" w14:paraId="61A31ED9" w14:textId="77777777" w:rsidTr="00186EEA">
        <w:tc>
          <w:tcPr>
            <w:tcW w:w="4378" w:type="dxa"/>
          </w:tcPr>
          <w:p w14:paraId="5662C424" w14:textId="77777777" w:rsidR="002F27CF" w:rsidRPr="000506C0" w:rsidRDefault="002F27CF" w:rsidP="00BF5388">
            <w:pPr>
              <w:pStyle w:val="ListParagraph"/>
              <w:numPr>
                <w:ilvl w:val="0"/>
                <w:numId w:val="33"/>
              </w:numPr>
              <w:rPr>
                <w:lang w:val="en-US"/>
              </w:rPr>
            </w:pPr>
            <w:r w:rsidRPr="000506C0">
              <w:rPr>
                <w:i/>
                <w:lang w:val="en-US"/>
              </w:rPr>
              <w:t>Ensure no risk of collisions</w:t>
            </w:r>
          </w:p>
        </w:tc>
        <w:tc>
          <w:tcPr>
            <w:tcW w:w="736" w:type="dxa"/>
          </w:tcPr>
          <w:p w14:paraId="260B6A61" w14:textId="77777777" w:rsidR="002F27CF" w:rsidRPr="000506C0" w:rsidRDefault="002F27CF" w:rsidP="00186EEA">
            <w:pPr>
              <w:rPr>
                <w:lang w:val="en-US"/>
              </w:rPr>
            </w:pPr>
          </w:p>
        </w:tc>
        <w:tc>
          <w:tcPr>
            <w:tcW w:w="4515" w:type="dxa"/>
          </w:tcPr>
          <w:p w14:paraId="1EFCC1CA" w14:textId="77777777" w:rsidR="002F27CF" w:rsidRPr="000506C0" w:rsidRDefault="002F27CF" w:rsidP="00186EEA">
            <w:pPr>
              <w:rPr>
                <w:lang w:val="en-US"/>
              </w:rPr>
            </w:pPr>
          </w:p>
        </w:tc>
      </w:tr>
      <w:tr w:rsidR="002F27CF" w:rsidRPr="000506C0" w14:paraId="59299F96" w14:textId="77777777" w:rsidTr="00186EEA">
        <w:tc>
          <w:tcPr>
            <w:tcW w:w="4378" w:type="dxa"/>
          </w:tcPr>
          <w:p w14:paraId="49E35B13" w14:textId="77777777" w:rsidR="002F27CF" w:rsidRPr="000506C0" w:rsidRDefault="002F27CF" w:rsidP="00BF5388">
            <w:pPr>
              <w:pStyle w:val="ListParagraph"/>
              <w:numPr>
                <w:ilvl w:val="0"/>
                <w:numId w:val="33"/>
              </w:numPr>
              <w:rPr>
                <w:lang w:val="en-US"/>
              </w:rPr>
            </w:pPr>
            <w:r w:rsidRPr="000506C0">
              <w:rPr>
                <w:i/>
                <w:lang w:val="en-US"/>
              </w:rPr>
              <w:t>Status of limit switches and cams</w:t>
            </w:r>
          </w:p>
        </w:tc>
        <w:tc>
          <w:tcPr>
            <w:tcW w:w="736" w:type="dxa"/>
          </w:tcPr>
          <w:p w14:paraId="3229C57D" w14:textId="77777777" w:rsidR="002F27CF" w:rsidRPr="000506C0" w:rsidRDefault="002F27CF" w:rsidP="00186EEA">
            <w:pPr>
              <w:rPr>
                <w:lang w:val="en-US"/>
              </w:rPr>
            </w:pPr>
          </w:p>
        </w:tc>
        <w:tc>
          <w:tcPr>
            <w:tcW w:w="4515" w:type="dxa"/>
          </w:tcPr>
          <w:p w14:paraId="078A213C" w14:textId="77777777" w:rsidR="002F27CF" w:rsidRPr="000506C0" w:rsidRDefault="002F27CF" w:rsidP="00186EEA">
            <w:pPr>
              <w:rPr>
                <w:lang w:val="en-US"/>
              </w:rPr>
            </w:pPr>
          </w:p>
        </w:tc>
      </w:tr>
      <w:tr w:rsidR="002F27CF" w:rsidRPr="000506C0" w14:paraId="1914DB87" w14:textId="77777777" w:rsidTr="00186EEA">
        <w:tc>
          <w:tcPr>
            <w:tcW w:w="4378" w:type="dxa"/>
          </w:tcPr>
          <w:p w14:paraId="2CDC1E73" w14:textId="77777777" w:rsidR="002F27CF" w:rsidRPr="000506C0" w:rsidRDefault="002F27CF" w:rsidP="00BF5388">
            <w:pPr>
              <w:pStyle w:val="ListParagraph"/>
              <w:numPr>
                <w:ilvl w:val="0"/>
                <w:numId w:val="33"/>
              </w:numPr>
              <w:rPr>
                <w:i/>
                <w:lang w:val="en-US"/>
              </w:rPr>
            </w:pPr>
            <w:r w:rsidRPr="000506C0">
              <w:rPr>
                <w:i/>
                <w:lang w:val="en-US"/>
              </w:rPr>
              <w:t>Ensure connectors are fixed properly (not loose)</w:t>
            </w:r>
          </w:p>
        </w:tc>
        <w:tc>
          <w:tcPr>
            <w:tcW w:w="736" w:type="dxa"/>
          </w:tcPr>
          <w:p w14:paraId="1388FD45" w14:textId="77777777" w:rsidR="002F27CF" w:rsidRPr="000506C0" w:rsidRDefault="002F27CF" w:rsidP="00186EEA">
            <w:pPr>
              <w:rPr>
                <w:lang w:val="en-US"/>
              </w:rPr>
            </w:pPr>
          </w:p>
        </w:tc>
        <w:tc>
          <w:tcPr>
            <w:tcW w:w="4515" w:type="dxa"/>
          </w:tcPr>
          <w:p w14:paraId="0968EB3B" w14:textId="77777777" w:rsidR="002F27CF" w:rsidRPr="000506C0" w:rsidRDefault="002F27CF" w:rsidP="00186EEA">
            <w:pPr>
              <w:rPr>
                <w:lang w:val="en-US"/>
              </w:rPr>
            </w:pPr>
          </w:p>
        </w:tc>
      </w:tr>
    </w:tbl>
    <w:p w14:paraId="50367A25" w14:textId="77777777" w:rsidR="002F27CF" w:rsidRPr="000506C0" w:rsidRDefault="002F27CF" w:rsidP="002F27CF">
      <w:pPr>
        <w:pStyle w:val="Heading3"/>
        <w:numPr>
          <w:ilvl w:val="2"/>
          <w:numId w:val="1"/>
        </w:numPr>
        <w:ind w:left="1780"/>
        <w:rPr>
          <w:lang w:val="en-US"/>
        </w:rPr>
      </w:pPr>
      <w:bookmarkStart w:id="32" w:name="_Toc71719658"/>
      <w:bookmarkStart w:id="33" w:name="_Toc74223551"/>
      <w:r w:rsidRPr="000506C0">
        <w:rPr>
          <w:lang w:val="en-US"/>
        </w:rPr>
        <w:t>Electrical</w:t>
      </w:r>
      <w:bookmarkEnd w:id="32"/>
      <w:bookmarkEnd w:id="33"/>
    </w:p>
    <w:p w14:paraId="54F8CECF" w14:textId="62B450DA" w:rsidR="002F27CF" w:rsidRPr="000506C0" w:rsidRDefault="002F27CF" w:rsidP="002F27CF">
      <w:pPr>
        <w:pStyle w:val="Caption"/>
        <w:keepNext/>
        <w:rPr>
          <w:lang w:val="en-US"/>
        </w:rPr>
      </w:pPr>
      <w:bookmarkStart w:id="34" w:name="_Toc71719670"/>
      <w:bookmarkStart w:id="35" w:name="_Toc74223578"/>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3</w:t>
      </w:r>
      <w:r w:rsidRPr="000506C0">
        <w:rPr>
          <w:lang w:val="en-US"/>
        </w:rPr>
        <w:fldChar w:fldCharType="end"/>
      </w:r>
      <w:r w:rsidRPr="000506C0">
        <w:rPr>
          <w:lang w:val="en-US"/>
        </w:rPr>
        <w:t>. Electrical Inspection Check-list</w:t>
      </w:r>
      <w:bookmarkEnd w:id="34"/>
      <w:bookmarkEnd w:id="35"/>
    </w:p>
    <w:tbl>
      <w:tblPr>
        <w:tblStyle w:val="TableGrid"/>
        <w:tblW w:w="0" w:type="auto"/>
        <w:tblLook w:val="04A0" w:firstRow="1" w:lastRow="0" w:firstColumn="1" w:lastColumn="0" w:noHBand="0" w:noVBand="1"/>
      </w:tblPr>
      <w:tblGrid>
        <w:gridCol w:w="4378"/>
        <w:gridCol w:w="736"/>
        <w:gridCol w:w="4515"/>
      </w:tblGrid>
      <w:tr w:rsidR="002F27CF" w:rsidRPr="000506C0" w14:paraId="7F681257" w14:textId="77777777" w:rsidTr="00186EEA">
        <w:tc>
          <w:tcPr>
            <w:tcW w:w="4378" w:type="dxa"/>
          </w:tcPr>
          <w:p w14:paraId="6822AE38" w14:textId="77777777" w:rsidR="002F27CF" w:rsidRPr="000506C0" w:rsidRDefault="002F27CF" w:rsidP="00186EEA">
            <w:pPr>
              <w:rPr>
                <w:lang w:val="en-US"/>
              </w:rPr>
            </w:pPr>
          </w:p>
        </w:tc>
        <w:tc>
          <w:tcPr>
            <w:tcW w:w="736" w:type="dxa"/>
          </w:tcPr>
          <w:p w14:paraId="15827E14" w14:textId="77777777" w:rsidR="002F27CF" w:rsidRPr="000506C0" w:rsidRDefault="002F27CF" w:rsidP="00186EEA">
            <w:pPr>
              <w:jc w:val="center"/>
              <w:rPr>
                <w:lang w:val="en-US"/>
              </w:rPr>
            </w:pPr>
            <w:r w:rsidRPr="000506C0">
              <w:rPr>
                <w:lang w:val="en-US"/>
              </w:rPr>
              <w:t>Done</w:t>
            </w:r>
          </w:p>
        </w:tc>
        <w:tc>
          <w:tcPr>
            <w:tcW w:w="4515" w:type="dxa"/>
          </w:tcPr>
          <w:p w14:paraId="4A2B6FAD" w14:textId="77777777" w:rsidR="002F27CF" w:rsidRPr="000506C0" w:rsidRDefault="002F27CF" w:rsidP="00186EEA">
            <w:pPr>
              <w:jc w:val="center"/>
              <w:rPr>
                <w:lang w:val="en-US"/>
              </w:rPr>
            </w:pPr>
            <w:r w:rsidRPr="000506C0">
              <w:rPr>
                <w:lang w:val="en-US"/>
              </w:rPr>
              <w:t>Comments</w:t>
            </w:r>
          </w:p>
        </w:tc>
      </w:tr>
      <w:tr w:rsidR="002F27CF" w:rsidRPr="000506C0" w14:paraId="0B14A53A" w14:textId="77777777" w:rsidTr="00186EEA">
        <w:tc>
          <w:tcPr>
            <w:tcW w:w="4378" w:type="dxa"/>
          </w:tcPr>
          <w:p w14:paraId="56949348" w14:textId="77777777" w:rsidR="002F27CF" w:rsidRPr="000506C0" w:rsidRDefault="002F27CF" w:rsidP="00BF5388">
            <w:pPr>
              <w:pStyle w:val="ListParagraph"/>
              <w:numPr>
                <w:ilvl w:val="0"/>
                <w:numId w:val="34"/>
              </w:numPr>
              <w:rPr>
                <w:i/>
                <w:lang w:val="en-US"/>
              </w:rPr>
            </w:pPr>
            <w:r w:rsidRPr="000506C0">
              <w:rPr>
                <w:i/>
                <w:lang w:val="en-US"/>
              </w:rPr>
              <w:t>Inspection of cabling</w:t>
            </w:r>
          </w:p>
        </w:tc>
        <w:tc>
          <w:tcPr>
            <w:tcW w:w="736" w:type="dxa"/>
          </w:tcPr>
          <w:p w14:paraId="1CE31EC7" w14:textId="77777777" w:rsidR="002F27CF" w:rsidRPr="000506C0" w:rsidRDefault="002F27CF" w:rsidP="00186EEA">
            <w:pPr>
              <w:rPr>
                <w:lang w:val="en-US"/>
              </w:rPr>
            </w:pPr>
          </w:p>
        </w:tc>
        <w:tc>
          <w:tcPr>
            <w:tcW w:w="4515" w:type="dxa"/>
          </w:tcPr>
          <w:p w14:paraId="5020882A" w14:textId="77777777" w:rsidR="002F27CF" w:rsidRPr="000506C0" w:rsidRDefault="002F27CF" w:rsidP="00186EEA">
            <w:pPr>
              <w:rPr>
                <w:lang w:val="en-US"/>
              </w:rPr>
            </w:pPr>
          </w:p>
        </w:tc>
      </w:tr>
      <w:tr w:rsidR="002F27CF" w:rsidRPr="000506C0" w14:paraId="4ECF73ED" w14:textId="77777777" w:rsidTr="00186EEA">
        <w:tc>
          <w:tcPr>
            <w:tcW w:w="4378" w:type="dxa"/>
          </w:tcPr>
          <w:p w14:paraId="3213601D" w14:textId="77777777" w:rsidR="002F27CF" w:rsidRPr="000506C0" w:rsidRDefault="002F27CF" w:rsidP="00BF5388">
            <w:pPr>
              <w:pStyle w:val="ListParagraph"/>
              <w:numPr>
                <w:ilvl w:val="0"/>
                <w:numId w:val="34"/>
              </w:numPr>
              <w:rPr>
                <w:lang w:val="en-US"/>
              </w:rPr>
            </w:pPr>
            <w:r w:rsidRPr="000506C0">
              <w:rPr>
                <w:i/>
                <w:lang w:val="en-US"/>
              </w:rPr>
              <w:t>Test grounding between control box and frame of vacuum tank</w:t>
            </w:r>
          </w:p>
        </w:tc>
        <w:tc>
          <w:tcPr>
            <w:tcW w:w="736" w:type="dxa"/>
          </w:tcPr>
          <w:p w14:paraId="2C5AFB4C" w14:textId="77777777" w:rsidR="002F27CF" w:rsidRPr="000506C0" w:rsidRDefault="002F27CF" w:rsidP="00186EEA">
            <w:pPr>
              <w:rPr>
                <w:lang w:val="en-US"/>
              </w:rPr>
            </w:pPr>
          </w:p>
        </w:tc>
        <w:tc>
          <w:tcPr>
            <w:tcW w:w="4515" w:type="dxa"/>
          </w:tcPr>
          <w:p w14:paraId="39676661" w14:textId="77777777" w:rsidR="002F27CF" w:rsidRPr="000506C0" w:rsidRDefault="002F27CF" w:rsidP="00186EEA">
            <w:pPr>
              <w:rPr>
                <w:lang w:val="en-US"/>
              </w:rPr>
            </w:pPr>
          </w:p>
        </w:tc>
      </w:tr>
      <w:tr w:rsidR="002F27CF" w:rsidRPr="000506C0" w14:paraId="768EA432" w14:textId="77777777" w:rsidTr="00186EEA">
        <w:tc>
          <w:tcPr>
            <w:tcW w:w="4378" w:type="dxa"/>
          </w:tcPr>
          <w:p w14:paraId="079F1907" w14:textId="77777777" w:rsidR="002F27CF" w:rsidRPr="000506C0" w:rsidRDefault="002F27CF" w:rsidP="00BF5388">
            <w:pPr>
              <w:pStyle w:val="ListParagraph"/>
              <w:numPr>
                <w:ilvl w:val="0"/>
                <w:numId w:val="34"/>
              </w:numPr>
              <w:rPr>
                <w:lang w:val="en-US"/>
              </w:rPr>
            </w:pPr>
            <w:r w:rsidRPr="000506C0">
              <w:rPr>
                <w:i/>
                <w:lang w:val="en-US"/>
              </w:rPr>
              <w:t>Measure coil resistance of stepper motor (phase A and B)</w:t>
            </w:r>
          </w:p>
        </w:tc>
        <w:tc>
          <w:tcPr>
            <w:tcW w:w="736" w:type="dxa"/>
          </w:tcPr>
          <w:p w14:paraId="7D8FD16B" w14:textId="77777777" w:rsidR="002F27CF" w:rsidRPr="000506C0" w:rsidRDefault="002F27CF" w:rsidP="00186EEA">
            <w:pPr>
              <w:rPr>
                <w:lang w:val="en-US"/>
              </w:rPr>
            </w:pPr>
          </w:p>
        </w:tc>
        <w:tc>
          <w:tcPr>
            <w:tcW w:w="4515" w:type="dxa"/>
          </w:tcPr>
          <w:p w14:paraId="1161F8B3" w14:textId="77777777" w:rsidR="002F27CF" w:rsidRPr="000506C0" w:rsidRDefault="002F27CF" w:rsidP="00186EEA">
            <w:pPr>
              <w:rPr>
                <w:lang w:val="en-US"/>
              </w:rPr>
            </w:pPr>
          </w:p>
        </w:tc>
      </w:tr>
      <w:tr w:rsidR="002F27CF" w:rsidRPr="000506C0" w14:paraId="497660D7" w14:textId="77777777" w:rsidTr="00186EEA">
        <w:tc>
          <w:tcPr>
            <w:tcW w:w="4378" w:type="dxa"/>
          </w:tcPr>
          <w:p w14:paraId="593E02B5" w14:textId="77777777" w:rsidR="002F27CF" w:rsidRPr="000506C0" w:rsidRDefault="002F27CF" w:rsidP="00BF5388">
            <w:pPr>
              <w:pStyle w:val="ListParagraph"/>
              <w:numPr>
                <w:ilvl w:val="0"/>
                <w:numId w:val="34"/>
              </w:numPr>
              <w:rPr>
                <w:lang w:val="en-US"/>
              </w:rPr>
            </w:pPr>
            <w:r w:rsidRPr="000506C0">
              <w:rPr>
                <w:i/>
                <w:lang w:val="en-US"/>
              </w:rPr>
              <w:t>Measure connection of Limit switches</w:t>
            </w:r>
          </w:p>
        </w:tc>
        <w:tc>
          <w:tcPr>
            <w:tcW w:w="736" w:type="dxa"/>
          </w:tcPr>
          <w:p w14:paraId="3AFAAD00" w14:textId="77777777" w:rsidR="002F27CF" w:rsidRPr="000506C0" w:rsidRDefault="002F27CF" w:rsidP="00186EEA">
            <w:pPr>
              <w:rPr>
                <w:lang w:val="en-US"/>
              </w:rPr>
            </w:pPr>
          </w:p>
        </w:tc>
        <w:tc>
          <w:tcPr>
            <w:tcW w:w="4515" w:type="dxa"/>
          </w:tcPr>
          <w:p w14:paraId="3DCBAB46" w14:textId="77777777" w:rsidR="002F27CF" w:rsidRPr="000506C0" w:rsidRDefault="002F27CF" w:rsidP="00186EEA">
            <w:pPr>
              <w:rPr>
                <w:lang w:val="en-US"/>
              </w:rPr>
            </w:pPr>
          </w:p>
        </w:tc>
      </w:tr>
      <w:tr w:rsidR="002F27CF" w:rsidRPr="000506C0" w14:paraId="3F10047F" w14:textId="77777777" w:rsidTr="00186EEA">
        <w:tc>
          <w:tcPr>
            <w:tcW w:w="4378" w:type="dxa"/>
          </w:tcPr>
          <w:p w14:paraId="5D6DEBB9" w14:textId="77777777" w:rsidR="002F27CF" w:rsidRPr="000506C0" w:rsidRDefault="002F27CF" w:rsidP="00BF5388">
            <w:pPr>
              <w:pStyle w:val="ListParagraph"/>
              <w:numPr>
                <w:ilvl w:val="0"/>
                <w:numId w:val="34"/>
              </w:numPr>
              <w:rPr>
                <w:i/>
                <w:lang w:val="en-US"/>
              </w:rPr>
            </w:pPr>
            <w:r w:rsidRPr="000506C0">
              <w:rPr>
                <w:i/>
                <w:lang w:val="en-US"/>
              </w:rPr>
              <w:t>Measure connection of Kill switches</w:t>
            </w:r>
          </w:p>
        </w:tc>
        <w:tc>
          <w:tcPr>
            <w:tcW w:w="736" w:type="dxa"/>
          </w:tcPr>
          <w:p w14:paraId="5CF90D52" w14:textId="77777777" w:rsidR="002F27CF" w:rsidRPr="000506C0" w:rsidRDefault="002F27CF" w:rsidP="00186EEA">
            <w:pPr>
              <w:rPr>
                <w:lang w:val="en-US"/>
              </w:rPr>
            </w:pPr>
          </w:p>
        </w:tc>
        <w:tc>
          <w:tcPr>
            <w:tcW w:w="4515" w:type="dxa"/>
          </w:tcPr>
          <w:p w14:paraId="5980D8F5" w14:textId="77777777" w:rsidR="002F27CF" w:rsidRPr="000506C0" w:rsidRDefault="002F27CF" w:rsidP="00186EEA">
            <w:pPr>
              <w:rPr>
                <w:lang w:val="en-US"/>
              </w:rPr>
            </w:pPr>
          </w:p>
        </w:tc>
      </w:tr>
      <w:tr w:rsidR="002F27CF" w:rsidRPr="000506C0" w14:paraId="5689A3A4" w14:textId="77777777" w:rsidTr="00186EEA">
        <w:tc>
          <w:tcPr>
            <w:tcW w:w="4378" w:type="dxa"/>
          </w:tcPr>
          <w:p w14:paraId="64895FA4" w14:textId="77777777" w:rsidR="002F27CF" w:rsidRPr="000506C0" w:rsidRDefault="002F27CF" w:rsidP="00BF5388">
            <w:pPr>
              <w:pStyle w:val="ListParagraph"/>
              <w:numPr>
                <w:ilvl w:val="0"/>
                <w:numId w:val="34"/>
              </w:numPr>
              <w:rPr>
                <w:i/>
                <w:lang w:val="en-US"/>
              </w:rPr>
            </w:pPr>
            <w:r w:rsidRPr="000506C0">
              <w:rPr>
                <w:i/>
                <w:lang w:val="en-US"/>
              </w:rPr>
              <w:t>Measure connection of Anti-collision switch</w:t>
            </w:r>
          </w:p>
        </w:tc>
        <w:tc>
          <w:tcPr>
            <w:tcW w:w="736" w:type="dxa"/>
          </w:tcPr>
          <w:p w14:paraId="0526F8D0" w14:textId="77777777" w:rsidR="002F27CF" w:rsidRPr="000506C0" w:rsidRDefault="002F27CF" w:rsidP="00186EEA">
            <w:pPr>
              <w:rPr>
                <w:lang w:val="en-US"/>
              </w:rPr>
            </w:pPr>
          </w:p>
        </w:tc>
        <w:tc>
          <w:tcPr>
            <w:tcW w:w="4515" w:type="dxa"/>
          </w:tcPr>
          <w:p w14:paraId="4323FC0F" w14:textId="77777777" w:rsidR="002F27CF" w:rsidRPr="000506C0" w:rsidRDefault="002F27CF" w:rsidP="00186EEA">
            <w:pPr>
              <w:rPr>
                <w:lang w:val="en-US"/>
              </w:rPr>
            </w:pPr>
          </w:p>
        </w:tc>
      </w:tr>
    </w:tbl>
    <w:p w14:paraId="79579C66" w14:textId="77777777" w:rsidR="002F27CF" w:rsidRPr="000506C0" w:rsidRDefault="002F27CF" w:rsidP="002F27CF">
      <w:pPr>
        <w:pStyle w:val="Heading2"/>
        <w:numPr>
          <w:ilvl w:val="1"/>
          <w:numId w:val="1"/>
        </w:numPr>
        <w:ind w:left="432"/>
        <w:rPr>
          <w:lang w:val="en-US"/>
        </w:rPr>
      </w:pPr>
      <w:bookmarkStart w:id="36" w:name="_Toc71719659"/>
      <w:bookmarkStart w:id="37" w:name="_Toc74223552"/>
      <w:r w:rsidRPr="000506C0">
        <w:rPr>
          <w:lang w:val="en-US"/>
        </w:rPr>
        <w:lastRenderedPageBreak/>
        <w:t>Motion Tests</w:t>
      </w:r>
      <w:bookmarkEnd w:id="36"/>
      <w:bookmarkEnd w:id="37"/>
    </w:p>
    <w:p w14:paraId="3117DC62" w14:textId="77777777" w:rsidR="002F27CF" w:rsidRPr="000506C0" w:rsidRDefault="002F27CF" w:rsidP="002F27CF">
      <w:pPr>
        <w:rPr>
          <w:lang w:val="en-US"/>
        </w:rPr>
      </w:pPr>
      <w:r w:rsidRPr="000506C0">
        <w:rPr>
          <w:lang w:val="en-US"/>
        </w:rPr>
        <w:t>The motion tests have been divided into the following parts:</w:t>
      </w:r>
    </w:p>
    <w:p w14:paraId="7B6E61A8" w14:textId="77777777" w:rsidR="002F27CF" w:rsidRPr="000506C0" w:rsidRDefault="002F27CF" w:rsidP="00BF5388">
      <w:pPr>
        <w:pStyle w:val="ListParagraph"/>
        <w:numPr>
          <w:ilvl w:val="0"/>
          <w:numId w:val="20"/>
        </w:numPr>
        <w:rPr>
          <w:i/>
          <w:lang w:val="en-US"/>
        </w:rPr>
      </w:pPr>
      <w:r w:rsidRPr="000506C0">
        <w:rPr>
          <w:i/>
          <w:lang w:val="en-US"/>
        </w:rPr>
        <w:t>Initial motion test</w:t>
      </w:r>
    </w:p>
    <w:p w14:paraId="54A563DD" w14:textId="77777777" w:rsidR="002F27CF" w:rsidRPr="000506C0" w:rsidRDefault="002F27CF" w:rsidP="00BF5388">
      <w:pPr>
        <w:pStyle w:val="ListParagraph"/>
        <w:numPr>
          <w:ilvl w:val="0"/>
          <w:numId w:val="20"/>
        </w:numPr>
        <w:rPr>
          <w:i/>
          <w:lang w:val="en-US"/>
        </w:rPr>
      </w:pPr>
      <w:r w:rsidRPr="000506C0">
        <w:rPr>
          <w:i/>
          <w:lang w:val="en-US"/>
        </w:rPr>
        <w:t>Motion range and switch performance</w:t>
      </w:r>
    </w:p>
    <w:p w14:paraId="67F4FC9C" w14:textId="77777777" w:rsidR="002F27CF" w:rsidRPr="000506C0" w:rsidRDefault="002F27CF" w:rsidP="00BF5388">
      <w:pPr>
        <w:pStyle w:val="ListParagraph"/>
        <w:numPr>
          <w:ilvl w:val="0"/>
          <w:numId w:val="20"/>
        </w:numPr>
        <w:rPr>
          <w:i/>
          <w:lang w:val="en-US"/>
        </w:rPr>
      </w:pPr>
      <w:r w:rsidRPr="000506C0">
        <w:rPr>
          <w:i/>
          <w:lang w:val="en-US"/>
        </w:rPr>
        <w:t>High speed test</w:t>
      </w:r>
    </w:p>
    <w:p w14:paraId="3C8BD905" w14:textId="77777777" w:rsidR="002F27CF" w:rsidRPr="000506C0" w:rsidRDefault="002F27CF" w:rsidP="00BF5388">
      <w:pPr>
        <w:pStyle w:val="ListParagraph"/>
        <w:numPr>
          <w:ilvl w:val="0"/>
          <w:numId w:val="20"/>
        </w:numPr>
        <w:rPr>
          <w:i/>
          <w:lang w:val="en-US"/>
        </w:rPr>
      </w:pPr>
      <w:r w:rsidRPr="000506C0">
        <w:rPr>
          <w:i/>
          <w:lang w:val="en-US"/>
        </w:rPr>
        <w:t>Accuracy</w:t>
      </w:r>
    </w:p>
    <w:p w14:paraId="5C116151" w14:textId="77777777" w:rsidR="002F27CF" w:rsidRPr="000506C0" w:rsidRDefault="002F27CF" w:rsidP="00BF5388">
      <w:pPr>
        <w:pStyle w:val="ListParagraph"/>
        <w:numPr>
          <w:ilvl w:val="0"/>
          <w:numId w:val="20"/>
        </w:numPr>
        <w:rPr>
          <w:i/>
          <w:lang w:val="en-US"/>
        </w:rPr>
      </w:pPr>
      <w:r w:rsidRPr="000506C0">
        <w:rPr>
          <w:i/>
          <w:lang w:val="en-US"/>
        </w:rPr>
        <w:t>Bidirectional repeatability</w:t>
      </w:r>
    </w:p>
    <w:p w14:paraId="21CF4BBA" w14:textId="77777777" w:rsidR="002F27CF" w:rsidRPr="000506C0" w:rsidRDefault="002F27CF" w:rsidP="002F27CF">
      <w:pPr>
        <w:pStyle w:val="Heading3"/>
        <w:numPr>
          <w:ilvl w:val="2"/>
          <w:numId w:val="1"/>
        </w:numPr>
        <w:ind w:left="1780"/>
        <w:rPr>
          <w:lang w:val="en-US"/>
        </w:rPr>
      </w:pPr>
      <w:bookmarkStart w:id="38" w:name="_Toc71719660"/>
      <w:bookmarkStart w:id="39" w:name="_Toc74223553"/>
      <w:r w:rsidRPr="000506C0">
        <w:rPr>
          <w:lang w:val="en-US"/>
        </w:rPr>
        <w:t>Initial Motion Test</w:t>
      </w:r>
      <w:bookmarkEnd w:id="38"/>
      <w:bookmarkEnd w:id="39"/>
    </w:p>
    <w:p w14:paraId="2898D63E" w14:textId="77777777" w:rsidR="002F27CF" w:rsidRPr="000506C0" w:rsidRDefault="002F27CF" w:rsidP="002F27CF">
      <w:pPr>
        <w:rPr>
          <w:lang w:val="en-US"/>
        </w:rPr>
      </w:pPr>
      <w:r w:rsidRPr="000506C0">
        <w:rPr>
          <w:lang w:val="en-US"/>
        </w:rPr>
        <w:t>Motion of the entire stroke should be tested with a low velocity, 360 deg</w:t>
      </w:r>
      <w:r w:rsidRPr="000506C0">
        <w:rPr>
          <w:vertAlign w:val="subscript"/>
          <w:lang w:val="en-US"/>
        </w:rPr>
        <w:t>motor</w:t>
      </w:r>
      <w:r w:rsidRPr="000506C0">
        <w:rPr>
          <w:lang w:val="en-US"/>
        </w:rPr>
        <w:t xml:space="preserve"> /s. During this test special attention is on the following topics:</w:t>
      </w:r>
    </w:p>
    <w:p w14:paraId="0A5FE0CB" w14:textId="77777777" w:rsidR="002F27CF" w:rsidRPr="000506C0" w:rsidRDefault="002F27CF" w:rsidP="002F27CF">
      <w:pPr>
        <w:rPr>
          <w:lang w:val="en-US"/>
        </w:rPr>
      </w:pPr>
    </w:p>
    <w:p w14:paraId="1B3F7E2D" w14:textId="77777777" w:rsidR="002F27CF" w:rsidRPr="000506C0" w:rsidRDefault="002F27CF" w:rsidP="00BF5388">
      <w:pPr>
        <w:pStyle w:val="ListParagraph"/>
        <w:numPr>
          <w:ilvl w:val="0"/>
          <w:numId w:val="21"/>
        </w:numPr>
        <w:rPr>
          <w:i/>
          <w:lang w:val="en-US"/>
        </w:rPr>
      </w:pPr>
      <w:r w:rsidRPr="000506C0">
        <w:rPr>
          <w:i/>
          <w:lang w:val="en-US"/>
        </w:rPr>
        <w:t xml:space="preserve">Noise from the equipment (observed and noted down). </w:t>
      </w:r>
    </w:p>
    <w:p w14:paraId="58445AFF" w14:textId="71AD2677" w:rsidR="00F0692B" w:rsidRPr="000506C0" w:rsidRDefault="002F27CF" w:rsidP="00BF5388">
      <w:pPr>
        <w:pStyle w:val="ListParagraph"/>
        <w:numPr>
          <w:ilvl w:val="0"/>
          <w:numId w:val="21"/>
        </w:numPr>
        <w:rPr>
          <w:i/>
          <w:lang w:val="en-US"/>
        </w:rPr>
      </w:pPr>
      <w:r w:rsidRPr="000506C0">
        <w:rPr>
          <w:i/>
          <w:lang w:val="en-US"/>
        </w:rPr>
        <w:t>Test of switch actuation by the cams.</w:t>
      </w:r>
    </w:p>
    <w:p w14:paraId="1AA996D9" w14:textId="77777777" w:rsidR="00F0692B" w:rsidRPr="000506C0" w:rsidRDefault="00F0692B" w:rsidP="00F0692B">
      <w:pPr>
        <w:pStyle w:val="ListParagraph"/>
        <w:rPr>
          <w:i/>
          <w:lang w:val="en-US"/>
        </w:rPr>
      </w:pPr>
    </w:p>
    <w:p w14:paraId="376A2464" w14:textId="714BC467" w:rsidR="00F0692B" w:rsidRPr="000506C0" w:rsidRDefault="00F0692B" w:rsidP="00F0692B">
      <w:pPr>
        <w:rPr>
          <w:lang w:val="en-US"/>
        </w:rPr>
      </w:pPr>
      <w:r w:rsidRPr="000506C0">
        <w:rPr>
          <w:lang w:val="en-US"/>
        </w:rPr>
        <w:t>After these steps it is necessary to verify the gear ratio of the motion system. With help of the laser tracker a defined stroke is performed</w:t>
      </w:r>
      <w:r w:rsidR="00730AD5" w:rsidRPr="000506C0">
        <w:rPr>
          <w:lang w:val="en-US"/>
        </w:rPr>
        <w:t xml:space="preserve"> </w:t>
      </w:r>
      <w:bookmarkStart w:id="40" w:name="_GoBack"/>
      <w:bookmarkEnd w:id="40"/>
      <w:r w:rsidR="00473750" w:rsidRPr="000506C0">
        <w:rPr>
          <w:lang w:val="en-US"/>
        </w:rPr>
        <w:t>and the</w:t>
      </w:r>
      <w:r w:rsidRPr="000506C0">
        <w:rPr>
          <w:lang w:val="en-US"/>
        </w:rPr>
        <w:t xml:space="preserve"> relation between motor</w:t>
      </w:r>
      <w:r w:rsidR="000F10E6" w:rsidRPr="000506C0">
        <w:rPr>
          <w:lang w:val="en-US"/>
        </w:rPr>
        <w:t xml:space="preserve"> </w:t>
      </w:r>
      <w:r w:rsidRPr="000506C0">
        <w:rPr>
          <w:lang w:val="en-US"/>
        </w:rPr>
        <w:t>degrees</w:t>
      </w:r>
      <w:r w:rsidR="000F10E6" w:rsidRPr="000506C0">
        <w:rPr>
          <w:lang w:val="en-US"/>
        </w:rPr>
        <w:t xml:space="preserve"> (</w:t>
      </w:r>
      <w:r w:rsidR="000F10E6" w:rsidRPr="000506C0">
        <w:rPr>
          <w:i/>
          <w:lang w:val="en-US"/>
        </w:rPr>
        <w:t>deg</w:t>
      </w:r>
      <w:r w:rsidR="000F10E6" w:rsidRPr="000506C0">
        <w:rPr>
          <w:i/>
          <w:vertAlign w:val="subscript"/>
          <w:lang w:val="en-US"/>
        </w:rPr>
        <w:t>motor</w:t>
      </w:r>
      <w:r w:rsidR="000F10E6" w:rsidRPr="000506C0">
        <w:rPr>
          <w:i/>
          <w:lang w:val="en-US"/>
        </w:rPr>
        <w:t>)</w:t>
      </w:r>
      <w:r w:rsidRPr="000506C0">
        <w:rPr>
          <w:lang w:val="en-US"/>
        </w:rPr>
        <w:t xml:space="preserve"> and real degrees is calculated. </w:t>
      </w:r>
      <w:r w:rsidR="00473750" w:rsidRPr="000506C0">
        <w:rPr>
          <w:lang w:val="en-US"/>
        </w:rPr>
        <w:t xml:space="preserve">With the same settings we </w:t>
      </w:r>
      <w:r w:rsidR="000F10E6" w:rsidRPr="000506C0">
        <w:rPr>
          <w:lang w:val="en-US"/>
        </w:rPr>
        <w:t>approach</w:t>
      </w:r>
      <w:r w:rsidR="00473750" w:rsidRPr="000506C0">
        <w:rPr>
          <w:lang w:val="en-US"/>
        </w:rPr>
        <w:t xml:space="preserve"> a defined position </w:t>
      </w:r>
      <w:r w:rsidR="000F10E6" w:rsidRPr="000506C0">
        <w:rPr>
          <w:lang w:val="en-US"/>
        </w:rPr>
        <w:t>from both directions and calculate the backlash of the system.</w:t>
      </w:r>
    </w:p>
    <w:p w14:paraId="7BF35726" w14:textId="77777777" w:rsidR="000F10E6" w:rsidRPr="000506C0" w:rsidRDefault="000F10E6" w:rsidP="00F0692B">
      <w:pPr>
        <w:rPr>
          <w:lang w:val="en-US"/>
        </w:rPr>
      </w:pPr>
    </w:p>
    <w:p w14:paraId="167958E0" w14:textId="65C775B2" w:rsidR="008D5346" w:rsidRPr="000506C0" w:rsidRDefault="008D5346" w:rsidP="00BF5388">
      <w:pPr>
        <w:pStyle w:val="ListParagraph"/>
        <w:numPr>
          <w:ilvl w:val="0"/>
          <w:numId w:val="21"/>
        </w:numPr>
        <w:rPr>
          <w:i/>
          <w:lang w:val="en-US"/>
        </w:rPr>
      </w:pPr>
      <w:r w:rsidRPr="000506C0">
        <w:rPr>
          <w:i/>
          <w:lang w:val="en-US"/>
        </w:rPr>
        <w:t>Gear ratio</w:t>
      </w:r>
    </w:p>
    <w:p w14:paraId="1869AAAB" w14:textId="4D6145C4" w:rsidR="007E5E72" w:rsidRPr="000506C0" w:rsidRDefault="007E5E72" w:rsidP="00BF5388">
      <w:pPr>
        <w:pStyle w:val="ListParagraph"/>
        <w:numPr>
          <w:ilvl w:val="0"/>
          <w:numId w:val="21"/>
        </w:numPr>
        <w:rPr>
          <w:i/>
          <w:lang w:val="en-US"/>
        </w:rPr>
      </w:pPr>
      <w:r w:rsidRPr="000506C0">
        <w:rPr>
          <w:i/>
          <w:lang w:val="en-US"/>
        </w:rPr>
        <w:t>Backlash</w:t>
      </w:r>
    </w:p>
    <w:p w14:paraId="1C49BB29" w14:textId="77777777" w:rsidR="002F27CF" w:rsidRPr="000506C0" w:rsidRDefault="002F27CF" w:rsidP="002F27CF">
      <w:pPr>
        <w:rPr>
          <w:lang w:val="en-US"/>
        </w:rPr>
      </w:pPr>
    </w:p>
    <w:p w14:paraId="539DDCF3" w14:textId="77777777" w:rsidR="002F27CF" w:rsidRPr="000506C0" w:rsidRDefault="002F27CF" w:rsidP="002F27CF">
      <w:pPr>
        <w:rPr>
          <w:lang w:val="en-US"/>
        </w:rPr>
      </w:pPr>
      <w:r w:rsidRPr="000506C0">
        <w:rPr>
          <w:lang w:val="en-US"/>
        </w:rPr>
        <w:t>As a last step, a homing sequence can be executed, setting the stepper open loop counter to the desired value at low limit disengage flank (0 to 1).</w:t>
      </w:r>
    </w:p>
    <w:p w14:paraId="6A3233EF" w14:textId="77777777" w:rsidR="002F27CF" w:rsidRPr="000506C0" w:rsidRDefault="002F27CF" w:rsidP="002F27CF">
      <w:pPr>
        <w:pStyle w:val="Heading3"/>
        <w:numPr>
          <w:ilvl w:val="2"/>
          <w:numId w:val="1"/>
        </w:numPr>
        <w:ind w:left="1780"/>
        <w:rPr>
          <w:lang w:val="en-US"/>
        </w:rPr>
      </w:pPr>
      <w:bookmarkStart w:id="41" w:name="_Toc71719661"/>
      <w:bookmarkStart w:id="42" w:name="_Toc74223554"/>
      <w:r w:rsidRPr="000506C0">
        <w:rPr>
          <w:lang w:val="en-US"/>
        </w:rPr>
        <w:t>Motion range and switch performance</w:t>
      </w:r>
      <w:bookmarkEnd w:id="41"/>
      <w:bookmarkEnd w:id="42"/>
    </w:p>
    <w:p w14:paraId="22FF59FA" w14:textId="77777777" w:rsidR="002F27CF" w:rsidRPr="000506C0" w:rsidRDefault="002F27CF" w:rsidP="002F27CF">
      <w:pPr>
        <w:rPr>
          <w:lang w:val="en-US"/>
        </w:rPr>
      </w:pPr>
      <w:r w:rsidRPr="000506C0">
        <w:rPr>
          <w:lang w:val="en-US"/>
        </w:rPr>
        <w:t>Measurement of motion range and switch performance can be combined in the same test.</w:t>
      </w:r>
    </w:p>
    <w:p w14:paraId="392B92DA" w14:textId="77777777" w:rsidR="002F27CF" w:rsidRPr="000506C0" w:rsidRDefault="002F27CF" w:rsidP="002F27CF">
      <w:pPr>
        <w:rPr>
          <w:lang w:val="en-US"/>
        </w:rPr>
      </w:pPr>
    </w:p>
    <w:p w14:paraId="57AD9687" w14:textId="77777777" w:rsidR="002F27CF" w:rsidRPr="000506C0" w:rsidRDefault="002F27CF" w:rsidP="002F27CF">
      <w:pPr>
        <w:rPr>
          <w:lang w:val="en-US"/>
        </w:rPr>
      </w:pPr>
      <w:r w:rsidRPr="000506C0">
        <w:rPr>
          <w:lang w:val="en-US"/>
        </w:rPr>
        <w:t>WARNING:  In order to reach the hard stops the limit switches needs to be bridged in the motion control system (not used). Therefore, the motion needs to be supervised carefully manually (with access to E-Stop).</w:t>
      </w:r>
    </w:p>
    <w:p w14:paraId="39749102" w14:textId="77777777" w:rsidR="002F27CF" w:rsidRPr="000506C0" w:rsidRDefault="002F27CF" w:rsidP="002F27CF">
      <w:pPr>
        <w:rPr>
          <w:lang w:val="en-US"/>
        </w:rPr>
      </w:pPr>
    </w:p>
    <w:p w14:paraId="47EBDD02" w14:textId="77777777" w:rsidR="002F27CF" w:rsidRPr="000506C0" w:rsidRDefault="002F27CF" w:rsidP="002F27CF">
      <w:pPr>
        <w:rPr>
          <w:lang w:val="en-US"/>
        </w:rPr>
      </w:pPr>
      <w:r w:rsidRPr="000506C0">
        <w:rPr>
          <w:lang w:val="en-US"/>
        </w:rPr>
        <w:t>The following sequence will be followed during this test:</w:t>
      </w:r>
    </w:p>
    <w:p w14:paraId="3E8A630E" w14:textId="77777777" w:rsidR="002F27CF" w:rsidRPr="000506C0" w:rsidRDefault="002F27CF" w:rsidP="00BF5388">
      <w:pPr>
        <w:pStyle w:val="ListParagraph"/>
        <w:numPr>
          <w:ilvl w:val="0"/>
          <w:numId w:val="31"/>
        </w:numPr>
        <w:rPr>
          <w:i/>
          <w:lang w:val="en-US"/>
        </w:rPr>
      </w:pPr>
      <w:r w:rsidRPr="000506C0">
        <w:rPr>
          <w:i/>
          <w:lang w:val="en-US"/>
        </w:rPr>
        <w:t>Move to low hard stop in a very low velocity, record position.</w:t>
      </w:r>
    </w:p>
    <w:p w14:paraId="5E06D4F2" w14:textId="77777777" w:rsidR="002F27CF" w:rsidRPr="000506C0" w:rsidRDefault="002F27CF" w:rsidP="00BF5388">
      <w:pPr>
        <w:pStyle w:val="ListParagraph"/>
        <w:numPr>
          <w:ilvl w:val="0"/>
          <w:numId w:val="31"/>
        </w:numPr>
        <w:rPr>
          <w:i/>
          <w:lang w:val="en-US"/>
        </w:rPr>
      </w:pPr>
      <w:r w:rsidRPr="000506C0">
        <w:rPr>
          <w:i/>
          <w:lang w:val="en-US"/>
        </w:rPr>
        <w:t>Move to a position just past low kill switch.</w:t>
      </w:r>
    </w:p>
    <w:p w14:paraId="47241EFB" w14:textId="77777777" w:rsidR="002F27CF" w:rsidRPr="000506C0" w:rsidRDefault="002F27CF" w:rsidP="00BF5388">
      <w:pPr>
        <w:pStyle w:val="ListParagraph"/>
        <w:numPr>
          <w:ilvl w:val="0"/>
          <w:numId w:val="31"/>
        </w:numPr>
        <w:rPr>
          <w:i/>
          <w:lang w:val="en-US"/>
        </w:rPr>
      </w:pPr>
      <w:r w:rsidRPr="000506C0">
        <w:rPr>
          <w:i/>
          <w:lang w:val="en-US"/>
        </w:rPr>
        <w:t>Set velocity setpoint to 688 deg</w:t>
      </w:r>
      <w:r w:rsidRPr="000506C0">
        <w:rPr>
          <w:i/>
          <w:vertAlign w:val="subscript"/>
          <w:lang w:val="en-US"/>
        </w:rPr>
        <w:t>motor</w:t>
      </w:r>
      <w:r w:rsidRPr="000506C0">
        <w:rPr>
          <w:i/>
          <w:lang w:val="en-US"/>
        </w:rPr>
        <w:t>/s.</w:t>
      </w:r>
    </w:p>
    <w:p w14:paraId="4FC55F92" w14:textId="77777777" w:rsidR="002F27CF" w:rsidRPr="000506C0" w:rsidRDefault="002F27CF" w:rsidP="00BF5388">
      <w:pPr>
        <w:pStyle w:val="ListParagraph"/>
        <w:numPr>
          <w:ilvl w:val="0"/>
          <w:numId w:val="31"/>
        </w:numPr>
        <w:rPr>
          <w:i/>
          <w:lang w:val="en-US"/>
        </w:rPr>
      </w:pPr>
      <w:r w:rsidRPr="000506C0">
        <w:rPr>
          <w:i/>
          <w:lang w:val="en-US"/>
        </w:rPr>
        <w:t>Engage/disengage the switch 5 times, record positions</w:t>
      </w:r>
    </w:p>
    <w:p w14:paraId="61F03C74" w14:textId="77777777" w:rsidR="002F27CF" w:rsidRPr="000506C0" w:rsidRDefault="002F27CF" w:rsidP="00BF5388">
      <w:pPr>
        <w:pStyle w:val="ListParagraph"/>
        <w:numPr>
          <w:ilvl w:val="0"/>
          <w:numId w:val="31"/>
        </w:numPr>
        <w:rPr>
          <w:i/>
          <w:lang w:val="en-US"/>
        </w:rPr>
      </w:pPr>
      <w:r w:rsidRPr="000506C0">
        <w:rPr>
          <w:i/>
          <w:lang w:val="en-US"/>
        </w:rPr>
        <w:t xml:space="preserve">Move to a position just past low limit switch. </w:t>
      </w:r>
    </w:p>
    <w:p w14:paraId="584C14DE" w14:textId="77777777" w:rsidR="002F27CF" w:rsidRPr="000506C0" w:rsidRDefault="002F27CF" w:rsidP="00BF5388">
      <w:pPr>
        <w:pStyle w:val="ListParagraph"/>
        <w:numPr>
          <w:ilvl w:val="0"/>
          <w:numId w:val="31"/>
        </w:numPr>
        <w:rPr>
          <w:i/>
          <w:lang w:val="en-US"/>
        </w:rPr>
      </w:pPr>
      <w:r w:rsidRPr="000506C0">
        <w:rPr>
          <w:i/>
          <w:lang w:val="en-US"/>
        </w:rPr>
        <w:t>Engage/disengage the switch 5 times, record positions</w:t>
      </w:r>
    </w:p>
    <w:p w14:paraId="79C9639C" w14:textId="77777777" w:rsidR="002F27CF" w:rsidRPr="000506C0" w:rsidRDefault="002F27CF" w:rsidP="00BF5388">
      <w:pPr>
        <w:pStyle w:val="ListParagraph"/>
        <w:numPr>
          <w:ilvl w:val="0"/>
          <w:numId w:val="31"/>
        </w:numPr>
        <w:rPr>
          <w:i/>
          <w:lang w:val="en-US"/>
        </w:rPr>
      </w:pPr>
      <w:r w:rsidRPr="000506C0">
        <w:rPr>
          <w:i/>
          <w:lang w:val="en-US"/>
        </w:rPr>
        <w:t>Move to a position just before the anti-collision switch</w:t>
      </w:r>
    </w:p>
    <w:p w14:paraId="3DFF4524" w14:textId="77777777" w:rsidR="002F27CF" w:rsidRPr="000506C0" w:rsidRDefault="002F27CF" w:rsidP="00BF5388">
      <w:pPr>
        <w:pStyle w:val="ListParagraph"/>
        <w:numPr>
          <w:ilvl w:val="0"/>
          <w:numId w:val="31"/>
        </w:numPr>
        <w:rPr>
          <w:i/>
          <w:lang w:val="en-US"/>
        </w:rPr>
      </w:pPr>
      <w:r w:rsidRPr="000506C0">
        <w:rPr>
          <w:i/>
          <w:lang w:val="en-US"/>
        </w:rPr>
        <w:t>Engage/disengage the switch 5 times, record positions</w:t>
      </w:r>
    </w:p>
    <w:p w14:paraId="050C5E75" w14:textId="77777777" w:rsidR="002F27CF" w:rsidRPr="000506C0" w:rsidRDefault="002F27CF" w:rsidP="00BF5388">
      <w:pPr>
        <w:pStyle w:val="ListParagraph"/>
        <w:numPr>
          <w:ilvl w:val="0"/>
          <w:numId w:val="31"/>
        </w:numPr>
        <w:rPr>
          <w:i/>
          <w:lang w:val="en-US"/>
        </w:rPr>
      </w:pPr>
      <w:r w:rsidRPr="000506C0">
        <w:rPr>
          <w:i/>
          <w:lang w:val="en-US"/>
        </w:rPr>
        <w:t>Move to a position just before the high limit switch.</w:t>
      </w:r>
    </w:p>
    <w:p w14:paraId="469062F4" w14:textId="77777777" w:rsidR="002F27CF" w:rsidRPr="000506C0" w:rsidRDefault="002F27CF" w:rsidP="00BF5388">
      <w:pPr>
        <w:pStyle w:val="ListParagraph"/>
        <w:numPr>
          <w:ilvl w:val="0"/>
          <w:numId w:val="31"/>
        </w:numPr>
        <w:rPr>
          <w:i/>
          <w:lang w:val="en-US"/>
        </w:rPr>
      </w:pPr>
      <w:r w:rsidRPr="000506C0">
        <w:rPr>
          <w:i/>
          <w:lang w:val="en-US"/>
        </w:rPr>
        <w:lastRenderedPageBreak/>
        <w:t>Engage/disengage the switch 5 times, record positions</w:t>
      </w:r>
    </w:p>
    <w:p w14:paraId="2C310A2D" w14:textId="77777777" w:rsidR="002F27CF" w:rsidRPr="000506C0" w:rsidRDefault="002F27CF" w:rsidP="00BF5388">
      <w:pPr>
        <w:pStyle w:val="ListParagraph"/>
        <w:numPr>
          <w:ilvl w:val="0"/>
          <w:numId w:val="31"/>
        </w:numPr>
        <w:rPr>
          <w:i/>
          <w:lang w:val="en-US"/>
        </w:rPr>
      </w:pPr>
      <w:r w:rsidRPr="000506C0">
        <w:rPr>
          <w:i/>
          <w:lang w:val="en-US"/>
        </w:rPr>
        <w:t>Move to a position just before the high kill switch.</w:t>
      </w:r>
    </w:p>
    <w:p w14:paraId="70602A86" w14:textId="77777777" w:rsidR="002F27CF" w:rsidRPr="000506C0" w:rsidRDefault="002F27CF" w:rsidP="00BF5388">
      <w:pPr>
        <w:pStyle w:val="ListParagraph"/>
        <w:numPr>
          <w:ilvl w:val="0"/>
          <w:numId w:val="31"/>
        </w:numPr>
        <w:rPr>
          <w:i/>
          <w:lang w:val="en-US"/>
        </w:rPr>
      </w:pPr>
      <w:r w:rsidRPr="000506C0">
        <w:rPr>
          <w:i/>
          <w:lang w:val="en-US"/>
        </w:rPr>
        <w:t>Engage/disengage the switch 5 times, record positions</w:t>
      </w:r>
    </w:p>
    <w:p w14:paraId="344C5024" w14:textId="77777777" w:rsidR="002F27CF" w:rsidRPr="000506C0" w:rsidRDefault="002F27CF" w:rsidP="00BF5388">
      <w:pPr>
        <w:pStyle w:val="ListParagraph"/>
        <w:numPr>
          <w:ilvl w:val="0"/>
          <w:numId w:val="31"/>
        </w:numPr>
        <w:rPr>
          <w:i/>
          <w:lang w:val="en-US"/>
        </w:rPr>
      </w:pPr>
      <w:r w:rsidRPr="000506C0">
        <w:rPr>
          <w:i/>
          <w:lang w:val="en-US"/>
        </w:rPr>
        <w:t>Move to high hard stop, record position.</w:t>
      </w:r>
    </w:p>
    <w:p w14:paraId="6EAB397C" w14:textId="77777777" w:rsidR="002F27CF" w:rsidRPr="000506C0" w:rsidRDefault="002F27CF" w:rsidP="00BF5388">
      <w:pPr>
        <w:pStyle w:val="ListParagraph"/>
        <w:numPr>
          <w:ilvl w:val="0"/>
          <w:numId w:val="31"/>
        </w:numPr>
        <w:rPr>
          <w:lang w:val="en-US"/>
        </w:rPr>
      </w:pPr>
      <w:r w:rsidRPr="000506C0">
        <w:rPr>
          <w:i/>
          <w:lang w:val="en-US"/>
        </w:rPr>
        <w:t>Move back to a position below high limit switch</w:t>
      </w:r>
      <w:r w:rsidRPr="000506C0">
        <w:rPr>
          <w:lang w:val="en-US"/>
        </w:rPr>
        <w:t>.</w:t>
      </w:r>
    </w:p>
    <w:p w14:paraId="39C94408" w14:textId="77777777" w:rsidR="002F27CF" w:rsidRPr="000506C0" w:rsidRDefault="002F27CF" w:rsidP="002F27CF">
      <w:pPr>
        <w:rPr>
          <w:lang w:val="en-US"/>
        </w:rPr>
      </w:pPr>
    </w:p>
    <w:p w14:paraId="7943B5A7" w14:textId="77777777" w:rsidR="002F27CF" w:rsidRPr="000506C0" w:rsidRDefault="002F27CF" w:rsidP="002F27CF">
      <w:pPr>
        <w:rPr>
          <w:lang w:val="en-US"/>
        </w:rPr>
      </w:pPr>
      <w:r w:rsidRPr="000506C0">
        <w:rPr>
          <w:lang w:val="en-US"/>
        </w:rPr>
        <w:t>The motion range is defined as the range between the low hard stop and high hard stop.</w:t>
      </w:r>
    </w:p>
    <w:p w14:paraId="359CC433" w14:textId="77777777" w:rsidR="002F27CF" w:rsidRPr="000506C0" w:rsidRDefault="002F27CF" w:rsidP="002F27CF">
      <w:pPr>
        <w:rPr>
          <w:lang w:val="en-US"/>
        </w:rPr>
      </w:pPr>
      <w:r w:rsidRPr="000506C0">
        <w:rPr>
          <w:lang w:val="en-US"/>
        </w:rPr>
        <w:t>Switch performance is defined as the position range of the latched values for each switch.</w:t>
      </w:r>
    </w:p>
    <w:p w14:paraId="5A1FAE2B" w14:textId="77777777" w:rsidR="002F27CF" w:rsidRPr="000506C0" w:rsidRDefault="002F27CF" w:rsidP="002F27CF">
      <w:pPr>
        <w:pStyle w:val="Heading3"/>
        <w:numPr>
          <w:ilvl w:val="2"/>
          <w:numId w:val="1"/>
        </w:numPr>
        <w:rPr>
          <w:lang w:val="en-US"/>
        </w:rPr>
      </w:pPr>
      <w:r w:rsidRPr="000506C0">
        <w:rPr>
          <w:lang w:val="en-US"/>
        </w:rPr>
        <w:t xml:space="preserve"> </w:t>
      </w:r>
      <w:bookmarkStart w:id="43" w:name="_Toc71719662"/>
      <w:bookmarkStart w:id="44" w:name="_Toc74223555"/>
      <w:r w:rsidRPr="000506C0">
        <w:rPr>
          <w:lang w:val="en-US"/>
        </w:rPr>
        <w:t>High speed test</w:t>
      </w:r>
      <w:bookmarkEnd w:id="43"/>
      <w:bookmarkEnd w:id="44"/>
    </w:p>
    <w:p w14:paraId="0C699911" w14:textId="77777777" w:rsidR="002F27CF" w:rsidRPr="000506C0" w:rsidRDefault="002F27CF" w:rsidP="002F27CF">
      <w:pPr>
        <w:rPr>
          <w:lang w:val="en-US"/>
        </w:rPr>
      </w:pPr>
      <w:r w:rsidRPr="000506C0">
        <w:rPr>
          <w:lang w:val="en-US"/>
        </w:rPr>
        <w:t>The high-speed test aims to measure the total travel time between low and high limit switch.</w:t>
      </w:r>
    </w:p>
    <w:p w14:paraId="4A21D4CD" w14:textId="77777777" w:rsidR="002F27CF" w:rsidRPr="000506C0" w:rsidRDefault="002F27CF" w:rsidP="002F27CF">
      <w:pPr>
        <w:rPr>
          <w:lang w:val="en-US"/>
        </w:rPr>
      </w:pPr>
      <w:r w:rsidRPr="000506C0">
        <w:rPr>
          <w:lang w:val="en-US"/>
        </w:rPr>
        <w:t>The following sequence will be followed:</w:t>
      </w:r>
    </w:p>
    <w:p w14:paraId="0EED9C16" w14:textId="77777777" w:rsidR="002F27CF" w:rsidRPr="000506C0" w:rsidRDefault="002F27CF" w:rsidP="00BF5388">
      <w:pPr>
        <w:pStyle w:val="ListParagraph"/>
        <w:numPr>
          <w:ilvl w:val="0"/>
          <w:numId w:val="32"/>
        </w:numPr>
        <w:rPr>
          <w:i/>
          <w:lang w:val="en-US"/>
        </w:rPr>
      </w:pPr>
      <w:r w:rsidRPr="000506C0">
        <w:rPr>
          <w:i/>
          <w:lang w:val="en-US"/>
        </w:rPr>
        <w:t>Move to low limit switch</w:t>
      </w:r>
    </w:p>
    <w:p w14:paraId="4C89A2C7" w14:textId="77777777" w:rsidR="002F27CF" w:rsidRPr="000506C0" w:rsidRDefault="002F27CF" w:rsidP="00BF5388">
      <w:pPr>
        <w:pStyle w:val="ListParagraph"/>
        <w:numPr>
          <w:ilvl w:val="0"/>
          <w:numId w:val="32"/>
        </w:numPr>
        <w:rPr>
          <w:i/>
          <w:lang w:val="en-US"/>
        </w:rPr>
      </w:pPr>
      <w:r w:rsidRPr="000506C0">
        <w:rPr>
          <w:i/>
          <w:lang w:val="en-US"/>
        </w:rPr>
        <w:t>Set velocity setpoint to 1240 deg</w:t>
      </w:r>
      <w:r w:rsidRPr="000506C0">
        <w:rPr>
          <w:i/>
          <w:vertAlign w:val="subscript"/>
          <w:lang w:val="en-US"/>
        </w:rPr>
        <w:t>motor</w:t>
      </w:r>
      <w:r w:rsidRPr="000506C0">
        <w:rPr>
          <w:i/>
          <w:lang w:val="en-US"/>
        </w:rPr>
        <w:t>/s.</w:t>
      </w:r>
    </w:p>
    <w:p w14:paraId="57367B44" w14:textId="77777777" w:rsidR="002F27CF" w:rsidRPr="000506C0" w:rsidRDefault="002F27CF" w:rsidP="00BF5388">
      <w:pPr>
        <w:pStyle w:val="ListParagraph"/>
        <w:numPr>
          <w:ilvl w:val="0"/>
          <w:numId w:val="32"/>
        </w:numPr>
        <w:rPr>
          <w:i/>
          <w:lang w:val="en-US"/>
        </w:rPr>
      </w:pPr>
      <w:r w:rsidRPr="000506C0">
        <w:rPr>
          <w:i/>
          <w:lang w:val="en-US"/>
        </w:rPr>
        <w:t>Issue a forward move at constant velocity</w:t>
      </w:r>
    </w:p>
    <w:p w14:paraId="6023CAC6" w14:textId="77777777" w:rsidR="002F27CF" w:rsidRPr="000506C0" w:rsidRDefault="002F27CF" w:rsidP="00BF5388">
      <w:pPr>
        <w:pStyle w:val="ListParagraph"/>
        <w:numPr>
          <w:ilvl w:val="0"/>
          <w:numId w:val="32"/>
        </w:numPr>
        <w:rPr>
          <w:i/>
          <w:lang w:val="en-US"/>
        </w:rPr>
      </w:pPr>
      <w:r w:rsidRPr="000506C0">
        <w:rPr>
          <w:i/>
          <w:lang w:val="en-US"/>
        </w:rPr>
        <w:t>Let motion stop at high limit switch.</w:t>
      </w:r>
    </w:p>
    <w:p w14:paraId="5826FD6C" w14:textId="77777777" w:rsidR="002F27CF" w:rsidRPr="000506C0" w:rsidRDefault="002F27CF" w:rsidP="002F27CF">
      <w:pPr>
        <w:pStyle w:val="Heading3"/>
        <w:numPr>
          <w:ilvl w:val="2"/>
          <w:numId w:val="1"/>
        </w:numPr>
        <w:rPr>
          <w:lang w:val="en-US"/>
        </w:rPr>
      </w:pPr>
      <w:r w:rsidRPr="000506C0">
        <w:rPr>
          <w:lang w:val="en-US"/>
        </w:rPr>
        <w:t xml:space="preserve"> </w:t>
      </w:r>
      <w:bookmarkStart w:id="45" w:name="_Toc71719663"/>
      <w:bookmarkStart w:id="46" w:name="_Toc74223556"/>
      <w:r w:rsidRPr="000506C0">
        <w:rPr>
          <w:lang w:val="en-US"/>
        </w:rPr>
        <w:t>Accuracy</w:t>
      </w:r>
      <w:bookmarkEnd w:id="45"/>
      <w:bookmarkEnd w:id="46"/>
    </w:p>
    <w:p w14:paraId="6AD4FCDC" w14:textId="77777777" w:rsidR="002F27CF" w:rsidRPr="000506C0" w:rsidRDefault="002F27CF" w:rsidP="002F27CF">
      <w:pPr>
        <w:rPr>
          <w:lang w:val="en-US"/>
        </w:rPr>
      </w:pPr>
      <w:r w:rsidRPr="000506C0">
        <w:rPr>
          <w:lang w:val="en-US"/>
        </w:rPr>
        <w:t>Accuracy of the positioning will be calculated by moving to 10 different target position distributed over the motion range starting at -5deg increasing with 5deg up to 40deg. A velocity setpoint of 688 deg</w:t>
      </w:r>
      <w:r w:rsidRPr="000506C0">
        <w:rPr>
          <w:vertAlign w:val="subscript"/>
          <w:lang w:val="en-US"/>
        </w:rPr>
        <w:t>motor</w:t>
      </w:r>
      <w:r w:rsidRPr="000506C0">
        <w:rPr>
          <w:lang w:val="en-US"/>
        </w:rPr>
        <w:t xml:space="preserve">/s will be used for the test. </w:t>
      </w:r>
    </w:p>
    <w:p w14:paraId="07F581F4" w14:textId="77777777" w:rsidR="002F27CF" w:rsidRPr="000506C0" w:rsidRDefault="002F27CF" w:rsidP="002F27CF">
      <w:pPr>
        <w:rPr>
          <w:lang w:val="en-US"/>
        </w:rPr>
      </w:pPr>
    </w:p>
    <w:p w14:paraId="70873532" w14:textId="77777777" w:rsidR="002F27CF" w:rsidRPr="000506C0" w:rsidRDefault="002F27CF" w:rsidP="002F27CF">
      <w:pPr>
        <w:rPr>
          <w:lang w:val="en-US"/>
        </w:rPr>
      </w:pPr>
      <w:r w:rsidRPr="000506C0">
        <w:rPr>
          <w:lang w:val="en-US"/>
        </w:rPr>
        <w:t>The accuracy is represented by the largest difference between target position and the actual value achieved.</w:t>
      </w:r>
    </w:p>
    <w:p w14:paraId="0E10AAEA" w14:textId="77777777" w:rsidR="002F27CF" w:rsidRPr="000506C0" w:rsidRDefault="002F27CF" w:rsidP="002F27CF">
      <w:pPr>
        <w:pStyle w:val="Heading3"/>
        <w:numPr>
          <w:ilvl w:val="2"/>
          <w:numId w:val="1"/>
        </w:numPr>
        <w:rPr>
          <w:lang w:val="en-US"/>
        </w:rPr>
      </w:pPr>
      <w:bookmarkStart w:id="47" w:name="_Toc71719664"/>
      <w:bookmarkStart w:id="48" w:name="_Toc74223557"/>
      <w:r w:rsidRPr="000506C0">
        <w:rPr>
          <w:lang w:val="en-US"/>
        </w:rPr>
        <w:t>Repeatability</w:t>
      </w:r>
      <w:bookmarkEnd w:id="47"/>
      <w:bookmarkEnd w:id="48"/>
    </w:p>
    <w:p w14:paraId="30798E47" w14:textId="77777777" w:rsidR="002F27CF" w:rsidRPr="000506C0" w:rsidRDefault="002F27CF" w:rsidP="002F27CF">
      <w:pPr>
        <w:rPr>
          <w:lang w:val="en-US"/>
        </w:rPr>
      </w:pPr>
      <w:r w:rsidRPr="000506C0">
        <w:rPr>
          <w:lang w:val="en-US"/>
        </w:rPr>
        <w:t xml:space="preserve">The repeatability measured by moving to 6 different target positions distributed over the stroke, </w:t>
      </w:r>
    </w:p>
    <w:p w14:paraId="42540745" w14:textId="77777777" w:rsidR="002F27CF" w:rsidRPr="000506C0" w:rsidRDefault="002F27CF" w:rsidP="00BF5388">
      <w:pPr>
        <w:pStyle w:val="ListParagraph"/>
        <w:numPr>
          <w:ilvl w:val="0"/>
          <w:numId w:val="22"/>
        </w:numPr>
        <w:rPr>
          <w:i/>
          <w:lang w:val="en-US"/>
        </w:rPr>
      </w:pPr>
      <w:r w:rsidRPr="000506C0">
        <w:rPr>
          <w:i/>
          <w:lang w:val="en-US"/>
        </w:rPr>
        <w:t>-5 deg</w:t>
      </w:r>
    </w:p>
    <w:p w14:paraId="2CA7B4DD" w14:textId="77777777" w:rsidR="002F27CF" w:rsidRPr="000506C0" w:rsidRDefault="002F27CF" w:rsidP="00BF5388">
      <w:pPr>
        <w:pStyle w:val="ListParagraph"/>
        <w:numPr>
          <w:ilvl w:val="0"/>
          <w:numId w:val="22"/>
        </w:numPr>
        <w:rPr>
          <w:i/>
          <w:lang w:val="en-US"/>
        </w:rPr>
      </w:pPr>
      <w:r w:rsidRPr="000506C0">
        <w:rPr>
          <w:i/>
          <w:lang w:val="en-US"/>
        </w:rPr>
        <w:t xml:space="preserve">0 deg </w:t>
      </w:r>
    </w:p>
    <w:p w14:paraId="38D2511C" w14:textId="77777777" w:rsidR="002F27CF" w:rsidRPr="000506C0" w:rsidRDefault="002F27CF" w:rsidP="00BF5388">
      <w:pPr>
        <w:pStyle w:val="ListParagraph"/>
        <w:numPr>
          <w:ilvl w:val="0"/>
          <w:numId w:val="22"/>
        </w:numPr>
        <w:rPr>
          <w:i/>
          <w:lang w:val="en-US"/>
        </w:rPr>
      </w:pPr>
      <w:r w:rsidRPr="000506C0">
        <w:rPr>
          <w:i/>
          <w:lang w:val="en-US"/>
        </w:rPr>
        <w:t>10 deg</w:t>
      </w:r>
    </w:p>
    <w:p w14:paraId="777E7C4E" w14:textId="77777777" w:rsidR="002F27CF" w:rsidRPr="000506C0" w:rsidRDefault="002F27CF" w:rsidP="00BF5388">
      <w:pPr>
        <w:pStyle w:val="ListParagraph"/>
        <w:numPr>
          <w:ilvl w:val="0"/>
          <w:numId w:val="22"/>
        </w:numPr>
        <w:rPr>
          <w:i/>
          <w:lang w:val="en-US"/>
        </w:rPr>
      </w:pPr>
      <w:r w:rsidRPr="000506C0">
        <w:rPr>
          <w:i/>
          <w:lang w:val="en-US"/>
        </w:rPr>
        <w:t>20 deg</w:t>
      </w:r>
    </w:p>
    <w:p w14:paraId="4A73B412" w14:textId="77777777" w:rsidR="002F27CF" w:rsidRPr="000506C0" w:rsidRDefault="002F27CF" w:rsidP="00BF5388">
      <w:pPr>
        <w:pStyle w:val="ListParagraph"/>
        <w:numPr>
          <w:ilvl w:val="0"/>
          <w:numId w:val="22"/>
        </w:numPr>
        <w:rPr>
          <w:i/>
          <w:lang w:val="en-US"/>
        </w:rPr>
      </w:pPr>
      <w:r w:rsidRPr="000506C0">
        <w:rPr>
          <w:i/>
          <w:lang w:val="en-US"/>
        </w:rPr>
        <w:t>30 deg</w:t>
      </w:r>
    </w:p>
    <w:p w14:paraId="53CFFA91" w14:textId="77777777" w:rsidR="002F27CF" w:rsidRPr="000506C0" w:rsidRDefault="002F27CF" w:rsidP="00BF5388">
      <w:pPr>
        <w:pStyle w:val="ListParagraph"/>
        <w:numPr>
          <w:ilvl w:val="0"/>
          <w:numId w:val="22"/>
        </w:numPr>
        <w:rPr>
          <w:i/>
          <w:lang w:val="en-US"/>
        </w:rPr>
      </w:pPr>
      <w:r w:rsidRPr="000506C0">
        <w:rPr>
          <w:i/>
          <w:lang w:val="en-US"/>
        </w:rPr>
        <w:t>40 deg</w:t>
      </w:r>
    </w:p>
    <w:p w14:paraId="6CCC7952" w14:textId="77777777" w:rsidR="002F27CF" w:rsidRPr="000506C0" w:rsidRDefault="002F27CF" w:rsidP="002F27CF">
      <w:pPr>
        <w:rPr>
          <w:i/>
          <w:lang w:val="en-US"/>
        </w:rPr>
      </w:pPr>
    </w:p>
    <w:p w14:paraId="7B572729" w14:textId="77777777" w:rsidR="002F27CF" w:rsidRPr="000506C0" w:rsidRDefault="002F27CF" w:rsidP="002F27CF">
      <w:pPr>
        <w:rPr>
          <w:lang w:val="en-US"/>
        </w:rPr>
      </w:pPr>
      <w:r w:rsidRPr="000506C0">
        <w:rPr>
          <w:lang w:val="en-US"/>
        </w:rPr>
        <w:t>Each target position shall be approached 6 times from both positive and negative direction from a 0.5deg offset at a velocity of 688 deg</w:t>
      </w:r>
      <w:r w:rsidRPr="000506C0">
        <w:rPr>
          <w:vertAlign w:val="subscript"/>
          <w:lang w:val="en-US"/>
        </w:rPr>
        <w:t>motor</w:t>
      </w:r>
      <w:r w:rsidRPr="000506C0">
        <w:rPr>
          <w:lang w:val="en-US"/>
        </w:rPr>
        <w:t>/s. The repeatability for each position is represented by the largest difference between the positions achieved during the test.</w:t>
      </w:r>
    </w:p>
    <w:p w14:paraId="59865125" w14:textId="77777777" w:rsidR="002F27CF" w:rsidRPr="000506C0" w:rsidRDefault="002F27CF" w:rsidP="002F27CF">
      <w:pPr>
        <w:pStyle w:val="Heading3"/>
        <w:numPr>
          <w:ilvl w:val="2"/>
          <w:numId w:val="1"/>
        </w:numPr>
        <w:rPr>
          <w:lang w:val="en-US"/>
        </w:rPr>
      </w:pPr>
      <w:bookmarkStart w:id="49" w:name="_Toc71719665"/>
      <w:bookmarkStart w:id="50" w:name="_Toc74223558"/>
      <w:r w:rsidRPr="000506C0">
        <w:rPr>
          <w:lang w:val="en-US"/>
        </w:rPr>
        <w:t>Data Acquisition</w:t>
      </w:r>
      <w:bookmarkEnd w:id="49"/>
      <w:bookmarkEnd w:id="50"/>
    </w:p>
    <w:p w14:paraId="10E3DF05" w14:textId="77777777" w:rsidR="002F27CF" w:rsidRPr="000506C0" w:rsidRDefault="002F27CF" w:rsidP="002F27CF">
      <w:pPr>
        <w:rPr>
          <w:lang w:val="en-US"/>
        </w:rPr>
      </w:pPr>
      <w:r w:rsidRPr="000506C0">
        <w:rPr>
          <w:lang w:val="en-US"/>
        </w:rPr>
        <w:t>The following data needs to be acquired during the tests:</w:t>
      </w:r>
    </w:p>
    <w:p w14:paraId="10EF8FD9" w14:textId="77777777" w:rsidR="002F27CF" w:rsidRPr="000506C0" w:rsidRDefault="002F27CF" w:rsidP="00BF5388">
      <w:pPr>
        <w:pStyle w:val="ListParagraph"/>
        <w:numPr>
          <w:ilvl w:val="0"/>
          <w:numId w:val="36"/>
        </w:numPr>
        <w:rPr>
          <w:i/>
          <w:lang w:val="en-US"/>
        </w:rPr>
      </w:pPr>
      <w:r w:rsidRPr="000506C0">
        <w:rPr>
          <w:i/>
          <w:lang w:val="en-US"/>
        </w:rPr>
        <w:t>Position of vacuum tank reported by Laser tracker</w:t>
      </w:r>
    </w:p>
    <w:p w14:paraId="516E20D1" w14:textId="77777777" w:rsidR="002F27CF" w:rsidRPr="000506C0" w:rsidRDefault="002F27CF" w:rsidP="00BF5388">
      <w:pPr>
        <w:pStyle w:val="ListParagraph"/>
        <w:numPr>
          <w:ilvl w:val="0"/>
          <w:numId w:val="36"/>
        </w:numPr>
        <w:rPr>
          <w:i/>
          <w:lang w:val="en-US"/>
        </w:rPr>
      </w:pPr>
      <w:r w:rsidRPr="000506C0">
        <w:rPr>
          <w:i/>
          <w:lang w:val="en-US"/>
        </w:rPr>
        <w:t xml:space="preserve">Posital Absolute encoder position </w:t>
      </w:r>
    </w:p>
    <w:p w14:paraId="08EDD97B" w14:textId="77777777" w:rsidR="002F27CF" w:rsidRPr="000506C0" w:rsidRDefault="002F27CF" w:rsidP="00BF5388">
      <w:pPr>
        <w:pStyle w:val="ListParagraph"/>
        <w:numPr>
          <w:ilvl w:val="0"/>
          <w:numId w:val="36"/>
        </w:numPr>
        <w:rPr>
          <w:i/>
          <w:lang w:val="en-US"/>
        </w:rPr>
      </w:pPr>
      <w:r w:rsidRPr="000506C0">
        <w:rPr>
          <w:i/>
          <w:lang w:val="en-US"/>
        </w:rPr>
        <w:t>Stepper open loop counter position</w:t>
      </w:r>
    </w:p>
    <w:p w14:paraId="27BCF836" w14:textId="77777777" w:rsidR="002F27CF" w:rsidRPr="000506C0" w:rsidRDefault="002F27CF" w:rsidP="00BF5388">
      <w:pPr>
        <w:pStyle w:val="ListParagraph"/>
        <w:numPr>
          <w:ilvl w:val="0"/>
          <w:numId w:val="36"/>
        </w:numPr>
        <w:rPr>
          <w:i/>
          <w:lang w:val="en-US"/>
        </w:rPr>
      </w:pPr>
      <w:r w:rsidRPr="000506C0">
        <w:rPr>
          <w:i/>
          <w:lang w:val="en-US"/>
        </w:rPr>
        <w:lastRenderedPageBreak/>
        <w:t>Switch status</w:t>
      </w:r>
    </w:p>
    <w:p w14:paraId="178AEFC2" w14:textId="77777777" w:rsidR="002F27CF" w:rsidRPr="000506C0" w:rsidRDefault="002F27CF" w:rsidP="002F27CF">
      <w:pPr>
        <w:rPr>
          <w:lang w:val="en-US"/>
        </w:rPr>
      </w:pPr>
    </w:p>
    <w:p w14:paraId="481CAB89" w14:textId="77777777" w:rsidR="002F27CF" w:rsidRPr="000506C0" w:rsidRDefault="002F27CF" w:rsidP="002F27CF">
      <w:pPr>
        <w:rPr>
          <w:lang w:val="en-US"/>
        </w:rPr>
      </w:pPr>
      <w:r w:rsidRPr="000506C0">
        <w:rPr>
          <w:lang w:val="en-US"/>
        </w:rPr>
        <w:t>The following excel sheet can be used for manual data collection during the tests:</w:t>
      </w:r>
    </w:p>
    <w:p w14:paraId="0EED7A3E" w14:textId="3A8EA0B9" w:rsidR="002F27CF" w:rsidRPr="000506C0" w:rsidRDefault="002F27CF" w:rsidP="002F27CF">
      <w:pPr>
        <w:rPr>
          <w:lang w:val="en-US"/>
        </w:rPr>
      </w:pPr>
      <w:hyperlink r:id="rId12" w:history="1">
        <w:r w:rsidRPr="000506C0">
          <w:rPr>
            <w:rStyle w:val="Hyperlink"/>
            <w:rFonts w:ascii="Times New Roman" w:hAnsi="Times New Roman"/>
            <w:sz w:val="24"/>
            <w:lang w:val="en-US"/>
          </w:rPr>
          <w:t>https://github.com/anderssandstrom/ecmc_bifrost_vac_tank_sat/blob/master/docs/testplan/SAT_TEMPLATE_v0_1.xlsx</w:t>
        </w:r>
      </w:hyperlink>
    </w:p>
    <w:p w14:paraId="47775D56" w14:textId="77777777" w:rsidR="002F27CF" w:rsidRPr="000506C0" w:rsidRDefault="002F27CF" w:rsidP="002F27CF">
      <w:pPr>
        <w:rPr>
          <w:lang w:val="en-US"/>
        </w:rPr>
      </w:pPr>
    </w:p>
    <w:p w14:paraId="49448AA7" w14:textId="77777777" w:rsidR="002F27CF" w:rsidRPr="000506C0" w:rsidRDefault="002F27CF" w:rsidP="002F27CF">
      <w:pPr>
        <w:rPr>
          <w:lang w:val="en-US"/>
        </w:rPr>
      </w:pPr>
      <w:r w:rsidRPr="000506C0">
        <w:rPr>
          <w:lang w:val="en-US"/>
        </w:rPr>
        <w:t xml:space="preserve">In addition to the manual data collection also logging from the motion system is needed: </w:t>
      </w:r>
    </w:p>
    <w:p w14:paraId="6587FD69" w14:textId="77777777" w:rsidR="002F27CF" w:rsidRPr="000506C0" w:rsidRDefault="002F27CF" w:rsidP="002F27CF">
      <w:pPr>
        <w:rPr>
          <w:lang w:val="en-US"/>
        </w:rPr>
      </w:pPr>
      <w:r w:rsidRPr="000506C0">
        <w:rPr>
          <w:lang w:val="en-US"/>
        </w:rPr>
        <w:t>During the motion tests (2-5) the following data will be sampled form the motion system:</w:t>
      </w:r>
    </w:p>
    <w:p w14:paraId="2D118FB2" w14:textId="77777777" w:rsidR="002F27CF" w:rsidRPr="000506C0" w:rsidRDefault="002F27CF" w:rsidP="00BF5388">
      <w:pPr>
        <w:pStyle w:val="ListParagraph"/>
        <w:numPr>
          <w:ilvl w:val="0"/>
          <w:numId w:val="35"/>
        </w:numPr>
        <w:rPr>
          <w:i/>
          <w:lang w:val="en-US"/>
        </w:rPr>
      </w:pPr>
      <w:r w:rsidRPr="000506C0">
        <w:rPr>
          <w:i/>
          <w:lang w:val="en-US"/>
        </w:rPr>
        <w:t xml:space="preserve">Posital Absolute encoder position </w:t>
      </w:r>
    </w:p>
    <w:p w14:paraId="15C25E62" w14:textId="77777777" w:rsidR="002F27CF" w:rsidRPr="000506C0" w:rsidRDefault="002F27CF" w:rsidP="00BF5388">
      <w:pPr>
        <w:pStyle w:val="ListParagraph"/>
        <w:numPr>
          <w:ilvl w:val="0"/>
          <w:numId w:val="35"/>
        </w:numPr>
        <w:rPr>
          <w:i/>
          <w:lang w:val="en-US"/>
        </w:rPr>
      </w:pPr>
      <w:r w:rsidRPr="000506C0">
        <w:rPr>
          <w:i/>
          <w:lang w:val="en-US"/>
        </w:rPr>
        <w:t>Stepper open loop counter position</w:t>
      </w:r>
    </w:p>
    <w:p w14:paraId="5CAB8A5A" w14:textId="77777777" w:rsidR="002F27CF" w:rsidRPr="000506C0" w:rsidRDefault="002F27CF" w:rsidP="00BF5388">
      <w:pPr>
        <w:pStyle w:val="ListParagraph"/>
        <w:numPr>
          <w:ilvl w:val="0"/>
          <w:numId w:val="35"/>
        </w:numPr>
        <w:rPr>
          <w:i/>
          <w:lang w:val="en-US"/>
        </w:rPr>
      </w:pPr>
      <w:r w:rsidRPr="000506C0">
        <w:rPr>
          <w:i/>
          <w:lang w:val="en-US"/>
        </w:rPr>
        <w:t>Switch status</w:t>
      </w:r>
    </w:p>
    <w:p w14:paraId="3BE773BD" w14:textId="77777777" w:rsidR="002F27CF" w:rsidRPr="000506C0" w:rsidRDefault="002F27CF" w:rsidP="002F27CF">
      <w:pPr>
        <w:rPr>
          <w:i/>
          <w:lang w:val="en-US"/>
        </w:rPr>
      </w:pPr>
    </w:p>
    <w:p w14:paraId="394FF9B8" w14:textId="77777777" w:rsidR="002F27CF" w:rsidRPr="000506C0" w:rsidRDefault="002F27CF" w:rsidP="002F27CF">
      <w:pPr>
        <w:rPr>
          <w:lang w:val="en-US"/>
        </w:rPr>
      </w:pPr>
      <w:r w:rsidRPr="000506C0">
        <w:rPr>
          <w:lang w:val="en-US"/>
        </w:rPr>
        <w:t xml:space="preserve">Data will be acquired with a sampling rate of 100Hz. All raw data and will uploaded to the following git repository: </w:t>
      </w:r>
    </w:p>
    <w:p w14:paraId="4C2BDC70" w14:textId="77777777" w:rsidR="002F27CF" w:rsidRPr="000506C0" w:rsidRDefault="002F27CF" w:rsidP="002F27CF">
      <w:pPr>
        <w:rPr>
          <w:lang w:val="en-US"/>
        </w:rPr>
      </w:pPr>
    </w:p>
    <w:p w14:paraId="49B4914C" w14:textId="0CB8B7C5" w:rsidR="002F27CF" w:rsidRPr="000506C0" w:rsidRDefault="002F27CF" w:rsidP="002F27CF">
      <w:pPr>
        <w:rPr>
          <w:lang w:val="en-US"/>
        </w:rPr>
      </w:pPr>
      <w:hyperlink r:id="rId13" w:history="1">
        <w:r w:rsidRPr="000506C0">
          <w:rPr>
            <w:rStyle w:val="Hyperlink"/>
            <w:rFonts w:ascii="Times New Roman" w:hAnsi="Times New Roman"/>
            <w:sz w:val="24"/>
            <w:lang w:val="en-US"/>
          </w:rPr>
          <w:t>https://github.com/anderssandstrom/ecmc_bifrost_vac_tank_sat</w:t>
        </w:r>
      </w:hyperlink>
    </w:p>
    <w:p w14:paraId="2F36FDEE" w14:textId="77777777" w:rsidR="002F27CF" w:rsidRPr="000506C0" w:rsidRDefault="002F27CF" w:rsidP="002F27CF">
      <w:pPr>
        <w:pStyle w:val="Heading2"/>
        <w:numPr>
          <w:ilvl w:val="1"/>
          <w:numId w:val="1"/>
        </w:numPr>
        <w:ind w:left="432"/>
        <w:rPr>
          <w:lang w:val="en-US"/>
        </w:rPr>
      </w:pPr>
      <w:bookmarkStart w:id="51" w:name="_Toc71719666"/>
      <w:bookmarkStart w:id="52" w:name="_Toc74223559"/>
      <w:r w:rsidRPr="000506C0">
        <w:rPr>
          <w:lang w:val="en-US"/>
        </w:rPr>
        <w:t>Presentation of results</w:t>
      </w:r>
      <w:bookmarkEnd w:id="51"/>
      <w:bookmarkEnd w:id="52"/>
    </w:p>
    <w:p w14:paraId="6BB86DD2" w14:textId="0B8483B1" w:rsidR="002F27CF" w:rsidRPr="000506C0" w:rsidRDefault="002F27CF" w:rsidP="002F27CF">
      <w:pPr>
        <w:rPr>
          <w:rFonts w:eastAsiaTheme="majorEastAsia"/>
          <w:lang w:val="en-US"/>
        </w:rPr>
      </w:pPr>
      <w:r w:rsidRPr="000506C0">
        <w:rPr>
          <w:rFonts w:eastAsiaTheme="majorEastAsia"/>
          <w:lang w:val="en-US"/>
        </w:rPr>
        <w:t xml:space="preserve">The results of the tests should be summarized in a table, like in </w:t>
      </w:r>
      <w:r w:rsidRPr="000506C0">
        <w:rPr>
          <w:rFonts w:eastAsiaTheme="majorEastAsia"/>
          <w:lang w:val="en-US"/>
        </w:rPr>
        <w:fldChar w:fldCharType="begin"/>
      </w:r>
      <w:r w:rsidRPr="000506C0">
        <w:rPr>
          <w:rFonts w:eastAsiaTheme="majorEastAsia"/>
          <w:lang w:val="en-US"/>
        </w:rPr>
        <w:instrText xml:space="preserve"> REF _Ref71295046 \h </w:instrText>
      </w:r>
      <w:r w:rsidRPr="000506C0">
        <w:rPr>
          <w:rFonts w:eastAsiaTheme="majorEastAsia"/>
          <w:lang w:val="en-US"/>
        </w:rPr>
      </w:r>
      <w:r w:rsidRPr="000506C0">
        <w:rPr>
          <w:rFonts w:eastAsiaTheme="majorEastAsia"/>
          <w:lang w:val="en-US"/>
        </w:rPr>
        <w:fldChar w:fldCharType="separate"/>
      </w:r>
      <w:r w:rsidR="008A4A2F" w:rsidRPr="000506C0">
        <w:rPr>
          <w:lang w:val="en-US"/>
        </w:rPr>
        <w:t xml:space="preserve">Table </w:t>
      </w:r>
      <w:r w:rsidR="008A4A2F" w:rsidRPr="000506C0">
        <w:rPr>
          <w:noProof/>
          <w:lang w:val="en-US"/>
        </w:rPr>
        <w:t>4</w:t>
      </w:r>
      <w:r w:rsidRPr="000506C0">
        <w:rPr>
          <w:rFonts w:eastAsiaTheme="majorEastAsia"/>
          <w:lang w:val="en-US"/>
        </w:rPr>
        <w:fldChar w:fldCharType="end"/>
      </w:r>
      <w:r w:rsidRPr="000506C0">
        <w:rPr>
          <w:rFonts w:eastAsiaTheme="majorEastAsia"/>
          <w:lang w:val="en-US"/>
        </w:rPr>
        <w:t>:</w:t>
      </w:r>
    </w:p>
    <w:p w14:paraId="1D5A13BE" w14:textId="77777777" w:rsidR="002F27CF" w:rsidRPr="000506C0" w:rsidRDefault="002F27CF" w:rsidP="002F27CF">
      <w:pPr>
        <w:rPr>
          <w:rFonts w:eastAsiaTheme="majorEastAsia"/>
          <w:lang w:val="en-US"/>
        </w:rPr>
      </w:pPr>
    </w:p>
    <w:p w14:paraId="23B41CA4" w14:textId="7C3D4FBD" w:rsidR="002F27CF" w:rsidRPr="000506C0" w:rsidRDefault="002F27CF" w:rsidP="002F27CF">
      <w:pPr>
        <w:pStyle w:val="Caption"/>
        <w:keepNext/>
        <w:rPr>
          <w:lang w:val="en-US"/>
        </w:rPr>
      </w:pPr>
      <w:bookmarkStart w:id="53" w:name="_Ref71295046"/>
      <w:bookmarkStart w:id="54" w:name="_Toc71719671"/>
      <w:bookmarkStart w:id="55" w:name="_Toc74223579"/>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4</w:t>
      </w:r>
      <w:r w:rsidRPr="000506C0">
        <w:rPr>
          <w:lang w:val="en-US"/>
        </w:rPr>
        <w:fldChar w:fldCharType="end"/>
      </w:r>
      <w:bookmarkEnd w:id="53"/>
      <w:r w:rsidRPr="000506C0">
        <w:rPr>
          <w:lang w:val="en-US"/>
        </w:rPr>
        <w:t>: Summary of SAT</w:t>
      </w:r>
      <w:bookmarkEnd w:id="54"/>
      <w:bookmarkEnd w:id="55"/>
    </w:p>
    <w:tbl>
      <w:tblPr>
        <w:tblW w:w="10180" w:type="dxa"/>
        <w:tblLook w:val="04A0" w:firstRow="1" w:lastRow="0" w:firstColumn="1" w:lastColumn="0" w:noHBand="0" w:noVBand="1"/>
      </w:tblPr>
      <w:tblGrid>
        <w:gridCol w:w="1300"/>
        <w:gridCol w:w="2620"/>
        <w:gridCol w:w="780"/>
        <w:gridCol w:w="780"/>
        <w:gridCol w:w="4700"/>
      </w:tblGrid>
      <w:tr w:rsidR="002F27CF" w:rsidRPr="000506C0" w14:paraId="41A48297" w14:textId="77777777" w:rsidTr="00186EEA">
        <w:trPr>
          <w:trHeight w:val="280"/>
        </w:trPr>
        <w:tc>
          <w:tcPr>
            <w:tcW w:w="130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4FBB9765"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Test:</w:t>
            </w:r>
          </w:p>
        </w:tc>
        <w:tc>
          <w:tcPr>
            <w:tcW w:w="2620" w:type="dxa"/>
            <w:tcBorders>
              <w:top w:val="single" w:sz="8" w:space="0" w:color="auto"/>
              <w:left w:val="nil"/>
              <w:bottom w:val="single" w:sz="8" w:space="0" w:color="auto"/>
              <w:right w:val="single" w:sz="4" w:space="0" w:color="auto"/>
            </w:tcBorders>
            <w:shd w:val="clear" w:color="000000" w:fill="BFBFBF"/>
            <w:noWrap/>
            <w:vAlign w:val="center"/>
            <w:hideMark/>
          </w:tcPr>
          <w:p w14:paraId="6AABD30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Description:</w:t>
            </w:r>
          </w:p>
        </w:tc>
        <w:tc>
          <w:tcPr>
            <w:tcW w:w="780" w:type="dxa"/>
            <w:tcBorders>
              <w:top w:val="single" w:sz="8" w:space="0" w:color="auto"/>
              <w:left w:val="nil"/>
              <w:bottom w:val="single" w:sz="8" w:space="0" w:color="auto"/>
              <w:right w:val="nil"/>
            </w:tcBorders>
            <w:shd w:val="clear" w:color="000000" w:fill="BFBFBF"/>
            <w:noWrap/>
            <w:vAlign w:val="bottom"/>
            <w:hideMark/>
          </w:tcPr>
          <w:p w14:paraId="5CCBD5D6"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Value</w:t>
            </w:r>
          </w:p>
        </w:tc>
        <w:tc>
          <w:tcPr>
            <w:tcW w:w="780" w:type="dxa"/>
            <w:tcBorders>
              <w:top w:val="single" w:sz="8" w:space="0" w:color="auto"/>
              <w:left w:val="single" w:sz="4" w:space="0" w:color="auto"/>
              <w:bottom w:val="single" w:sz="8" w:space="0" w:color="auto"/>
              <w:right w:val="single" w:sz="4" w:space="0" w:color="auto"/>
            </w:tcBorders>
            <w:shd w:val="clear" w:color="000000" w:fill="BFBFBF"/>
            <w:noWrap/>
            <w:vAlign w:val="bottom"/>
            <w:hideMark/>
          </w:tcPr>
          <w:p w14:paraId="12D75D3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Status:</w:t>
            </w:r>
          </w:p>
        </w:tc>
        <w:tc>
          <w:tcPr>
            <w:tcW w:w="4700" w:type="dxa"/>
            <w:tcBorders>
              <w:top w:val="single" w:sz="8" w:space="0" w:color="auto"/>
              <w:left w:val="nil"/>
              <w:bottom w:val="single" w:sz="8" w:space="0" w:color="auto"/>
              <w:right w:val="single" w:sz="8" w:space="0" w:color="auto"/>
            </w:tcBorders>
            <w:shd w:val="clear" w:color="000000" w:fill="BFBFBF"/>
            <w:vAlign w:val="bottom"/>
            <w:hideMark/>
          </w:tcPr>
          <w:p w14:paraId="6B1FE517"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Comment:</w:t>
            </w:r>
          </w:p>
        </w:tc>
      </w:tr>
      <w:tr w:rsidR="002F27CF" w:rsidRPr="000506C0" w14:paraId="03D23029"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A6A6A6"/>
            <w:noWrap/>
            <w:vAlign w:val="bottom"/>
            <w:hideMark/>
          </w:tcPr>
          <w:p w14:paraId="5F32AF99"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w:t>
            </w:r>
          </w:p>
        </w:tc>
        <w:tc>
          <w:tcPr>
            <w:tcW w:w="2620" w:type="dxa"/>
            <w:tcBorders>
              <w:top w:val="nil"/>
              <w:left w:val="nil"/>
              <w:bottom w:val="single" w:sz="8" w:space="0" w:color="auto"/>
              <w:right w:val="single" w:sz="4" w:space="0" w:color="auto"/>
            </w:tcBorders>
            <w:shd w:val="clear" w:color="000000" w:fill="A6A6A6"/>
            <w:noWrap/>
            <w:vAlign w:val="center"/>
            <w:hideMark/>
          </w:tcPr>
          <w:p w14:paraId="36876B2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General Inspection</w:t>
            </w:r>
          </w:p>
        </w:tc>
        <w:tc>
          <w:tcPr>
            <w:tcW w:w="780" w:type="dxa"/>
            <w:tcBorders>
              <w:top w:val="nil"/>
              <w:left w:val="nil"/>
              <w:bottom w:val="single" w:sz="8" w:space="0" w:color="auto"/>
              <w:right w:val="nil"/>
            </w:tcBorders>
            <w:shd w:val="clear" w:color="000000" w:fill="A6A6A6"/>
            <w:noWrap/>
            <w:vAlign w:val="center"/>
            <w:hideMark/>
          </w:tcPr>
          <w:p w14:paraId="0425B61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nil"/>
              <w:left w:val="single" w:sz="4" w:space="0" w:color="auto"/>
              <w:bottom w:val="single" w:sz="8" w:space="0" w:color="auto"/>
              <w:right w:val="single" w:sz="4" w:space="0" w:color="auto"/>
            </w:tcBorders>
            <w:shd w:val="clear" w:color="000000" w:fill="A6A6A6"/>
            <w:noWrap/>
            <w:vAlign w:val="center"/>
            <w:hideMark/>
          </w:tcPr>
          <w:p w14:paraId="35C6854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000000" w:fill="A6A6A6"/>
            <w:vAlign w:val="bottom"/>
            <w:hideMark/>
          </w:tcPr>
          <w:p w14:paraId="1BF43CEE"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3EDC2D3F"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318E432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1.1</w:t>
            </w:r>
          </w:p>
        </w:tc>
        <w:tc>
          <w:tcPr>
            <w:tcW w:w="2620" w:type="dxa"/>
            <w:tcBorders>
              <w:top w:val="nil"/>
              <w:left w:val="nil"/>
              <w:bottom w:val="single" w:sz="8" w:space="0" w:color="auto"/>
              <w:right w:val="single" w:sz="4" w:space="0" w:color="auto"/>
            </w:tcBorders>
            <w:shd w:val="clear" w:color="000000" w:fill="BFBFBF"/>
            <w:noWrap/>
            <w:vAlign w:val="center"/>
            <w:hideMark/>
          </w:tcPr>
          <w:p w14:paraId="39B1FF3D"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Mechanical</w:t>
            </w:r>
          </w:p>
        </w:tc>
        <w:tc>
          <w:tcPr>
            <w:tcW w:w="780" w:type="dxa"/>
            <w:tcBorders>
              <w:top w:val="nil"/>
              <w:left w:val="nil"/>
              <w:bottom w:val="single" w:sz="8" w:space="0" w:color="auto"/>
              <w:right w:val="single" w:sz="4" w:space="0" w:color="auto"/>
            </w:tcBorders>
            <w:shd w:val="clear" w:color="000000" w:fill="BFBFBF"/>
            <w:noWrap/>
            <w:vAlign w:val="center"/>
            <w:hideMark/>
          </w:tcPr>
          <w:p w14:paraId="7C998E1D"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BFBFBF"/>
            <w:noWrap/>
            <w:vAlign w:val="center"/>
            <w:hideMark/>
          </w:tcPr>
          <w:p w14:paraId="29EDEF43"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000000" w:fill="BFBFBF"/>
            <w:vAlign w:val="bottom"/>
            <w:hideMark/>
          </w:tcPr>
          <w:p w14:paraId="2800B994"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317C03B8" w14:textId="77777777" w:rsidTr="00186EEA">
        <w:trPr>
          <w:trHeight w:val="24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1FC0927F"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1.1.1</w:t>
            </w:r>
          </w:p>
        </w:tc>
        <w:tc>
          <w:tcPr>
            <w:tcW w:w="2620" w:type="dxa"/>
            <w:tcBorders>
              <w:top w:val="nil"/>
              <w:left w:val="nil"/>
              <w:bottom w:val="single" w:sz="4" w:space="0" w:color="auto"/>
              <w:right w:val="single" w:sz="4" w:space="0" w:color="auto"/>
            </w:tcBorders>
            <w:shd w:val="clear" w:color="000000" w:fill="BFBFBF"/>
            <w:noWrap/>
            <w:vAlign w:val="center"/>
            <w:hideMark/>
          </w:tcPr>
          <w:p w14:paraId="39C0C5FD"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nil"/>
              <w:left w:val="nil"/>
              <w:bottom w:val="single" w:sz="4" w:space="0" w:color="auto"/>
              <w:right w:val="single" w:sz="4" w:space="0" w:color="auto"/>
            </w:tcBorders>
            <w:shd w:val="clear" w:color="000000" w:fill="BFBFBF"/>
            <w:noWrap/>
            <w:vAlign w:val="center"/>
            <w:hideMark/>
          </w:tcPr>
          <w:p w14:paraId="3378491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2897AF99" w14:textId="77777777" w:rsidR="002F27CF" w:rsidRPr="000506C0" w:rsidRDefault="002F27CF" w:rsidP="00186EEA">
            <w:pPr>
              <w:rPr>
                <w:rFonts w:ascii="Calibri" w:hAnsi="Calibri" w:cs="Calibri"/>
                <w:sz w:val="18"/>
                <w:szCs w:val="18"/>
                <w:lang w:val="en-US"/>
              </w:rPr>
            </w:pPr>
            <w:r w:rsidRPr="000506C0">
              <w:rPr>
                <w:rFonts w:ascii="Calibri" w:hAnsi="Calibri" w:cs="Calibri"/>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5E3850AE"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631F7C68" w14:textId="77777777" w:rsidTr="00186EEA">
        <w:trPr>
          <w:trHeight w:val="240"/>
        </w:trPr>
        <w:tc>
          <w:tcPr>
            <w:tcW w:w="1300" w:type="dxa"/>
            <w:tcBorders>
              <w:top w:val="nil"/>
              <w:left w:val="single" w:sz="8" w:space="0" w:color="auto"/>
              <w:bottom w:val="nil"/>
              <w:right w:val="single" w:sz="4" w:space="0" w:color="auto"/>
            </w:tcBorders>
            <w:shd w:val="clear" w:color="000000" w:fill="BFBFBF"/>
            <w:noWrap/>
            <w:vAlign w:val="bottom"/>
            <w:hideMark/>
          </w:tcPr>
          <w:p w14:paraId="7DA781E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1.1.2</w:t>
            </w:r>
          </w:p>
        </w:tc>
        <w:tc>
          <w:tcPr>
            <w:tcW w:w="2620" w:type="dxa"/>
            <w:tcBorders>
              <w:top w:val="nil"/>
              <w:left w:val="nil"/>
              <w:bottom w:val="nil"/>
              <w:right w:val="single" w:sz="4" w:space="0" w:color="auto"/>
            </w:tcBorders>
            <w:shd w:val="clear" w:color="000000" w:fill="BFBFBF"/>
            <w:noWrap/>
            <w:vAlign w:val="center"/>
            <w:hideMark/>
          </w:tcPr>
          <w:p w14:paraId="1E2EA55A"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nil"/>
              <w:left w:val="nil"/>
              <w:bottom w:val="nil"/>
              <w:right w:val="single" w:sz="4" w:space="0" w:color="auto"/>
            </w:tcBorders>
            <w:shd w:val="clear" w:color="000000" w:fill="BFBFBF"/>
            <w:noWrap/>
            <w:vAlign w:val="center"/>
            <w:hideMark/>
          </w:tcPr>
          <w:p w14:paraId="7E8A370C"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nil"/>
              <w:right w:val="single" w:sz="4" w:space="0" w:color="auto"/>
            </w:tcBorders>
            <w:shd w:val="clear" w:color="000000" w:fill="00B0F0"/>
            <w:noWrap/>
            <w:vAlign w:val="center"/>
            <w:hideMark/>
          </w:tcPr>
          <w:p w14:paraId="176EC0E5" w14:textId="77777777" w:rsidR="002F27CF" w:rsidRPr="000506C0" w:rsidRDefault="002F27CF" w:rsidP="00186EEA">
            <w:pPr>
              <w:rPr>
                <w:rFonts w:ascii="Calibri" w:hAnsi="Calibri" w:cs="Calibri"/>
                <w:sz w:val="18"/>
                <w:szCs w:val="18"/>
                <w:lang w:val="en-US"/>
              </w:rPr>
            </w:pPr>
            <w:r w:rsidRPr="000506C0">
              <w:rPr>
                <w:rFonts w:ascii="Calibri" w:hAnsi="Calibri" w:cs="Calibri"/>
                <w:sz w:val="18"/>
                <w:szCs w:val="18"/>
                <w:lang w:val="en-US"/>
              </w:rPr>
              <w:t> </w:t>
            </w:r>
          </w:p>
        </w:tc>
        <w:tc>
          <w:tcPr>
            <w:tcW w:w="4700" w:type="dxa"/>
            <w:tcBorders>
              <w:top w:val="nil"/>
              <w:left w:val="nil"/>
              <w:bottom w:val="nil"/>
              <w:right w:val="single" w:sz="8" w:space="0" w:color="auto"/>
            </w:tcBorders>
            <w:shd w:val="clear" w:color="auto" w:fill="auto"/>
            <w:vAlign w:val="bottom"/>
            <w:hideMark/>
          </w:tcPr>
          <w:p w14:paraId="0EEADCA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1200FB92" w14:textId="77777777" w:rsidTr="00186EEA">
        <w:trPr>
          <w:trHeight w:val="260"/>
        </w:trPr>
        <w:tc>
          <w:tcPr>
            <w:tcW w:w="1300" w:type="dxa"/>
            <w:tcBorders>
              <w:top w:val="single" w:sz="4" w:space="0" w:color="auto"/>
              <w:left w:val="single" w:sz="8" w:space="0" w:color="auto"/>
              <w:bottom w:val="single" w:sz="8" w:space="0" w:color="auto"/>
              <w:right w:val="single" w:sz="4" w:space="0" w:color="auto"/>
            </w:tcBorders>
            <w:shd w:val="clear" w:color="000000" w:fill="BFBFBF"/>
            <w:noWrap/>
            <w:vAlign w:val="bottom"/>
            <w:hideMark/>
          </w:tcPr>
          <w:p w14:paraId="49F49326"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1.1.3</w:t>
            </w:r>
          </w:p>
        </w:tc>
        <w:tc>
          <w:tcPr>
            <w:tcW w:w="2620" w:type="dxa"/>
            <w:tcBorders>
              <w:top w:val="single" w:sz="4" w:space="0" w:color="auto"/>
              <w:left w:val="nil"/>
              <w:bottom w:val="single" w:sz="8" w:space="0" w:color="auto"/>
              <w:right w:val="single" w:sz="4" w:space="0" w:color="auto"/>
            </w:tcBorders>
            <w:shd w:val="clear" w:color="000000" w:fill="BFBFBF"/>
            <w:noWrap/>
            <w:vAlign w:val="center"/>
            <w:hideMark/>
          </w:tcPr>
          <w:p w14:paraId="46BDEBD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single" w:sz="4" w:space="0" w:color="auto"/>
              <w:left w:val="nil"/>
              <w:bottom w:val="single" w:sz="8" w:space="0" w:color="auto"/>
              <w:right w:val="single" w:sz="4" w:space="0" w:color="auto"/>
            </w:tcBorders>
            <w:shd w:val="clear" w:color="000000" w:fill="BFBFBF"/>
            <w:noWrap/>
            <w:vAlign w:val="center"/>
            <w:hideMark/>
          </w:tcPr>
          <w:p w14:paraId="7F0CE161"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single" w:sz="4" w:space="0" w:color="auto"/>
              <w:left w:val="nil"/>
              <w:bottom w:val="single" w:sz="8" w:space="0" w:color="auto"/>
              <w:right w:val="single" w:sz="4" w:space="0" w:color="auto"/>
            </w:tcBorders>
            <w:shd w:val="clear" w:color="000000" w:fill="00B0F0"/>
            <w:noWrap/>
            <w:vAlign w:val="center"/>
            <w:hideMark/>
          </w:tcPr>
          <w:p w14:paraId="2C2F3D60" w14:textId="77777777" w:rsidR="002F27CF" w:rsidRPr="000506C0" w:rsidRDefault="002F27CF" w:rsidP="00186EEA">
            <w:pPr>
              <w:rPr>
                <w:rFonts w:ascii="Calibri" w:hAnsi="Calibri" w:cs="Calibri"/>
                <w:sz w:val="18"/>
                <w:szCs w:val="18"/>
                <w:lang w:val="en-US"/>
              </w:rPr>
            </w:pPr>
            <w:r w:rsidRPr="000506C0">
              <w:rPr>
                <w:rFonts w:ascii="Calibri" w:hAnsi="Calibri" w:cs="Calibri"/>
                <w:sz w:val="18"/>
                <w:szCs w:val="18"/>
                <w:lang w:val="en-US"/>
              </w:rPr>
              <w:t> </w:t>
            </w:r>
          </w:p>
        </w:tc>
        <w:tc>
          <w:tcPr>
            <w:tcW w:w="4700" w:type="dxa"/>
            <w:tcBorders>
              <w:top w:val="single" w:sz="4" w:space="0" w:color="auto"/>
              <w:left w:val="nil"/>
              <w:bottom w:val="single" w:sz="8" w:space="0" w:color="auto"/>
              <w:right w:val="single" w:sz="8" w:space="0" w:color="auto"/>
            </w:tcBorders>
            <w:shd w:val="clear" w:color="auto" w:fill="auto"/>
            <w:vAlign w:val="bottom"/>
            <w:hideMark/>
          </w:tcPr>
          <w:p w14:paraId="2B525E8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9B525E0"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4ABFCF0E"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w:t>
            </w:r>
          </w:p>
        </w:tc>
        <w:tc>
          <w:tcPr>
            <w:tcW w:w="2620" w:type="dxa"/>
            <w:tcBorders>
              <w:top w:val="nil"/>
              <w:left w:val="nil"/>
              <w:bottom w:val="single" w:sz="8" w:space="0" w:color="auto"/>
              <w:right w:val="single" w:sz="4" w:space="0" w:color="auto"/>
            </w:tcBorders>
            <w:shd w:val="clear" w:color="000000" w:fill="BFBFBF"/>
            <w:noWrap/>
            <w:vAlign w:val="center"/>
            <w:hideMark/>
          </w:tcPr>
          <w:p w14:paraId="3B771CB6"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Electrical</w:t>
            </w:r>
          </w:p>
        </w:tc>
        <w:tc>
          <w:tcPr>
            <w:tcW w:w="780" w:type="dxa"/>
            <w:tcBorders>
              <w:top w:val="nil"/>
              <w:left w:val="nil"/>
              <w:bottom w:val="single" w:sz="8" w:space="0" w:color="auto"/>
              <w:right w:val="single" w:sz="4" w:space="0" w:color="auto"/>
            </w:tcBorders>
            <w:shd w:val="clear" w:color="000000" w:fill="BFBFBF"/>
            <w:noWrap/>
            <w:vAlign w:val="center"/>
            <w:hideMark/>
          </w:tcPr>
          <w:p w14:paraId="639536AD"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BFBFBF"/>
            <w:noWrap/>
            <w:vAlign w:val="center"/>
            <w:hideMark/>
          </w:tcPr>
          <w:p w14:paraId="6E5F6C67"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000000" w:fill="BFBFBF"/>
            <w:vAlign w:val="bottom"/>
            <w:hideMark/>
          </w:tcPr>
          <w:p w14:paraId="5DCE984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6EA2CC71"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157AD7CC"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1.2.1</w:t>
            </w:r>
          </w:p>
        </w:tc>
        <w:tc>
          <w:tcPr>
            <w:tcW w:w="2620" w:type="dxa"/>
            <w:tcBorders>
              <w:top w:val="nil"/>
              <w:left w:val="nil"/>
              <w:bottom w:val="single" w:sz="4" w:space="0" w:color="auto"/>
              <w:right w:val="single" w:sz="4" w:space="0" w:color="auto"/>
            </w:tcBorders>
            <w:shd w:val="clear" w:color="000000" w:fill="BFBFBF"/>
            <w:vAlign w:val="center"/>
            <w:hideMark/>
          </w:tcPr>
          <w:p w14:paraId="24B56349"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nil"/>
              <w:left w:val="nil"/>
              <w:bottom w:val="single" w:sz="4" w:space="0" w:color="auto"/>
              <w:right w:val="single" w:sz="4" w:space="0" w:color="auto"/>
            </w:tcBorders>
            <w:shd w:val="clear" w:color="000000" w:fill="BFBFBF"/>
            <w:vAlign w:val="center"/>
            <w:hideMark/>
          </w:tcPr>
          <w:p w14:paraId="5DAEA78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105D04B7"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5B8A95D4"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3C8CCD86"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7689F08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1.2.2</w:t>
            </w:r>
          </w:p>
        </w:tc>
        <w:tc>
          <w:tcPr>
            <w:tcW w:w="2620" w:type="dxa"/>
            <w:tcBorders>
              <w:top w:val="nil"/>
              <w:left w:val="nil"/>
              <w:bottom w:val="single" w:sz="4" w:space="0" w:color="auto"/>
              <w:right w:val="single" w:sz="4" w:space="0" w:color="auto"/>
            </w:tcBorders>
            <w:shd w:val="clear" w:color="000000" w:fill="BFBFBF"/>
            <w:vAlign w:val="center"/>
            <w:hideMark/>
          </w:tcPr>
          <w:p w14:paraId="24DC5C9B"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Grounding</w:t>
            </w:r>
          </w:p>
        </w:tc>
        <w:tc>
          <w:tcPr>
            <w:tcW w:w="780" w:type="dxa"/>
            <w:tcBorders>
              <w:top w:val="nil"/>
              <w:left w:val="nil"/>
              <w:bottom w:val="single" w:sz="4" w:space="0" w:color="auto"/>
              <w:right w:val="single" w:sz="4" w:space="0" w:color="auto"/>
            </w:tcBorders>
            <w:shd w:val="clear" w:color="000000" w:fill="BFBFBF"/>
            <w:vAlign w:val="center"/>
            <w:hideMark/>
          </w:tcPr>
          <w:p w14:paraId="34D974C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15611723"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48C15954"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21E583D"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00B557A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1.2.3</w:t>
            </w:r>
          </w:p>
        </w:tc>
        <w:tc>
          <w:tcPr>
            <w:tcW w:w="2620" w:type="dxa"/>
            <w:tcBorders>
              <w:top w:val="nil"/>
              <w:left w:val="nil"/>
              <w:bottom w:val="single" w:sz="4" w:space="0" w:color="auto"/>
              <w:right w:val="single" w:sz="4" w:space="0" w:color="auto"/>
            </w:tcBorders>
            <w:shd w:val="clear" w:color="000000" w:fill="BFBFBF"/>
            <w:vAlign w:val="center"/>
            <w:hideMark/>
          </w:tcPr>
          <w:p w14:paraId="47EFC66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Motor Phase A</w:t>
            </w:r>
          </w:p>
        </w:tc>
        <w:tc>
          <w:tcPr>
            <w:tcW w:w="780" w:type="dxa"/>
            <w:tcBorders>
              <w:top w:val="nil"/>
              <w:left w:val="nil"/>
              <w:bottom w:val="single" w:sz="4" w:space="0" w:color="auto"/>
              <w:right w:val="single" w:sz="4" w:space="0" w:color="auto"/>
            </w:tcBorders>
            <w:shd w:val="clear" w:color="000000" w:fill="BFBFBF"/>
            <w:vAlign w:val="center"/>
            <w:hideMark/>
          </w:tcPr>
          <w:p w14:paraId="549B547B"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6604C9AC"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60B9C744"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DB8A895"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712C028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1.2.4</w:t>
            </w:r>
          </w:p>
        </w:tc>
        <w:tc>
          <w:tcPr>
            <w:tcW w:w="2620" w:type="dxa"/>
            <w:tcBorders>
              <w:top w:val="nil"/>
              <w:left w:val="nil"/>
              <w:bottom w:val="single" w:sz="4" w:space="0" w:color="auto"/>
              <w:right w:val="single" w:sz="4" w:space="0" w:color="auto"/>
            </w:tcBorders>
            <w:shd w:val="clear" w:color="000000" w:fill="BFBFBF"/>
            <w:vAlign w:val="center"/>
            <w:hideMark/>
          </w:tcPr>
          <w:p w14:paraId="40693A1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Motor Phase B</w:t>
            </w:r>
          </w:p>
        </w:tc>
        <w:tc>
          <w:tcPr>
            <w:tcW w:w="780" w:type="dxa"/>
            <w:tcBorders>
              <w:top w:val="nil"/>
              <w:left w:val="nil"/>
              <w:bottom w:val="single" w:sz="4" w:space="0" w:color="auto"/>
              <w:right w:val="single" w:sz="4" w:space="0" w:color="auto"/>
            </w:tcBorders>
            <w:shd w:val="clear" w:color="000000" w:fill="BFBFBF"/>
            <w:vAlign w:val="center"/>
            <w:hideMark/>
          </w:tcPr>
          <w:p w14:paraId="1FE5C6B1"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4D043B55"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36650D3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116363B4"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10283F6A"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1.2.5</w:t>
            </w:r>
          </w:p>
        </w:tc>
        <w:tc>
          <w:tcPr>
            <w:tcW w:w="2620" w:type="dxa"/>
            <w:tcBorders>
              <w:top w:val="nil"/>
              <w:left w:val="nil"/>
              <w:bottom w:val="single" w:sz="4" w:space="0" w:color="auto"/>
              <w:right w:val="single" w:sz="4" w:space="0" w:color="auto"/>
            </w:tcBorders>
            <w:shd w:val="clear" w:color="000000" w:fill="BFBFBF"/>
            <w:vAlign w:val="center"/>
            <w:hideMark/>
          </w:tcPr>
          <w:p w14:paraId="73156C7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Low Limit Switch</w:t>
            </w:r>
          </w:p>
        </w:tc>
        <w:tc>
          <w:tcPr>
            <w:tcW w:w="780" w:type="dxa"/>
            <w:tcBorders>
              <w:top w:val="nil"/>
              <w:left w:val="nil"/>
              <w:bottom w:val="single" w:sz="4" w:space="0" w:color="auto"/>
              <w:right w:val="single" w:sz="4" w:space="0" w:color="auto"/>
            </w:tcBorders>
            <w:shd w:val="clear" w:color="000000" w:fill="BFBFBF"/>
            <w:vAlign w:val="center"/>
            <w:hideMark/>
          </w:tcPr>
          <w:p w14:paraId="17EF22D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4C17831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3D0C0688"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71C6F3F7"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2CF4B121"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1.2.6</w:t>
            </w:r>
          </w:p>
        </w:tc>
        <w:tc>
          <w:tcPr>
            <w:tcW w:w="2620" w:type="dxa"/>
            <w:tcBorders>
              <w:top w:val="nil"/>
              <w:left w:val="nil"/>
              <w:bottom w:val="single" w:sz="4" w:space="0" w:color="auto"/>
              <w:right w:val="single" w:sz="4" w:space="0" w:color="auto"/>
            </w:tcBorders>
            <w:shd w:val="clear" w:color="000000" w:fill="BFBFBF"/>
            <w:vAlign w:val="center"/>
            <w:hideMark/>
          </w:tcPr>
          <w:p w14:paraId="423C166E"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High Limit Switch</w:t>
            </w:r>
          </w:p>
        </w:tc>
        <w:tc>
          <w:tcPr>
            <w:tcW w:w="780" w:type="dxa"/>
            <w:tcBorders>
              <w:top w:val="nil"/>
              <w:left w:val="nil"/>
              <w:bottom w:val="single" w:sz="4" w:space="0" w:color="auto"/>
              <w:right w:val="single" w:sz="4" w:space="0" w:color="auto"/>
            </w:tcBorders>
            <w:shd w:val="clear" w:color="000000" w:fill="BFBFBF"/>
            <w:vAlign w:val="center"/>
            <w:hideMark/>
          </w:tcPr>
          <w:p w14:paraId="163552D4"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16B752D4"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11F1514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7523FE6C"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788A444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1.2.7</w:t>
            </w:r>
          </w:p>
        </w:tc>
        <w:tc>
          <w:tcPr>
            <w:tcW w:w="2620" w:type="dxa"/>
            <w:tcBorders>
              <w:top w:val="nil"/>
              <w:left w:val="nil"/>
              <w:bottom w:val="single" w:sz="4" w:space="0" w:color="auto"/>
              <w:right w:val="single" w:sz="4" w:space="0" w:color="auto"/>
            </w:tcBorders>
            <w:shd w:val="clear" w:color="000000" w:fill="BFBFBF"/>
            <w:vAlign w:val="center"/>
            <w:hideMark/>
          </w:tcPr>
          <w:p w14:paraId="6B69B027"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Anti-Collision Switch</w:t>
            </w:r>
          </w:p>
        </w:tc>
        <w:tc>
          <w:tcPr>
            <w:tcW w:w="780" w:type="dxa"/>
            <w:tcBorders>
              <w:top w:val="nil"/>
              <w:left w:val="nil"/>
              <w:bottom w:val="single" w:sz="4" w:space="0" w:color="auto"/>
              <w:right w:val="single" w:sz="4" w:space="0" w:color="auto"/>
            </w:tcBorders>
            <w:shd w:val="clear" w:color="000000" w:fill="BFBFBF"/>
            <w:vAlign w:val="center"/>
            <w:hideMark/>
          </w:tcPr>
          <w:p w14:paraId="5097C51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69703BF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11B8AF2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08339D38"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00E4693A"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1.2.8</w:t>
            </w:r>
          </w:p>
        </w:tc>
        <w:tc>
          <w:tcPr>
            <w:tcW w:w="2620" w:type="dxa"/>
            <w:tcBorders>
              <w:top w:val="nil"/>
              <w:left w:val="nil"/>
              <w:bottom w:val="single" w:sz="4" w:space="0" w:color="auto"/>
              <w:right w:val="single" w:sz="4" w:space="0" w:color="auto"/>
            </w:tcBorders>
            <w:shd w:val="clear" w:color="000000" w:fill="BFBFBF"/>
            <w:vAlign w:val="center"/>
            <w:hideMark/>
          </w:tcPr>
          <w:p w14:paraId="55A5907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Low Kill Switch</w:t>
            </w:r>
          </w:p>
        </w:tc>
        <w:tc>
          <w:tcPr>
            <w:tcW w:w="780" w:type="dxa"/>
            <w:tcBorders>
              <w:top w:val="nil"/>
              <w:left w:val="nil"/>
              <w:bottom w:val="single" w:sz="4" w:space="0" w:color="auto"/>
              <w:right w:val="single" w:sz="4" w:space="0" w:color="auto"/>
            </w:tcBorders>
            <w:shd w:val="clear" w:color="000000" w:fill="BFBFBF"/>
            <w:vAlign w:val="center"/>
            <w:hideMark/>
          </w:tcPr>
          <w:p w14:paraId="4BA305A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481C0133"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7566EA33"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0431ECE5" w14:textId="77777777" w:rsidTr="00186EEA">
        <w:trPr>
          <w:trHeight w:val="28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3F23160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1.2.8</w:t>
            </w:r>
          </w:p>
        </w:tc>
        <w:tc>
          <w:tcPr>
            <w:tcW w:w="2620" w:type="dxa"/>
            <w:tcBorders>
              <w:top w:val="nil"/>
              <w:left w:val="nil"/>
              <w:bottom w:val="single" w:sz="8" w:space="0" w:color="auto"/>
              <w:right w:val="single" w:sz="4" w:space="0" w:color="auto"/>
            </w:tcBorders>
            <w:shd w:val="clear" w:color="000000" w:fill="BFBFBF"/>
            <w:vAlign w:val="center"/>
            <w:hideMark/>
          </w:tcPr>
          <w:p w14:paraId="4010FC96"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High Kill Switch</w:t>
            </w:r>
          </w:p>
        </w:tc>
        <w:tc>
          <w:tcPr>
            <w:tcW w:w="780" w:type="dxa"/>
            <w:tcBorders>
              <w:top w:val="nil"/>
              <w:left w:val="nil"/>
              <w:bottom w:val="single" w:sz="8" w:space="0" w:color="auto"/>
              <w:right w:val="single" w:sz="4" w:space="0" w:color="auto"/>
            </w:tcBorders>
            <w:shd w:val="clear" w:color="000000" w:fill="BFBFBF"/>
            <w:vAlign w:val="center"/>
            <w:hideMark/>
          </w:tcPr>
          <w:p w14:paraId="66B6CB8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00B0F0"/>
            <w:noWrap/>
            <w:vAlign w:val="center"/>
            <w:hideMark/>
          </w:tcPr>
          <w:p w14:paraId="0DA9D28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auto" w:fill="auto"/>
            <w:vAlign w:val="bottom"/>
            <w:hideMark/>
          </w:tcPr>
          <w:p w14:paraId="46FD730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4A534A17"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A6A6A6"/>
            <w:noWrap/>
            <w:vAlign w:val="bottom"/>
            <w:hideMark/>
          </w:tcPr>
          <w:p w14:paraId="0A59C684"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2</w:t>
            </w:r>
          </w:p>
        </w:tc>
        <w:tc>
          <w:tcPr>
            <w:tcW w:w="2620" w:type="dxa"/>
            <w:tcBorders>
              <w:top w:val="nil"/>
              <w:left w:val="nil"/>
              <w:bottom w:val="single" w:sz="8" w:space="0" w:color="auto"/>
              <w:right w:val="single" w:sz="4" w:space="0" w:color="auto"/>
            </w:tcBorders>
            <w:shd w:val="clear" w:color="000000" w:fill="A6A6A6"/>
            <w:noWrap/>
            <w:vAlign w:val="center"/>
            <w:hideMark/>
          </w:tcPr>
          <w:p w14:paraId="312167B5"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Initial Motion Test</w:t>
            </w:r>
          </w:p>
        </w:tc>
        <w:tc>
          <w:tcPr>
            <w:tcW w:w="780" w:type="dxa"/>
            <w:tcBorders>
              <w:top w:val="nil"/>
              <w:left w:val="nil"/>
              <w:bottom w:val="single" w:sz="8" w:space="0" w:color="auto"/>
              <w:right w:val="nil"/>
            </w:tcBorders>
            <w:shd w:val="clear" w:color="000000" w:fill="A6A6A6"/>
            <w:noWrap/>
            <w:vAlign w:val="center"/>
            <w:hideMark/>
          </w:tcPr>
          <w:p w14:paraId="6994559B"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nil"/>
              <w:left w:val="single" w:sz="4" w:space="0" w:color="auto"/>
              <w:bottom w:val="single" w:sz="8" w:space="0" w:color="auto"/>
              <w:right w:val="single" w:sz="4" w:space="0" w:color="auto"/>
            </w:tcBorders>
            <w:shd w:val="clear" w:color="000000" w:fill="A6A6A6"/>
            <w:noWrap/>
            <w:vAlign w:val="center"/>
            <w:hideMark/>
          </w:tcPr>
          <w:p w14:paraId="7AA506C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000000" w:fill="A6A6A6"/>
            <w:vAlign w:val="bottom"/>
            <w:hideMark/>
          </w:tcPr>
          <w:p w14:paraId="2801061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CC56E0F" w14:textId="77777777" w:rsidTr="00186EEA">
        <w:trPr>
          <w:trHeight w:val="26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784E34DC"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2.1</w:t>
            </w:r>
          </w:p>
        </w:tc>
        <w:tc>
          <w:tcPr>
            <w:tcW w:w="2620" w:type="dxa"/>
            <w:tcBorders>
              <w:top w:val="nil"/>
              <w:left w:val="nil"/>
              <w:bottom w:val="single" w:sz="4" w:space="0" w:color="auto"/>
              <w:right w:val="single" w:sz="4" w:space="0" w:color="auto"/>
            </w:tcBorders>
            <w:shd w:val="clear" w:color="000000" w:fill="BFBFBF"/>
            <w:vAlign w:val="center"/>
            <w:hideMark/>
          </w:tcPr>
          <w:p w14:paraId="6B4EDA5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nil"/>
              <w:left w:val="nil"/>
              <w:bottom w:val="single" w:sz="4" w:space="0" w:color="auto"/>
              <w:right w:val="single" w:sz="4" w:space="0" w:color="auto"/>
            </w:tcBorders>
            <w:shd w:val="clear" w:color="000000" w:fill="BFBFBF"/>
            <w:vAlign w:val="center"/>
            <w:hideMark/>
          </w:tcPr>
          <w:p w14:paraId="4B1A8C7A"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4" w:space="0" w:color="auto"/>
              <w:right w:val="single" w:sz="4" w:space="0" w:color="auto"/>
            </w:tcBorders>
            <w:shd w:val="clear" w:color="000000" w:fill="00B0F0"/>
            <w:noWrap/>
            <w:vAlign w:val="center"/>
            <w:hideMark/>
          </w:tcPr>
          <w:p w14:paraId="548BF49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18324D1F"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D564E16" w14:textId="77777777" w:rsidTr="00186EEA">
        <w:trPr>
          <w:trHeight w:val="280"/>
        </w:trPr>
        <w:tc>
          <w:tcPr>
            <w:tcW w:w="1300" w:type="dxa"/>
            <w:tcBorders>
              <w:top w:val="nil"/>
              <w:left w:val="single" w:sz="8" w:space="0" w:color="auto"/>
              <w:bottom w:val="nil"/>
              <w:right w:val="single" w:sz="4" w:space="0" w:color="auto"/>
            </w:tcBorders>
            <w:shd w:val="clear" w:color="000000" w:fill="BFBFBF"/>
            <w:noWrap/>
            <w:vAlign w:val="bottom"/>
            <w:hideMark/>
          </w:tcPr>
          <w:p w14:paraId="1D1C207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2.1</w:t>
            </w:r>
          </w:p>
        </w:tc>
        <w:tc>
          <w:tcPr>
            <w:tcW w:w="2620" w:type="dxa"/>
            <w:tcBorders>
              <w:top w:val="nil"/>
              <w:left w:val="nil"/>
              <w:bottom w:val="nil"/>
              <w:right w:val="single" w:sz="4" w:space="0" w:color="auto"/>
            </w:tcBorders>
            <w:shd w:val="clear" w:color="000000" w:fill="BFBFBF"/>
            <w:vAlign w:val="center"/>
            <w:hideMark/>
          </w:tcPr>
          <w:p w14:paraId="5B159DF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Observations</w:t>
            </w:r>
          </w:p>
        </w:tc>
        <w:tc>
          <w:tcPr>
            <w:tcW w:w="780" w:type="dxa"/>
            <w:tcBorders>
              <w:top w:val="nil"/>
              <w:left w:val="nil"/>
              <w:bottom w:val="nil"/>
              <w:right w:val="single" w:sz="4" w:space="0" w:color="auto"/>
            </w:tcBorders>
            <w:shd w:val="clear" w:color="000000" w:fill="BFBFBF"/>
            <w:vAlign w:val="center"/>
            <w:hideMark/>
          </w:tcPr>
          <w:p w14:paraId="6758E8EF"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nil"/>
              <w:right w:val="single" w:sz="4" w:space="0" w:color="auto"/>
            </w:tcBorders>
            <w:shd w:val="clear" w:color="000000" w:fill="00B0F0"/>
            <w:noWrap/>
            <w:vAlign w:val="center"/>
            <w:hideMark/>
          </w:tcPr>
          <w:p w14:paraId="58ED167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nil"/>
              <w:right w:val="single" w:sz="8" w:space="0" w:color="auto"/>
            </w:tcBorders>
            <w:shd w:val="clear" w:color="auto" w:fill="auto"/>
            <w:vAlign w:val="bottom"/>
            <w:hideMark/>
          </w:tcPr>
          <w:p w14:paraId="1A84379D"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3860C492" w14:textId="77777777" w:rsidTr="00186EEA">
        <w:trPr>
          <w:trHeight w:val="280"/>
        </w:trPr>
        <w:tc>
          <w:tcPr>
            <w:tcW w:w="1300" w:type="dxa"/>
            <w:tcBorders>
              <w:top w:val="single" w:sz="8" w:space="0" w:color="auto"/>
              <w:left w:val="single" w:sz="8" w:space="0" w:color="auto"/>
              <w:bottom w:val="single" w:sz="8" w:space="0" w:color="auto"/>
              <w:right w:val="single" w:sz="4" w:space="0" w:color="auto"/>
            </w:tcBorders>
            <w:shd w:val="clear" w:color="000000" w:fill="A6A6A6"/>
            <w:noWrap/>
            <w:vAlign w:val="bottom"/>
            <w:hideMark/>
          </w:tcPr>
          <w:p w14:paraId="52FE89D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2620" w:type="dxa"/>
            <w:tcBorders>
              <w:top w:val="single" w:sz="8" w:space="0" w:color="auto"/>
              <w:left w:val="nil"/>
              <w:bottom w:val="single" w:sz="8" w:space="0" w:color="auto"/>
              <w:right w:val="single" w:sz="4" w:space="0" w:color="auto"/>
            </w:tcBorders>
            <w:shd w:val="clear" w:color="000000" w:fill="A6A6A6"/>
            <w:vAlign w:val="center"/>
            <w:hideMark/>
          </w:tcPr>
          <w:p w14:paraId="09FAF3DF"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Motion Performance</w:t>
            </w:r>
          </w:p>
        </w:tc>
        <w:tc>
          <w:tcPr>
            <w:tcW w:w="780" w:type="dxa"/>
            <w:tcBorders>
              <w:top w:val="single" w:sz="8" w:space="0" w:color="auto"/>
              <w:left w:val="nil"/>
              <w:bottom w:val="single" w:sz="8" w:space="0" w:color="auto"/>
              <w:right w:val="nil"/>
            </w:tcBorders>
            <w:shd w:val="clear" w:color="000000" w:fill="A6A6A6"/>
            <w:noWrap/>
            <w:vAlign w:val="center"/>
            <w:hideMark/>
          </w:tcPr>
          <w:p w14:paraId="7B6A61A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single" w:sz="8" w:space="0" w:color="auto"/>
              <w:left w:val="single" w:sz="4" w:space="0" w:color="auto"/>
              <w:bottom w:val="single" w:sz="8" w:space="0" w:color="auto"/>
              <w:right w:val="single" w:sz="4" w:space="0" w:color="auto"/>
            </w:tcBorders>
            <w:shd w:val="clear" w:color="000000" w:fill="A6A6A6"/>
            <w:noWrap/>
            <w:vAlign w:val="center"/>
            <w:hideMark/>
          </w:tcPr>
          <w:p w14:paraId="3B31A4AE"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single" w:sz="8" w:space="0" w:color="auto"/>
              <w:left w:val="nil"/>
              <w:bottom w:val="single" w:sz="8" w:space="0" w:color="auto"/>
              <w:right w:val="single" w:sz="8" w:space="0" w:color="auto"/>
            </w:tcBorders>
            <w:shd w:val="clear" w:color="000000" w:fill="A6A6A6"/>
            <w:vAlign w:val="bottom"/>
            <w:hideMark/>
          </w:tcPr>
          <w:p w14:paraId="7A876CAB"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2A1E31AF"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7361F6F8"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w:t>
            </w:r>
          </w:p>
        </w:tc>
        <w:tc>
          <w:tcPr>
            <w:tcW w:w="2620" w:type="dxa"/>
            <w:tcBorders>
              <w:top w:val="nil"/>
              <w:left w:val="nil"/>
              <w:bottom w:val="single" w:sz="8" w:space="0" w:color="auto"/>
              <w:right w:val="single" w:sz="4" w:space="0" w:color="auto"/>
            </w:tcBorders>
            <w:shd w:val="clear" w:color="000000" w:fill="BFBFBF"/>
            <w:noWrap/>
            <w:vAlign w:val="center"/>
            <w:hideMark/>
          </w:tcPr>
          <w:p w14:paraId="104C717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Range and switch performance</w:t>
            </w:r>
          </w:p>
        </w:tc>
        <w:tc>
          <w:tcPr>
            <w:tcW w:w="780" w:type="dxa"/>
            <w:tcBorders>
              <w:top w:val="nil"/>
              <w:left w:val="nil"/>
              <w:bottom w:val="single" w:sz="8" w:space="0" w:color="auto"/>
              <w:right w:val="single" w:sz="4" w:space="0" w:color="auto"/>
            </w:tcBorders>
            <w:shd w:val="clear" w:color="000000" w:fill="BFBFBF"/>
            <w:noWrap/>
            <w:vAlign w:val="center"/>
            <w:hideMark/>
          </w:tcPr>
          <w:p w14:paraId="5FA8E4E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00B0F0"/>
            <w:noWrap/>
            <w:vAlign w:val="center"/>
            <w:hideMark/>
          </w:tcPr>
          <w:p w14:paraId="6D6143A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auto" w:fill="auto"/>
            <w:vAlign w:val="bottom"/>
            <w:hideMark/>
          </w:tcPr>
          <w:p w14:paraId="476C8B0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0126A43F" w14:textId="77777777" w:rsidTr="00186EEA">
        <w:trPr>
          <w:trHeight w:val="24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6364CB8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lastRenderedPageBreak/>
              <w:t>3.1</w:t>
            </w:r>
          </w:p>
        </w:tc>
        <w:tc>
          <w:tcPr>
            <w:tcW w:w="2620" w:type="dxa"/>
            <w:tcBorders>
              <w:top w:val="nil"/>
              <w:left w:val="nil"/>
              <w:bottom w:val="single" w:sz="4" w:space="0" w:color="auto"/>
              <w:right w:val="single" w:sz="4" w:space="0" w:color="auto"/>
            </w:tcBorders>
            <w:shd w:val="clear" w:color="000000" w:fill="BFBFBF"/>
            <w:noWrap/>
            <w:vAlign w:val="center"/>
            <w:hideMark/>
          </w:tcPr>
          <w:p w14:paraId="2CE0184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Range (hard stop to hard stop)</w:t>
            </w:r>
          </w:p>
        </w:tc>
        <w:tc>
          <w:tcPr>
            <w:tcW w:w="780" w:type="dxa"/>
            <w:tcBorders>
              <w:top w:val="nil"/>
              <w:left w:val="nil"/>
              <w:bottom w:val="single" w:sz="4" w:space="0" w:color="auto"/>
              <w:right w:val="nil"/>
            </w:tcBorders>
            <w:shd w:val="clear" w:color="000000" w:fill="BFBFBF"/>
            <w:noWrap/>
            <w:vAlign w:val="center"/>
            <w:hideMark/>
          </w:tcPr>
          <w:p w14:paraId="2C0F9A9B"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nil"/>
              <w:left w:val="single" w:sz="4" w:space="0" w:color="auto"/>
              <w:bottom w:val="single" w:sz="4" w:space="0" w:color="auto"/>
              <w:right w:val="single" w:sz="4" w:space="0" w:color="auto"/>
            </w:tcBorders>
            <w:shd w:val="clear" w:color="000000" w:fill="00B0F0"/>
            <w:noWrap/>
            <w:vAlign w:val="center"/>
            <w:hideMark/>
          </w:tcPr>
          <w:p w14:paraId="6DAB0519"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54EF7349"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1487102E" w14:textId="77777777" w:rsidTr="00186EEA">
        <w:trPr>
          <w:trHeight w:val="240"/>
        </w:trPr>
        <w:tc>
          <w:tcPr>
            <w:tcW w:w="1300" w:type="dxa"/>
            <w:tcBorders>
              <w:top w:val="nil"/>
              <w:left w:val="single" w:sz="8" w:space="0" w:color="auto"/>
              <w:bottom w:val="single" w:sz="4" w:space="0" w:color="auto"/>
              <w:right w:val="single" w:sz="4" w:space="0" w:color="auto"/>
            </w:tcBorders>
            <w:shd w:val="clear" w:color="000000" w:fill="BFBFBF"/>
            <w:noWrap/>
            <w:vAlign w:val="bottom"/>
            <w:hideMark/>
          </w:tcPr>
          <w:p w14:paraId="4277A781"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3.2</w:t>
            </w:r>
          </w:p>
        </w:tc>
        <w:tc>
          <w:tcPr>
            <w:tcW w:w="2620" w:type="dxa"/>
            <w:tcBorders>
              <w:top w:val="nil"/>
              <w:left w:val="nil"/>
              <w:bottom w:val="single" w:sz="4" w:space="0" w:color="auto"/>
              <w:right w:val="single" w:sz="4" w:space="0" w:color="auto"/>
            </w:tcBorders>
            <w:shd w:val="clear" w:color="000000" w:fill="BFBFBF"/>
            <w:noWrap/>
            <w:vAlign w:val="center"/>
            <w:hideMark/>
          </w:tcPr>
          <w:p w14:paraId="0361D68F"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Low Limit</w:t>
            </w:r>
          </w:p>
        </w:tc>
        <w:tc>
          <w:tcPr>
            <w:tcW w:w="780" w:type="dxa"/>
            <w:tcBorders>
              <w:top w:val="nil"/>
              <w:left w:val="nil"/>
              <w:bottom w:val="single" w:sz="4" w:space="0" w:color="auto"/>
              <w:right w:val="nil"/>
            </w:tcBorders>
            <w:shd w:val="clear" w:color="000000" w:fill="BFBFBF"/>
            <w:noWrap/>
            <w:vAlign w:val="center"/>
            <w:hideMark/>
          </w:tcPr>
          <w:p w14:paraId="5B70F0F5"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nil"/>
              <w:left w:val="single" w:sz="4" w:space="0" w:color="auto"/>
              <w:bottom w:val="single" w:sz="4" w:space="0" w:color="auto"/>
              <w:right w:val="single" w:sz="4" w:space="0" w:color="auto"/>
            </w:tcBorders>
            <w:shd w:val="clear" w:color="000000" w:fill="00B0F0"/>
            <w:noWrap/>
            <w:vAlign w:val="center"/>
            <w:hideMark/>
          </w:tcPr>
          <w:p w14:paraId="16D8CC03"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4" w:space="0" w:color="auto"/>
              <w:right w:val="single" w:sz="8" w:space="0" w:color="auto"/>
            </w:tcBorders>
            <w:shd w:val="clear" w:color="auto" w:fill="auto"/>
            <w:vAlign w:val="bottom"/>
            <w:hideMark/>
          </w:tcPr>
          <w:p w14:paraId="16173CE0"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103C0C39" w14:textId="77777777" w:rsidTr="00186EEA">
        <w:trPr>
          <w:trHeight w:val="240"/>
        </w:trPr>
        <w:tc>
          <w:tcPr>
            <w:tcW w:w="1300" w:type="dxa"/>
            <w:tcBorders>
              <w:top w:val="nil"/>
              <w:left w:val="single" w:sz="8" w:space="0" w:color="auto"/>
              <w:bottom w:val="nil"/>
              <w:right w:val="single" w:sz="4" w:space="0" w:color="auto"/>
            </w:tcBorders>
            <w:shd w:val="clear" w:color="000000" w:fill="BFBFBF"/>
            <w:noWrap/>
            <w:vAlign w:val="bottom"/>
            <w:hideMark/>
          </w:tcPr>
          <w:p w14:paraId="1C846E09"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3.3</w:t>
            </w:r>
          </w:p>
        </w:tc>
        <w:tc>
          <w:tcPr>
            <w:tcW w:w="2620" w:type="dxa"/>
            <w:tcBorders>
              <w:top w:val="nil"/>
              <w:left w:val="nil"/>
              <w:bottom w:val="nil"/>
              <w:right w:val="single" w:sz="4" w:space="0" w:color="auto"/>
            </w:tcBorders>
            <w:shd w:val="clear" w:color="000000" w:fill="BFBFBF"/>
            <w:noWrap/>
            <w:vAlign w:val="center"/>
            <w:hideMark/>
          </w:tcPr>
          <w:p w14:paraId="1F7E0106"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Low Kill</w:t>
            </w:r>
          </w:p>
        </w:tc>
        <w:tc>
          <w:tcPr>
            <w:tcW w:w="780" w:type="dxa"/>
            <w:tcBorders>
              <w:top w:val="nil"/>
              <w:left w:val="nil"/>
              <w:bottom w:val="nil"/>
              <w:right w:val="nil"/>
            </w:tcBorders>
            <w:shd w:val="clear" w:color="000000" w:fill="BFBFBF"/>
            <w:noWrap/>
            <w:vAlign w:val="center"/>
            <w:hideMark/>
          </w:tcPr>
          <w:p w14:paraId="3FFA0E09"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nil"/>
              <w:left w:val="single" w:sz="4" w:space="0" w:color="auto"/>
              <w:bottom w:val="nil"/>
              <w:right w:val="single" w:sz="4" w:space="0" w:color="auto"/>
            </w:tcBorders>
            <w:shd w:val="clear" w:color="000000" w:fill="00B0F0"/>
            <w:noWrap/>
            <w:vAlign w:val="center"/>
            <w:hideMark/>
          </w:tcPr>
          <w:p w14:paraId="76F9345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nil"/>
              <w:right w:val="single" w:sz="8" w:space="0" w:color="auto"/>
            </w:tcBorders>
            <w:shd w:val="clear" w:color="auto" w:fill="auto"/>
            <w:vAlign w:val="bottom"/>
            <w:hideMark/>
          </w:tcPr>
          <w:p w14:paraId="515A4CAB"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03CD7932" w14:textId="77777777" w:rsidTr="00186EEA">
        <w:trPr>
          <w:trHeight w:val="240"/>
        </w:trPr>
        <w:tc>
          <w:tcPr>
            <w:tcW w:w="1300" w:type="dxa"/>
            <w:tcBorders>
              <w:top w:val="single" w:sz="4" w:space="0" w:color="auto"/>
              <w:left w:val="single" w:sz="8" w:space="0" w:color="auto"/>
              <w:bottom w:val="nil"/>
              <w:right w:val="single" w:sz="4" w:space="0" w:color="auto"/>
            </w:tcBorders>
            <w:shd w:val="clear" w:color="000000" w:fill="BFBFBF"/>
            <w:noWrap/>
            <w:vAlign w:val="bottom"/>
            <w:hideMark/>
          </w:tcPr>
          <w:p w14:paraId="6AADA0D9"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3.4</w:t>
            </w:r>
          </w:p>
        </w:tc>
        <w:tc>
          <w:tcPr>
            <w:tcW w:w="2620" w:type="dxa"/>
            <w:tcBorders>
              <w:top w:val="single" w:sz="4" w:space="0" w:color="auto"/>
              <w:left w:val="nil"/>
              <w:bottom w:val="nil"/>
              <w:right w:val="single" w:sz="4" w:space="0" w:color="auto"/>
            </w:tcBorders>
            <w:shd w:val="clear" w:color="000000" w:fill="BFBFBF"/>
            <w:noWrap/>
            <w:vAlign w:val="center"/>
            <w:hideMark/>
          </w:tcPr>
          <w:p w14:paraId="2200A33D"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Anti -Collision</w:t>
            </w:r>
          </w:p>
        </w:tc>
        <w:tc>
          <w:tcPr>
            <w:tcW w:w="780" w:type="dxa"/>
            <w:tcBorders>
              <w:top w:val="single" w:sz="4" w:space="0" w:color="auto"/>
              <w:left w:val="nil"/>
              <w:bottom w:val="nil"/>
              <w:right w:val="nil"/>
            </w:tcBorders>
            <w:shd w:val="clear" w:color="000000" w:fill="BFBFBF"/>
            <w:noWrap/>
            <w:vAlign w:val="center"/>
            <w:hideMark/>
          </w:tcPr>
          <w:p w14:paraId="0D831F0C"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single" w:sz="4" w:space="0" w:color="auto"/>
              <w:left w:val="single" w:sz="4" w:space="0" w:color="auto"/>
              <w:bottom w:val="nil"/>
              <w:right w:val="single" w:sz="4" w:space="0" w:color="auto"/>
            </w:tcBorders>
            <w:shd w:val="clear" w:color="000000" w:fill="00B0F0"/>
            <w:noWrap/>
            <w:vAlign w:val="center"/>
            <w:hideMark/>
          </w:tcPr>
          <w:p w14:paraId="7A4AD890"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single" w:sz="4" w:space="0" w:color="auto"/>
              <w:left w:val="nil"/>
              <w:bottom w:val="nil"/>
              <w:right w:val="single" w:sz="8" w:space="0" w:color="auto"/>
            </w:tcBorders>
            <w:shd w:val="clear" w:color="auto" w:fill="auto"/>
            <w:vAlign w:val="bottom"/>
            <w:hideMark/>
          </w:tcPr>
          <w:p w14:paraId="2462F7E9"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2E627E96" w14:textId="77777777" w:rsidTr="00186EEA">
        <w:trPr>
          <w:trHeight w:val="240"/>
        </w:trPr>
        <w:tc>
          <w:tcPr>
            <w:tcW w:w="1300" w:type="dxa"/>
            <w:tcBorders>
              <w:top w:val="single" w:sz="4" w:space="0" w:color="auto"/>
              <w:left w:val="single" w:sz="8" w:space="0" w:color="auto"/>
              <w:bottom w:val="nil"/>
              <w:right w:val="single" w:sz="4" w:space="0" w:color="auto"/>
            </w:tcBorders>
            <w:shd w:val="clear" w:color="000000" w:fill="BFBFBF"/>
            <w:noWrap/>
            <w:vAlign w:val="bottom"/>
            <w:hideMark/>
          </w:tcPr>
          <w:p w14:paraId="7CAF1494"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3.5</w:t>
            </w:r>
          </w:p>
        </w:tc>
        <w:tc>
          <w:tcPr>
            <w:tcW w:w="2620" w:type="dxa"/>
            <w:tcBorders>
              <w:top w:val="single" w:sz="4" w:space="0" w:color="auto"/>
              <w:left w:val="nil"/>
              <w:bottom w:val="nil"/>
              <w:right w:val="single" w:sz="4" w:space="0" w:color="auto"/>
            </w:tcBorders>
            <w:shd w:val="clear" w:color="000000" w:fill="BFBFBF"/>
            <w:noWrap/>
            <w:vAlign w:val="center"/>
            <w:hideMark/>
          </w:tcPr>
          <w:p w14:paraId="63B5726A"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High Limit</w:t>
            </w:r>
          </w:p>
        </w:tc>
        <w:tc>
          <w:tcPr>
            <w:tcW w:w="780" w:type="dxa"/>
            <w:tcBorders>
              <w:top w:val="single" w:sz="4" w:space="0" w:color="auto"/>
              <w:left w:val="nil"/>
              <w:bottom w:val="nil"/>
              <w:right w:val="nil"/>
            </w:tcBorders>
            <w:shd w:val="clear" w:color="000000" w:fill="BFBFBF"/>
            <w:noWrap/>
            <w:vAlign w:val="center"/>
            <w:hideMark/>
          </w:tcPr>
          <w:p w14:paraId="42F3481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single" w:sz="4" w:space="0" w:color="auto"/>
              <w:left w:val="single" w:sz="4" w:space="0" w:color="auto"/>
              <w:bottom w:val="nil"/>
              <w:right w:val="single" w:sz="4" w:space="0" w:color="auto"/>
            </w:tcBorders>
            <w:shd w:val="clear" w:color="000000" w:fill="00B0F0"/>
            <w:noWrap/>
            <w:vAlign w:val="center"/>
            <w:hideMark/>
          </w:tcPr>
          <w:p w14:paraId="0A207BD0"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single" w:sz="4" w:space="0" w:color="auto"/>
              <w:left w:val="nil"/>
              <w:bottom w:val="nil"/>
              <w:right w:val="single" w:sz="8" w:space="0" w:color="auto"/>
            </w:tcBorders>
            <w:shd w:val="clear" w:color="auto" w:fill="auto"/>
            <w:vAlign w:val="bottom"/>
            <w:hideMark/>
          </w:tcPr>
          <w:p w14:paraId="1B3A808E"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7F9313CE" w14:textId="77777777" w:rsidTr="00186EEA">
        <w:trPr>
          <w:trHeight w:val="260"/>
        </w:trPr>
        <w:tc>
          <w:tcPr>
            <w:tcW w:w="1300" w:type="dxa"/>
            <w:tcBorders>
              <w:top w:val="single" w:sz="4" w:space="0" w:color="auto"/>
              <w:left w:val="single" w:sz="8" w:space="0" w:color="auto"/>
              <w:bottom w:val="nil"/>
              <w:right w:val="single" w:sz="4" w:space="0" w:color="auto"/>
            </w:tcBorders>
            <w:shd w:val="clear" w:color="000000" w:fill="BFBFBF"/>
            <w:noWrap/>
            <w:vAlign w:val="bottom"/>
            <w:hideMark/>
          </w:tcPr>
          <w:p w14:paraId="139F0069"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3.6</w:t>
            </w:r>
          </w:p>
        </w:tc>
        <w:tc>
          <w:tcPr>
            <w:tcW w:w="2620" w:type="dxa"/>
            <w:tcBorders>
              <w:top w:val="single" w:sz="4" w:space="0" w:color="auto"/>
              <w:left w:val="nil"/>
              <w:bottom w:val="nil"/>
              <w:right w:val="single" w:sz="4" w:space="0" w:color="auto"/>
            </w:tcBorders>
            <w:shd w:val="clear" w:color="000000" w:fill="BFBFBF"/>
            <w:noWrap/>
            <w:vAlign w:val="center"/>
            <w:hideMark/>
          </w:tcPr>
          <w:p w14:paraId="55DF6D4C"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xml:space="preserve">    High Kill</w:t>
            </w:r>
          </w:p>
        </w:tc>
        <w:tc>
          <w:tcPr>
            <w:tcW w:w="780" w:type="dxa"/>
            <w:tcBorders>
              <w:top w:val="single" w:sz="4" w:space="0" w:color="auto"/>
              <w:left w:val="nil"/>
              <w:bottom w:val="nil"/>
              <w:right w:val="nil"/>
            </w:tcBorders>
            <w:shd w:val="clear" w:color="000000" w:fill="BFBFBF"/>
            <w:noWrap/>
            <w:vAlign w:val="center"/>
            <w:hideMark/>
          </w:tcPr>
          <w:p w14:paraId="7770DC71"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780" w:type="dxa"/>
            <w:tcBorders>
              <w:top w:val="single" w:sz="4" w:space="0" w:color="auto"/>
              <w:left w:val="single" w:sz="4" w:space="0" w:color="auto"/>
              <w:bottom w:val="nil"/>
              <w:right w:val="single" w:sz="4" w:space="0" w:color="auto"/>
            </w:tcBorders>
            <w:shd w:val="clear" w:color="000000" w:fill="00B0F0"/>
            <w:noWrap/>
            <w:vAlign w:val="center"/>
            <w:hideMark/>
          </w:tcPr>
          <w:p w14:paraId="3FC5C11A"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single" w:sz="4" w:space="0" w:color="auto"/>
              <w:left w:val="nil"/>
              <w:bottom w:val="nil"/>
              <w:right w:val="single" w:sz="8" w:space="0" w:color="auto"/>
            </w:tcBorders>
            <w:shd w:val="clear" w:color="auto" w:fill="auto"/>
            <w:vAlign w:val="bottom"/>
            <w:hideMark/>
          </w:tcPr>
          <w:p w14:paraId="208DEB9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792C6A13" w14:textId="77777777" w:rsidTr="00186EEA">
        <w:trPr>
          <w:trHeight w:val="260"/>
        </w:trPr>
        <w:tc>
          <w:tcPr>
            <w:tcW w:w="130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486BC8E3"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4</w:t>
            </w:r>
          </w:p>
        </w:tc>
        <w:tc>
          <w:tcPr>
            <w:tcW w:w="2620" w:type="dxa"/>
            <w:tcBorders>
              <w:top w:val="single" w:sz="8" w:space="0" w:color="auto"/>
              <w:left w:val="nil"/>
              <w:bottom w:val="single" w:sz="8" w:space="0" w:color="auto"/>
              <w:right w:val="single" w:sz="4" w:space="0" w:color="auto"/>
            </w:tcBorders>
            <w:shd w:val="clear" w:color="000000" w:fill="BFBFBF"/>
            <w:noWrap/>
            <w:vAlign w:val="center"/>
            <w:hideMark/>
          </w:tcPr>
          <w:p w14:paraId="6A067A77"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High speed test</w:t>
            </w:r>
          </w:p>
        </w:tc>
        <w:tc>
          <w:tcPr>
            <w:tcW w:w="780" w:type="dxa"/>
            <w:tcBorders>
              <w:top w:val="single" w:sz="8" w:space="0" w:color="auto"/>
              <w:left w:val="nil"/>
              <w:bottom w:val="single" w:sz="8" w:space="0" w:color="auto"/>
              <w:right w:val="single" w:sz="4" w:space="0" w:color="auto"/>
            </w:tcBorders>
            <w:shd w:val="clear" w:color="000000" w:fill="BFBFBF"/>
            <w:noWrap/>
            <w:vAlign w:val="center"/>
            <w:hideMark/>
          </w:tcPr>
          <w:p w14:paraId="15950472"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single" w:sz="8" w:space="0" w:color="auto"/>
              <w:left w:val="nil"/>
              <w:bottom w:val="single" w:sz="8" w:space="0" w:color="auto"/>
              <w:right w:val="single" w:sz="4" w:space="0" w:color="auto"/>
            </w:tcBorders>
            <w:shd w:val="clear" w:color="000000" w:fill="00B0F0"/>
            <w:noWrap/>
            <w:vAlign w:val="center"/>
            <w:hideMark/>
          </w:tcPr>
          <w:p w14:paraId="10D83B65"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single" w:sz="8" w:space="0" w:color="auto"/>
              <w:left w:val="nil"/>
              <w:bottom w:val="single" w:sz="8" w:space="0" w:color="auto"/>
              <w:right w:val="single" w:sz="8" w:space="0" w:color="auto"/>
            </w:tcBorders>
            <w:shd w:val="clear" w:color="auto" w:fill="auto"/>
            <w:vAlign w:val="bottom"/>
            <w:hideMark/>
          </w:tcPr>
          <w:p w14:paraId="526B4B1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596B7BDB"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37EE480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5</w:t>
            </w:r>
          </w:p>
        </w:tc>
        <w:tc>
          <w:tcPr>
            <w:tcW w:w="2620" w:type="dxa"/>
            <w:tcBorders>
              <w:top w:val="nil"/>
              <w:left w:val="nil"/>
              <w:bottom w:val="single" w:sz="8" w:space="0" w:color="auto"/>
              <w:right w:val="single" w:sz="4" w:space="0" w:color="auto"/>
            </w:tcBorders>
            <w:shd w:val="clear" w:color="000000" w:fill="BFBFBF"/>
            <w:noWrap/>
            <w:vAlign w:val="center"/>
            <w:hideMark/>
          </w:tcPr>
          <w:p w14:paraId="4B4CED75"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Accuracy</w:t>
            </w:r>
          </w:p>
        </w:tc>
        <w:tc>
          <w:tcPr>
            <w:tcW w:w="780" w:type="dxa"/>
            <w:tcBorders>
              <w:top w:val="nil"/>
              <w:left w:val="nil"/>
              <w:bottom w:val="single" w:sz="8" w:space="0" w:color="auto"/>
              <w:right w:val="single" w:sz="4" w:space="0" w:color="auto"/>
            </w:tcBorders>
            <w:shd w:val="clear" w:color="000000" w:fill="BFBFBF"/>
            <w:noWrap/>
            <w:vAlign w:val="center"/>
            <w:hideMark/>
          </w:tcPr>
          <w:p w14:paraId="613E89F4"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00B0F0"/>
            <w:noWrap/>
            <w:vAlign w:val="center"/>
            <w:hideMark/>
          </w:tcPr>
          <w:p w14:paraId="373F376C"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auto" w:fill="auto"/>
            <w:vAlign w:val="bottom"/>
            <w:hideMark/>
          </w:tcPr>
          <w:p w14:paraId="0F3E05A6"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r w:rsidR="002F27CF" w:rsidRPr="000506C0" w14:paraId="7A118F59" w14:textId="77777777" w:rsidTr="00186EEA">
        <w:trPr>
          <w:trHeight w:val="260"/>
        </w:trPr>
        <w:tc>
          <w:tcPr>
            <w:tcW w:w="1300" w:type="dxa"/>
            <w:tcBorders>
              <w:top w:val="nil"/>
              <w:left w:val="single" w:sz="8" w:space="0" w:color="auto"/>
              <w:bottom w:val="single" w:sz="8" w:space="0" w:color="auto"/>
              <w:right w:val="single" w:sz="4" w:space="0" w:color="auto"/>
            </w:tcBorders>
            <w:shd w:val="clear" w:color="000000" w:fill="BFBFBF"/>
            <w:noWrap/>
            <w:vAlign w:val="bottom"/>
            <w:hideMark/>
          </w:tcPr>
          <w:p w14:paraId="0B7B7680"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6</w:t>
            </w:r>
          </w:p>
        </w:tc>
        <w:tc>
          <w:tcPr>
            <w:tcW w:w="2620" w:type="dxa"/>
            <w:tcBorders>
              <w:top w:val="nil"/>
              <w:left w:val="nil"/>
              <w:bottom w:val="single" w:sz="8" w:space="0" w:color="auto"/>
              <w:right w:val="single" w:sz="4" w:space="0" w:color="auto"/>
            </w:tcBorders>
            <w:shd w:val="clear" w:color="000000" w:fill="BFBFBF"/>
            <w:noWrap/>
            <w:vAlign w:val="center"/>
            <w:hideMark/>
          </w:tcPr>
          <w:p w14:paraId="1A7DBC3B"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Bidirectional repeatability</w:t>
            </w:r>
          </w:p>
        </w:tc>
        <w:tc>
          <w:tcPr>
            <w:tcW w:w="780" w:type="dxa"/>
            <w:tcBorders>
              <w:top w:val="nil"/>
              <w:left w:val="nil"/>
              <w:bottom w:val="single" w:sz="8" w:space="0" w:color="auto"/>
              <w:right w:val="single" w:sz="4" w:space="0" w:color="auto"/>
            </w:tcBorders>
            <w:shd w:val="clear" w:color="000000" w:fill="BFBFBF"/>
            <w:vAlign w:val="center"/>
            <w:hideMark/>
          </w:tcPr>
          <w:p w14:paraId="64AAF1F5" w14:textId="77777777" w:rsidR="002F27CF" w:rsidRPr="000506C0" w:rsidRDefault="002F27CF" w:rsidP="00186EEA">
            <w:pPr>
              <w:rPr>
                <w:rFonts w:ascii="Calibri" w:hAnsi="Calibri" w:cs="Calibri"/>
                <w:b/>
                <w:bCs/>
                <w:color w:val="000000"/>
                <w:sz w:val="18"/>
                <w:szCs w:val="18"/>
                <w:lang w:val="en-US"/>
              </w:rPr>
            </w:pPr>
            <w:r w:rsidRPr="000506C0">
              <w:rPr>
                <w:rFonts w:ascii="Calibri" w:hAnsi="Calibri" w:cs="Calibri"/>
                <w:b/>
                <w:bCs/>
                <w:color w:val="000000"/>
                <w:sz w:val="18"/>
                <w:szCs w:val="18"/>
                <w:lang w:val="en-US"/>
              </w:rPr>
              <w:t> </w:t>
            </w:r>
          </w:p>
        </w:tc>
        <w:tc>
          <w:tcPr>
            <w:tcW w:w="780" w:type="dxa"/>
            <w:tcBorders>
              <w:top w:val="nil"/>
              <w:left w:val="nil"/>
              <w:bottom w:val="single" w:sz="8" w:space="0" w:color="auto"/>
              <w:right w:val="single" w:sz="4" w:space="0" w:color="auto"/>
            </w:tcBorders>
            <w:shd w:val="clear" w:color="000000" w:fill="00B0F0"/>
            <w:noWrap/>
            <w:vAlign w:val="center"/>
            <w:hideMark/>
          </w:tcPr>
          <w:p w14:paraId="0D112BA2"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c>
          <w:tcPr>
            <w:tcW w:w="4700" w:type="dxa"/>
            <w:tcBorders>
              <w:top w:val="nil"/>
              <w:left w:val="nil"/>
              <w:bottom w:val="single" w:sz="8" w:space="0" w:color="auto"/>
              <w:right w:val="single" w:sz="8" w:space="0" w:color="auto"/>
            </w:tcBorders>
            <w:shd w:val="clear" w:color="auto" w:fill="auto"/>
            <w:vAlign w:val="bottom"/>
            <w:hideMark/>
          </w:tcPr>
          <w:p w14:paraId="66C3A158" w14:textId="77777777" w:rsidR="002F27CF" w:rsidRPr="000506C0" w:rsidRDefault="002F27CF" w:rsidP="00186EEA">
            <w:pPr>
              <w:rPr>
                <w:rFonts w:ascii="Calibri" w:hAnsi="Calibri" w:cs="Calibri"/>
                <w:color w:val="000000"/>
                <w:sz w:val="18"/>
                <w:szCs w:val="18"/>
                <w:lang w:val="en-US"/>
              </w:rPr>
            </w:pPr>
            <w:r w:rsidRPr="000506C0">
              <w:rPr>
                <w:rFonts w:ascii="Calibri" w:hAnsi="Calibri" w:cs="Calibri"/>
                <w:color w:val="000000"/>
                <w:sz w:val="18"/>
                <w:szCs w:val="18"/>
                <w:lang w:val="en-US"/>
              </w:rPr>
              <w:t> </w:t>
            </w:r>
          </w:p>
        </w:tc>
      </w:tr>
    </w:tbl>
    <w:p w14:paraId="0EB53622" w14:textId="740936A9" w:rsidR="002F27CF" w:rsidRPr="000506C0" w:rsidRDefault="002F27CF" w:rsidP="002F27CF">
      <w:pPr>
        <w:rPr>
          <w:lang w:val="en-US"/>
        </w:rPr>
      </w:pPr>
      <w:r w:rsidRPr="000506C0">
        <w:rPr>
          <w:rFonts w:eastAsiaTheme="majorEastAsia"/>
          <w:lang w:val="en-US"/>
        </w:rPr>
        <w:t xml:space="preserve">The status of each test should be </w:t>
      </w:r>
      <w:r w:rsidRPr="000506C0">
        <w:rPr>
          <w:lang w:val="en-US"/>
        </w:rPr>
        <w:t xml:space="preserve">evaluated and the status presented in one of the three grades presented in </w:t>
      </w:r>
      <w:r w:rsidRPr="000506C0">
        <w:rPr>
          <w:lang w:val="en-US"/>
        </w:rPr>
        <w:fldChar w:fldCharType="begin"/>
      </w:r>
      <w:r w:rsidRPr="000506C0">
        <w:rPr>
          <w:lang w:val="en-US"/>
        </w:rPr>
        <w:instrText xml:space="preserve"> REF _Ref71295070 \h </w:instrText>
      </w:r>
      <w:r w:rsidRPr="000506C0">
        <w:rPr>
          <w:lang w:val="en-US"/>
        </w:rPr>
      </w:r>
      <w:r w:rsidRPr="000506C0">
        <w:rPr>
          <w:lang w:val="en-US"/>
        </w:rPr>
        <w:fldChar w:fldCharType="separate"/>
      </w:r>
      <w:r w:rsidR="008A4A2F" w:rsidRPr="000506C0">
        <w:rPr>
          <w:lang w:val="en-US"/>
        </w:rPr>
        <w:t xml:space="preserve">Table </w:t>
      </w:r>
      <w:r w:rsidR="008A4A2F" w:rsidRPr="000506C0">
        <w:rPr>
          <w:noProof/>
          <w:lang w:val="en-US"/>
        </w:rPr>
        <w:t>5</w:t>
      </w:r>
      <w:r w:rsidRPr="000506C0">
        <w:rPr>
          <w:lang w:val="en-US"/>
        </w:rPr>
        <w:fldChar w:fldCharType="end"/>
      </w:r>
      <w:r w:rsidRPr="000506C0">
        <w:rPr>
          <w:lang w:val="en-US"/>
        </w:rPr>
        <w:t>:</w:t>
      </w:r>
    </w:p>
    <w:p w14:paraId="58EA5FF0" w14:textId="77777777" w:rsidR="002F27CF" w:rsidRPr="000506C0" w:rsidRDefault="002F27CF" w:rsidP="002F27CF">
      <w:pPr>
        <w:rPr>
          <w:lang w:val="en-US"/>
        </w:rPr>
      </w:pPr>
    </w:p>
    <w:p w14:paraId="326F4CC2" w14:textId="3EAB09F5" w:rsidR="002F27CF" w:rsidRPr="000506C0" w:rsidRDefault="002F27CF" w:rsidP="002F27CF">
      <w:pPr>
        <w:pStyle w:val="Caption"/>
        <w:keepNext/>
        <w:rPr>
          <w:lang w:val="en-US"/>
        </w:rPr>
      </w:pPr>
      <w:bookmarkStart w:id="56" w:name="_Ref71295070"/>
      <w:bookmarkStart w:id="57" w:name="_Toc71719672"/>
      <w:bookmarkStart w:id="58" w:name="_Toc74223580"/>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5</w:t>
      </w:r>
      <w:r w:rsidRPr="000506C0">
        <w:rPr>
          <w:lang w:val="en-US"/>
        </w:rPr>
        <w:fldChar w:fldCharType="end"/>
      </w:r>
      <w:bookmarkEnd w:id="56"/>
      <w:r w:rsidRPr="000506C0">
        <w:rPr>
          <w:lang w:val="en-US"/>
        </w:rPr>
        <w:t>: Status</w:t>
      </w:r>
      <w:bookmarkEnd w:id="57"/>
      <w:bookmarkEnd w:id="58"/>
    </w:p>
    <w:tbl>
      <w:tblPr>
        <w:tblW w:w="8354" w:type="dxa"/>
        <w:tblLook w:val="04A0" w:firstRow="1" w:lastRow="0" w:firstColumn="1" w:lastColumn="0" w:noHBand="0" w:noVBand="1"/>
      </w:tblPr>
      <w:tblGrid>
        <w:gridCol w:w="1300"/>
        <w:gridCol w:w="1300"/>
        <w:gridCol w:w="5754"/>
      </w:tblGrid>
      <w:tr w:rsidR="002F27CF" w:rsidRPr="000506C0" w14:paraId="41751E9F" w14:textId="77777777" w:rsidTr="00186EEA">
        <w:trPr>
          <w:trHeight w:val="340"/>
        </w:trPr>
        <w:tc>
          <w:tcPr>
            <w:tcW w:w="1300" w:type="dxa"/>
            <w:tcBorders>
              <w:top w:val="single" w:sz="8" w:space="0" w:color="auto"/>
              <w:left w:val="single" w:sz="8" w:space="0" w:color="auto"/>
              <w:bottom w:val="single" w:sz="8" w:space="0" w:color="auto"/>
              <w:right w:val="single" w:sz="4" w:space="0" w:color="auto"/>
            </w:tcBorders>
            <w:shd w:val="pct15" w:color="000000" w:fill="FFFFFF"/>
            <w:noWrap/>
            <w:vAlign w:val="bottom"/>
            <w:hideMark/>
          </w:tcPr>
          <w:p w14:paraId="72E08EC2" w14:textId="77777777" w:rsidR="002F27CF" w:rsidRPr="000506C0" w:rsidRDefault="002F27CF" w:rsidP="00186EEA">
            <w:pPr>
              <w:rPr>
                <w:rFonts w:ascii="Calibri" w:hAnsi="Calibri" w:cs="Calibri"/>
                <w:b/>
                <w:bCs/>
                <w:color w:val="000000"/>
                <w:lang w:val="en-US"/>
              </w:rPr>
            </w:pPr>
            <w:r w:rsidRPr="000506C0">
              <w:rPr>
                <w:rFonts w:ascii="Calibri" w:hAnsi="Calibri" w:cs="Calibri"/>
                <w:b/>
                <w:bCs/>
                <w:color w:val="000000"/>
                <w:lang w:val="en-US"/>
              </w:rPr>
              <w:t> </w:t>
            </w:r>
          </w:p>
        </w:tc>
        <w:tc>
          <w:tcPr>
            <w:tcW w:w="1300" w:type="dxa"/>
            <w:tcBorders>
              <w:top w:val="single" w:sz="8" w:space="0" w:color="auto"/>
              <w:left w:val="nil"/>
              <w:bottom w:val="single" w:sz="8" w:space="0" w:color="auto"/>
              <w:right w:val="single" w:sz="4" w:space="0" w:color="auto"/>
            </w:tcBorders>
            <w:shd w:val="pct15" w:color="000000" w:fill="FFFFFF"/>
            <w:noWrap/>
            <w:vAlign w:val="bottom"/>
            <w:hideMark/>
          </w:tcPr>
          <w:p w14:paraId="2BD191FA" w14:textId="77777777" w:rsidR="002F27CF" w:rsidRPr="000506C0" w:rsidRDefault="002F27CF" w:rsidP="00186EEA">
            <w:pPr>
              <w:rPr>
                <w:rFonts w:ascii="Calibri" w:hAnsi="Calibri" w:cs="Calibri"/>
                <w:b/>
                <w:bCs/>
                <w:color w:val="000000"/>
                <w:lang w:val="en-US"/>
              </w:rPr>
            </w:pPr>
            <w:r w:rsidRPr="000506C0">
              <w:rPr>
                <w:rFonts w:ascii="Calibri" w:hAnsi="Calibri" w:cs="Calibri"/>
                <w:b/>
                <w:bCs/>
                <w:color w:val="000000"/>
                <w:lang w:val="en-US"/>
              </w:rPr>
              <w:t>Status</w:t>
            </w:r>
          </w:p>
        </w:tc>
        <w:tc>
          <w:tcPr>
            <w:tcW w:w="5754" w:type="dxa"/>
            <w:tcBorders>
              <w:top w:val="single" w:sz="8" w:space="0" w:color="auto"/>
              <w:left w:val="nil"/>
              <w:bottom w:val="single" w:sz="8" w:space="0" w:color="auto"/>
              <w:right w:val="single" w:sz="8" w:space="0" w:color="auto"/>
            </w:tcBorders>
            <w:shd w:val="pct15" w:color="000000" w:fill="FFFFFF"/>
            <w:noWrap/>
            <w:vAlign w:val="bottom"/>
            <w:hideMark/>
          </w:tcPr>
          <w:p w14:paraId="21D9F412" w14:textId="77777777" w:rsidR="002F27CF" w:rsidRPr="000506C0" w:rsidRDefault="002F27CF" w:rsidP="00186EEA">
            <w:pPr>
              <w:rPr>
                <w:rFonts w:ascii="Calibri" w:hAnsi="Calibri" w:cs="Calibri"/>
                <w:b/>
                <w:bCs/>
                <w:color w:val="000000"/>
                <w:lang w:val="en-US"/>
              </w:rPr>
            </w:pPr>
            <w:r w:rsidRPr="000506C0">
              <w:rPr>
                <w:rFonts w:ascii="Calibri" w:hAnsi="Calibri" w:cs="Calibri"/>
                <w:b/>
                <w:bCs/>
                <w:color w:val="000000"/>
                <w:lang w:val="en-US"/>
              </w:rPr>
              <w:t>Description</w:t>
            </w:r>
          </w:p>
        </w:tc>
      </w:tr>
      <w:tr w:rsidR="002F27CF" w:rsidRPr="000506C0" w14:paraId="6930726F" w14:textId="77777777" w:rsidTr="00186EEA">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4524898F" w14:textId="77777777" w:rsidR="002F27CF" w:rsidRPr="000506C0" w:rsidRDefault="002F27CF" w:rsidP="00186EEA">
            <w:pPr>
              <w:jc w:val="right"/>
              <w:rPr>
                <w:rFonts w:ascii="Calibri" w:hAnsi="Calibri" w:cs="Calibri"/>
                <w:b/>
                <w:bCs/>
                <w:color w:val="000000"/>
                <w:lang w:val="en-US"/>
              </w:rPr>
            </w:pPr>
            <w:r w:rsidRPr="000506C0">
              <w:rPr>
                <w:rFonts w:ascii="Calibri" w:hAnsi="Calibri" w:cs="Calibri"/>
                <w:b/>
                <w:bCs/>
                <w:color w:val="000000"/>
                <w:lang w:val="en-US"/>
              </w:rPr>
              <w:t>1</w:t>
            </w:r>
          </w:p>
        </w:tc>
        <w:tc>
          <w:tcPr>
            <w:tcW w:w="1300" w:type="dxa"/>
            <w:tcBorders>
              <w:top w:val="nil"/>
              <w:left w:val="nil"/>
              <w:bottom w:val="single" w:sz="4" w:space="0" w:color="auto"/>
              <w:right w:val="single" w:sz="8" w:space="0" w:color="auto"/>
            </w:tcBorders>
            <w:shd w:val="clear" w:color="000000" w:fill="00B050"/>
            <w:noWrap/>
            <w:vAlign w:val="bottom"/>
            <w:hideMark/>
          </w:tcPr>
          <w:p w14:paraId="25BE1DF3"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OK</w:t>
            </w:r>
          </w:p>
        </w:tc>
        <w:tc>
          <w:tcPr>
            <w:tcW w:w="5754" w:type="dxa"/>
            <w:tcBorders>
              <w:top w:val="nil"/>
              <w:left w:val="nil"/>
              <w:bottom w:val="single" w:sz="4" w:space="0" w:color="auto"/>
              <w:right w:val="single" w:sz="8" w:space="0" w:color="auto"/>
            </w:tcBorders>
            <w:shd w:val="clear" w:color="000000" w:fill="FFFFFF"/>
            <w:noWrap/>
            <w:vAlign w:val="bottom"/>
            <w:hideMark/>
          </w:tcPr>
          <w:p w14:paraId="098FB571"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Test result is fulfilling requirement.</w:t>
            </w:r>
          </w:p>
        </w:tc>
      </w:tr>
      <w:tr w:rsidR="002F27CF" w:rsidRPr="000506C0" w14:paraId="7C486258" w14:textId="77777777" w:rsidTr="00186EEA">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02A309FC" w14:textId="77777777" w:rsidR="002F27CF" w:rsidRPr="000506C0" w:rsidRDefault="002F27CF" w:rsidP="00186EEA">
            <w:pPr>
              <w:jc w:val="right"/>
              <w:rPr>
                <w:rFonts w:ascii="Calibri" w:hAnsi="Calibri" w:cs="Calibri"/>
                <w:b/>
                <w:bCs/>
                <w:color w:val="000000"/>
                <w:lang w:val="en-US"/>
              </w:rPr>
            </w:pPr>
            <w:r w:rsidRPr="000506C0">
              <w:rPr>
                <w:rFonts w:ascii="Calibri" w:hAnsi="Calibri" w:cs="Calibri"/>
                <w:b/>
                <w:bCs/>
                <w:color w:val="000000"/>
                <w:lang w:val="en-US"/>
              </w:rPr>
              <w:t>2</w:t>
            </w:r>
          </w:p>
        </w:tc>
        <w:tc>
          <w:tcPr>
            <w:tcW w:w="1300" w:type="dxa"/>
            <w:tcBorders>
              <w:top w:val="nil"/>
              <w:left w:val="nil"/>
              <w:bottom w:val="single" w:sz="4" w:space="0" w:color="auto"/>
              <w:right w:val="single" w:sz="8" w:space="0" w:color="auto"/>
            </w:tcBorders>
            <w:shd w:val="clear" w:color="000000" w:fill="FFC000"/>
            <w:noWrap/>
            <w:vAlign w:val="bottom"/>
            <w:hideMark/>
          </w:tcPr>
          <w:p w14:paraId="43C2AD1D"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Check</w:t>
            </w:r>
          </w:p>
        </w:tc>
        <w:tc>
          <w:tcPr>
            <w:tcW w:w="5754" w:type="dxa"/>
            <w:tcBorders>
              <w:top w:val="nil"/>
              <w:left w:val="nil"/>
              <w:bottom w:val="single" w:sz="4" w:space="0" w:color="auto"/>
              <w:right w:val="single" w:sz="8" w:space="0" w:color="auto"/>
            </w:tcBorders>
            <w:shd w:val="clear" w:color="000000" w:fill="FFFFFF"/>
            <w:noWrap/>
            <w:vAlign w:val="bottom"/>
            <w:hideMark/>
          </w:tcPr>
          <w:p w14:paraId="1E77FD98"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The test / observation needs further investigation.</w:t>
            </w:r>
          </w:p>
        </w:tc>
      </w:tr>
      <w:tr w:rsidR="002F27CF" w:rsidRPr="000506C0" w14:paraId="3F7E0C52" w14:textId="77777777" w:rsidTr="00186EEA">
        <w:trPr>
          <w:trHeight w:val="340"/>
        </w:trPr>
        <w:tc>
          <w:tcPr>
            <w:tcW w:w="1300" w:type="dxa"/>
            <w:tcBorders>
              <w:top w:val="nil"/>
              <w:left w:val="single" w:sz="8" w:space="0" w:color="auto"/>
              <w:bottom w:val="single" w:sz="8" w:space="0" w:color="auto"/>
              <w:right w:val="single" w:sz="8" w:space="0" w:color="auto"/>
            </w:tcBorders>
            <w:shd w:val="clear" w:color="000000" w:fill="FFFFFF"/>
            <w:noWrap/>
            <w:vAlign w:val="bottom"/>
            <w:hideMark/>
          </w:tcPr>
          <w:p w14:paraId="7FF1B7A9" w14:textId="77777777" w:rsidR="002F27CF" w:rsidRPr="000506C0" w:rsidRDefault="002F27CF" w:rsidP="00186EEA">
            <w:pPr>
              <w:jc w:val="right"/>
              <w:rPr>
                <w:rFonts w:ascii="Calibri" w:hAnsi="Calibri" w:cs="Calibri"/>
                <w:b/>
                <w:bCs/>
                <w:color w:val="000000"/>
                <w:lang w:val="en-US"/>
              </w:rPr>
            </w:pPr>
            <w:r w:rsidRPr="000506C0">
              <w:rPr>
                <w:rFonts w:ascii="Calibri" w:hAnsi="Calibri" w:cs="Calibri"/>
                <w:b/>
                <w:bCs/>
                <w:color w:val="000000"/>
                <w:lang w:val="en-US"/>
              </w:rPr>
              <w:t>3</w:t>
            </w:r>
          </w:p>
        </w:tc>
        <w:tc>
          <w:tcPr>
            <w:tcW w:w="1300" w:type="dxa"/>
            <w:tcBorders>
              <w:top w:val="nil"/>
              <w:left w:val="nil"/>
              <w:bottom w:val="single" w:sz="8" w:space="0" w:color="auto"/>
              <w:right w:val="single" w:sz="8" w:space="0" w:color="auto"/>
            </w:tcBorders>
            <w:shd w:val="clear" w:color="000000" w:fill="FF0000"/>
            <w:noWrap/>
            <w:vAlign w:val="bottom"/>
            <w:hideMark/>
          </w:tcPr>
          <w:p w14:paraId="771FCB99"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Not OK</w:t>
            </w:r>
          </w:p>
        </w:tc>
        <w:tc>
          <w:tcPr>
            <w:tcW w:w="5754" w:type="dxa"/>
            <w:tcBorders>
              <w:top w:val="nil"/>
              <w:left w:val="nil"/>
              <w:bottom w:val="single" w:sz="8" w:space="0" w:color="auto"/>
              <w:right w:val="single" w:sz="8" w:space="0" w:color="auto"/>
            </w:tcBorders>
            <w:shd w:val="clear" w:color="000000" w:fill="FFFFFF"/>
            <w:noWrap/>
            <w:vAlign w:val="bottom"/>
            <w:hideMark/>
          </w:tcPr>
          <w:p w14:paraId="19D29A81" w14:textId="77777777" w:rsidR="002F27CF" w:rsidRPr="000506C0" w:rsidRDefault="002F27CF" w:rsidP="00186EEA">
            <w:pPr>
              <w:rPr>
                <w:rFonts w:ascii="Calibri" w:hAnsi="Calibri" w:cs="Calibri"/>
                <w:color w:val="000000"/>
                <w:lang w:val="en-US"/>
              </w:rPr>
            </w:pPr>
            <w:r w:rsidRPr="000506C0">
              <w:rPr>
                <w:rFonts w:ascii="Calibri" w:hAnsi="Calibri" w:cs="Calibri"/>
                <w:color w:val="000000"/>
                <w:lang w:val="en-US"/>
              </w:rPr>
              <w:t>The test / observation is not fulfilling requirement.</w:t>
            </w:r>
          </w:p>
        </w:tc>
      </w:tr>
    </w:tbl>
    <w:p w14:paraId="4C5D3655" w14:textId="3AE07CAA" w:rsidR="00776DCF" w:rsidRPr="000506C0" w:rsidRDefault="00D94F40" w:rsidP="005F7DA5">
      <w:pPr>
        <w:pStyle w:val="Heading1"/>
        <w:rPr>
          <w:lang w:val="en-US"/>
        </w:rPr>
      </w:pPr>
      <w:bookmarkStart w:id="59" w:name="_Toc74223560"/>
      <w:r w:rsidRPr="000506C0">
        <w:rPr>
          <w:lang w:val="en-US"/>
        </w:rPr>
        <w:t>Results</w:t>
      </w:r>
      <w:bookmarkEnd w:id="23"/>
      <w:bookmarkEnd w:id="59"/>
    </w:p>
    <w:p w14:paraId="5452F29E" w14:textId="0D327C7B" w:rsidR="0093656F" w:rsidRPr="000506C0" w:rsidRDefault="0093656F" w:rsidP="0093656F">
      <w:pPr>
        <w:rPr>
          <w:lang w:val="en-US"/>
        </w:rPr>
      </w:pPr>
    </w:p>
    <w:p w14:paraId="64DE2F6E" w14:textId="780A42BB" w:rsidR="0093656F" w:rsidRPr="000506C0" w:rsidRDefault="0093656F" w:rsidP="0093656F">
      <w:pPr>
        <w:rPr>
          <w:lang w:val="en-US"/>
        </w:rPr>
      </w:pPr>
      <w:r w:rsidRPr="000506C0">
        <w:rPr>
          <w:lang w:val="en-US"/>
        </w:rPr>
        <w:t>Before Collision</w:t>
      </w:r>
    </w:p>
    <w:p w14:paraId="4CBBE7FF" w14:textId="77777777" w:rsidR="00EA7A2B" w:rsidRPr="000506C0" w:rsidRDefault="00EA7A2B" w:rsidP="00EA7A2B">
      <w:pPr>
        <w:pStyle w:val="Heading2"/>
        <w:rPr>
          <w:lang w:val="en-US"/>
        </w:rPr>
      </w:pPr>
      <w:bookmarkStart w:id="60" w:name="_Toc74223561"/>
      <w:r w:rsidRPr="000506C0">
        <w:rPr>
          <w:lang w:val="en-US"/>
        </w:rPr>
        <w:t>General inspection</w:t>
      </w:r>
      <w:bookmarkEnd w:id="60"/>
    </w:p>
    <w:p w14:paraId="7E8E79F2" w14:textId="4C0277E1" w:rsidR="004E4E34" w:rsidRPr="000506C0" w:rsidRDefault="00EA7A2B" w:rsidP="004E4E34">
      <w:pPr>
        <w:pStyle w:val="Heading2"/>
        <w:rPr>
          <w:lang w:val="en-US"/>
        </w:rPr>
      </w:pPr>
      <w:bookmarkStart w:id="61" w:name="_Toc74223562"/>
      <w:r w:rsidRPr="000506C0">
        <w:rPr>
          <w:lang w:val="en-US"/>
        </w:rPr>
        <w:t>Initial motion test</w:t>
      </w:r>
      <w:bookmarkEnd w:id="61"/>
    </w:p>
    <w:p w14:paraId="4B3F768D" w14:textId="052E0451" w:rsidR="00944A94" w:rsidRPr="000506C0" w:rsidRDefault="00944A94" w:rsidP="00944A94">
      <w:pPr>
        <w:pStyle w:val="Heading3"/>
        <w:rPr>
          <w:lang w:val="en-US"/>
        </w:rPr>
      </w:pPr>
      <w:bookmarkStart w:id="62" w:name="_Toc74223563"/>
      <w:r w:rsidRPr="000506C0">
        <w:rPr>
          <w:lang w:val="en-US"/>
        </w:rPr>
        <w:t>Switches</w:t>
      </w:r>
      <w:bookmarkEnd w:id="62"/>
    </w:p>
    <w:p w14:paraId="3644584D" w14:textId="561A5519" w:rsidR="00195FCD" w:rsidRPr="000506C0" w:rsidRDefault="00195FCD" w:rsidP="00195FCD">
      <w:pPr>
        <w:rPr>
          <w:lang w:val="en-US"/>
        </w:rPr>
      </w:pPr>
      <w:r w:rsidRPr="000506C0">
        <w:rPr>
          <w:lang w:val="en-US"/>
        </w:rPr>
        <w:t xml:space="preserve">All switches except the </w:t>
      </w:r>
      <w:r w:rsidR="004E4E34" w:rsidRPr="000506C0">
        <w:rPr>
          <w:lang w:val="en-US"/>
        </w:rPr>
        <w:t>anti-</w:t>
      </w:r>
      <w:r w:rsidRPr="000506C0">
        <w:rPr>
          <w:lang w:val="en-US"/>
        </w:rPr>
        <w:t>collision switch was found to be engag</w:t>
      </w:r>
      <w:r w:rsidR="004E4E34" w:rsidRPr="000506C0">
        <w:rPr>
          <w:lang w:val="en-US"/>
        </w:rPr>
        <w:t>ing</w:t>
      </w:r>
      <w:r w:rsidRPr="000506C0">
        <w:rPr>
          <w:lang w:val="en-US"/>
        </w:rPr>
        <w:t xml:space="preserve"> properly. </w:t>
      </w:r>
      <w:r w:rsidR="004E4E34" w:rsidRPr="000506C0">
        <w:rPr>
          <w:lang w:val="en-US"/>
        </w:rPr>
        <w:t>The anti-collision switch was therefore adjusted.</w:t>
      </w:r>
    </w:p>
    <w:p w14:paraId="2E1B790D" w14:textId="55A8AA9B" w:rsidR="004E4E34" w:rsidRPr="000506C0" w:rsidRDefault="004E4E34" w:rsidP="00195FCD">
      <w:pPr>
        <w:rPr>
          <w:lang w:val="en-US"/>
        </w:rPr>
      </w:pPr>
    </w:p>
    <w:p w14:paraId="2CCD2BE9" w14:textId="29956B83" w:rsidR="00944A94" w:rsidRPr="000506C0" w:rsidRDefault="00944A94" w:rsidP="00944A94">
      <w:pPr>
        <w:pStyle w:val="Heading3"/>
        <w:rPr>
          <w:lang w:val="en-US"/>
        </w:rPr>
      </w:pPr>
      <w:bookmarkStart w:id="63" w:name="_Toc74223564"/>
      <w:r w:rsidRPr="000506C0">
        <w:rPr>
          <w:lang w:val="en-US"/>
        </w:rPr>
        <w:t>Gear ratio</w:t>
      </w:r>
      <w:bookmarkEnd w:id="63"/>
    </w:p>
    <w:p w14:paraId="644A581B" w14:textId="26CC6D0F" w:rsidR="00944A94" w:rsidRPr="000506C0" w:rsidRDefault="00A1161A" w:rsidP="00280E31">
      <w:pPr>
        <w:rPr>
          <w:lang w:val="en-US"/>
        </w:rPr>
      </w:pPr>
      <w:r w:rsidRPr="000506C0">
        <w:rPr>
          <w:lang w:val="en-US"/>
        </w:rPr>
        <w:t>Basic gear ratios w</w:t>
      </w:r>
      <w:r>
        <w:rPr>
          <w:lang w:val="en-US"/>
        </w:rPr>
        <w:t>ere</w:t>
      </w:r>
      <w:r w:rsidRPr="000506C0">
        <w:rPr>
          <w:lang w:val="en-US"/>
        </w:rPr>
        <w:t xml:space="preserve"> calculated for both encoder and motor. </w:t>
      </w:r>
    </w:p>
    <w:p w14:paraId="5432562E" w14:textId="6F4BB6BC" w:rsidR="00280E31" w:rsidRPr="000506C0" w:rsidRDefault="00280E31" w:rsidP="00280E31">
      <w:pPr>
        <w:rPr>
          <w:rFonts w:ascii="Calibri" w:hAnsi="Calibri" w:cs="Calibri"/>
          <w:color w:val="000000"/>
          <w:vertAlign w:val="subscript"/>
          <w:lang w:val="en-US"/>
        </w:rPr>
      </w:pPr>
      <w:r w:rsidRPr="000506C0">
        <w:rPr>
          <w:lang w:val="en-US"/>
        </w:rPr>
        <w:t xml:space="preserve">Gear ratio motor: </w:t>
      </w:r>
      <w:r w:rsidRPr="000506C0">
        <w:rPr>
          <w:rFonts w:ascii="Calibri" w:hAnsi="Calibri" w:cs="Calibri"/>
          <w:color w:val="000000"/>
          <w:lang w:val="en-US"/>
        </w:rPr>
        <w:t>8,10165*10</w:t>
      </w:r>
      <w:r w:rsidRPr="000506C0">
        <w:rPr>
          <w:rFonts w:ascii="Calibri" w:hAnsi="Calibri" w:cs="Calibri"/>
          <w:color w:val="000000"/>
          <w:vertAlign w:val="superscript"/>
          <w:lang w:val="en-US"/>
        </w:rPr>
        <w:t>-5</w:t>
      </w:r>
      <w:r w:rsidRPr="000506C0">
        <w:rPr>
          <w:rFonts w:ascii="Calibri" w:hAnsi="Calibri" w:cs="Calibri"/>
          <w:color w:val="000000"/>
          <w:lang w:val="en-US"/>
        </w:rPr>
        <w:t>deg</w:t>
      </w:r>
      <w:r w:rsidRPr="000506C0">
        <w:rPr>
          <w:rFonts w:ascii="Calibri" w:hAnsi="Calibri" w:cs="Calibri"/>
          <w:color w:val="000000"/>
          <w:vertAlign w:val="subscript"/>
          <w:lang w:val="en-US"/>
        </w:rPr>
        <w:t>tank</w:t>
      </w:r>
      <w:r w:rsidRPr="000506C0">
        <w:rPr>
          <w:rFonts w:ascii="Calibri" w:hAnsi="Calibri" w:cs="Calibri"/>
          <w:color w:val="000000"/>
          <w:lang w:val="en-US"/>
        </w:rPr>
        <w:t>/deg</w:t>
      </w:r>
      <w:r w:rsidRPr="000506C0">
        <w:rPr>
          <w:rFonts w:ascii="Calibri" w:hAnsi="Calibri" w:cs="Calibri"/>
          <w:color w:val="000000"/>
          <w:vertAlign w:val="subscript"/>
          <w:lang w:val="en-US"/>
        </w:rPr>
        <w:t>motor</w:t>
      </w:r>
    </w:p>
    <w:p w14:paraId="5B41CE78" w14:textId="640F390F" w:rsidR="00280E31" w:rsidRPr="000506C0" w:rsidRDefault="00280E31" w:rsidP="00280E31">
      <w:pPr>
        <w:rPr>
          <w:rFonts w:ascii="Calibri" w:hAnsi="Calibri" w:cs="Calibri"/>
          <w:color w:val="000000"/>
          <w:lang w:val="en-US"/>
        </w:rPr>
      </w:pPr>
      <w:r w:rsidRPr="000506C0">
        <w:rPr>
          <w:rFonts w:ascii="Calibri" w:hAnsi="Calibri" w:cs="Calibri"/>
          <w:color w:val="000000"/>
          <w:lang w:val="en-US"/>
        </w:rPr>
        <w:t>Gear ratio encoder: 4.43610</w:t>
      </w:r>
      <w:r w:rsidRPr="000506C0">
        <w:rPr>
          <w:rFonts w:ascii="Calibri" w:hAnsi="Calibri" w:cs="Calibri"/>
          <w:color w:val="000000"/>
          <w:vertAlign w:val="superscript"/>
          <w:lang w:val="en-US"/>
        </w:rPr>
        <w:t>-5</w:t>
      </w:r>
      <w:r w:rsidRPr="000506C0">
        <w:rPr>
          <w:rFonts w:ascii="Calibri" w:hAnsi="Calibri" w:cs="Calibri"/>
          <w:color w:val="000000"/>
          <w:lang w:val="en-US"/>
        </w:rPr>
        <w:t>deg</w:t>
      </w:r>
      <w:r w:rsidRPr="000506C0">
        <w:rPr>
          <w:rFonts w:ascii="Calibri" w:hAnsi="Calibri" w:cs="Calibri"/>
          <w:color w:val="000000"/>
          <w:vertAlign w:val="subscript"/>
          <w:lang w:val="en-US"/>
        </w:rPr>
        <w:t>tank</w:t>
      </w:r>
      <w:r w:rsidRPr="000506C0">
        <w:rPr>
          <w:rFonts w:ascii="Calibri" w:hAnsi="Calibri" w:cs="Calibri"/>
          <w:color w:val="000000"/>
          <w:lang w:val="en-US"/>
        </w:rPr>
        <w:t>/counts</w:t>
      </w:r>
      <w:r w:rsidRPr="000506C0">
        <w:rPr>
          <w:rFonts w:ascii="Calibri" w:hAnsi="Calibri" w:cs="Calibri"/>
          <w:color w:val="000000"/>
          <w:vertAlign w:val="subscript"/>
          <w:lang w:val="en-US"/>
        </w:rPr>
        <w:t>encoder</w:t>
      </w:r>
    </w:p>
    <w:p w14:paraId="1C461BAD" w14:textId="26BCF753" w:rsidR="00280E31" w:rsidRPr="000506C0" w:rsidRDefault="00280E31" w:rsidP="00280E31">
      <w:pPr>
        <w:rPr>
          <w:lang w:val="en-US"/>
        </w:rPr>
      </w:pPr>
    </w:p>
    <w:p w14:paraId="3A69012C" w14:textId="0F899627" w:rsidR="001B4E7C" w:rsidRPr="000506C0" w:rsidRDefault="001B4E7C" w:rsidP="00280E31">
      <w:pPr>
        <w:rPr>
          <w:lang w:val="en-US"/>
        </w:rPr>
      </w:pPr>
      <w:r w:rsidRPr="000506C0">
        <w:rPr>
          <w:lang w:val="en-US"/>
        </w:rPr>
        <w:t xml:space="preserve">These gear ratios </w:t>
      </w:r>
      <w:r w:rsidR="00FE31B1">
        <w:rPr>
          <w:lang w:val="en-US"/>
        </w:rPr>
        <w:t>were</w:t>
      </w:r>
      <w:r w:rsidRPr="000506C0">
        <w:rPr>
          <w:lang w:val="en-US"/>
        </w:rPr>
        <w:t xml:space="preserve"> used to generate setpoints for the further tests.</w:t>
      </w:r>
    </w:p>
    <w:p w14:paraId="60D36200" w14:textId="137E5825" w:rsidR="001B4E7C" w:rsidRPr="000506C0" w:rsidRDefault="001B4E7C" w:rsidP="00280E31">
      <w:pPr>
        <w:rPr>
          <w:lang w:val="en-US"/>
        </w:rPr>
      </w:pPr>
      <w:r w:rsidRPr="000506C0">
        <w:rPr>
          <w:lang w:val="en-US"/>
        </w:rPr>
        <w:t>For analysis of the data, gear ratios calculated from the accuracy test are used.</w:t>
      </w:r>
    </w:p>
    <w:p w14:paraId="42A5EC07" w14:textId="71F706CF" w:rsidR="00944A94" w:rsidRPr="000506C0" w:rsidRDefault="00944A94" w:rsidP="00195FCD">
      <w:pPr>
        <w:rPr>
          <w:lang w:val="en-US"/>
        </w:rPr>
      </w:pPr>
      <w:r w:rsidRPr="000506C0">
        <w:rPr>
          <w:lang w:val="en-US"/>
        </w:rPr>
        <w:t xml:space="preserve"> </w:t>
      </w:r>
    </w:p>
    <w:p w14:paraId="696DB01A" w14:textId="039B784F" w:rsidR="00162DAD" w:rsidRPr="000506C0" w:rsidRDefault="00944A94" w:rsidP="00944A94">
      <w:pPr>
        <w:pStyle w:val="Heading3"/>
        <w:rPr>
          <w:lang w:val="en-US"/>
        </w:rPr>
      </w:pPr>
      <w:bookmarkStart w:id="64" w:name="_Toc74223565"/>
      <w:r w:rsidRPr="000506C0">
        <w:rPr>
          <w:lang w:val="en-US"/>
        </w:rPr>
        <w:lastRenderedPageBreak/>
        <w:t>Backlash</w:t>
      </w:r>
      <w:bookmarkEnd w:id="64"/>
    </w:p>
    <w:p w14:paraId="1DCAF285" w14:textId="78DDBEA1" w:rsidR="00F1701B" w:rsidRPr="000506C0" w:rsidRDefault="0018026E" w:rsidP="00195FCD">
      <w:pPr>
        <w:rPr>
          <w:lang w:val="en-US"/>
        </w:rPr>
      </w:pPr>
      <w:r w:rsidRPr="000506C0">
        <w:rPr>
          <w:lang w:val="en-US"/>
        </w:rPr>
        <w:t xml:space="preserve">A simple backlash tests was performed at </w:t>
      </w:r>
      <w:r w:rsidR="001D72E0" w:rsidRPr="000506C0">
        <w:rPr>
          <w:lang w:val="en-US"/>
        </w:rPr>
        <w:t>approx. -10deg (</w:t>
      </w:r>
      <w:r w:rsidRPr="000506C0">
        <w:rPr>
          <w:lang w:val="en-US"/>
        </w:rPr>
        <w:t xml:space="preserve">only </w:t>
      </w:r>
      <w:r w:rsidR="001D72E0" w:rsidRPr="000506C0">
        <w:rPr>
          <w:lang w:val="en-US"/>
        </w:rPr>
        <w:t xml:space="preserve">at </w:t>
      </w:r>
      <w:r w:rsidRPr="000506C0">
        <w:rPr>
          <w:lang w:val="en-US"/>
        </w:rPr>
        <w:t>one position</w:t>
      </w:r>
      <w:r w:rsidR="001D72E0" w:rsidRPr="000506C0">
        <w:rPr>
          <w:lang w:val="en-US"/>
        </w:rPr>
        <w:t>)</w:t>
      </w:r>
      <w:r w:rsidRPr="000506C0">
        <w:rPr>
          <w:lang w:val="en-US"/>
        </w:rPr>
        <w:t>.</w:t>
      </w:r>
      <w:r w:rsidR="00F1701B" w:rsidRPr="000506C0">
        <w:rPr>
          <w:lang w:val="en-US"/>
        </w:rPr>
        <w:t xml:space="preserve"> The test measures only the backlash between encoder and</w:t>
      </w:r>
      <w:r w:rsidR="00C53A1E" w:rsidRPr="000506C0">
        <w:rPr>
          <w:lang w:val="en-US"/>
        </w:rPr>
        <w:t xml:space="preserve"> motor shaft but should also reflect the true backlash.</w:t>
      </w:r>
    </w:p>
    <w:p w14:paraId="137F06FB" w14:textId="77777777" w:rsidR="00080B8D" w:rsidRPr="000506C0" w:rsidRDefault="00080B8D" w:rsidP="00195FCD">
      <w:pPr>
        <w:rPr>
          <w:lang w:val="en-US"/>
        </w:rPr>
      </w:pPr>
    </w:p>
    <w:p w14:paraId="28544DF1" w14:textId="6E3C8DE8" w:rsidR="001D72E0" w:rsidRPr="000506C0" w:rsidRDefault="00C53A1E" w:rsidP="00195FCD">
      <w:pPr>
        <w:rPr>
          <w:lang w:val="en-US"/>
        </w:rPr>
      </w:pPr>
      <w:r w:rsidRPr="000506C0">
        <w:rPr>
          <w:lang w:val="en-US"/>
        </w:rPr>
        <w:fldChar w:fldCharType="begin"/>
      </w:r>
      <w:r w:rsidRPr="000506C0">
        <w:rPr>
          <w:lang w:val="en-US"/>
        </w:rPr>
        <w:instrText xml:space="preserve"> REF _Ref74143981 \h </w:instrText>
      </w:r>
      <w:r w:rsidRPr="000506C0">
        <w:rPr>
          <w:lang w:val="en-US"/>
        </w:rPr>
      </w:r>
      <w:r w:rsidRPr="000506C0">
        <w:rPr>
          <w:lang w:val="en-US"/>
        </w:rPr>
        <w:fldChar w:fldCharType="separate"/>
      </w:r>
      <w:r w:rsidR="008A4A2F" w:rsidRPr="000506C0">
        <w:rPr>
          <w:lang w:val="en-US"/>
        </w:rPr>
        <w:t xml:space="preserve">Figure </w:t>
      </w:r>
      <w:r w:rsidR="008A4A2F" w:rsidRPr="000506C0">
        <w:rPr>
          <w:noProof/>
          <w:lang w:val="en-US"/>
        </w:rPr>
        <w:t>4</w:t>
      </w:r>
      <w:r w:rsidRPr="000506C0">
        <w:rPr>
          <w:lang w:val="en-US"/>
        </w:rPr>
        <w:fldChar w:fldCharType="end"/>
      </w:r>
      <w:r w:rsidRPr="000506C0">
        <w:rPr>
          <w:lang w:val="en-US"/>
        </w:rPr>
        <w:t xml:space="preserve"> shows a graph describing the backlash test in forward direction and </w:t>
      </w:r>
      <w:r w:rsidR="00DF32C8" w:rsidRPr="000506C0">
        <w:rPr>
          <w:lang w:val="en-US"/>
        </w:rPr>
        <w:fldChar w:fldCharType="begin"/>
      </w:r>
      <w:r w:rsidR="00DF32C8" w:rsidRPr="000506C0">
        <w:rPr>
          <w:lang w:val="en-US"/>
        </w:rPr>
        <w:instrText xml:space="preserve"> REF _Ref74144031 \h </w:instrText>
      </w:r>
      <w:r w:rsidR="00DF32C8" w:rsidRPr="000506C0">
        <w:rPr>
          <w:lang w:val="en-US"/>
        </w:rPr>
      </w:r>
      <w:r w:rsidR="00DF32C8" w:rsidRPr="000506C0">
        <w:rPr>
          <w:lang w:val="en-US"/>
        </w:rPr>
        <w:fldChar w:fldCharType="separate"/>
      </w:r>
      <w:r w:rsidR="008A4A2F" w:rsidRPr="000506C0">
        <w:rPr>
          <w:lang w:val="en-US"/>
        </w:rPr>
        <w:t xml:space="preserve">Figure </w:t>
      </w:r>
      <w:r w:rsidR="008A4A2F" w:rsidRPr="000506C0">
        <w:rPr>
          <w:noProof/>
          <w:lang w:val="en-US"/>
        </w:rPr>
        <w:t>5</w:t>
      </w:r>
      <w:r w:rsidR="00DF32C8" w:rsidRPr="000506C0">
        <w:rPr>
          <w:lang w:val="en-US"/>
        </w:rPr>
        <w:fldChar w:fldCharType="end"/>
      </w:r>
      <w:r w:rsidR="00DF32C8" w:rsidRPr="000506C0">
        <w:rPr>
          <w:lang w:val="en-US"/>
        </w:rPr>
        <w:t xml:space="preserve"> shows the backlash test in backward direction</w:t>
      </w:r>
      <w:r w:rsidRPr="000506C0">
        <w:rPr>
          <w:lang w:val="en-US"/>
        </w:rPr>
        <w:t>.</w:t>
      </w:r>
    </w:p>
    <w:p w14:paraId="75928944" w14:textId="36871E39" w:rsidR="00F1701B" w:rsidRPr="000506C0" w:rsidRDefault="00F43F69" w:rsidP="00F1701B">
      <w:pPr>
        <w:keepNext/>
        <w:rPr>
          <w:lang w:val="en-US"/>
        </w:rPr>
      </w:pPr>
      <w:r w:rsidRPr="000506C0">
        <w:rPr>
          <w:noProof/>
          <w:lang w:val="en-US"/>
        </w:rPr>
        <mc:AlternateContent>
          <mc:Choice Requires="wps">
            <w:drawing>
              <wp:anchor distT="0" distB="0" distL="114300" distR="114300" simplePos="0" relativeHeight="251667456" behindDoc="0" locked="0" layoutInCell="1" allowOverlap="1" wp14:anchorId="3AE252AD" wp14:editId="68CEC824">
                <wp:simplePos x="0" y="0"/>
                <wp:positionH relativeFrom="column">
                  <wp:posOffset>1959610</wp:posOffset>
                </wp:positionH>
                <wp:positionV relativeFrom="paragraph">
                  <wp:posOffset>1972945</wp:posOffset>
                </wp:positionV>
                <wp:extent cx="692150" cy="186690"/>
                <wp:effectExtent l="0" t="0" r="6350" b="3810"/>
                <wp:wrapNone/>
                <wp:docPr id="11" name="Text Box 11"/>
                <wp:cNvGraphicFramePr/>
                <a:graphic xmlns:a="http://schemas.openxmlformats.org/drawingml/2006/main">
                  <a:graphicData uri="http://schemas.microsoft.com/office/word/2010/wordprocessingShape">
                    <wps:wsp>
                      <wps:cNvSpPr txBox="1"/>
                      <wps:spPr>
                        <a:xfrm>
                          <a:off x="0" y="0"/>
                          <a:ext cx="692150" cy="186690"/>
                        </a:xfrm>
                        <a:prstGeom prst="rect">
                          <a:avLst/>
                        </a:prstGeom>
                        <a:solidFill>
                          <a:schemeClr val="lt1"/>
                        </a:solidFill>
                        <a:ln w="6350">
                          <a:noFill/>
                        </a:ln>
                      </wps:spPr>
                      <wps:txbx>
                        <w:txbxContent>
                          <w:p w14:paraId="6DB1AE4E" w14:textId="77777777" w:rsidR="004B0D7F" w:rsidRPr="00F43F69" w:rsidRDefault="004B0D7F"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252AD" id="_x0000_t202" coordsize="21600,21600" o:spt="202" path="m,l,21600r21600,l21600,xe">
                <v:stroke joinstyle="miter"/>
                <v:path gradientshapeok="t" o:connecttype="rect"/>
              </v:shapetype>
              <v:shape id="Text Box 11" o:spid="_x0000_s1026" type="#_x0000_t202" style="position:absolute;margin-left:154.3pt;margin-top:155.35pt;width:54.5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" fillcolor="white [3201]" stroked="f" strokeweight=".5pt">
                <v:textbox>
                  <w:txbxContent>
                    <w:p w14:paraId="6DB1AE4E" w14:textId="77777777" w:rsidR="004B0D7F" w:rsidRPr="00F43F69" w:rsidRDefault="004B0D7F" w:rsidP="00F43F69">
                      <w:pPr>
                        <w:rPr>
                          <w:sz w:val="15"/>
                          <w:lang w:val="en-US"/>
                        </w:rPr>
                      </w:pPr>
                      <w:r w:rsidRPr="00F43F69">
                        <w:rPr>
                          <w:sz w:val="15"/>
                          <w:lang w:val="en-US"/>
                        </w:rPr>
                        <w:t>Time</w:t>
                      </w:r>
                    </w:p>
                  </w:txbxContent>
                </v:textbox>
              </v:shape>
            </w:pict>
          </mc:Fallback>
        </mc:AlternateContent>
      </w:r>
      <w:r w:rsidRPr="000506C0">
        <w:rPr>
          <w:noProof/>
          <w:lang w:val="en-US"/>
        </w:rPr>
        <mc:AlternateContent>
          <mc:Choice Requires="wps">
            <w:drawing>
              <wp:anchor distT="0" distB="0" distL="114300" distR="114300" simplePos="0" relativeHeight="251668480" behindDoc="0" locked="0" layoutInCell="1" allowOverlap="1" wp14:anchorId="37F7B777" wp14:editId="5E2C6941">
                <wp:simplePos x="0" y="0"/>
                <wp:positionH relativeFrom="column">
                  <wp:posOffset>-145819</wp:posOffset>
                </wp:positionH>
                <wp:positionV relativeFrom="paragraph">
                  <wp:posOffset>1010516</wp:posOffset>
                </wp:positionV>
                <wp:extent cx="692728" cy="187036"/>
                <wp:effectExtent l="0" t="1270" r="5080" b="5080"/>
                <wp:wrapNone/>
                <wp:docPr id="12" name="Text Box 12"/>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3AC9E98E" w14:textId="77777777" w:rsidR="004B0D7F" w:rsidRPr="00F43F69" w:rsidRDefault="004B0D7F"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B777" id="Text Box 12" o:spid="_x0000_s1027" type="#_x0000_t202" style="position:absolute;margin-left:-11.5pt;margin-top:79.55pt;width:54.55pt;height:14.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" fillcolor="white [3201]" stroked="f" strokeweight=".5pt">
                <v:textbox>
                  <w:txbxContent>
                    <w:p w14:paraId="3AC9E98E" w14:textId="77777777" w:rsidR="004B0D7F" w:rsidRPr="00F43F69" w:rsidRDefault="004B0D7F" w:rsidP="00F43F69">
                      <w:pPr>
                        <w:rPr>
                          <w:sz w:val="15"/>
                          <w:lang w:val="en-US"/>
                        </w:rPr>
                      </w:pPr>
                      <w:r>
                        <w:rPr>
                          <w:sz w:val="15"/>
                          <w:lang w:val="en-US"/>
                        </w:rPr>
                        <w:t>Tank angle</w:t>
                      </w:r>
                    </w:p>
                  </w:txbxContent>
                </v:textbox>
              </v:shape>
            </w:pict>
          </mc:Fallback>
        </mc:AlternateContent>
      </w:r>
      <w:r w:rsidR="00EA5635" w:rsidRPr="000506C0">
        <w:rPr>
          <w:noProof/>
          <w:lang w:val="en-US"/>
        </w:rPr>
        <mc:AlternateContent>
          <mc:Choice Requires="wps">
            <w:drawing>
              <wp:anchor distT="0" distB="0" distL="114300" distR="114300" simplePos="0" relativeHeight="251659264" behindDoc="0" locked="0" layoutInCell="1" allowOverlap="1" wp14:anchorId="061A40D8" wp14:editId="172F0A92">
                <wp:simplePos x="0" y="0"/>
                <wp:positionH relativeFrom="column">
                  <wp:posOffset>3068667</wp:posOffset>
                </wp:positionH>
                <wp:positionV relativeFrom="paragraph">
                  <wp:posOffset>235528</wp:posOffset>
                </wp:positionV>
                <wp:extent cx="1350818" cy="360218"/>
                <wp:effectExtent l="0" t="0" r="0" b="0"/>
                <wp:wrapNone/>
                <wp:docPr id="7" name="Text Box 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E3876DA" w14:textId="11860A0D" w:rsidR="004B0D7F" w:rsidRPr="00EA5635" w:rsidRDefault="004B0D7F"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4B0D7F" w:rsidRPr="00EA5635" w:rsidRDefault="004B0D7F"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A40D8" id="Text Box 7" o:spid="_x0000_s1028" type="#_x0000_t202" style="position:absolute;margin-left:241.65pt;margin-top:18.55pt;width:106.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" fillcolor="white [3201]" stroked="f" strokeweight=".5pt">
                <v:textbox>
                  <w:txbxContent>
                    <w:p w14:paraId="7E3876DA" w14:textId="11860A0D" w:rsidR="004B0D7F" w:rsidRPr="00EA5635" w:rsidRDefault="004B0D7F"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4B0D7F" w:rsidRPr="00EA5635" w:rsidRDefault="004B0D7F"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55398F" w:rsidRPr="000506C0">
        <w:rPr>
          <w:noProof/>
          <w:lang w:val="en-US"/>
        </w:rPr>
        <w:drawing>
          <wp:inline distT="0" distB="0" distL="0" distR="0" wp14:anchorId="386AD68B" wp14:editId="067C9DD5">
            <wp:extent cx="423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ward.png"/>
                    <pic:cNvPicPr/>
                  </pic:nvPicPr>
                  <pic:blipFill>
                    <a:blip r:embed="rId14"/>
                    <a:stretch>
                      <a:fillRect/>
                    </a:stretch>
                  </pic:blipFill>
                  <pic:spPr>
                    <a:xfrm>
                      <a:off x="0" y="0"/>
                      <a:ext cx="4230000" cy="2160000"/>
                    </a:xfrm>
                    <a:prstGeom prst="rect">
                      <a:avLst/>
                    </a:prstGeom>
                  </pic:spPr>
                </pic:pic>
              </a:graphicData>
            </a:graphic>
          </wp:inline>
        </w:drawing>
      </w:r>
    </w:p>
    <w:p w14:paraId="20A99778" w14:textId="209797B1" w:rsidR="0018026E" w:rsidRPr="000506C0" w:rsidRDefault="00F1701B" w:rsidP="00F1701B">
      <w:pPr>
        <w:pStyle w:val="Caption"/>
        <w:rPr>
          <w:lang w:val="en-US"/>
        </w:rPr>
      </w:pPr>
      <w:bookmarkStart w:id="65" w:name="_Ref74143981"/>
      <w:bookmarkStart w:id="66" w:name="_Toc74223586"/>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4</w:t>
      </w:r>
      <w:r w:rsidRPr="000506C0">
        <w:rPr>
          <w:lang w:val="en-US"/>
        </w:rPr>
        <w:fldChar w:fldCharType="end"/>
      </w:r>
      <w:bookmarkEnd w:id="65"/>
      <w:r w:rsidRPr="000506C0">
        <w:rPr>
          <w:lang w:val="en-US"/>
        </w:rPr>
        <w:t>:</w:t>
      </w:r>
      <w:r w:rsidR="00080B8D" w:rsidRPr="000506C0">
        <w:rPr>
          <w:lang w:val="en-US"/>
        </w:rPr>
        <w:t xml:space="preserve"> </w:t>
      </w:r>
      <w:r w:rsidRPr="000506C0">
        <w:rPr>
          <w:lang w:val="en-US"/>
        </w:rPr>
        <w:t>Backlash test in forward direction</w:t>
      </w:r>
      <w:bookmarkEnd w:id="66"/>
    </w:p>
    <w:p w14:paraId="6EFB261F" w14:textId="0CC54E58" w:rsidR="00F1701B" w:rsidRPr="000506C0" w:rsidRDefault="00F43F69" w:rsidP="00F1701B">
      <w:pPr>
        <w:keepNext/>
        <w:rPr>
          <w:lang w:val="en-US"/>
        </w:rPr>
      </w:pPr>
      <w:r w:rsidRPr="000506C0">
        <w:rPr>
          <w:noProof/>
          <w:lang w:val="en-US"/>
        </w:rPr>
        <mc:AlternateContent>
          <mc:Choice Requires="wps">
            <w:drawing>
              <wp:anchor distT="0" distB="0" distL="114300" distR="114300" simplePos="0" relativeHeight="251665408" behindDoc="0" locked="0" layoutInCell="1" allowOverlap="1" wp14:anchorId="085B4849" wp14:editId="037AC236">
                <wp:simplePos x="0" y="0"/>
                <wp:positionH relativeFrom="column">
                  <wp:posOffset>-75796</wp:posOffset>
                </wp:positionH>
                <wp:positionV relativeFrom="paragraph">
                  <wp:posOffset>1011959</wp:posOffset>
                </wp:positionV>
                <wp:extent cx="692728" cy="187036"/>
                <wp:effectExtent l="0" t="1270" r="5080" b="5080"/>
                <wp:wrapNone/>
                <wp:docPr id="10" name="Text Box 10"/>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76F3B6E2" w14:textId="36176927" w:rsidR="004B0D7F" w:rsidRPr="00F43F69" w:rsidRDefault="004B0D7F"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B4849" id="Text Box 10" o:spid="_x0000_s1029" type="#_x0000_t202" style="position:absolute;margin-left:-5.95pt;margin-top:79.7pt;width:54.55pt;height:14.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" fillcolor="white [3201]" stroked="f" strokeweight=".5pt">
                <v:textbox>
                  <w:txbxContent>
                    <w:p w14:paraId="76F3B6E2" w14:textId="36176927" w:rsidR="004B0D7F" w:rsidRPr="00F43F69" w:rsidRDefault="004B0D7F" w:rsidP="00F43F69">
                      <w:pPr>
                        <w:rPr>
                          <w:sz w:val="15"/>
                          <w:lang w:val="en-US"/>
                        </w:rPr>
                      </w:pPr>
                      <w:r>
                        <w:rPr>
                          <w:sz w:val="15"/>
                          <w:lang w:val="en-US"/>
                        </w:rPr>
                        <w:t>Tank angle</w:t>
                      </w:r>
                    </w:p>
                  </w:txbxContent>
                </v:textbox>
              </v:shape>
            </w:pict>
          </mc:Fallback>
        </mc:AlternateContent>
      </w:r>
      <w:r w:rsidRPr="000506C0">
        <w:rPr>
          <w:noProof/>
          <w:lang w:val="en-US"/>
        </w:rPr>
        <mc:AlternateContent>
          <mc:Choice Requires="wps">
            <w:drawing>
              <wp:anchor distT="0" distB="0" distL="114300" distR="114300" simplePos="0" relativeHeight="251663360" behindDoc="0" locked="0" layoutInCell="1" allowOverlap="1" wp14:anchorId="40E672A6" wp14:editId="5F7605B0">
                <wp:simplePos x="0" y="0"/>
                <wp:positionH relativeFrom="column">
                  <wp:posOffset>2030038</wp:posOffset>
                </wp:positionH>
                <wp:positionV relativeFrom="paragraph">
                  <wp:posOffset>1975081</wp:posOffset>
                </wp:positionV>
                <wp:extent cx="692728" cy="187036"/>
                <wp:effectExtent l="0" t="0" r="6350" b="3810"/>
                <wp:wrapNone/>
                <wp:docPr id="9" name="Text Box 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38015B07" w14:textId="59965476" w:rsidR="004B0D7F" w:rsidRPr="00F43F69" w:rsidRDefault="004B0D7F"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672A6" id="Text Box 9" o:spid="_x0000_s1030" type="#_x0000_t202" style="position:absolute;margin-left:159.85pt;margin-top:155.5pt;width:54.55pt;height:1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" fillcolor="white [3201]" stroked="f" strokeweight=".5pt">
                <v:textbox>
                  <w:txbxContent>
                    <w:p w14:paraId="38015B07" w14:textId="59965476" w:rsidR="004B0D7F" w:rsidRPr="00F43F69" w:rsidRDefault="004B0D7F" w:rsidP="00F43F69">
                      <w:pPr>
                        <w:rPr>
                          <w:sz w:val="15"/>
                          <w:lang w:val="en-US"/>
                        </w:rPr>
                      </w:pPr>
                      <w:r w:rsidRPr="00F43F69">
                        <w:rPr>
                          <w:sz w:val="15"/>
                          <w:lang w:val="en-US"/>
                        </w:rPr>
                        <w:t>Time</w:t>
                      </w:r>
                    </w:p>
                  </w:txbxContent>
                </v:textbox>
              </v:shape>
            </w:pict>
          </mc:Fallback>
        </mc:AlternateContent>
      </w:r>
      <w:r w:rsidR="00EA5635" w:rsidRPr="000506C0">
        <w:rPr>
          <w:noProof/>
          <w:lang w:val="en-US"/>
        </w:rPr>
        <mc:AlternateContent>
          <mc:Choice Requires="wps">
            <w:drawing>
              <wp:anchor distT="0" distB="0" distL="114300" distR="114300" simplePos="0" relativeHeight="251661312" behindDoc="0" locked="0" layoutInCell="1" allowOverlap="1" wp14:anchorId="08E3E523" wp14:editId="517FC708">
                <wp:simplePos x="0" y="0"/>
                <wp:positionH relativeFrom="column">
                  <wp:posOffset>2483831</wp:posOffset>
                </wp:positionH>
                <wp:positionV relativeFrom="paragraph">
                  <wp:posOffset>34637</wp:posOffset>
                </wp:positionV>
                <wp:extent cx="1350818" cy="360218"/>
                <wp:effectExtent l="0" t="0" r="0" b="0"/>
                <wp:wrapNone/>
                <wp:docPr id="8" name="Text Box 8"/>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C132EBE" w14:textId="77777777" w:rsidR="004B0D7F" w:rsidRPr="00EA5635" w:rsidRDefault="004B0D7F"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4B0D7F" w:rsidRPr="00EA5635" w:rsidRDefault="004B0D7F"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E523" id="Text Box 8" o:spid="_x0000_s1031" type="#_x0000_t202" style="position:absolute;margin-left:195.6pt;margin-top:2.75pt;width:106.35pt;height:2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" fillcolor="white [3201]" stroked="f" strokeweight=".5pt">
                <v:textbox>
                  <w:txbxContent>
                    <w:p w14:paraId="7C132EBE" w14:textId="77777777" w:rsidR="004B0D7F" w:rsidRPr="00EA5635" w:rsidRDefault="004B0D7F"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4B0D7F" w:rsidRPr="00EA5635" w:rsidRDefault="004B0D7F"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1D72E0" w:rsidRPr="000506C0">
        <w:rPr>
          <w:noProof/>
          <w:lang w:val="en-US"/>
        </w:rPr>
        <w:drawing>
          <wp:inline distT="0" distB="0" distL="0" distR="0" wp14:anchorId="62750948" wp14:editId="7B9461E6">
            <wp:extent cx="423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ward.png"/>
                    <pic:cNvPicPr/>
                  </pic:nvPicPr>
                  <pic:blipFill>
                    <a:blip r:embed="rId15"/>
                    <a:stretch>
                      <a:fillRect/>
                    </a:stretch>
                  </pic:blipFill>
                  <pic:spPr>
                    <a:xfrm>
                      <a:off x="0" y="0"/>
                      <a:ext cx="4230000" cy="2160000"/>
                    </a:xfrm>
                    <a:prstGeom prst="rect">
                      <a:avLst/>
                    </a:prstGeom>
                  </pic:spPr>
                </pic:pic>
              </a:graphicData>
            </a:graphic>
          </wp:inline>
        </w:drawing>
      </w:r>
    </w:p>
    <w:p w14:paraId="70FA840C" w14:textId="57C401FC" w:rsidR="00944A94" w:rsidRPr="000506C0" w:rsidRDefault="00F1701B" w:rsidP="00F1701B">
      <w:pPr>
        <w:pStyle w:val="Caption"/>
        <w:rPr>
          <w:lang w:val="en-US"/>
        </w:rPr>
      </w:pPr>
      <w:bookmarkStart w:id="67" w:name="_Ref74144031"/>
      <w:bookmarkStart w:id="68" w:name="_Toc74223587"/>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5</w:t>
      </w:r>
      <w:r w:rsidRPr="000506C0">
        <w:rPr>
          <w:lang w:val="en-US"/>
        </w:rPr>
        <w:fldChar w:fldCharType="end"/>
      </w:r>
      <w:bookmarkEnd w:id="67"/>
      <w:r w:rsidRPr="000506C0">
        <w:rPr>
          <w:lang w:val="en-US"/>
        </w:rPr>
        <w:t>: Backlash test</w:t>
      </w:r>
      <w:r w:rsidR="00E50C43" w:rsidRPr="000506C0">
        <w:rPr>
          <w:lang w:val="en-US"/>
        </w:rPr>
        <w:t xml:space="preserve"> in</w:t>
      </w:r>
      <w:r w:rsidRPr="000506C0">
        <w:rPr>
          <w:lang w:val="en-US"/>
        </w:rPr>
        <w:t xml:space="preserve"> backward</w:t>
      </w:r>
      <w:r w:rsidR="00E50C43" w:rsidRPr="000506C0">
        <w:rPr>
          <w:lang w:val="en-US"/>
        </w:rPr>
        <w:t xml:space="preserve"> direction</w:t>
      </w:r>
      <w:bookmarkEnd w:id="68"/>
    </w:p>
    <w:p w14:paraId="2E2A2CD8" w14:textId="19E0572C" w:rsidR="00DF32C8" w:rsidRPr="000506C0" w:rsidRDefault="00DF32C8" w:rsidP="00DF32C8">
      <w:pPr>
        <w:rPr>
          <w:lang w:val="en-US"/>
        </w:rPr>
      </w:pPr>
      <w:r w:rsidRPr="000506C0">
        <w:rPr>
          <w:lang w:val="en-US"/>
        </w:rPr>
        <w:t>Both test</w:t>
      </w:r>
      <w:r w:rsidR="007D47A8" w:rsidRPr="000506C0">
        <w:rPr>
          <w:lang w:val="en-US"/>
        </w:rPr>
        <w:t>s</w:t>
      </w:r>
      <w:r w:rsidRPr="000506C0">
        <w:rPr>
          <w:lang w:val="en-US"/>
        </w:rPr>
        <w:t xml:space="preserve"> indicate a backlash of 0.01deg between motor and encoder.</w:t>
      </w:r>
    </w:p>
    <w:p w14:paraId="626A3123" w14:textId="3F8D2203" w:rsidR="00EA7A2B" w:rsidRPr="000506C0" w:rsidRDefault="00EA7A2B" w:rsidP="00EA7A2B">
      <w:pPr>
        <w:pStyle w:val="Heading2"/>
        <w:rPr>
          <w:lang w:val="en-US"/>
        </w:rPr>
      </w:pPr>
      <w:bookmarkStart w:id="69" w:name="_Toc74223566"/>
      <w:r w:rsidRPr="000506C0">
        <w:rPr>
          <w:lang w:val="en-US"/>
        </w:rPr>
        <w:t>Motion range and switch performance</w:t>
      </w:r>
      <w:bookmarkEnd w:id="69"/>
    </w:p>
    <w:p w14:paraId="1EEC028E" w14:textId="4E5754AE" w:rsidR="00EA7A2B" w:rsidRPr="000506C0" w:rsidRDefault="00EA7A2B" w:rsidP="00EA7A2B">
      <w:pPr>
        <w:pStyle w:val="Heading2"/>
        <w:rPr>
          <w:lang w:val="en-US"/>
        </w:rPr>
      </w:pPr>
      <w:bookmarkStart w:id="70" w:name="_Toc74223567"/>
      <w:r w:rsidRPr="000506C0">
        <w:rPr>
          <w:lang w:val="en-US"/>
        </w:rPr>
        <w:t>High speed test</w:t>
      </w:r>
      <w:bookmarkEnd w:id="70"/>
    </w:p>
    <w:p w14:paraId="410462D3" w14:textId="6D04F52D" w:rsidR="005B2E84" w:rsidRPr="000506C0" w:rsidRDefault="0089694F" w:rsidP="0089694F">
      <w:pPr>
        <w:rPr>
          <w:lang w:val="en-US"/>
        </w:rPr>
      </w:pPr>
      <w:r w:rsidRPr="000506C0">
        <w:rPr>
          <w:lang w:val="en-US"/>
        </w:rPr>
        <w:t>No problem was encountered when running in 0.1 deg/s.</w:t>
      </w:r>
    </w:p>
    <w:p w14:paraId="723EC2C5" w14:textId="44B1C32A" w:rsidR="00F43F69" w:rsidRPr="000506C0" w:rsidRDefault="00F43F69" w:rsidP="0089694F">
      <w:pPr>
        <w:rPr>
          <w:lang w:val="en-US"/>
        </w:rPr>
      </w:pPr>
      <w:r w:rsidRPr="000506C0">
        <w:rPr>
          <w:lang w:val="en-US"/>
        </w:rPr>
        <w:t>The whole stroke was measured</w:t>
      </w:r>
    </w:p>
    <w:p w14:paraId="5D064260" w14:textId="77777777" w:rsidR="0089694F" w:rsidRPr="000506C0" w:rsidRDefault="0089694F" w:rsidP="0089694F">
      <w:pPr>
        <w:rPr>
          <w:lang w:val="en-US"/>
        </w:rPr>
      </w:pPr>
    </w:p>
    <w:p w14:paraId="5F2AB835" w14:textId="04952DF0" w:rsidR="00EA7A2B" w:rsidRPr="000506C0" w:rsidRDefault="00EA7A2B" w:rsidP="00EA7A2B">
      <w:pPr>
        <w:pStyle w:val="Heading2"/>
        <w:rPr>
          <w:lang w:val="en-US"/>
        </w:rPr>
      </w:pPr>
      <w:bookmarkStart w:id="71" w:name="_Toc74223568"/>
      <w:r w:rsidRPr="000506C0">
        <w:rPr>
          <w:lang w:val="en-US"/>
        </w:rPr>
        <w:lastRenderedPageBreak/>
        <w:t>Accuracy</w:t>
      </w:r>
      <w:bookmarkEnd w:id="71"/>
    </w:p>
    <w:p w14:paraId="6A0FF7AC" w14:textId="019D7720" w:rsidR="00195FCD" w:rsidRPr="000506C0" w:rsidRDefault="00195FCD" w:rsidP="00195FCD">
      <w:pPr>
        <w:rPr>
          <w:lang w:val="en-US"/>
        </w:rPr>
      </w:pPr>
    </w:p>
    <w:p w14:paraId="10EFC0D9" w14:textId="1662C198" w:rsidR="00195FCD" w:rsidRPr="000506C0" w:rsidRDefault="00195FCD" w:rsidP="00195FCD">
      <w:pPr>
        <w:rPr>
          <w:lang w:val="en-US"/>
        </w:rPr>
      </w:pPr>
    </w:p>
    <w:p w14:paraId="3E9A22F3" w14:textId="44DAD0C2" w:rsidR="00195FCD" w:rsidRPr="000506C0" w:rsidRDefault="00195FCD" w:rsidP="00195FCD">
      <w:pPr>
        <w:rPr>
          <w:lang w:val="en-US"/>
        </w:rPr>
      </w:pPr>
    </w:p>
    <w:p w14:paraId="198780BD" w14:textId="7E629977" w:rsidR="00611957" w:rsidRPr="000506C0" w:rsidRDefault="00611957" w:rsidP="00195FCD">
      <w:pPr>
        <w:rPr>
          <w:lang w:val="en-US"/>
        </w:rPr>
      </w:pPr>
    </w:p>
    <w:p w14:paraId="27A65D06" w14:textId="3023AE7F" w:rsidR="00611957" w:rsidRPr="000506C0" w:rsidRDefault="00611957" w:rsidP="00195FCD">
      <w:pPr>
        <w:rPr>
          <w:lang w:val="en-US"/>
        </w:rPr>
      </w:pPr>
    </w:p>
    <w:p w14:paraId="04E9B30E" w14:textId="5FD824DA" w:rsidR="00EA7A2B" w:rsidRPr="000506C0" w:rsidRDefault="00EA7A2B" w:rsidP="00EA7A2B">
      <w:pPr>
        <w:pStyle w:val="Heading2"/>
        <w:rPr>
          <w:lang w:val="en-US"/>
        </w:rPr>
      </w:pPr>
      <w:bookmarkStart w:id="72" w:name="_Toc74223569"/>
      <w:r w:rsidRPr="000506C0">
        <w:rPr>
          <w:lang w:val="en-US"/>
        </w:rPr>
        <w:t>Bidirectional repeatability</w:t>
      </w:r>
      <w:bookmarkEnd w:id="72"/>
    </w:p>
    <w:p w14:paraId="020A9E0F" w14:textId="6C5E5746" w:rsidR="003969C8" w:rsidRPr="000506C0" w:rsidRDefault="003969C8" w:rsidP="003969C8">
      <w:pPr>
        <w:rPr>
          <w:lang w:val="en-US"/>
        </w:rPr>
      </w:pPr>
    </w:p>
    <w:p w14:paraId="7A47109D" w14:textId="399FADB2" w:rsidR="003969C8" w:rsidRPr="000506C0" w:rsidRDefault="003969C8" w:rsidP="003969C8">
      <w:pPr>
        <w:rPr>
          <w:lang w:val="en-US"/>
        </w:rPr>
      </w:pPr>
    </w:p>
    <w:p w14:paraId="02001A35" w14:textId="63EA1BB8" w:rsidR="00EA7A2B" w:rsidRPr="000506C0" w:rsidRDefault="00EA7A2B" w:rsidP="008F3F0D">
      <w:pPr>
        <w:rPr>
          <w:lang w:val="en-US"/>
        </w:rPr>
      </w:pPr>
    </w:p>
    <w:p w14:paraId="27365D07" w14:textId="6B9BA0B2" w:rsidR="00611957" w:rsidRPr="000506C0" w:rsidRDefault="00611957" w:rsidP="008F3F0D">
      <w:pPr>
        <w:rPr>
          <w:lang w:val="en-US"/>
        </w:rPr>
      </w:pPr>
    </w:p>
    <w:p w14:paraId="61453958" w14:textId="77777777" w:rsidR="00453F25" w:rsidRPr="000506C0" w:rsidRDefault="00453F25">
      <w:pPr>
        <w:rPr>
          <w:rFonts w:ascii="Segoe UI Historic" w:eastAsiaTheme="majorEastAsia" w:hAnsi="Segoe UI Historic" w:cs="Times New Roman (Headings CS)"/>
          <w:b/>
          <w:bCs/>
          <w:caps/>
          <w:color w:val="000000" w:themeColor="text1"/>
          <w:sz w:val="26"/>
          <w:szCs w:val="28"/>
          <w:lang w:val="en-US"/>
        </w:rPr>
      </w:pPr>
      <w:r w:rsidRPr="000506C0">
        <w:rPr>
          <w:lang w:val="en-US"/>
        </w:rPr>
        <w:br w:type="page"/>
      </w:r>
    </w:p>
    <w:p w14:paraId="4C70AD9F" w14:textId="5C87D00C" w:rsidR="00611957" w:rsidRPr="000506C0" w:rsidRDefault="00611957" w:rsidP="00611957">
      <w:pPr>
        <w:pStyle w:val="Heading1"/>
        <w:rPr>
          <w:lang w:val="en-US"/>
        </w:rPr>
      </w:pPr>
      <w:bookmarkStart w:id="73" w:name="_Toc74223570"/>
      <w:r w:rsidRPr="000506C0">
        <w:rPr>
          <w:lang w:val="en-US"/>
        </w:rPr>
        <w:lastRenderedPageBreak/>
        <w:t>Differences before and after collision</w:t>
      </w:r>
      <w:bookmarkEnd w:id="73"/>
    </w:p>
    <w:p w14:paraId="7F618DBF" w14:textId="7682BB40" w:rsidR="00453F25" w:rsidRPr="000506C0" w:rsidRDefault="00453F25" w:rsidP="00453F25">
      <w:pPr>
        <w:rPr>
          <w:lang w:val="en-US"/>
        </w:rPr>
      </w:pPr>
      <w:r w:rsidRPr="000506C0">
        <w:rPr>
          <w:lang w:val="en-US"/>
        </w:rPr>
        <w:t xml:space="preserve">In order to judge if the collision have </w:t>
      </w:r>
      <w:r w:rsidR="0020779A" w:rsidRPr="000506C0">
        <w:rPr>
          <w:lang w:val="en-US"/>
        </w:rPr>
        <w:t xml:space="preserve">impacted the performance of the motion system some comparisons can be made by comparing data collected before and after. </w:t>
      </w:r>
      <w:r w:rsidR="00206324" w:rsidRPr="000506C0">
        <w:rPr>
          <w:lang w:val="en-US"/>
        </w:rPr>
        <w:t>Unfortunately,</w:t>
      </w:r>
      <w:r w:rsidR="0020779A" w:rsidRPr="000506C0">
        <w:rPr>
          <w:lang w:val="en-US"/>
        </w:rPr>
        <w:t xml:space="preserve"> only a few comparable datasets have been </w:t>
      </w:r>
      <w:r w:rsidR="007D4523" w:rsidRPr="000506C0">
        <w:rPr>
          <w:lang w:val="en-US"/>
        </w:rPr>
        <w:t>identified</w:t>
      </w:r>
      <w:r w:rsidR="0020779A" w:rsidRPr="000506C0">
        <w:rPr>
          <w:lang w:val="en-US"/>
        </w:rPr>
        <w:t xml:space="preserve"> but in total </w:t>
      </w:r>
      <w:r w:rsidR="00206324" w:rsidRPr="000506C0">
        <w:rPr>
          <w:lang w:val="en-US"/>
        </w:rPr>
        <w:t>four</w:t>
      </w:r>
      <w:r w:rsidR="0020779A" w:rsidRPr="000506C0">
        <w:rPr>
          <w:lang w:val="en-US"/>
        </w:rPr>
        <w:t xml:space="preserve"> comparisons can be made b</w:t>
      </w:r>
      <w:r w:rsidRPr="000506C0">
        <w:rPr>
          <w:lang w:val="en-US"/>
        </w:rPr>
        <w:t xml:space="preserve">ased on the </w:t>
      </w:r>
      <w:r w:rsidR="0020779A" w:rsidRPr="000506C0">
        <w:rPr>
          <w:lang w:val="en-US"/>
        </w:rPr>
        <w:t>r</w:t>
      </w:r>
      <w:r w:rsidR="007D4523" w:rsidRPr="000506C0">
        <w:rPr>
          <w:lang w:val="en-US"/>
        </w:rPr>
        <w:t>e</w:t>
      </w:r>
      <w:r w:rsidR="0020779A" w:rsidRPr="000506C0">
        <w:rPr>
          <w:lang w:val="en-US"/>
        </w:rPr>
        <w:t>corded data</w:t>
      </w:r>
      <w:r w:rsidRPr="000506C0">
        <w:rPr>
          <w:lang w:val="en-US"/>
        </w:rPr>
        <w:t>:</w:t>
      </w:r>
    </w:p>
    <w:p w14:paraId="297F1AF4" w14:textId="42E05C54" w:rsidR="00453F25" w:rsidRPr="000506C0" w:rsidRDefault="00453F25" w:rsidP="00BF5388">
      <w:pPr>
        <w:pStyle w:val="ListParagraph"/>
        <w:numPr>
          <w:ilvl w:val="0"/>
          <w:numId w:val="30"/>
        </w:numPr>
        <w:rPr>
          <w:lang w:val="en-US"/>
        </w:rPr>
      </w:pPr>
      <w:r w:rsidRPr="000506C0">
        <w:rPr>
          <w:lang w:val="en-US"/>
        </w:rPr>
        <w:t>Backlash</w:t>
      </w:r>
    </w:p>
    <w:p w14:paraId="05B5CD98" w14:textId="26A041B9" w:rsidR="00453F25" w:rsidRPr="000506C0" w:rsidRDefault="00453F25" w:rsidP="00BF5388">
      <w:pPr>
        <w:pStyle w:val="ListParagraph"/>
        <w:numPr>
          <w:ilvl w:val="0"/>
          <w:numId w:val="30"/>
        </w:numPr>
        <w:rPr>
          <w:lang w:val="en-US"/>
        </w:rPr>
      </w:pPr>
      <w:r w:rsidRPr="000506C0">
        <w:rPr>
          <w:lang w:val="en-US"/>
        </w:rPr>
        <w:t>Encoder error</w:t>
      </w:r>
      <w:r w:rsidR="00845239" w:rsidRPr="000506C0">
        <w:rPr>
          <w:lang w:val="en-US"/>
        </w:rPr>
        <w:t xml:space="preserve"> (vs linear open loop counter)</w:t>
      </w:r>
    </w:p>
    <w:p w14:paraId="61C88B5D" w14:textId="6029D107" w:rsidR="00453F25" w:rsidRPr="000506C0" w:rsidRDefault="00453F25" w:rsidP="00BF5388">
      <w:pPr>
        <w:pStyle w:val="ListParagraph"/>
        <w:numPr>
          <w:ilvl w:val="0"/>
          <w:numId w:val="30"/>
        </w:numPr>
        <w:rPr>
          <w:lang w:val="en-US"/>
        </w:rPr>
      </w:pPr>
      <w:r w:rsidRPr="000506C0">
        <w:rPr>
          <w:lang w:val="en-US"/>
        </w:rPr>
        <w:t xml:space="preserve">Accuracy </w:t>
      </w:r>
    </w:p>
    <w:p w14:paraId="3F44F52D" w14:textId="5B972EFB" w:rsidR="005853BB" w:rsidRPr="000506C0" w:rsidRDefault="005853BB" w:rsidP="00BF5388">
      <w:pPr>
        <w:pStyle w:val="ListParagraph"/>
        <w:numPr>
          <w:ilvl w:val="0"/>
          <w:numId w:val="30"/>
        </w:numPr>
        <w:rPr>
          <w:lang w:val="en-US"/>
        </w:rPr>
      </w:pPr>
      <w:r w:rsidRPr="000506C0">
        <w:rPr>
          <w:lang w:val="en-US"/>
        </w:rPr>
        <w:t>Gear ratio</w:t>
      </w:r>
    </w:p>
    <w:p w14:paraId="0DE0FDE1" w14:textId="7CC4B701" w:rsidR="00611957" w:rsidRPr="000506C0" w:rsidRDefault="007B7B5B" w:rsidP="00B23D89">
      <w:pPr>
        <w:pStyle w:val="Heading2"/>
        <w:rPr>
          <w:lang w:val="en-US"/>
        </w:rPr>
      </w:pPr>
      <w:bookmarkStart w:id="74" w:name="_Toc74223571"/>
      <w:r w:rsidRPr="000506C0">
        <w:rPr>
          <w:lang w:val="en-US"/>
        </w:rPr>
        <w:t>Backlash</w:t>
      </w:r>
      <w:bookmarkEnd w:id="74"/>
    </w:p>
    <w:p w14:paraId="192335CE" w14:textId="7B041955" w:rsidR="00B23D89" w:rsidRPr="000506C0" w:rsidRDefault="00B23D89" w:rsidP="00B23D89">
      <w:pPr>
        <w:rPr>
          <w:lang w:val="en-US"/>
        </w:rPr>
      </w:pPr>
      <w:r w:rsidRPr="000506C0">
        <w:rPr>
          <w:lang w:val="en-US"/>
        </w:rPr>
        <w:t xml:space="preserve">From the data acquired during the high-speed tests also backlash in one direction can be checked. </w:t>
      </w:r>
      <w:r w:rsidR="0020779A" w:rsidRPr="000506C0">
        <w:rPr>
          <w:lang w:val="en-US"/>
        </w:rPr>
        <w:fldChar w:fldCharType="begin"/>
      </w:r>
      <w:r w:rsidR="0020779A" w:rsidRPr="000506C0">
        <w:rPr>
          <w:lang w:val="en-US"/>
        </w:rPr>
        <w:instrText xml:space="preserve"> REF _Ref74146136 \h </w:instrText>
      </w:r>
      <w:r w:rsidR="0020779A" w:rsidRPr="000506C0">
        <w:rPr>
          <w:lang w:val="en-US"/>
        </w:rPr>
      </w:r>
      <w:r w:rsidR="0020779A" w:rsidRPr="000506C0">
        <w:rPr>
          <w:lang w:val="en-US"/>
        </w:rPr>
        <w:fldChar w:fldCharType="separate"/>
      </w:r>
      <w:r w:rsidR="008A4A2F" w:rsidRPr="000506C0">
        <w:rPr>
          <w:lang w:val="en-US"/>
        </w:rPr>
        <w:t xml:space="preserve">Figure </w:t>
      </w:r>
      <w:r w:rsidR="008A4A2F" w:rsidRPr="000506C0">
        <w:rPr>
          <w:noProof/>
          <w:lang w:val="en-US"/>
        </w:rPr>
        <w:t>6</w:t>
      </w:r>
      <w:r w:rsidR="0020779A" w:rsidRPr="000506C0">
        <w:rPr>
          <w:lang w:val="en-US"/>
        </w:rPr>
        <w:fldChar w:fldCharType="end"/>
      </w:r>
      <w:r w:rsidR="00330ACC" w:rsidRPr="000506C0">
        <w:rPr>
          <w:lang w:val="en-US"/>
        </w:rPr>
        <w:t xml:space="preserve"> </w:t>
      </w:r>
      <w:r w:rsidRPr="000506C0">
        <w:rPr>
          <w:lang w:val="en-US"/>
        </w:rPr>
        <w:t>shows motor open loop counter and encoder position during the acceleration phase.</w:t>
      </w:r>
    </w:p>
    <w:p w14:paraId="1337EAA6" w14:textId="2EFCFFF9" w:rsidR="00B76CCD" w:rsidRPr="000506C0" w:rsidRDefault="00B76CCD" w:rsidP="00B23D89">
      <w:pPr>
        <w:rPr>
          <w:lang w:val="en-US"/>
        </w:rPr>
      </w:pPr>
    </w:p>
    <w:p w14:paraId="4A159BD3" w14:textId="209C39C6" w:rsidR="0020779A" w:rsidRPr="000506C0" w:rsidRDefault="00330ACC" w:rsidP="0020779A">
      <w:pPr>
        <w:keepNext/>
        <w:rPr>
          <w:lang w:val="en-US"/>
        </w:rPr>
      </w:pPr>
      <w:r w:rsidRPr="000506C0">
        <w:rPr>
          <w:noProof/>
          <w:lang w:val="en-US"/>
        </w:rPr>
        <mc:AlternateContent>
          <mc:Choice Requires="wps">
            <w:drawing>
              <wp:anchor distT="0" distB="0" distL="114300" distR="114300" simplePos="0" relativeHeight="251674624" behindDoc="0" locked="0" layoutInCell="1" allowOverlap="1" wp14:anchorId="24612DE2" wp14:editId="0EBE283A">
                <wp:simplePos x="0" y="0"/>
                <wp:positionH relativeFrom="column">
                  <wp:posOffset>2189019</wp:posOffset>
                </wp:positionH>
                <wp:positionV relativeFrom="paragraph">
                  <wp:posOffset>2261235</wp:posOffset>
                </wp:positionV>
                <wp:extent cx="692728" cy="187036"/>
                <wp:effectExtent l="0" t="0" r="6350" b="3810"/>
                <wp:wrapNone/>
                <wp:docPr id="19" name="Text Box 1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26845BDC" w14:textId="77777777" w:rsidR="004B0D7F" w:rsidRPr="00F43F69" w:rsidRDefault="004B0D7F" w:rsidP="00330ACC">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2DE2" id="Text Box 19" o:spid="_x0000_s1032" type="#_x0000_t202" style="position:absolute;margin-left:172.35pt;margin-top:178.05pt;width:54.55pt;height:1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" fillcolor="white [3201]" stroked="f" strokeweight=".5pt">
                <v:textbox>
                  <w:txbxContent>
                    <w:p w14:paraId="26845BDC" w14:textId="77777777" w:rsidR="004B0D7F" w:rsidRPr="00F43F69" w:rsidRDefault="004B0D7F" w:rsidP="00330ACC">
                      <w:pPr>
                        <w:rPr>
                          <w:sz w:val="15"/>
                          <w:lang w:val="en-US"/>
                        </w:rPr>
                      </w:pPr>
                      <w:r w:rsidRPr="00F43F69">
                        <w:rPr>
                          <w:sz w:val="15"/>
                          <w:lang w:val="en-US"/>
                        </w:rPr>
                        <w:t>Time</w:t>
                      </w:r>
                    </w:p>
                  </w:txbxContent>
                </v:textbox>
              </v:shape>
            </w:pict>
          </mc:Fallback>
        </mc:AlternateContent>
      </w:r>
      <w:r w:rsidRPr="000506C0">
        <w:rPr>
          <w:noProof/>
          <w:lang w:val="en-US"/>
        </w:rPr>
        <mc:AlternateContent>
          <mc:Choice Requires="wps">
            <w:drawing>
              <wp:anchor distT="0" distB="0" distL="114300" distR="114300" simplePos="0" relativeHeight="251672576" behindDoc="0" locked="0" layoutInCell="1" allowOverlap="1" wp14:anchorId="458C5900" wp14:editId="6DA6455B">
                <wp:simplePos x="0" y="0"/>
                <wp:positionH relativeFrom="column">
                  <wp:posOffset>1</wp:posOffset>
                </wp:positionH>
                <wp:positionV relativeFrom="paragraph">
                  <wp:posOffset>1331307</wp:posOffset>
                </wp:positionV>
                <wp:extent cx="692728" cy="187036"/>
                <wp:effectExtent l="0" t="1270" r="5080" b="5080"/>
                <wp:wrapNone/>
                <wp:docPr id="18" name="Text Box 18"/>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1C888C8E" w14:textId="77777777" w:rsidR="004B0D7F" w:rsidRPr="00F43F69" w:rsidRDefault="004B0D7F" w:rsidP="00330ACC">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5900" id="Text Box 18" o:spid="_x0000_s1033" type="#_x0000_t202" style="position:absolute;margin-left:0;margin-top:104.85pt;width:54.55pt;height:14.7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" fillcolor="white [3201]" stroked="f" strokeweight=".5pt">
                <v:textbox>
                  <w:txbxContent>
                    <w:p w14:paraId="1C888C8E" w14:textId="77777777" w:rsidR="004B0D7F" w:rsidRPr="00F43F69" w:rsidRDefault="004B0D7F" w:rsidP="00330ACC">
                      <w:pPr>
                        <w:rPr>
                          <w:sz w:val="15"/>
                          <w:lang w:val="en-US"/>
                        </w:rPr>
                      </w:pPr>
                      <w:r>
                        <w:rPr>
                          <w:sz w:val="15"/>
                          <w:lang w:val="en-US"/>
                        </w:rPr>
                        <w:t>Tank angle</w:t>
                      </w:r>
                    </w:p>
                  </w:txbxContent>
                </v:textbox>
              </v:shape>
            </w:pict>
          </mc:Fallback>
        </mc:AlternateContent>
      </w:r>
      <w:r w:rsidRPr="000506C0">
        <w:rPr>
          <w:noProof/>
          <w:lang w:val="en-US"/>
        </w:rPr>
        <mc:AlternateContent>
          <mc:Choice Requires="wps">
            <w:drawing>
              <wp:anchor distT="0" distB="0" distL="114300" distR="114300" simplePos="0" relativeHeight="251670528" behindDoc="0" locked="0" layoutInCell="1" allowOverlap="1" wp14:anchorId="684BD9C7" wp14:editId="17DEFE2D">
                <wp:simplePos x="0" y="0"/>
                <wp:positionH relativeFrom="column">
                  <wp:posOffset>3144636</wp:posOffset>
                </wp:positionH>
                <wp:positionV relativeFrom="paragraph">
                  <wp:posOffset>222307</wp:posOffset>
                </wp:positionV>
                <wp:extent cx="1350818" cy="36021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22E7FA8E" w14:textId="77777777" w:rsidR="004B0D7F" w:rsidRPr="00EA5635" w:rsidRDefault="004B0D7F"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4B0D7F" w:rsidRPr="00EA5635" w:rsidRDefault="004B0D7F" w:rsidP="00330ACC">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BD9C7" id="Text Box 17" o:spid="_x0000_s1034" type="#_x0000_t202" style="position:absolute;margin-left:247.6pt;margin-top:17.5pt;width:106.3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" fillcolor="white [3201]" stroked="f" strokeweight=".5pt">
                <v:textbox>
                  <w:txbxContent>
                    <w:p w14:paraId="22E7FA8E" w14:textId="77777777" w:rsidR="004B0D7F" w:rsidRPr="00EA5635" w:rsidRDefault="004B0D7F"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4B0D7F" w:rsidRPr="00EA5635" w:rsidRDefault="004B0D7F" w:rsidP="00330ACC">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AD39E7" w:rsidRPr="000506C0">
        <w:rPr>
          <w:noProof/>
          <w:lang w:val="en-US"/>
        </w:rPr>
        <w:drawing>
          <wp:inline distT="0" distB="0" distL="0" distR="0" wp14:anchorId="5BA4CE79" wp14:editId="5C91EF9E">
            <wp:extent cx="4791834" cy="24478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lash_back_zoom.png"/>
                    <pic:cNvPicPr/>
                  </pic:nvPicPr>
                  <pic:blipFill>
                    <a:blip r:embed="rId16"/>
                    <a:stretch>
                      <a:fillRect/>
                    </a:stretch>
                  </pic:blipFill>
                  <pic:spPr>
                    <a:xfrm>
                      <a:off x="0" y="0"/>
                      <a:ext cx="4802548" cy="2453340"/>
                    </a:xfrm>
                    <a:prstGeom prst="rect">
                      <a:avLst/>
                    </a:prstGeom>
                  </pic:spPr>
                </pic:pic>
              </a:graphicData>
            </a:graphic>
          </wp:inline>
        </w:drawing>
      </w:r>
    </w:p>
    <w:p w14:paraId="22618038" w14:textId="13DDCD1E" w:rsidR="00AD39E7" w:rsidRPr="000506C0" w:rsidRDefault="0020779A" w:rsidP="0020779A">
      <w:pPr>
        <w:pStyle w:val="Caption"/>
        <w:rPr>
          <w:lang w:val="en-US"/>
        </w:rPr>
      </w:pPr>
      <w:bookmarkStart w:id="75" w:name="_Ref74146136"/>
      <w:bookmarkStart w:id="76" w:name="_Toc74223588"/>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6</w:t>
      </w:r>
      <w:r w:rsidRPr="000506C0">
        <w:rPr>
          <w:lang w:val="en-US"/>
        </w:rPr>
        <w:fldChar w:fldCharType="end"/>
      </w:r>
      <w:bookmarkEnd w:id="75"/>
      <w:r w:rsidRPr="000506C0">
        <w:rPr>
          <w:lang w:val="en-US"/>
        </w:rPr>
        <w:t>: Backlash after collision</w:t>
      </w:r>
      <w:bookmarkEnd w:id="76"/>
    </w:p>
    <w:p w14:paraId="36032E89" w14:textId="74FB4624" w:rsidR="00AD39E7" w:rsidRPr="000506C0" w:rsidRDefault="00330ACC" w:rsidP="00AD39E7">
      <w:pPr>
        <w:rPr>
          <w:lang w:val="en-US"/>
        </w:rPr>
      </w:pPr>
      <w:r w:rsidRPr="000506C0">
        <w:rPr>
          <w:lang w:val="en-US"/>
        </w:rPr>
        <w:t>For this move the backlash seems to be approx. 0.02deg compared to 0.01deg before. Another thing worth noting is the behavior of the encoder position curve where the value seems to update unpredictable in the acceleration phase</w:t>
      </w:r>
    </w:p>
    <w:p w14:paraId="66BECE55" w14:textId="77777777" w:rsidR="00330ACC" w:rsidRPr="000506C0" w:rsidRDefault="00330ACC" w:rsidP="00AD39E7">
      <w:pPr>
        <w:rPr>
          <w:lang w:val="en-US"/>
        </w:rPr>
      </w:pPr>
    </w:p>
    <w:p w14:paraId="00742986" w14:textId="58CDF2E5" w:rsidR="00B76CCD" w:rsidRPr="000506C0" w:rsidRDefault="00AD39E7" w:rsidP="00B23D89">
      <w:pPr>
        <w:rPr>
          <w:lang w:val="en-US"/>
        </w:rPr>
      </w:pPr>
      <w:r w:rsidRPr="000506C0">
        <w:rPr>
          <w:lang w:val="en-US"/>
        </w:rPr>
        <w:t>Note: Before the collision</w:t>
      </w:r>
      <w:r w:rsidR="001943F9" w:rsidRPr="000506C0">
        <w:rPr>
          <w:lang w:val="en-US"/>
        </w:rPr>
        <w:t>,</w:t>
      </w:r>
      <w:r w:rsidRPr="000506C0">
        <w:rPr>
          <w:lang w:val="en-US"/>
        </w:rPr>
        <w:t xml:space="preserve"> no data was recorded at this tank angle</w:t>
      </w:r>
      <w:r w:rsidR="001943F9" w:rsidRPr="000506C0">
        <w:rPr>
          <w:lang w:val="en-US"/>
        </w:rPr>
        <w:t xml:space="preserve">. </w:t>
      </w:r>
      <w:r w:rsidR="001A56D9" w:rsidRPr="000506C0">
        <w:rPr>
          <w:lang w:val="en-US"/>
        </w:rPr>
        <w:t>Therefore,</w:t>
      </w:r>
      <w:r w:rsidRPr="000506C0">
        <w:rPr>
          <w:lang w:val="en-US"/>
        </w:rPr>
        <w:t xml:space="preserve"> it’s hard to judge if the </w:t>
      </w:r>
      <w:r w:rsidR="00B76CCD" w:rsidRPr="000506C0">
        <w:rPr>
          <w:lang w:val="en-US"/>
        </w:rPr>
        <w:t>increase in back</w:t>
      </w:r>
      <w:r w:rsidRPr="000506C0">
        <w:rPr>
          <w:lang w:val="en-US"/>
        </w:rPr>
        <w:t>lash</w:t>
      </w:r>
      <w:r w:rsidR="00B76CCD" w:rsidRPr="000506C0">
        <w:rPr>
          <w:lang w:val="en-US"/>
        </w:rPr>
        <w:t xml:space="preserve"> is related to the collision.</w:t>
      </w:r>
    </w:p>
    <w:p w14:paraId="2D62ABDB" w14:textId="3D67C00F" w:rsidR="006B47D5" w:rsidRPr="000506C0" w:rsidRDefault="006B47D5" w:rsidP="00B23D89">
      <w:pPr>
        <w:rPr>
          <w:lang w:val="en-US"/>
        </w:rPr>
      </w:pPr>
    </w:p>
    <w:p w14:paraId="05455C93" w14:textId="77777777" w:rsidR="00A24B7E" w:rsidRPr="000506C0" w:rsidRDefault="00A24B7E">
      <w:pPr>
        <w:rPr>
          <w:rFonts w:ascii="Segoe UI Historic" w:eastAsiaTheme="majorEastAsia" w:hAnsi="Segoe UI Historic" w:cstheme="majorBidi"/>
          <w:b/>
          <w:bCs/>
          <w:sz w:val="22"/>
          <w:szCs w:val="26"/>
          <w:lang w:val="en-US"/>
        </w:rPr>
      </w:pPr>
      <w:r w:rsidRPr="000506C0">
        <w:rPr>
          <w:lang w:val="en-US"/>
        </w:rPr>
        <w:br w:type="page"/>
      </w:r>
    </w:p>
    <w:p w14:paraId="503FCE93" w14:textId="647F5DFB" w:rsidR="006B47D5" w:rsidRPr="000506C0" w:rsidRDefault="006B47D5" w:rsidP="006B47D5">
      <w:pPr>
        <w:pStyle w:val="Heading2"/>
        <w:rPr>
          <w:lang w:val="en-US"/>
        </w:rPr>
      </w:pPr>
      <w:bookmarkStart w:id="77" w:name="_Toc74223572"/>
      <w:r w:rsidRPr="000506C0">
        <w:rPr>
          <w:lang w:val="en-US"/>
        </w:rPr>
        <w:lastRenderedPageBreak/>
        <w:t>Motor position vs encoder position</w:t>
      </w:r>
      <w:bookmarkEnd w:id="77"/>
    </w:p>
    <w:p w14:paraId="2EE7FCF3" w14:textId="398E3B50" w:rsidR="007D4523" w:rsidRPr="000506C0" w:rsidRDefault="003C5EED" w:rsidP="0009119C">
      <w:pPr>
        <w:rPr>
          <w:lang w:val="en-US"/>
        </w:rPr>
      </w:pPr>
      <w:r w:rsidRPr="000506C0">
        <w:rPr>
          <w:lang w:val="en-US"/>
        </w:rPr>
        <w:t xml:space="preserve">Data for open loop counter position and encoder position was acquired for </w:t>
      </w:r>
      <w:r w:rsidR="000C6715" w:rsidRPr="000506C0">
        <w:rPr>
          <w:lang w:val="en-US"/>
        </w:rPr>
        <w:t xml:space="preserve">tank angles between 9 and 23 degrees both before and after collision. </w:t>
      </w:r>
      <w:r w:rsidR="00A1161A" w:rsidRPr="000506C0">
        <w:rPr>
          <w:lang w:val="en-US"/>
        </w:rPr>
        <w:t>Unfortunately,</w:t>
      </w:r>
      <w:r w:rsidR="000C6715" w:rsidRPr="000506C0">
        <w:rPr>
          <w:lang w:val="en-US"/>
        </w:rPr>
        <w:t xml:space="preserve"> the velocity was different between the two tests</w:t>
      </w:r>
      <w:r w:rsidR="007D4523" w:rsidRPr="000506C0">
        <w:rPr>
          <w:lang w:val="en-US"/>
        </w:rPr>
        <w:t>:</w:t>
      </w:r>
    </w:p>
    <w:p w14:paraId="21DED8D0" w14:textId="5CBB6C88" w:rsidR="0009119C" w:rsidRPr="000506C0" w:rsidRDefault="007D4523" w:rsidP="00BF5388">
      <w:pPr>
        <w:pStyle w:val="ListParagraph"/>
        <w:numPr>
          <w:ilvl w:val="0"/>
          <w:numId w:val="19"/>
        </w:numPr>
        <w:rPr>
          <w:lang w:val="en-US"/>
        </w:rPr>
      </w:pPr>
      <w:r w:rsidRPr="000506C0">
        <w:rPr>
          <w:lang w:val="en-US"/>
        </w:rPr>
        <w:t>before collision 688deg</w:t>
      </w:r>
      <w:r w:rsidRPr="000506C0">
        <w:rPr>
          <w:vertAlign w:val="subscript"/>
          <w:lang w:val="en-US"/>
        </w:rPr>
        <w:t>motor</w:t>
      </w:r>
      <w:r w:rsidRPr="000506C0">
        <w:rPr>
          <w:lang w:val="en-US"/>
        </w:rPr>
        <w:t>/s</w:t>
      </w:r>
    </w:p>
    <w:p w14:paraId="1D3F9778" w14:textId="59564438" w:rsidR="007D4523" w:rsidRPr="000506C0" w:rsidRDefault="007D4523" w:rsidP="00BF5388">
      <w:pPr>
        <w:pStyle w:val="ListParagraph"/>
        <w:numPr>
          <w:ilvl w:val="0"/>
          <w:numId w:val="19"/>
        </w:numPr>
        <w:rPr>
          <w:lang w:val="en-US"/>
        </w:rPr>
      </w:pPr>
      <w:r w:rsidRPr="000506C0">
        <w:rPr>
          <w:lang w:val="en-US"/>
        </w:rPr>
        <w:t xml:space="preserve">after </w:t>
      </w:r>
      <w:r w:rsidR="00A24B7E" w:rsidRPr="000506C0">
        <w:rPr>
          <w:lang w:val="en-US"/>
        </w:rPr>
        <w:t>collision</w:t>
      </w:r>
      <w:r w:rsidRPr="000506C0">
        <w:rPr>
          <w:lang w:val="en-US"/>
        </w:rPr>
        <w:t xml:space="preserve"> 1280deg</w:t>
      </w:r>
      <w:r w:rsidRPr="000506C0">
        <w:rPr>
          <w:vertAlign w:val="subscript"/>
          <w:lang w:val="en-US"/>
        </w:rPr>
        <w:t>motor</w:t>
      </w:r>
      <w:r w:rsidRPr="000506C0">
        <w:rPr>
          <w:lang w:val="en-US"/>
        </w:rPr>
        <w:t>/s</w:t>
      </w:r>
    </w:p>
    <w:p w14:paraId="71E3FC67" w14:textId="5CE0D356" w:rsidR="007D4523" w:rsidRPr="000506C0" w:rsidRDefault="00A24B7E" w:rsidP="0009119C">
      <w:pPr>
        <w:rPr>
          <w:lang w:val="en-US"/>
        </w:rPr>
      </w:pPr>
      <w:r w:rsidRPr="000506C0">
        <w:rPr>
          <w:lang w:val="en-US"/>
        </w:rPr>
        <w:fldChar w:fldCharType="begin"/>
      </w:r>
      <w:r w:rsidRPr="000506C0">
        <w:rPr>
          <w:lang w:val="en-US"/>
        </w:rPr>
        <w:instrText xml:space="preserve"> REF _Ref74146432 \h </w:instrText>
      </w:r>
      <w:r w:rsidRPr="000506C0">
        <w:rPr>
          <w:lang w:val="en-US"/>
        </w:rPr>
      </w:r>
      <w:r w:rsidRPr="000506C0">
        <w:rPr>
          <w:lang w:val="en-US"/>
        </w:rPr>
        <w:fldChar w:fldCharType="separate"/>
      </w:r>
      <w:r w:rsidR="008A4A2F" w:rsidRPr="000506C0">
        <w:rPr>
          <w:lang w:val="en-US"/>
        </w:rPr>
        <w:t xml:space="preserve">Figure </w:t>
      </w:r>
      <w:r w:rsidR="008A4A2F" w:rsidRPr="000506C0">
        <w:rPr>
          <w:noProof/>
          <w:lang w:val="en-US"/>
        </w:rPr>
        <w:t>7</w:t>
      </w:r>
      <w:r w:rsidRPr="000506C0">
        <w:rPr>
          <w:lang w:val="en-US"/>
        </w:rPr>
        <w:fldChar w:fldCharType="end"/>
      </w:r>
      <w:r w:rsidRPr="000506C0">
        <w:rPr>
          <w:lang w:val="en-US"/>
        </w:rPr>
        <w:t xml:space="preserve"> shows the deviation of the encoder position from the motor open loop position at angles between 9 to 23 degrees (at a velocity of 688deg</w:t>
      </w:r>
      <w:r w:rsidRPr="000506C0">
        <w:rPr>
          <w:vertAlign w:val="subscript"/>
          <w:lang w:val="en-US"/>
        </w:rPr>
        <w:t>motor</w:t>
      </w:r>
      <w:r w:rsidRPr="000506C0">
        <w:rPr>
          <w:lang w:val="en-US"/>
        </w:rPr>
        <w:t xml:space="preserve">/s).  </w:t>
      </w:r>
      <w:r w:rsidRPr="000506C0">
        <w:rPr>
          <w:lang w:val="en-US"/>
        </w:rPr>
        <w:fldChar w:fldCharType="begin"/>
      </w:r>
      <w:r w:rsidRPr="000506C0">
        <w:rPr>
          <w:lang w:val="en-US"/>
        </w:rPr>
        <w:instrText xml:space="preserve"> REF _Ref74146540 \h </w:instrText>
      </w:r>
      <w:r w:rsidRPr="000506C0">
        <w:rPr>
          <w:lang w:val="en-US"/>
        </w:rPr>
      </w:r>
      <w:r w:rsidRPr="000506C0">
        <w:rPr>
          <w:lang w:val="en-US"/>
        </w:rPr>
        <w:fldChar w:fldCharType="separate"/>
      </w:r>
      <w:r w:rsidR="008A4A2F" w:rsidRPr="000506C0">
        <w:rPr>
          <w:lang w:val="en-US"/>
        </w:rPr>
        <w:t xml:space="preserve">Figure </w:t>
      </w:r>
      <w:r w:rsidR="008A4A2F" w:rsidRPr="000506C0">
        <w:rPr>
          <w:noProof/>
          <w:lang w:val="en-US"/>
        </w:rPr>
        <w:t>8</w:t>
      </w:r>
      <w:r w:rsidRPr="000506C0">
        <w:rPr>
          <w:lang w:val="en-US"/>
        </w:rPr>
        <w:fldChar w:fldCharType="end"/>
      </w:r>
      <w:r w:rsidRPr="000506C0">
        <w:rPr>
          <w:lang w:val="en-US"/>
        </w:rPr>
        <w:t xml:space="preserve"> shows the same data but acquired after the collision but at a higher velocity (1280deg</w:t>
      </w:r>
      <w:r w:rsidRPr="000506C0">
        <w:rPr>
          <w:vertAlign w:val="subscript"/>
          <w:lang w:val="en-US"/>
        </w:rPr>
        <w:t>motor</w:t>
      </w:r>
      <w:r w:rsidRPr="000506C0">
        <w:rPr>
          <w:lang w:val="en-US"/>
        </w:rPr>
        <w:t>/s). In both graphs the backlash is not shown.</w:t>
      </w:r>
    </w:p>
    <w:p w14:paraId="7B151AD2" w14:textId="77777777" w:rsidR="005E26D7" w:rsidRPr="000506C0" w:rsidRDefault="0009119C" w:rsidP="005E26D7">
      <w:pPr>
        <w:keepNext/>
        <w:rPr>
          <w:lang w:val="en-US"/>
        </w:rPr>
      </w:pPr>
      <w:r w:rsidRPr="000506C0">
        <w:rPr>
          <w:noProof/>
          <w:lang w:val="en-US"/>
        </w:rPr>
        <w:drawing>
          <wp:inline distT="0" distB="0" distL="0" distR="0" wp14:anchorId="46337C0A" wp14:editId="424B366F">
            <wp:extent cx="423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to22deg_SSI_delin_vs_angle.png"/>
                    <pic:cNvPicPr/>
                  </pic:nvPicPr>
                  <pic:blipFill>
                    <a:blip r:embed="rId17"/>
                    <a:stretch>
                      <a:fillRect/>
                    </a:stretch>
                  </pic:blipFill>
                  <pic:spPr>
                    <a:xfrm>
                      <a:off x="0" y="0"/>
                      <a:ext cx="4230000" cy="2160000"/>
                    </a:xfrm>
                    <a:prstGeom prst="rect">
                      <a:avLst/>
                    </a:prstGeom>
                  </pic:spPr>
                </pic:pic>
              </a:graphicData>
            </a:graphic>
          </wp:inline>
        </w:drawing>
      </w:r>
    </w:p>
    <w:p w14:paraId="11F14D06" w14:textId="79D31943" w:rsidR="006B47D5" w:rsidRPr="000506C0" w:rsidRDefault="005E26D7" w:rsidP="005E26D7">
      <w:pPr>
        <w:pStyle w:val="Caption"/>
        <w:rPr>
          <w:lang w:val="en-US"/>
        </w:rPr>
      </w:pPr>
      <w:bookmarkStart w:id="78" w:name="_Ref74146432"/>
      <w:bookmarkStart w:id="79" w:name="_Toc74223589"/>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7</w:t>
      </w:r>
      <w:r w:rsidRPr="000506C0">
        <w:rPr>
          <w:lang w:val="en-US"/>
        </w:rPr>
        <w:fldChar w:fldCharType="end"/>
      </w:r>
      <w:bookmarkEnd w:id="78"/>
      <w:r w:rsidRPr="000506C0">
        <w:rPr>
          <w:lang w:val="en-US"/>
        </w:rPr>
        <w:t>:  Before collision</w:t>
      </w:r>
      <w:r w:rsidR="00FF3E00" w:rsidRPr="000506C0">
        <w:rPr>
          <w:lang w:val="en-US"/>
        </w:rPr>
        <w:t>:</w:t>
      </w:r>
      <w:r w:rsidRPr="000506C0">
        <w:rPr>
          <w:lang w:val="en-US"/>
        </w:rPr>
        <w:t xml:space="preserve"> Encoder position </w:t>
      </w:r>
      <w:r w:rsidR="00E33DA5" w:rsidRPr="000506C0">
        <w:rPr>
          <w:lang w:val="en-US"/>
        </w:rPr>
        <w:t xml:space="preserve">error (without backlash) </w:t>
      </w:r>
      <w:r w:rsidRPr="000506C0">
        <w:rPr>
          <w:lang w:val="en-US"/>
        </w:rPr>
        <w:t>at 688deg</w:t>
      </w:r>
      <w:r w:rsidRPr="000506C0">
        <w:rPr>
          <w:vertAlign w:val="subscript"/>
          <w:lang w:val="en-US"/>
        </w:rPr>
        <w:t>motor</w:t>
      </w:r>
      <w:r w:rsidRPr="000506C0">
        <w:rPr>
          <w:lang w:val="en-US"/>
        </w:rPr>
        <w:t>/s</w:t>
      </w:r>
      <w:bookmarkEnd w:id="79"/>
    </w:p>
    <w:p w14:paraId="0A9BC828" w14:textId="77777777" w:rsidR="005E26D7" w:rsidRPr="000506C0" w:rsidRDefault="0009119C" w:rsidP="005E26D7">
      <w:pPr>
        <w:keepNext/>
        <w:rPr>
          <w:lang w:val="en-US"/>
        </w:rPr>
      </w:pPr>
      <w:r w:rsidRPr="000506C0">
        <w:rPr>
          <w:noProof/>
          <w:lang w:val="en-US"/>
        </w:rPr>
        <w:drawing>
          <wp:inline distT="0" distB="0" distL="0" distR="0" wp14:anchorId="1651CE86" wp14:editId="5A742075">
            <wp:extent cx="423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nSubset_vs_angle_9to23deg.png"/>
                    <pic:cNvPicPr/>
                  </pic:nvPicPr>
                  <pic:blipFill>
                    <a:blip r:embed="rId18"/>
                    <a:stretch>
                      <a:fillRect/>
                    </a:stretch>
                  </pic:blipFill>
                  <pic:spPr>
                    <a:xfrm>
                      <a:off x="0" y="0"/>
                      <a:ext cx="4230000" cy="2160000"/>
                    </a:xfrm>
                    <a:prstGeom prst="rect">
                      <a:avLst/>
                    </a:prstGeom>
                  </pic:spPr>
                </pic:pic>
              </a:graphicData>
            </a:graphic>
          </wp:inline>
        </w:drawing>
      </w:r>
    </w:p>
    <w:p w14:paraId="6AAA5631" w14:textId="211E0BA6" w:rsidR="00E33DA5" w:rsidRPr="000506C0" w:rsidRDefault="005E26D7" w:rsidP="00E33DA5">
      <w:pPr>
        <w:pStyle w:val="Caption"/>
        <w:rPr>
          <w:lang w:val="en-US"/>
        </w:rPr>
      </w:pPr>
      <w:bookmarkStart w:id="80" w:name="_Ref74146540"/>
      <w:bookmarkStart w:id="81" w:name="_Toc74223590"/>
      <w:r w:rsidRPr="000506C0">
        <w:rPr>
          <w:lang w:val="en-US"/>
        </w:rPr>
        <w:t xml:space="preserve">Figure </w:t>
      </w:r>
      <w:r w:rsidRPr="000506C0">
        <w:rPr>
          <w:lang w:val="en-US"/>
        </w:rPr>
        <w:fldChar w:fldCharType="begin"/>
      </w:r>
      <w:r w:rsidRPr="000506C0">
        <w:rPr>
          <w:lang w:val="en-US"/>
        </w:rPr>
        <w:instrText xml:space="preserve"> SEQ Figure \* ARABIC </w:instrText>
      </w:r>
      <w:r w:rsidRPr="000506C0">
        <w:rPr>
          <w:lang w:val="en-US"/>
        </w:rPr>
        <w:fldChar w:fldCharType="separate"/>
      </w:r>
      <w:r w:rsidR="008A4A2F" w:rsidRPr="000506C0">
        <w:rPr>
          <w:noProof/>
          <w:lang w:val="en-US"/>
        </w:rPr>
        <w:t>8</w:t>
      </w:r>
      <w:r w:rsidRPr="000506C0">
        <w:rPr>
          <w:lang w:val="en-US"/>
        </w:rPr>
        <w:fldChar w:fldCharType="end"/>
      </w:r>
      <w:bookmarkEnd w:id="80"/>
      <w:r w:rsidRPr="000506C0">
        <w:rPr>
          <w:lang w:val="en-US"/>
        </w:rPr>
        <w:t xml:space="preserve">: </w:t>
      </w:r>
      <w:r w:rsidR="00E33DA5" w:rsidRPr="000506C0">
        <w:rPr>
          <w:lang w:val="en-US"/>
        </w:rPr>
        <w:t>After</w:t>
      </w:r>
      <w:r w:rsidRPr="000506C0">
        <w:rPr>
          <w:lang w:val="en-US"/>
        </w:rPr>
        <w:t xml:space="preserve"> collision</w:t>
      </w:r>
      <w:r w:rsidR="00FF3E00" w:rsidRPr="000506C0">
        <w:rPr>
          <w:lang w:val="en-US"/>
        </w:rPr>
        <w:t>:</w:t>
      </w:r>
      <w:r w:rsidRPr="000506C0">
        <w:rPr>
          <w:lang w:val="en-US"/>
        </w:rPr>
        <w:t xml:space="preserve"> </w:t>
      </w:r>
      <w:r w:rsidR="00E33DA5" w:rsidRPr="000506C0">
        <w:rPr>
          <w:lang w:val="en-US"/>
        </w:rPr>
        <w:t>Encoder position error (without backlash) at 1280deg</w:t>
      </w:r>
      <w:r w:rsidR="00E33DA5" w:rsidRPr="000506C0">
        <w:rPr>
          <w:vertAlign w:val="subscript"/>
          <w:lang w:val="en-US"/>
        </w:rPr>
        <w:t>motor</w:t>
      </w:r>
      <w:r w:rsidR="00E33DA5" w:rsidRPr="000506C0">
        <w:rPr>
          <w:lang w:val="en-US"/>
        </w:rPr>
        <w:t>/s</w:t>
      </w:r>
      <w:bookmarkEnd w:id="81"/>
    </w:p>
    <w:p w14:paraId="5312E045" w14:textId="1D942771" w:rsidR="006B47D5" w:rsidRPr="000506C0" w:rsidRDefault="004A561A" w:rsidP="00A24B7E">
      <w:pPr>
        <w:rPr>
          <w:lang w:val="en-US"/>
        </w:rPr>
      </w:pPr>
      <w:r w:rsidRPr="000506C0">
        <w:rPr>
          <w:lang w:val="en-US"/>
        </w:rPr>
        <w:t xml:space="preserve">The same cyclic error with a frequency of 5 degrees </w:t>
      </w:r>
      <w:r w:rsidR="00FA48E1" w:rsidRPr="000506C0">
        <w:rPr>
          <w:lang w:val="en-US"/>
        </w:rPr>
        <w:t xml:space="preserve">and an amplitude 0.01deg </w:t>
      </w:r>
      <w:r w:rsidRPr="000506C0">
        <w:rPr>
          <w:lang w:val="en-US"/>
        </w:rPr>
        <w:t>can be identified in both graphs</w:t>
      </w:r>
      <w:r w:rsidR="00FA48E1" w:rsidRPr="000506C0">
        <w:rPr>
          <w:lang w:val="en-US"/>
        </w:rPr>
        <w:t xml:space="preserve">. </w:t>
      </w:r>
      <w:r w:rsidR="00156151" w:rsidRPr="000506C0">
        <w:rPr>
          <w:lang w:val="en-US"/>
        </w:rPr>
        <w:t>However,</w:t>
      </w:r>
      <w:r w:rsidR="00FA48E1" w:rsidRPr="000506C0">
        <w:rPr>
          <w:lang w:val="en-US"/>
        </w:rPr>
        <w:t xml:space="preserve"> the amplitude of the higher frequency error </w:t>
      </w:r>
      <w:r w:rsidR="003549C6" w:rsidRPr="000506C0">
        <w:rPr>
          <w:lang w:val="en-US"/>
        </w:rPr>
        <w:t>has</w:t>
      </w:r>
      <w:r w:rsidR="00FA48E1" w:rsidRPr="000506C0">
        <w:rPr>
          <w:lang w:val="en-US"/>
        </w:rPr>
        <w:t xml:space="preserve"> increased after the collision. </w:t>
      </w:r>
    </w:p>
    <w:p w14:paraId="3B1C8D45" w14:textId="0806BCB4" w:rsidR="00D94F40" w:rsidRPr="000506C0" w:rsidRDefault="00026727" w:rsidP="008F3F0D">
      <w:pPr>
        <w:rPr>
          <w:lang w:val="en-US"/>
        </w:rPr>
      </w:pPr>
      <w:r w:rsidRPr="000506C0">
        <w:rPr>
          <w:lang w:val="en-US"/>
        </w:rPr>
        <w:br w:type="page"/>
      </w:r>
    </w:p>
    <w:p w14:paraId="0581F772" w14:textId="307EFF36" w:rsidR="001F1818" w:rsidRPr="000506C0" w:rsidRDefault="001F1818" w:rsidP="001F1818">
      <w:pPr>
        <w:pStyle w:val="Heading2"/>
        <w:rPr>
          <w:lang w:val="en-US"/>
        </w:rPr>
      </w:pPr>
      <w:bookmarkStart w:id="82" w:name="_Toc74223573"/>
      <w:r w:rsidRPr="000506C0">
        <w:rPr>
          <w:lang w:val="en-US"/>
        </w:rPr>
        <w:lastRenderedPageBreak/>
        <w:t>Accuracy</w:t>
      </w:r>
      <w:r w:rsidR="00F9497F" w:rsidRPr="000506C0">
        <w:rPr>
          <w:lang w:val="en-US"/>
        </w:rPr>
        <w:t xml:space="preserve"> and gear ratio</w:t>
      </w:r>
      <w:bookmarkEnd w:id="82"/>
    </w:p>
    <w:p w14:paraId="5D1C9DDC" w14:textId="3B17DF9B" w:rsidR="00905461" w:rsidRPr="000506C0" w:rsidRDefault="0061712D" w:rsidP="00905461">
      <w:pPr>
        <w:rPr>
          <w:lang w:val="en-US"/>
        </w:rPr>
      </w:pPr>
      <w:r w:rsidRPr="000506C0">
        <w:rPr>
          <w:lang w:val="en-US"/>
        </w:rPr>
        <w:t>A reduced a</w:t>
      </w:r>
      <w:r w:rsidR="00DF2772" w:rsidRPr="000506C0">
        <w:rPr>
          <w:lang w:val="en-US"/>
        </w:rPr>
        <w:t xml:space="preserve">ccuracy </w:t>
      </w:r>
      <w:r w:rsidRPr="000506C0">
        <w:rPr>
          <w:lang w:val="en-US"/>
        </w:rPr>
        <w:t xml:space="preserve">test was performed </w:t>
      </w:r>
      <w:r w:rsidR="00DF2772" w:rsidRPr="000506C0">
        <w:rPr>
          <w:lang w:val="en-US"/>
        </w:rPr>
        <w:t>also after the collision</w:t>
      </w:r>
      <w:r w:rsidRPr="000506C0">
        <w:rPr>
          <w:lang w:val="en-US"/>
        </w:rPr>
        <w:t>. In this test</w:t>
      </w:r>
      <w:r w:rsidR="00DF2772" w:rsidRPr="000506C0">
        <w:rPr>
          <w:lang w:val="en-US"/>
        </w:rPr>
        <w:t xml:space="preserve"> not at all the positions that were measured in the original </w:t>
      </w:r>
      <w:r w:rsidR="008458B6" w:rsidRPr="000506C0">
        <w:rPr>
          <w:lang w:val="en-US"/>
        </w:rPr>
        <w:t xml:space="preserve">accuracy </w:t>
      </w:r>
      <w:r w:rsidR="00DF2772" w:rsidRPr="000506C0">
        <w:rPr>
          <w:lang w:val="en-US"/>
        </w:rPr>
        <w:t>tests</w:t>
      </w:r>
      <w:r w:rsidRPr="000506C0">
        <w:rPr>
          <w:lang w:val="en-US"/>
        </w:rPr>
        <w:t xml:space="preserve"> was included</w:t>
      </w:r>
      <w:r w:rsidR="00DF2772" w:rsidRPr="000506C0">
        <w:rPr>
          <w:lang w:val="en-US"/>
        </w:rPr>
        <w:t>.</w:t>
      </w:r>
    </w:p>
    <w:p w14:paraId="1DEA03AB" w14:textId="53F43493" w:rsidR="00F9497F" w:rsidRPr="000506C0" w:rsidRDefault="004F50CD" w:rsidP="00905461">
      <w:pPr>
        <w:rPr>
          <w:lang w:val="en-US"/>
        </w:rPr>
      </w:pPr>
      <w:r w:rsidRPr="000506C0">
        <w:rPr>
          <w:lang w:val="en-US"/>
        </w:rPr>
        <w:fldChar w:fldCharType="begin"/>
      </w:r>
      <w:r w:rsidRPr="000506C0">
        <w:rPr>
          <w:lang w:val="en-US"/>
        </w:rPr>
        <w:instrText xml:space="preserve"> REF _Ref74147752 \h </w:instrText>
      </w:r>
      <w:r w:rsidRPr="000506C0">
        <w:rPr>
          <w:lang w:val="en-US"/>
        </w:rPr>
      </w:r>
      <w:r w:rsidRPr="000506C0">
        <w:rPr>
          <w:lang w:val="en-US"/>
        </w:rPr>
        <w:fldChar w:fldCharType="separate"/>
      </w:r>
      <w:r w:rsidR="008A4A2F" w:rsidRPr="000506C0">
        <w:rPr>
          <w:lang w:val="en-US"/>
        </w:rPr>
        <w:t xml:space="preserve">Table </w:t>
      </w:r>
      <w:r w:rsidR="008A4A2F" w:rsidRPr="000506C0">
        <w:rPr>
          <w:noProof/>
          <w:lang w:val="en-US"/>
        </w:rPr>
        <w:t>6</w:t>
      </w:r>
      <w:r w:rsidRPr="000506C0">
        <w:rPr>
          <w:lang w:val="en-US"/>
        </w:rPr>
        <w:fldChar w:fldCharType="end"/>
      </w:r>
      <w:r w:rsidRPr="000506C0">
        <w:rPr>
          <w:lang w:val="en-US"/>
        </w:rPr>
        <w:t xml:space="preserve"> and </w:t>
      </w:r>
      <w:r w:rsidRPr="000506C0">
        <w:rPr>
          <w:lang w:val="en-US"/>
        </w:rPr>
        <w:fldChar w:fldCharType="begin"/>
      </w:r>
      <w:r w:rsidRPr="000506C0">
        <w:rPr>
          <w:lang w:val="en-US"/>
        </w:rPr>
        <w:instrText xml:space="preserve"> REF _Ref74147762 \h </w:instrText>
      </w:r>
      <w:r w:rsidRPr="000506C0">
        <w:rPr>
          <w:lang w:val="en-US"/>
        </w:rPr>
      </w:r>
      <w:r w:rsidRPr="000506C0">
        <w:rPr>
          <w:lang w:val="en-US"/>
        </w:rPr>
        <w:fldChar w:fldCharType="separate"/>
      </w:r>
      <w:r w:rsidR="008A4A2F" w:rsidRPr="000506C0">
        <w:rPr>
          <w:lang w:val="en-US"/>
        </w:rPr>
        <w:t xml:space="preserve">Table </w:t>
      </w:r>
      <w:r w:rsidR="008A4A2F" w:rsidRPr="000506C0">
        <w:rPr>
          <w:noProof/>
          <w:lang w:val="en-US"/>
        </w:rPr>
        <w:t>7</w:t>
      </w:r>
      <w:r w:rsidRPr="000506C0">
        <w:rPr>
          <w:lang w:val="en-US"/>
        </w:rPr>
        <w:fldChar w:fldCharType="end"/>
      </w:r>
      <w:r w:rsidRPr="000506C0">
        <w:rPr>
          <w:lang w:val="en-US"/>
        </w:rPr>
        <w:t xml:space="preserve"> shows accuracy and gear ratios calculated from both before and after the collision.</w:t>
      </w:r>
    </w:p>
    <w:p w14:paraId="0C43BB65" w14:textId="1D78DC06" w:rsidR="00130F42" w:rsidRPr="000506C0" w:rsidRDefault="00130F42" w:rsidP="00130F42">
      <w:pPr>
        <w:rPr>
          <w:lang w:val="en-US"/>
        </w:rPr>
      </w:pPr>
      <w:bookmarkStart w:id="83" w:name="_Toc30500568"/>
    </w:p>
    <w:p w14:paraId="35EABAAE" w14:textId="655295AB" w:rsidR="0068238E" w:rsidRPr="000506C0" w:rsidRDefault="0068238E" w:rsidP="0068238E">
      <w:pPr>
        <w:pStyle w:val="Caption"/>
        <w:keepNext/>
        <w:rPr>
          <w:lang w:val="en-US"/>
        </w:rPr>
      </w:pPr>
      <w:bookmarkStart w:id="84" w:name="_Ref74147752"/>
      <w:bookmarkStart w:id="85" w:name="_Toc74223581"/>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6</w:t>
      </w:r>
      <w:r w:rsidRPr="000506C0">
        <w:rPr>
          <w:lang w:val="en-US"/>
        </w:rPr>
        <w:fldChar w:fldCharType="end"/>
      </w:r>
      <w:bookmarkEnd w:id="84"/>
      <w:r w:rsidRPr="000506C0">
        <w:rPr>
          <w:lang w:val="en-US"/>
        </w:rPr>
        <w:t>: Before collision: Accuracy and gear ratio</w:t>
      </w:r>
      <w:bookmarkEnd w:id="85"/>
    </w:p>
    <w:tbl>
      <w:tblPr>
        <w:tblW w:w="6020" w:type="dxa"/>
        <w:tblLook w:val="04A0" w:firstRow="1" w:lastRow="0" w:firstColumn="1" w:lastColumn="0" w:noHBand="0" w:noVBand="1"/>
      </w:tblPr>
      <w:tblGrid>
        <w:gridCol w:w="1600"/>
        <w:gridCol w:w="1560"/>
        <w:gridCol w:w="1320"/>
        <w:gridCol w:w="1540"/>
      </w:tblGrid>
      <w:tr w:rsidR="00130F42" w:rsidRPr="000506C0" w14:paraId="404C2A62" w14:textId="77777777" w:rsidTr="00130F4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74C55A" w14:textId="77777777" w:rsidR="00130F42" w:rsidRPr="000506C0" w:rsidRDefault="00130F42">
            <w:pPr>
              <w:rPr>
                <w:rFonts w:ascii="Calibri" w:hAnsi="Calibri" w:cs="Calibri"/>
                <w:b/>
                <w:bCs/>
                <w:color w:val="000000"/>
                <w:lang w:val="en-US"/>
              </w:rPr>
            </w:pPr>
            <w:r w:rsidRPr="000506C0">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53C3C478" w14:textId="6576EA30" w:rsidR="00130F42" w:rsidRPr="000506C0" w:rsidRDefault="00130F42">
            <w:pPr>
              <w:rPr>
                <w:rFonts w:ascii="Calibri" w:hAnsi="Calibri" w:cs="Calibri"/>
                <w:b/>
                <w:bCs/>
                <w:color w:val="000000"/>
                <w:lang w:val="en-US"/>
              </w:rPr>
            </w:pPr>
            <w:r w:rsidRPr="000506C0">
              <w:rPr>
                <w:rFonts w:ascii="Calibri" w:hAnsi="Calibri" w:cs="Calibri"/>
                <w:b/>
                <w:bCs/>
                <w:color w:val="000000"/>
                <w:lang w:val="en-US"/>
              </w:rPr>
              <w:t>Gear</w:t>
            </w:r>
            <w:r w:rsidR="000C0BC6" w:rsidRPr="000506C0">
              <w:rPr>
                <w:rFonts w:ascii="Calibri" w:hAnsi="Calibri" w:cs="Calibri"/>
                <w:b/>
                <w:bCs/>
                <w:color w:val="000000"/>
                <w:lang w:val="en-US"/>
              </w:rPr>
              <w:t xml:space="preserve"> </w:t>
            </w:r>
            <w:r w:rsidRPr="000506C0">
              <w:rPr>
                <w:rFonts w:ascii="Calibri" w:hAnsi="Calibri" w:cs="Calibri"/>
                <w:b/>
                <w:bCs/>
                <w:color w:val="000000"/>
                <w:lang w:val="en-US"/>
              </w:rPr>
              <w:t>ratio</w:t>
            </w:r>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185500F8" w14:textId="77777777" w:rsidR="00130F42" w:rsidRPr="000506C0" w:rsidRDefault="00130F42">
            <w:pPr>
              <w:rPr>
                <w:rFonts w:ascii="Calibri" w:hAnsi="Calibri" w:cs="Calibri"/>
                <w:b/>
                <w:bCs/>
                <w:color w:val="000000"/>
                <w:lang w:val="en-US"/>
              </w:rPr>
            </w:pPr>
            <w:r w:rsidRPr="000506C0">
              <w:rPr>
                <w:rFonts w:ascii="Calibri" w:hAnsi="Calibri" w:cs="Calibri"/>
                <w:b/>
                <w:bCs/>
                <w:color w:val="000000"/>
                <w:lang w:val="en-US"/>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1012E79D" w14:textId="77777777" w:rsidR="00130F42" w:rsidRPr="000506C0" w:rsidRDefault="00130F42">
            <w:pPr>
              <w:rPr>
                <w:rFonts w:ascii="Calibri" w:hAnsi="Calibri" w:cs="Calibri"/>
                <w:b/>
                <w:bCs/>
                <w:color w:val="000000"/>
                <w:lang w:val="en-US"/>
              </w:rPr>
            </w:pPr>
            <w:r w:rsidRPr="000506C0">
              <w:rPr>
                <w:rFonts w:ascii="Calibri" w:hAnsi="Calibri" w:cs="Calibri"/>
                <w:b/>
                <w:bCs/>
                <w:color w:val="000000"/>
                <w:lang w:val="en-US"/>
              </w:rPr>
              <w:t>Accuracy</w:t>
            </w:r>
          </w:p>
        </w:tc>
      </w:tr>
      <w:tr w:rsidR="00130F42" w:rsidRPr="000506C0" w14:paraId="7367E033" w14:textId="77777777" w:rsidTr="00130F4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4502BBDB" w14:textId="646EBEEA" w:rsidR="00130F42" w:rsidRPr="000506C0" w:rsidRDefault="00A1161A">
            <w:pPr>
              <w:rPr>
                <w:rFonts w:ascii="Calibri" w:hAnsi="Calibri" w:cs="Calibri"/>
                <w:b/>
                <w:bCs/>
                <w:color w:val="000000"/>
                <w:lang w:val="en-US"/>
              </w:rPr>
            </w:pPr>
            <w:r w:rsidRPr="000506C0">
              <w:rPr>
                <w:rFonts w:ascii="Calibri" w:hAnsi="Calibri" w:cs="Calibri"/>
                <w:b/>
                <w:bCs/>
                <w:color w:val="000000"/>
                <w:lang w:val="en-US"/>
              </w:rPr>
              <w:t>Open loop</w:t>
            </w:r>
          </w:p>
        </w:tc>
        <w:tc>
          <w:tcPr>
            <w:tcW w:w="1560" w:type="dxa"/>
            <w:tcBorders>
              <w:top w:val="nil"/>
              <w:left w:val="nil"/>
              <w:bottom w:val="single" w:sz="4" w:space="0" w:color="auto"/>
              <w:right w:val="single" w:sz="4" w:space="0" w:color="auto"/>
            </w:tcBorders>
            <w:shd w:val="clear" w:color="auto" w:fill="auto"/>
            <w:noWrap/>
            <w:vAlign w:val="bottom"/>
            <w:hideMark/>
          </w:tcPr>
          <w:p w14:paraId="14ED9AA0"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8,10412E-05</w:t>
            </w:r>
          </w:p>
        </w:tc>
        <w:tc>
          <w:tcPr>
            <w:tcW w:w="1320" w:type="dxa"/>
            <w:tcBorders>
              <w:top w:val="nil"/>
              <w:left w:val="nil"/>
              <w:bottom w:val="single" w:sz="4" w:space="0" w:color="auto"/>
              <w:right w:val="single" w:sz="4" w:space="0" w:color="auto"/>
            </w:tcBorders>
            <w:shd w:val="clear" w:color="auto" w:fill="auto"/>
            <w:noWrap/>
            <w:vAlign w:val="bottom"/>
            <w:hideMark/>
          </w:tcPr>
          <w:p w14:paraId="7A51AC56"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-0,0081</w:t>
            </w:r>
          </w:p>
        </w:tc>
        <w:tc>
          <w:tcPr>
            <w:tcW w:w="1540" w:type="dxa"/>
            <w:tcBorders>
              <w:top w:val="nil"/>
              <w:left w:val="nil"/>
              <w:bottom w:val="single" w:sz="4" w:space="0" w:color="auto"/>
              <w:right w:val="single" w:sz="8" w:space="0" w:color="auto"/>
            </w:tcBorders>
            <w:shd w:val="clear" w:color="auto" w:fill="auto"/>
            <w:noWrap/>
            <w:vAlign w:val="bottom"/>
            <w:hideMark/>
          </w:tcPr>
          <w:p w14:paraId="2A4D52A2"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0,0273</w:t>
            </w:r>
          </w:p>
        </w:tc>
      </w:tr>
      <w:tr w:rsidR="00130F42" w:rsidRPr="000506C0" w14:paraId="572D8A22" w14:textId="77777777" w:rsidTr="00130F4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7310EC13" w14:textId="77777777" w:rsidR="00130F42" w:rsidRPr="000506C0" w:rsidRDefault="00130F42">
            <w:pPr>
              <w:rPr>
                <w:rFonts w:ascii="Calibri" w:hAnsi="Calibri" w:cs="Calibri"/>
                <w:b/>
                <w:bCs/>
                <w:color w:val="000000"/>
                <w:lang w:val="en-US"/>
              </w:rPr>
            </w:pPr>
            <w:r w:rsidRPr="000506C0">
              <w:rPr>
                <w:rFonts w:ascii="Calibri" w:hAnsi="Calibri" w:cs="Calibri"/>
                <w:b/>
                <w:bCs/>
                <w:color w:val="000000"/>
                <w:lang w:val="en-US"/>
              </w:rPr>
              <w:t>Posital</w:t>
            </w:r>
          </w:p>
        </w:tc>
        <w:tc>
          <w:tcPr>
            <w:tcW w:w="1560" w:type="dxa"/>
            <w:tcBorders>
              <w:top w:val="nil"/>
              <w:left w:val="nil"/>
              <w:bottom w:val="single" w:sz="8" w:space="0" w:color="auto"/>
              <w:right w:val="single" w:sz="4" w:space="0" w:color="auto"/>
            </w:tcBorders>
            <w:shd w:val="clear" w:color="auto" w:fill="auto"/>
            <w:noWrap/>
            <w:vAlign w:val="bottom"/>
            <w:hideMark/>
          </w:tcPr>
          <w:p w14:paraId="6B3D964D"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-4,45114E-05</w:t>
            </w:r>
          </w:p>
        </w:tc>
        <w:tc>
          <w:tcPr>
            <w:tcW w:w="1320" w:type="dxa"/>
            <w:tcBorders>
              <w:top w:val="nil"/>
              <w:left w:val="nil"/>
              <w:bottom w:val="single" w:sz="8" w:space="0" w:color="auto"/>
              <w:right w:val="single" w:sz="4" w:space="0" w:color="auto"/>
            </w:tcBorders>
            <w:shd w:val="clear" w:color="auto" w:fill="auto"/>
            <w:noWrap/>
            <w:vAlign w:val="bottom"/>
            <w:hideMark/>
          </w:tcPr>
          <w:p w14:paraId="34BBFC7D"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30,7267</w:t>
            </w:r>
          </w:p>
        </w:tc>
        <w:tc>
          <w:tcPr>
            <w:tcW w:w="1540" w:type="dxa"/>
            <w:tcBorders>
              <w:top w:val="nil"/>
              <w:left w:val="nil"/>
              <w:bottom w:val="single" w:sz="8" w:space="0" w:color="auto"/>
              <w:right w:val="single" w:sz="8" w:space="0" w:color="auto"/>
            </w:tcBorders>
            <w:shd w:val="clear" w:color="auto" w:fill="auto"/>
            <w:noWrap/>
            <w:vAlign w:val="bottom"/>
            <w:hideMark/>
          </w:tcPr>
          <w:p w14:paraId="2AD20C45" w14:textId="77777777" w:rsidR="00130F42" w:rsidRPr="000506C0" w:rsidRDefault="00130F42">
            <w:pPr>
              <w:jc w:val="right"/>
              <w:rPr>
                <w:rFonts w:ascii="Calibri" w:hAnsi="Calibri" w:cs="Calibri"/>
                <w:color w:val="000000"/>
                <w:lang w:val="en-US"/>
              </w:rPr>
            </w:pPr>
            <w:r w:rsidRPr="000506C0">
              <w:rPr>
                <w:rFonts w:ascii="Calibri" w:hAnsi="Calibri" w:cs="Calibri"/>
                <w:color w:val="000000"/>
                <w:lang w:val="en-US"/>
              </w:rPr>
              <w:t>0,0309</w:t>
            </w:r>
          </w:p>
        </w:tc>
      </w:tr>
    </w:tbl>
    <w:p w14:paraId="409D8CD9" w14:textId="77777777" w:rsidR="00130F42" w:rsidRPr="000506C0" w:rsidRDefault="00130F42" w:rsidP="00130F42">
      <w:pPr>
        <w:rPr>
          <w:lang w:val="en-US"/>
        </w:rPr>
      </w:pPr>
    </w:p>
    <w:p w14:paraId="630C0BB4" w14:textId="77777777" w:rsidR="005853BB" w:rsidRPr="000506C0" w:rsidRDefault="005853BB" w:rsidP="005853BB">
      <w:pPr>
        <w:rPr>
          <w:lang w:val="en-US"/>
        </w:rPr>
      </w:pPr>
    </w:p>
    <w:p w14:paraId="38894CCF" w14:textId="5C30F2CB" w:rsidR="0068238E" w:rsidRPr="000506C0" w:rsidRDefault="0068238E" w:rsidP="0068238E">
      <w:pPr>
        <w:pStyle w:val="Caption"/>
        <w:keepNext/>
        <w:rPr>
          <w:lang w:val="en-US"/>
        </w:rPr>
      </w:pPr>
      <w:bookmarkStart w:id="86" w:name="_Ref74147762"/>
      <w:bookmarkStart w:id="87" w:name="_Toc74223582"/>
      <w:r w:rsidRPr="000506C0">
        <w:rPr>
          <w:lang w:val="en-US"/>
        </w:rPr>
        <w:t xml:space="preserve">Table </w:t>
      </w:r>
      <w:r w:rsidRPr="000506C0">
        <w:rPr>
          <w:lang w:val="en-US"/>
        </w:rPr>
        <w:fldChar w:fldCharType="begin"/>
      </w:r>
      <w:r w:rsidRPr="000506C0">
        <w:rPr>
          <w:lang w:val="en-US"/>
        </w:rPr>
        <w:instrText xml:space="preserve"> SEQ Table \* ARABIC </w:instrText>
      </w:r>
      <w:r w:rsidRPr="000506C0">
        <w:rPr>
          <w:lang w:val="en-US"/>
        </w:rPr>
        <w:fldChar w:fldCharType="separate"/>
      </w:r>
      <w:r w:rsidR="008A4A2F" w:rsidRPr="000506C0">
        <w:rPr>
          <w:noProof/>
          <w:lang w:val="en-US"/>
        </w:rPr>
        <w:t>7</w:t>
      </w:r>
      <w:r w:rsidRPr="000506C0">
        <w:rPr>
          <w:lang w:val="en-US"/>
        </w:rPr>
        <w:fldChar w:fldCharType="end"/>
      </w:r>
      <w:bookmarkEnd w:id="86"/>
      <w:r w:rsidRPr="000506C0">
        <w:rPr>
          <w:lang w:val="en-US"/>
        </w:rPr>
        <w:t>: After collision: Accuracy and gear ratio</w:t>
      </w:r>
      <w:bookmarkEnd w:id="87"/>
    </w:p>
    <w:tbl>
      <w:tblPr>
        <w:tblW w:w="6020" w:type="dxa"/>
        <w:tblLook w:val="04A0" w:firstRow="1" w:lastRow="0" w:firstColumn="1" w:lastColumn="0" w:noHBand="0" w:noVBand="1"/>
      </w:tblPr>
      <w:tblGrid>
        <w:gridCol w:w="1600"/>
        <w:gridCol w:w="1560"/>
        <w:gridCol w:w="1320"/>
        <w:gridCol w:w="1540"/>
      </w:tblGrid>
      <w:tr w:rsidR="00DF2772" w:rsidRPr="000506C0" w14:paraId="05881312" w14:textId="77777777" w:rsidTr="00DF277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B3BF08" w14:textId="77777777" w:rsidR="00DF2772" w:rsidRPr="000506C0" w:rsidRDefault="00DF2772" w:rsidP="00DF2772">
            <w:pPr>
              <w:rPr>
                <w:rFonts w:ascii="Calibri" w:hAnsi="Calibri" w:cs="Calibri"/>
                <w:b/>
                <w:bCs/>
                <w:color w:val="000000"/>
                <w:lang w:val="en-US"/>
              </w:rPr>
            </w:pPr>
            <w:r w:rsidRPr="000506C0">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72B440C3" w14:textId="0EC69804" w:rsidR="00DF2772" w:rsidRPr="000506C0" w:rsidRDefault="00DF2772" w:rsidP="00DF2772">
            <w:pPr>
              <w:rPr>
                <w:rFonts w:ascii="Calibri" w:hAnsi="Calibri" w:cs="Calibri"/>
                <w:b/>
                <w:bCs/>
                <w:color w:val="000000"/>
                <w:lang w:val="en-US"/>
              </w:rPr>
            </w:pPr>
            <w:r w:rsidRPr="000506C0">
              <w:rPr>
                <w:rFonts w:ascii="Calibri" w:hAnsi="Calibri" w:cs="Calibri"/>
                <w:b/>
                <w:bCs/>
                <w:color w:val="000000"/>
                <w:lang w:val="en-US"/>
              </w:rPr>
              <w:t>Gear ratio</w:t>
            </w:r>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08257526" w14:textId="77777777" w:rsidR="00DF2772" w:rsidRPr="000506C0" w:rsidRDefault="00DF2772" w:rsidP="00DF2772">
            <w:pPr>
              <w:rPr>
                <w:rFonts w:ascii="Calibri" w:hAnsi="Calibri" w:cs="Calibri"/>
                <w:b/>
                <w:bCs/>
                <w:color w:val="000000"/>
                <w:lang w:val="en-US"/>
              </w:rPr>
            </w:pPr>
            <w:r w:rsidRPr="000506C0">
              <w:rPr>
                <w:rFonts w:ascii="Calibri" w:hAnsi="Calibri" w:cs="Calibri"/>
                <w:b/>
                <w:bCs/>
                <w:color w:val="000000"/>
                <w:lang w:val="en-US"/>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00BF378" w14:textId="77777777" w:rsidR="00DF2772" w:rsidRPr="000506C0" w:rsidRDefault="00DF2772" w:rsidP="00DF2772">
            <w:pPr>
              <w:rPr>
                <w:rFonts w:ascii="Calibri" w:hAnsi="Calibri" w:cs="Calibri"/>
                <w:b/>
                <w:bCs/>
                <w:color w:val="000000"/>
                <w:lang w:val="en-US"/>
              </w:rPr>
            </w:pPr>
            <w:r w:rsidRPr="000506C0">
              <w:rPr>
                <w:rFonts w:ascii="Calibri" w:hAnsi="Calibri" w:cs="Calibri"/>
                <w:b/>
                <w:bCs/>
                <w:color w:val="000000"/>
                <w:lang w:val="en-US"/>
              </w:rPr>
              <w:t>Accuracy</w:t>
            </w:r>
          </w:p>
        </w:tc>
      </w:tr>
      <w:tr w:rsidR="00DF2772" w:rsidRPr="000506C0" w14:paraId="19C32077" w14:textId="77777777" w:rsidTr="00DF277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50505029" w14:textId="7EA45E90" w:rsidR="00DF2772" w:rsidRPr="000506C0" w:rsidRDefault="00A1161A" w:rsidP="00DF2772">
            <w:pPr>
              <w:rPr>
                <w:rFonts w:ascii="Calibri" w:hAnsi="Calibri" w:cs="Calibri"/>
                <w:b/>
                <w:bCs/>
                <w:color w:val="000000"/>
                <w:lang w:val="en-US"/>
              </w:rPr>
            </w:pPr>
            <w:r w:rsidRPr="000506C0">
              <w:rPr>
                <w:rFonts w:ascii="Calibri" w:hAnsi="Calibri" w:cs="Calibri"/>
                <w:b/>
                <w:bCs/>
                <w:color w:val="000000"/>
                <w:lang w:val="en-US"/>
              </w:rPr>
              <w:t>Open loop</w:t>
            </w:r>
          </w:p>
        </w:tc>
        <w:tc>
          <w:tcPr>
            <w:tcW w:w="1560" w:type="dxa"/>
            <w:tcBorders>
              <w:top w:val="nil"/>
              <w:left w:val="nil"/>
              <w:bottom w:val="single" w:sz="4" w:space="0" w:color="auto"/>
              <w:right w:val="single" w:sz="4" w:space="0" w:color="auto"/>
            </w:tcBorders>
            <w:shd w:val="clear" w:color="auto" w:fill="auto"/>
            <w:noWrap/>
            <w:vAlign w:val="bottom"/>
            <w:hideMark/>
          </w:tcPr>
          <w:p w14:paraId="34201EB2"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8,10047E-05</w:t>
            </w:r>
          </w:p>
        </w:tc>
        <w:tc>
          <w:tcPr>
            <w:tcW w:w="1320" w:type="dxa"/>
            <w:tcBorders>
              <w:top w:val="nil"/>
              <w:left w:val="nil"/>
              <w:bottom w:val="single" w:sz="4" w:space="0" w:color="auto"/>
              <w:right w:val="single" w:sz="4" w:space="0" w:color="auto"/>
            </w:tcBorders>
            <w:shd w:val="clear" w:color="auto" w:fill="auto"/>
            <w:noWrap/>
            <w:vAlign w:val="bottom"/>
            <w:hideMark/>
          </w:tcPr>
          <w:p w14:paraId="4F46586C"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-0,2793</w:t>
            </w:r>
          </w:p>
        </w:tc>
        <w:tc>
          <w:tcPr>
            <w:tcW w:w="1540" w:type="dxa"/>
            <w:tcBorders>
              <w:top w:val="nil"/>
              <w:left w:val="nil"/>
              <w:bottom w:val="single" w:sz="4" w:space="0" w:color="auto"/>
              <w:right w:val="single" w:sz="8" w:space="0" w:color="auto"/>
            </w:tcBorders>
            <w:shd w:val="clear" w:color="auto" w:fill="auto"/>
            <w:noWrap/>
            <w:vAlign w:val="bottom"/>
            <w:hideMark/>
          </w:tcPr>
          <w:p w14:paraId="58BB0531"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0,0148</w:t>
            </w:r>
          </w:p>
        </w:tc>
      </w:tr>
      <w:tr w:rsidR="00DF2772" w:rsidRPr="000506C0" w14:paraId="5990457C" w14:textId="77777777" w:rsidTr="00DF277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6DC12BC7" w14:textId="77777777" w:rsidR="00DF2772" w:rsidRPr="000506C0" w:rsidRDefault="00DF2772" w:rsidP="00DF2772">
            <w:pPr>
              <w:rPr>
                <w:rFonts w:ascii="Calibri" w:hAnsi="Calibri" w:cs="Calibri"/>
                <w:b/>
                <w:bCs/>
                <w:color w:val="000000"/>
                <w:lang w:val="en-US"/>
              </w:rPr>
            </w:pPr>
            <w:r w:rsidRPr="000506C0">
              <w:rPr>
                <w:rFonts w:ascii="Calibri" w:hAnsi="Calibri" w:cs="Calibri"/>
                <w:b/>
                <w:bCs/>
                <w:color w:val="000000"/>
                <w:lang w:val="en-US"/>
              </w:rPr>
              <w:t>Posital</w:t>
            </w:r>
          </w:p>
        </w:tc>
        <w:tc>
          <w:tcPr>
            <w:tcW w:w="1560" w:type="dxa"/>
            <w:tcBorders>
              <w:top w:val="nil"/>
              <w:left w:val="nil"/>
              <w:bottom w:val="single" w:sz="8" w:space="0" w:color="auto"/>
              <w:right w:val="single" w:sz="4" w:space="0" w:color="auto"/>
            </w:tcBorders>
            <w:shd w:val="clear" w:color="auto" w:fill="auto"/>
            <w:noWrap/>
            <w:vAlign w:val="bottom"/>
            <w:hideMark/>
          </w:tcPr>
          <w:p w14:paraId="26B95420"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-4,45181E-05</w:t>
            </w:r>
          </w:p>
        </w:tc>
        <w:tc>
          <w:tcPr>
            <w:tcW w:w="1320" w:type="dxa"/>
            <w:tcBorders>
              <w:top w:val="nil"/>
              <w:left w:val="nil"/>
              <w:bottom w:val="single" w:sz="8" w:space="0" w:color="auto"/>
              <w:right w:val="single" w:sz="4" w:space="0" w:color="auto"/>
            </w:tcBorders>
            <w:shd w:val="clear" w:color="auto" w:fill="auto"/>
            <w:noWrap/>
            <w:vAlign w:val="bottom"/>
            <w:hideMark/>
          </w:tcPr>
          <w:p w14:paraId="2EDD1995"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30,7399</w:t>
            </w:r>
          </w:p>
        </w:tc>
        <w:tc>
          <w:tcPr>
            <w:tcW w:w="1540" w:type="dxa"/>
            <w:tcBorders>
              <w:top w:val="nil"/>
              <w:left w:val="nil"/>
              <w:bottom w:val="single" w:sz="8" w:space="0" w:color="auto"/>
              <w:right w:val="single" w:sz="8" w:space="0" w:color="auto"/>
            </w:tcBorders>
            <w:shd w:val="clear" w:color="auto" w:fill="auto"/>
            <w:noWrap/>
            <w:vAlign w:val="bottom"/>
            <w:hideMark/>
          </w:tcPr>
          <w:p w14:paraId="732B2751" w14:textId="77777777" w:rsidR="00DF2772" w:rsidRPr="000506C0" w:rsidRDefault="00DF2772" w:rsidP="00DF2772">
            <w:pPr>
              <w:jc w:val="right"/>
              <w:rPr>
                <w:rFonts w:ascii="Calibri" w:hAnsi="Calibri" w:cs="Calibri"/>
                <w:color w:val="000000"/>
                <w:lang w:val="en-US"/>
              </w:rPr>
            </w:pPr>
            <w:r w:rsidRPr="000506C0">
              <w:rPr>
                <w:rFonts w:ascii="Calibri" w:hAnsi="Calibri" w:cs="Calibri"/>
                <w:color w:val="000000"/>
                <w:lang w:val="en-US"/>
              </w:rPr>
              <w:t>0,0038</w:t>
            </w:r>
          </w:p>
        </w:tc>
      </w:tr>
    </w:tbl>
    <w:p w14:paraId="13D42CA4" w14:textId="1180CC90" w:rsidR="00DF2772" w:rsidRPr="000506C0" w:rsidRDefault="00DF2772" w:rsidP="00DF2772">
      <w:pPr>
        <w:rPr>
          <w:lang w:val="en-US"/>
        </w:rPr>
      </w:pPr>
    </w:p>
    <w:p w14:paraId="4AFB1DEB" w14:textId="0C8FB68F" w:rsidR="000E5872" w:rsidRPr="000506C0" w:rsidRDefault="004F50CD" w:rsidP="000E5872">
      <w:pPr>
        <w:rPr>
          <w:lang w:val="en-US"/>
        </w:rPr>
      </w:pPr>
      <w:r w:rsidRPr="000506C0">
        <w:rPr>
          <w:lang w:val="en-US"/>
        </w:rPr>
        <w:t>Both motor open loop position</w:t>
      </w:r>
      <w:r w:rsidR="000E5872" w:rsidRPr="000506C0">
        <w:rPr>
          <w:lang w:val="en-US"/>
        </w:rPr>
        <w:t xml:space="preserve"> accuracy</w:t>
      </w:r>
      <w:r w:rsidRPr="000506C0">
        <w:rPr>
          <w:lang w:val="en-US"/>
        </w:rPr>
        <w:t xml:space="preserve"> and encoder position </w:t>
      </w:r>
      <w:r w:rsidR="000E5872" w:rsidRPr="000506C0">
        <w:rPr>
          <w:lang w:val="en-US"/>
        </w:rPr>
        <w:t xml:space="preserve">accuracy have improved slightly after the collision. One explanation for this could be that the first accuracy measurement was including more points and therefore higher value could be expected. Worth noting is that the optimal gear ratio </w:t>
      </w:r>
      <w:r w:rsidR="00A1161A" w:rsidRPr="000506C0">
        <w:rPr>
          <w:lang w:val="en-US"/>
        </w:rPr>
        <w:t>has</w:t>
      </w:r>
      <w:r w:rsidR="000E5872" w:rsidRPr="000506C0">
        <w:rPr>
          <w:lang w:val="en-US"/>
        </w:rPr>
        <w:t xml:space="preserve"> changed slightly which also could be related to the different number of measurement points included in the two </w:t>
      </w:r>
      <w:r w:rsidR="00A1161A" w:rsidRPr="000506C0">
        <w:rPr>
          <w:lang w:val="en-US"/>
        </w:rPr>
        <w:t>tests.</w:t>
      </w:r>
      <w:r w:rsidR="000E5872" w:rsidRPr="000506C0">
        <w:rPr>
          <w:lang w:val="en-US"/>
        </w:rPr>
        <w:t xml:space="preserve"> </w:t>
      </w:r>
    </w:p>
    <w:p w14:paraId="12582066" w14:textId="77777777" w:rsidR="000E5872" w:rsidRPr="000506C0" w:rsidRDefault="000E5872" w:rsidP="000E5872">
      <w:pPr>
        <w:rPr>
          <w:lang w:val="en-US"/>
        </w:rPr>
      </w:pPr>
    </w:p>
    <w:p w14:paraId="0B08AF5E" w14:textId="102263B7" w:rsidR="00AD6F3C" w:rsidRPr="000506C0" w:rsidRDefault="00AD6F3C" w:rsidP="000E5872">
      <w:pPr>
        <w:pStyle w:val="Heading1"/>
        <w:rPr>
          <w:lang w:val="en-US"/>
        </w:rPr>
      </w:pPr>
      <w:bookmarkStart w:id="88" w:name="_Toc74223574"/>
      <w:r w:rsidRPr="000506C0">
        <w:rPr>
          <w:lang w:val="en-US"/>
        </w:rPr>
        <w:t>CONCLUSIONS</w:t>
      </w:r>
      <w:bookmarkEnd w:id="88"/>
    </w:p>
    <w:p w14:paraId="0AAFE14C" w14:textId="4C133752" w:rsidR="00305445" w:rsidRPr="000506C0" w:rsidRDefault="00305445">
      <w:pPr>
        <w:rPr>
          <w:lang w:val="en-US"/>
        </w:rPr>
      </w:pPr>
      <w:r w:rsidRPr="000506C0">
        <w:rPr>
          <w:lang w:val="en-US"/>
        </w:rPr>
        <w:br w:type="page"/>
      </w:r>
    </w:p>
    <w:p w14:paraId="708ACA11" w14:textId="1C3A7E36" w:rsidR="00590145" w:rsidRPr="000506C0" w:rsidRDefault="00590145" w:rsidP="00156192">
      <w:pPr>
        <w:pStyle w:val="Heading1"/>
        <w:rPr>
          <w:lang w:val="en-US"/>
        </w:rPr>
      </w:pPr>
      <w:bookmarkStart w:id="89" w:name="_Toc74223575"/>
      <w:r w:rsidRPr="000506C0">
        <w:rPr>
          <w:lang w:val="en-US"/>
        </w:rPr>
        <w:lastRenderedPageBreak/>
        <w:t>references</w:t>
      </w:r>
      <w:bookmarkEnd w:id="83"/>
      <w:bookmarkEnd w:id="89"/>
    </w:p>
    <w:p w14:paraId="1776DAE6" w14:textId="21F14EBB" w:rsidR="00437CCA" w:rsidRPr="000506C0" w:rsidRDefault="00437CCA" w:rsidP="00437CCA">
      <w:pPr>
        <w:pStyle w:val="ListParagraph"/>
        <w:numPr>
          <w:ilvl w:val="0"/>
          <w:numId w:val="2"/>
        </w:numPr>
        <w:rPr>
          <w:lang w:val="en-US"/>
        </w:rPr>
      </w:pPr>
      <w:bookmarkStart w:id="90" w:name="_Ref58931755"/>
      <w:bookmarkStart w:id="91" w:name="_Ref291509025"/>
      <w:r w:rsidRPr="000506C0">
        <w:rPr>
          <w:lang w:val="en-US"/>
        </w:rPr>
        <w:t xml:space="preserve">EtherCAT organization, </w:t>
      </w:r>
      <w:hyperlink r:id="rId19" w:history="1">
        <w:r w:rsidRPr="000506C0">
          <w:rPr>
            <w:rStyle w:val="Hyperlink"/>
            <w:rFonts w:ascii="Times New Roman" w:hAnsi="Times New Roman"/>
            <w:sz w:val="24"/>
            <w:lang w:val="en-US"/>
          </w:rPr>
          <w:t>https://www.ethercat.org</w:t>
        </w:r>
      </w:hyperlink>
      <w:bookmarkEnd w:id="90"/>
    </w:p>
    <w:p w14:paraId="45B8729C" w14:textId="00B059D3" w:rsidR="00C06A3F" w:rsidRPr="000506C0" w:rsidRDefault="00437CCA" w:rsidP="00437CCA">
      <w:pPr>
        <w:pStyle w:val="ListParagraph"/>
        <w:numPr>
          <w:ilvl w:val="0"/>
          <w:numId w:val="2"/>
        </w:numPr>
        <w:rPr>
          <w:lang w:val="en-US"/>
        </w:rPr>
      </w:pPr>
      <w:r w:rsidRPr="000506C0">
        <w:rPr>
          <w:lang w:val="en-US"/>
        </w:rPr>
        <w:t>e</w:t>
      </w:r>
      <w:r w:rsidR="00BA6710" w:rsidRPr="000506C0">
        <w:rPr>
          <w:lang w:val="en-US"/>
        </w:rPr>
        <w:t>cmc</w:t>
      </w:r>
      <w:r w:rsidRPr="000506C0">
        <w:rPr>
          <w:lang w:val="en-US"/>
        </w:rPr>
        <w:t>,</w:t>
      </w:r>
      <w:r w:rsidR="00383154" w:rsidRPr="000506C0">
        <w:rPr>
          <w:lang w:val="en-US"/>
        </w:rPr>
        <w:t xml:space="preserve"> open source motion control,</w:t>
      </w:r>
      <w:r w:rsidRPr="000506C0">
        <w:rPr>
          <w:lang w:val="en-US"/>
        </w:rPr>
        <w:t xml:space="preserve"> </w:t>
      </w:r>
      <w:bookmarkStart w:id="92" w:name="_Ref58931431"/>
      <w:r w:rsidRPr="000506C0">
        <w:rPr>
          <w:lang w:val="en-US"/>
        </w:rPr>
        <w:fldChar w:fldCharType="begin"/>
      </w:r>
      <w:r w:rsidRPr="000506C0">
        <w:rPr>
          <w:lang w:val="en-US"/>
        </w:rPr>
        <w:instrText xml:space="preserve"> HYPERLINK "https://accelconf.web.cern.ch/icalepcs2017/talks/mocpl05_talk.pdf" </w:instrText>
      </w:r>
      <w:r w:rsidR="008A4A2F" w:rsidRPr="000506C0">
        <w:rPr>
          <w:lang w:val="en-US"/>
        </w:rPr>
      </w:r>
      <w:r w:rsidRPr="000506C0">
        <w:rPr>
          <w:lang w:val="en-US"/>
        </w:rPr>
        <w:fldChar w:fldCharType="separate"/>
      </w:r>
      <w:r w:rsidRPr="000506C0">
        <w:rPr>
          <w:rStyle w:val="Hyperlink"/>
          <w:rFonts w:ascii="Times New Roman" w:hAnsi="Times New Roman"/>
          <w:sz w:val="24"/>
          <w:lang w:val="en-US"/>
        </w:rPr>
        <w:t>https://accelconf.web.cern.ch/icalepcs2017/talks/mocpl05_talk.pdf</w:t>
      </w:r>
      <w:bookmarkEnd w:id="92"/>
      <w:r w:rsidRPr="000506C0">
        <w:rPr>
          <w:lang w:val="en-US"/>
        </w:rPr>
        <w:fldChar w:fldCharType="end"/>
      </w:r>
      <w:bookmarkEnd w:id="91"/>
    </w:p>
    <w:p w14:paraId="3C2CDA5A" w14:textId="422D37F7" w:rsidR="00186EEA" w:rsidRPr="000506C0" w:rsidRDefault="00591D31" w:rsidP="00186EEA">
      <w:pPr>
        <w:pStyle w:val="ListParagraph"/>
        <w:numPr>
          <w:ilvl w:val="0"/>
          <w:numId w:val="2"/>
        </w:numPr>
        <w:rPr>
          <w:lang w:val="en-US"/>
        </w:rPr>
      </w:pPr>
      <w:bookmarkStart w:id="93" w:name="_Ref58932961"/>
      <w:r w:rsidRPr="000506C0">
        <w:rPr>
          <w:lang w:val="en-US"/>
        </w:rPr>
        <w:t xml:space="preserve">Control system configurations and raw data, </w:t>
      </w:r>
      <w:bookmarkEnd w:id="93"/>
      <w:r w:rsidR="00186EEA" w:rsidRPr="000506C0">
        <w:rPr>
          <w:lang w:val="en-US"/>
        </w:rPr>
        <w:fldChar w:fldCharType="begin"/>
      </w:r>
      <w:r w:rsidR="00186EEA" w:rsidRPr="000506C0">
        <w:rPr>
          <w:lang w:val="en-US"/>
        </w:rPr>
        <w:instrText xml:space="preserve"> HYPERLINK "https://github.com/anderssandstrom/ecmc_bifrost_vac_tank_sat" </w:instrText>
      </w:r>
      <w:r w:rsidR="008A4A2F" w:rsidRPr="000506C0">
        <w:rPr>
          <w:lang w:val="en-US"/>
        </w:rPr>
      </w:r>
      <w:r w:rsidR="00186EEA" w:rsidRPr="000506C0">
        <w:rPr>
          <w:lang w:val="en-US"/>
        </w:rPr>
        <w:fldChar w:fldCharType="separate"/>
      </w:r>
      <w:r w:rsidR="00186EEA" w:rsidRPr="000506C0">
        <w:rPr>
          <w:rStyle w:val="Hyperlink"/>
          <w:rFonts w:ascii="Times New Roman" w:hAnsi="Times New Roman"/>
          <w:sz w:val="24"/>
          <w:lang w:val="en-US"/>
        </w:rPr>
        <w:t>https://github.com/anderssandstrom/ecmc_bifrost_vac_tank_sat</w:t>
      </w:r>
      <w:r w:rsidR="00186EEA" w:rsidRPr="000506C0">
        <w:rPr>
          <w:lang w:val="en-US"/>
        </w:rPr>
        <w:fldChar w:fldCharType="end"/>
      </w:r>
      <w:r w:rsidR="00186EEA" w:rsidRPr="000506C0">
        <w:rPr>
          <w:lang w:val="en-US"/>
        </w:rPr>
        <w:t xml:space="preserve"> </w:t>
      </w:r>
    </w:p>
    <w:p w14:paraId="5073A0AA" w14:textId="5BC8E12F" w:rsidR="00591D31" w:rsidRPr="000506C0" w:rsidRDefault="00186EEA" w:rsidP="00997ADE">
      <w:pPr>
        <w:pStyle w:val="ListParagraph"/>
        <w:numPr>
          <w:ilvl w:val="0"/>
          <w:numId w:val="2"/>
        </w:numPr>
        <w:rPr>
          <w:lang w:val="en-US"/>
        </w:rPr>
      </w:pPr>
      <w:bookmarkStart w:id="94" w:name="_Ref58933326"/>
      <w:r w:rsidRPr="000506C0">
        <w:rPr>
          <w:lang w:val="en-US"/>
        </w:rPr>
        <w:t>Technosoft iPOS8020 BX-CAT</w:t>
      </w:r>
      <w:r w:rsidR="00591D31" w:rsidRPr="000506C0">
        <w:rPr>
          <w:lang w:val="en-US"/>
        </w:rPr>
        <w:t xml:space="preserve">, </w:t>
      </w:r>
      <w:bookmarkEnd w:id="94"/>
      <w:r w:rsidRPr="000506C0">
        <w:rPr>
          <w:lang w:val="en-US"/>
        </w:rPr>
        <w:fldChar w:fldCharType="begin"/>
      </w:r>
      <w:r w:rsidRPr="000506C0">
        <w:rPr>
          <w:lang w:val="en-US"/>
        </w:rPr>
        <w:instrText xml:space="preserve"> HYPERLINK "https://technosoftmotion.com/wp-content/uploads/P091.029.iPOS80x0.BX_.UM_.0520.pdf" </w:instrText>
      </w:r>
      <w:r w:rsidR="008A4A2F" w:rsidRPr="000506C0">
        <w:rPr>
          <w:lang w:val="en-US"/>
        </w:rPr>
      </w:r>
      <w:r w:rsidRPr="000506C0">
        <w:rPr>
          <w:lang w:val="en-US"/>
        </w:rPr>
        <w:fldChar w:fldCharType="separate"/>
      </w:r>
      <w:r w:rsidRPr="000506C0">
        <w:rPr>
          <w:rStyle w:val="Hyperlink"/>
          <w:rFonts w:ascii="Times New Roman" w:hAnsi="Times New Roman"/>
          <w:sz w:val="24"/>
          <w:lang w:val="en-US"/>
        </w:rPr>
        <w:t>https://technosoftmotion.com/wp-content/uploads/P091.029.iPOS80x0.BX_.UM_.0520.pdf</w:t>
      </w:r>
      <w:r w:rsidRPr="000506C0">
        <w:rPr>
          <w:lang w:val="en-US"/>
        </w:rPr>
        <w:fldChar w:fldCharType="end"/>
      </w:r>
      <w:r w:rsidRPr="000506C0">
        <w:rPr>
          <w:lang w:val="en-US"/>
        </w:rPr>
        <w:t xml:space="preserve"> </w:t>
      </w:r>
    </w:p>
    <w:p w14:paraId="7EE78726" w14:textId="4473BBD7" w:rsidR="00591D31" w:rsidRPr="000506C0" w:rsidRDefault="00591D31" w:rsidP="00591D31">
      <w:pPr>
        <w:pStyle w:val="ListParagraph"/>
        <w:numPr>
          <w:ilvl w:val="0"/>
          <w:numId w:val="2"/>
        </w:numPr>
        <w:rPr>
          <w:lang w:val="en-US"/>
        </w:rPr>
      </w:pPr>
      <w:bookmarkStart w:id="95" w:name="_Ref58933336"/>
      <w:r w:rsidRPr="000506C0">
        <w:rPr>
          <w:lang w:val="en-US"/>
        </w:rPr>
        <w:t>EL1</w:t>
      </w:r>
      <w:r w:rsidR="00186EEA" w:rsidRPr="000506C0">
        <w:rPr>
          <w:lang w:val="en-US"/>
        </w:rPr>
        <w:t>0</w:t>
      </w:r>
      <w:r w:rsidRPr="000506C0">
        <w:rPr>
          <w:lang w:val="en-US"/>
        </w:rPr>
        <w:t>0</w:t>
      </w:r>
      <w:r w:rsidR="00186EEA" w:rsidRPr="000506C0">
        <w:rPr>
          <w:lang w:val="en-US"/>
        </w:rPr>
        <w:t>4</w:t>
      </w:r>
      <w:r w:rsidRPr="000506C0">
        <w:rPr>
          <w:lang w:val="en-US"/>
        </w:rPr>
        <w:t xml:space="preserve">, </w:t>
      </w:r>
      <w:bookmarkEnd w:id="95"/>
      <w:r w:rsidR="00186EEA" w:rsidRPr="000506C0">
        <w:rPr>
          <w:lang w:val="en-US"/>
        </w:rPr>
        <w:fldChar w:fldCharType="begin"/>
      </w:r>
      <w:r w:rsidR="00186EEA" w:rsidRPr="000506C0">
        <w:rPr>
          <w:lang w:val="en-US"/>
        </w:rPr>
        <w:instrText xml:space="preserve"> HYPERLINK "https://www.beckhoff.com/en-en/products/i-o/ethercat-terminals/el1xxx-digital-input/el1004.html" </w:instrText>
      </w:r>
      <w:r w:rsidR="008A4A2F" w:rsidRPr="000506C0">
        <w:rPr>
          <w:lang w:val="en-US"/>
        </w:rPr>
      </w:r>
      <w:r w:rsidR="00186EEA" w:rsidRPr="000506C0">
        <w:rPr>
          <w:lang w:val="en-US"/>
        </w:rPr>
        <w:fldChar w:fldCharType="separate"/>
      </w:r>
      <w:r w:rsidR="00186EEA" w:rsidRPr="000506C0">
        <w:rPr>
          <w:rStyle w:val="Hyperlink"/>
          <w:rFonts w:ascii="Times New Roman" w:hAnsi="Times New Roman"/>
          <w:sz w:val="24"/>
          <w:lang w:val="en-US"/>
        </w:rPr>
        <w:t>https://www.beckhoff.com/en-en/products/i-o/ethercat-terminals/el1xxx-digital-input/el1004.html</w:t>
      </w:r>
      <w:r w:rsidR="00186EEA" w:rsidRPr="000506C0">
        <w:rPr>
          <w:lang w:val="en-US"/>
        </w:rPr>
        <w:fldChar w:fldCharType="end"/>
      </w:r>
      <w:r w:rsidR="00186EEA" w:rsidRPr="000506C0">
        <w:rPr>
          <w:lang w:val="en-US"/>
        </w:rPr>
        <w:t xml:space="preserve"> </w:t>
      </w:r>
    </w:p>
    <w:p w14:paraId="1338C481" w14:textId="26F9F2EF" w:rsidR="00591D31" w:rsidRPr="000506C0" w:rsidRDefault="00591D31" w:rsidP="00591D31">
      <w:pPr>
        <w:pStyle w:val="ListParagraph"/>
        <w:numPr>
          <w:ilvl w:val="0"/>
          <w:numId w:val="2"/>
        </w:numPr>
        <w:rPr>
          <w:lang w:val="en-US"/>
        </w:rPr>
      </w:pPr>
      <w:bookmarkStart w:id="96" w:name="_Ref58933341"/>
      <w:r w:rsidRPr="000506C0">
        <w:rPr>
          <w:lang w:val="en-US"/>
        </w:rPr>
        <w:t>EL28</w:t>
      </w:r>
      <w:r w:rsidR="00186EEA" w:rsidRPr="000506C0">
        <w:rPr>
          <w:lang w:val="en-US"/>
        </w:rPr>
        <w:t>19</w:t>
      </w:r>
      <w:r w:rsidRPr="000506C0">
        <w:rPr>
          <w:lang w:val="en-US"/>
        </w:rPr>
        <w:t xml:space="preserve">, </w:t>
      </w:r>
      <w:bookmarkEnd w:id="96"/>
      <w:r w:rsidR="00186EEA" w:rsidRPr="000506C0">
        <w:rPr>
          <w:lang w:val="en-US"/>
        </w:rPr>
        <w:fldChar w:fldCharType="begin"/>
      </w:r>
      <w:r w:rsidR="00186EEA" w:rsidRPr="000506C0">
        <w:rPr>
          <w:lang w:val="en-US"/>
        </w:rPr>
        <w:instrText xml:space="preserve"> HYPERLINK "https://www.beckhoff.com/en-en/products/i-o/ethercat-terminals/el2xxx-digital-output/el2819.html" </w:instrText>
      </w:r>
      <w:r w:rsidR="008A4A2F" w:rsidRPr="000506C0">
        <w:rPr>
          <w:lang w:val="en-US"/>
        </w:rPr>
      </w:r>
      <w:r w:rsidR="00186EEA" w:rsidRPr="000506C0">
        <w:rPr>
          <w:lang w:val="en-US"/>
        </w:rPr>
        <w:fldChar w:fldCharType="separate"/>
      </w:r>
      <w:r w:rsidR="00186EEA" w:rsidRPr="000506C0">
        <w:rPr>
          <w:rStyle w:val="Hyperlink"/>
          <w:rFonts w:ascii="Times New Roman" w:hAnsi="Times New Roman"/>
          <w:sz w:val="24"/>
          <w:lang w:val="en-US"/>
        </w:rPr>
        <w:t>https://www.beckhoff.com/en-en/products/i-o/ethercat-terminals/el2xxx-digital-output/el2819.html</w:t>
      </w:r>
      <w:r w:rsidR="00186EEA" w:rsidRPr="000506C0">
        <w:rPr>
          <w:lang w:val="en-US"/>
        </w:rPr>
        <w:fldChar w:fldCharType="end"/>
      </w:r>
      <w:r w:rsidR="00186EEA" w:rsidRPr="000506C0">
        <w:rPr>
          <w:lang w:val="en-US"/>
        </w:rPr>
        <w:t xml:space="preserve"> </w:t>
      </w:r>
    </w:p>
    <w:p w14:paraId="03D73A8B" w14:textId="5DE98DC5" w:rsidR="00591D31" w:rsidRPr="000506C0" w:rsidRDefault="00591D31" w:rsidP="00591D31">
      <w:pPr>
        <w:pStyle w:val="ListParagraph"/>
        <w:numPr>
          <w:ilvl w:val="0"/>
          <w:numId w:val="2"/>
        </w:numPr>
        <w:rPr>
          <w:lang w:val="en-US"/>
        </w:rPr>
      </w:pPr>
      <w:bookmarkStart w:id="97" w:name="_Ref58933347"/>
      <w:r w:rsidRPr="000506C0">
        <w:rPr>
          <w:lang w:val="en-US"/>
        </w:rPr>
        <w:t>EL</w:t>
      </w:r>
      <w:r w:rsidR="00186EEA" w:rsidRPr="000506C0">
        <w:rPr>
          <w:lang w:val="en-US"/>
        </w:rPr>
        <w:t>5002</w:t>
      </w:r>
      <w:r w:rsidRPr="000506C0">
        <w:rPr>
          <w:lang w:val="en-US"/>
        </w:rPr>
        <w:t xml:space="preserve">, </w:t>
      </w:r>
      <w:bookmarkEnd w:id="97"/>
      <w:r w:rsidR="00186EEA" w:rsidRPr="000506C0">
        <w:rPr>
          <w:lang w:val="en-US"/>
        </w:rPr>
        <w:fldChar w:fldCharType="begin"/>
      </w:r>
      <w:r w:rsidR="00186EEA" w:rsidRPr="000506C0">
        <w:rPr>
          <w:lang w:val="en-US"/>
        </w:rPr>
        <w:instrText xml:space="preserve"> HYPERLINK "https://www.beckhoff.com/en-en/products/i-o/ethercat-terminals/el5xxx-position-measurement/el5002.html" </w:instrText>
      </w:r>
      <w:r w:rsidR="008A4A2F" w:rsidRPr="000506C0">
        <w:rPr>
          <w:lang w:val="en-US"/>
        </w:rPr>
      </w:r>
      <w:r w:rsidR="00186EEA" w:rsidRPr="000506C0">
        <w:rPr>
          <w:lang w:val="en-US"/>
        </w:rPr>
        <w:fldChar w:fldCharType="separate"/>
      </w:r>
      <w:r w:rsidR="00186EEA" w:rsidRPr="000506C0">
        <w:rPr>
          <w:rStyle w:val="Hyperlink"/>
          <w:rFonts w:ascii="Times New Roman" w:hAnsi="Times New Roman"/>
          <w:sz w:val="24"/>
          <w:lang w:val="en-US"/>
        </w:rPr>
        <w:t>https://www.beckhoff.com/en-en/products/i-o/ethercat-terminals/el5xxx-position-measurement/el5002.html</w:t>
      </w:r>
      <w:r w:rsidR="00186EEA" w:rsidRPr="000506C0">
        <w:rPr>
          <w:lang w:val="en-US"/>
        </w:rPr>
        <w:fldChar w:fldCharType="end"/>
      </w:r>
      <w:r w:rsidR="00186EEA" w:rsidRPr="000506C0">
        <w:rPr>
          <w:lang w:val="en-US"/>
        </w:rPr>
        <w:t xml:space="preserve"> </w:t>
      </w:r>
    </w:p>
    <w:p w14:paraId="72EDAA61" w14:textId="058F222A" w:rsidR="000A2AFF" w:rsidRPr="000506C0" w:rsidRDefault="005C7A6A" w:rsidP="003965B9">
      <w:pPr>
        <w:pStyle w:val="ListParagraph"/>
        <w:numPr>
          <w:ilvl w:val="0"/>
          <w:numId w:val="2"/>
        </w:numPr>
        <w:rPr>
          <w:lang w:val="en-US"/>
        </w:rPr>
      </w:pPr>
      <w:bookmarkStart w:id="98" w:name="_Ref58933352"/>
      <w:bookmarkStart w:id="99" w:name="_Ref58934634"/>
      <w:bookmarkStart w:id="100" w:name="_Ref74223965"/>
      <w:r w:rsidRPr="000506C0">
        <w:rPr>
          <w:lang w:val="en-US"/>
        </w:rPr>
        <w:t xml:space="preserve">Stögra SM107.3.18M12+BPE100 </w:t>
      </w:r>
      <w:r w:rsidR="000A2AFF" w:rsidRPr="000506C0">
        <w:rPr>
          <w:lang w:val="en-US"/>
        </w:rPr>
        <w:t xml:space="preserve">Stepper motor, </w:t>
      </w:r>
      <w:bookmarkEnd w:id="99"/>
      <w:r w:rsidRPr="000506C0">
        <w:rPr>
          <w:lang w:val="en-US"/>
        </w:rPr>
        <w:fldChar w:fldCharType="begin"/>
      </w:r>
      <w:r w:rsidRPr="000506C0">
        <w:rPr>
          <w:lang w:val="en-US"/>
        </w:rPr>
        <w:instrText xml:space="preserve"> HYPERLINK "https://github.com/anderssandstrom/ecmc_bifrost_vac_tank_sat/blob/master/docs/Datasheets/Stogra_Motor/sm107_e.pdf" </w:instrText>
      </w:r>
      <w:r w:rsidR="008A4A2F" w:rsidRPr="000506C0">
        <w:rPr>
          <w:lang w:val="en-US"/>
        </w:rPr>
      </w:r>
      <w:r w:rsidRPr="000506C0">
        <w:rPr>
          <w:lang w:val="en-US"/>
        </w:rPr>
        <w:fldChar w:fldCharType="separate"/>
      </w:r>
      <w:r w:rsidRPr="000506C0">
        <w:rPr>
          <w:rStyle w:val="Hyperlink"/>
          <w:rFonts w:ascii="Times New Roman" w:hAnsi="Times New Roman"/>
          <w:sz w:val="24"/>
          <w:lang w:val="en-US"/>
        </w:rPr>
        <w:t>https://github.com/anderssandstrom/ecmc_bifrost_vac_tank_sat/blob/master/docs/Datasheets/Stogra_Motor/sm107_e.pdf</w:t>
      </w:r>
      <w:r w:rsidRPr="000506C0">
        <w:rPr>
          <w:lang w:val="en-US"/>
        </w:rPr>
        <w:fldChar w:fldCharType="end"/>
      </w:r>
      <w:bookmarkEnd w:id="100"/>
      <w:r w:rsidRPr="000506C0">
        <w:rPr>
          <w:lang w:val="en-US"/>
        </w:rPr>
        <w:t xml:space="preserve"> </w:t>
      </w:r>
    </w:p>
    <w:p w14:paraId="22AE3ACF" w14:textId="269E1A51" w:rsidR="00590145" w:rsidRPr="000506C0" w:rsidRDefault="005C7A6A" w:rsidP="000A2AFF">
      <w:pPr>
        <w:pStyle w:val="ListParagraph"/>
        <w:numPr>
          <w:ilvl w:val="0"/>
          <w:numId w:val="2"/>
        </w:numPr>
        <w:rPr>
          <w:lang w:val="en-US"/>
        </w:rPr>
      </w:pPr>
      <w:bookmarkStart w:id="101" w:name="_Ref58934706"/>
      <w:bookmarkStart w:id="102" w:name="_Ref74224127"/>
      <w:r w:rsidRPr="000506C0">
        <w:rPr>
          <w:lang w:val="en-US"/>
        </w:rPr>
        <w:t>LEICA absolute tracker AT960</w:t>
      </w:r>
      <w:r w:rsidR="00591D31" w:rsidRPr="000506C0">
        <w:rPr>
          <w:lang w:val="en-US"/>
        </w:rPr>
        <w:t xml:space="preserve">, </w:t>
      </w:r>
      <w:bookmarkEnd w:id="98"/>
      <w:bookmarkEnd w:id="101"/>
      <w:r w:rsidR="00707BC0" w:rsidRPr="000506C0">
        <w:rPr>
          <w:lang w:val="en-US"/>
        </w:rPr>
        <w:fldChar w:fldCharType="begin"/>
      </w:r>
      <w:r w:rsidR="00707BC0" w:rsidRPr="000506C0">
        <w:rPr>
          <w:lang w:val="en-US"/>
        </w:rPr>
        <w:instrText xml:space="preserve"> HYPERLINK "https://github.com/anderssandstrom/ecmc_bifrost_vac_tank_sat/blob/master/docs/Datasheets/Laser_tracker/Hexagon%20MI%20AT960%20Datasheet%20A4_en%20(1).pdf" </w:instrText>
      </w:r>
      <w:r w:rsidR="008A4A2F" w:rsidRPr="000506C0">
        <w:rPr>
          <w:lang w:val="en-US"/>
        </w:rPr>
      </w:r>
      <w:r w:rsidR="00707BC0" w:rsidRPr="000506C0">
        <w:rPr>
          <w:lang w:val="en-US"/>
        </w:rPr>
        <w:fldChar w:fldCharType="separate"/>
      </w:r>
      <w:r w:rsidR="00707BC0" w:rsidRPr="000506C0">
        <w:rPr>
          <w:rStyle w:val="Hyperlink"/>
          <w:rFonts w:ascii="Times New Roman" w:hAnsi="Times New Roman"/>
          <w:sz w:val="24"/>
          <w:lang w:val="en-US"/>
        </w:rPr>
        <w:t>https://github.com/anderssandstrom/ecmc_bifrost_vac_tank_sat/blob/master/docs/Datasheets/Laser_tracker/Hexagon%20MI%20AT960%20Datasheet%20A4_en%20(1).pdf</w:t>
      </w:r>
      <w:r w:rsidR="00707BC0" w:rsidRPr="000506C0">
        <w:rPr>
          <w:lang w:val="en-US"/>
        </w:rPr>
        <w:fldChar w:fldCharType="end"/>
      </w:r>
      <w:bookmarkEnd w:id="102"/>
      <w:r w:rsidR="00707BC0" w:rsidRPr="000506C0">
        <w:rPr>
          <w:lang w:val="en-US"/>
        </w:rPr>
        <w:t xml:space="preserve"> </w:t>
      </w:r>
    </w:p>
    <w:p w14:paraId="670A1278" w14:textId="1A646E25" w:rsidR="00186EEA" w:rsidRPr="000506C0" w:rsidRDefault="00186EEA" w:rsidP="005C7A6A">
      <w:pPr>
        <w:pStyle w:val="ListParagraph"/>
        <w:numPr>
          <w:ilvl w:val="0"/>
          <w:numId w:val="2"/>
        </w:numPr>
        <w:rPr>
          <w:lang w:val="en-US"/>
        </w:rPr>
      </w:pPr>
      <w:bookmarkStart w:id="103" w:name="_Ref58934652"/>
      <w:bookmarkStart w:id="104" w:name="_Ref74223982"/>
      <w:r w:rsidRPr="000506C0">
        <w:rPr>
          <w:lang w:val="en-US"/>
        </w:rPr>
        <w:t>Posital IXARC Absolute Rotary Encoder OCD-S101G-1416-S060-PRL</w:t>
      </w:r>
      <w:r w:rsidR="00930F8C" w:rsidRPr="000506C0">
        <w:rPr>
          <w:lang w:val="en-US"/>
        </w:rPr>
        <w:t xml:space="preserve">, </w:t>
      </w:r>
      <w:bookmarkEnd w:id="103"/>
      <w:r w:rsidRPr="000506C0">
        <w:rPr>
          <w:lang w:val="en-US"/>
        </w:rPr>
        <w:fldChar w:fldCharType="begin"/>
      </w:r>
      <w:r w:rsidRPr="000506C0">
        <w:rPr>
          <w:lang w:val="en-US"/>
        </w:rPr>
        <w:instrText xml:space="preserve"> HYPERLINK "https://github.com/anderssandstrom/ecmc_bifrost_vac_tank_sat/blob/master/docs/Datasheets/Posital/OCD-S101G-1416-S060-PRL.pdf" </w:instrText>
      </w:r>
      <w:r w:rsidR="008A4A2F" w:rsidRPr="000506C0">
        <w:rPr>
          <w:lang w:val="en-US"/>
        </w:rPr>
      </w:r>
      <w:r w:rsidRPr="000506C0">
        <w:rPr>
          <w:lang w:val="en-US"/>
        </w:rPr>
        <w:fldChar w:fldCharType="separate"/>
      </w:r>
      <w:r w:rsidRPr="000506C0">
        <w:rPr>
          <w:rStyle w:val="Hyperlink"/>
          <w:rFonts w:ascii="Times New Roman" w:hAnsi="Times New Roman"/>
          <w:sz w:val="24"/>
          <w:lang w:val="en-US"/>
        </w:rPr>
        <w:t>https://github.com/anderssandstrom/ecmc_bifrost_vac_tank_sat/blob/master/docs/Datasheets/Posital/OCD-S101G-1416-S060-PRL.pdf</w:t>
      </w:r>
      <w:r w:rsidRPr="000506C0">
        <w:rPr>
          <w:lang w:val="en-US"/>
        </w:rPr>
        <w:fldChar w:fldCharType="end"/>
      </w:r>
      <w:bookmarkEnd w:id="104"/>
    </w:p>
    <w:p w14:paraId="43F5712F" w14:textId="19E23751" w:rsidR="005B7CB8" w:rsidRPr="000506C0" w:rsidRDefault="005B7CB8" w:rsidP="005C7A6A">
      <w:pPr>
        <w:pStyle w:val="ListParagraph"/>
        <w:numPr>
          <w:ilvl w:val="0"/>
          <w:numId w:val="2"/>
        </w:numPr>
        <w:rPr>
          <w:lang w:val="en-US"/>
        </w:rPr>
      </w:pPr>
      <w:bookmarkStart w:id="105" w:name="_Ref74223994"/>
      <w:r w:rsidRPr="000506C0">
        <w:rPr>
          <w:lang w:val="en-US"/>
        </w:rPr>
        <w:t xml:space="preserve">Crouzet mechanical switches 83 871 306. </w:t>
      </w:r>
      <w:hyperlink r:id="rId20" w:history="1">
        <w:r w:rsidRPr="000506C0">
          <w:rPr>
            <w:rStyle w:val="Hyperlink"/>
            <w:rFonts w:ascii="Times New Roman" w:hAnsi="Times New Roman"/>
            <w:sz w:val="24"/>
            <w:lang w:val="en-US"/>
          </w:rPr>
          <w:t>https://github.com/anderssandstrom/ecmc_bifrost_vac_tank_sat/blob/master/docs/Datasheets/Switches/Crouzet_8387%20series.pdf</w:t>
        </w:r>
      </w:hyperlink>
      <w:bookmarkEnd w:id="105"/>
      <w:r w:rsidRPr="000506C0">
        <w:rPr>
          <w:lang w:val="en-US"/>
        </w:rPr>
        <w:t xml:space="preserve"> </w:t>
      </w:r>
    </w:p>
    <w:p w14:paraId="143F17ED" w14:textId="000925BB" w:rsidR="00BF0EB2" w:rsidRPr="00BF0EB2" w:rsidRDefault="00BF0EB2" w:rsidP="00ED2298">
      <w:pPr>
        <w:pStyle w:val="ListParagraph"/>
        <w:numPr>
          <w:ilvl w:val="0"/>
          <w:numId w:val="2"/>
        </w:numPr>
        <w:rPr>
          <w:rStyle w:val="Hyperlink"/>
          <w:rFonts w:ascii="Times New Roman" w:hAnsi="Times New Roman"/>
          <w:color w:val="auto"/>
          <w:sz w:val="24"/>
          <w:u w:val="none"/>
          <w:lang w:val="en-US"/>
        </w:rPr>
      </w:pPr>
      <w:r w:rsidRPr="00E3005E">
        <w:rPr>
          <w:lang w:val="en-US"/>
        </w:rPr>
        <w:t>Vacuum Vessel and Positioning System FAT</w:t>
      </w:r>
      <w:r>
        <w:rPr>
          <w:lang w:val="en-US"/>
        </w:rPr>
        <w:t xml:space="preserve">. </w:t>
      </w:r>
      <w:r w:rsidRPr="00D73960">
        <w:rPr>
          <w:bCs/>
          <w:lang w:val="en-US"/>
        </w:rPr>
        <w:t>N056.TES.02</w:t>
      </w:r>
      <w:r>
        <w:rPr>
          <w:bCs/>
          <w:lang w:val="en-US"/>
        </w:rPr>
        <w:t>1</w:t>
      </w:r>
      <w:r w:rsidRPr="00D73960">
        <w:rPr>
          <w:bCs/>
          <w:lang w:val="en-US"/>
        </w:rPr>
        <w:t xml:space="preserve"> - Motion Test </w:t>
      </w:r>
      <w:r>
        <w:rPr>
          <w:bCs/>
          <w:lang w:val="en-US"/>
        </w:rPr>
        <w:t>report</w:t>
      </w:r>
      <w:r w:rsidRPr="00D73960">
        <w:rPr>
          <w:bCs/>
          <w:lang w:val="en-US"/>
        </w:rPr>
        <w:t>_v</w:t>
      </w:r>
      <w:r>
        <w:rPr>
          <w:bCs/>
          <w:lang w:val="en-US"/>
        </w:rPr>
        <w:t xml:space="preserve">3: </w:t>
      </w:r>
      <w:hyperlink r:id="rId21" w:history="1">
        <w:r w:rsidRPr="000D09C1">
          <w:rPr>
            <w:rStyle w:val="Hyperlink"/>
            <w:rFonts w:ascii="Times New Roman" w:hAnsi="Times New Roman"/>
            <w:sz w:val="24"/>
            <w:lang w:val="en-US"/>
          </w:rPr>
          <w:t>https://github.com/anderssandstrom/ecmc_bifrost_vac_tank_sat/blob/master/docs/avs/N056.TES.021.v3_FAT%20motion%20test%20report.pdf</w:t>
        </w:r>
      </w:hyperlink>
    </w:p>
    <w:p w14:paraId="79F91EB8" w14:textId="1ED07BE4" w:rsidR="00BF0EB2" w:rsidRPr="00BF0EB2" w:rsidRDefault="00BF0EB2" w:rsidP="00ED2298">
      <w:pPr>
        <w:pStyle w:val="ListParagraph"/>
        <w:numPr>
          <w:ilvl w:val="0"/>
          <w:numId w:val="2"/>
        </w:numPr>
        <w:rPr>
          <w:rStyle w:val="Hyperlink"/>
          <w:rFonts w:ascii="Times New Roman" w:hAnsi="Times New Roman"/>
          <w:color w:val="auto"/>
          <w:sz w:val="24"/>
          <w:u w:val="none"/>
          <w:lang w:val="en-US"/>
        </w:rPr>
      </w:pPr>
      <w:r w:rsidRPr="00D73960">
        <w:rPr>
          <w:lang w:val="en-US"/>
        </w:rPr>
        <w:t xml:space="preserve">ESS-1138675. </w:t>
      </w:r>
      <w:r w:rsidRPr="00D73960">
        <w:rPr>
          <w:bCs/>
          <w:lang w:val="en-US"/>
        </w:rPr>
        <w:t>BIFROST_SystemDesignDescription_PreTG3_V8:</w:t>
      </w:r>
      <w:r w:rsidRPr="00D73960">
        <w:rPr>
          <w:lang w:val="en-US"/>
        </w:rPr>
        <w:t xml:space="preserve"> </w:t>
      </w:r>
      <w:hyperlink r:id="rId22" w:history="1">
        <w:r w:rsidRPr="00D73960">
          <w:rPr>
            <w:rStyle w:val="Hyperlink"/>
            <w:rFonts w:eastAsiaTheme="majorEastAsia"/>
            <w:lang w:val="en-US"/>
          </w:rPr>
          <w:t>https://chess.esss.lu.se/enovia/tvc-action/validVersion?versionObjectId=21308.51166.56576.49378&amp;inline=false</w:t>
        </w:r>
      </w:hyperlink>
    </w:p>
    <w:p w14:paraId="0C4A23A2" w14:textId="604A0F70" w:rsidR="00BF0EB2" w:rsidRPr="00BF0EB2" w:rsidRDefault="00BF0EB2" w:rsidP="00ED2298">
      <w:pPr>
        <w:pStyle w:val="ListParagraph"/>
        <w:numPr>
          <w:ilvl w:val="0"/>
          <w:numId w:val="2"/>
        </w:numPr>
        <w:rPr>
          <w:rStyle w:val="Hyperlink"/>
          <w:rFonts w:ascii="Times New Roman" w:hAnsi="Times New Roman"/>
          <w:color w:val="auto"/>
          <w:sz w:val="24"/>
          <w:u w:val="none"/>
          <w:lang w:val="en-US"/>
        </w:rPr>
      </w:pPr>
      <w:bookmarkStart w:id="106" w:name="_Ref74226859"/>
      <w:r w:rsidRPr="00D73960">
        <w:rPr>
          <w:lang w:val="en-US"/>
        </w:rPr>
        <w:t xml:space="preserve">ESS-1088870. BIFROST - Sub-System Design Description - Scattering Characterization System: </w:t>
      </w:r>
      <w:hyperlink r:id="rId23" w:history="1">
        <w:r w:rsidRPr="00D73960">
          <w:rPr>
            <w:rStyle w:val="Hyperlink"/>
            <w:rFonts w:eastAsiaTheme="majorEastAsia"/>
            <w:lang w:val="en-US"/>
          </w:rPr>
          <w:t>https://chess.esss.lu.se/enovia/tvc-action/validVersion?versionObjectId=21308.51166.15872.61626&amp;inline=false</w:t>
        </w:r>
      </w:hyperlink>
      <w:bookmarkEnd w:id="106"/>
    </w:p>
    <w:p w14:paraId="2274394D" w14:textId="5FC70B9F" w:rsidR="00BF0EB2" w:rsidRPr="000506C0" w:rsidRDefault="00BF0EB2" w:rsidP="00ED2298">
      <w:pPr>
        <w:pStyle w:val="ListParagraph"/>
        <w:numPr>
          <w:ilvl w:val="0"/>
          <w:numId w:val="2"/>
        </w:numPr>
        <w:rPr>
          <w:lang w:val="en-US"/>
        </w:rPr>
      </w:pPr>
      <w:r w:rsidRPr="00D73960">
        <w:rPr>
          <w:lang w:val="en-US"/>
        </w:rPr>
        <w:t xml:space="preserve">ESS-1797916. </w:t>
      </w:r>
      <w:r w:rsidRPr="00E3005E">
        <w:rPr>
          <w:lang w:val="en-US"/>
        </w:rPr>
        <w:t>Vacuum Vessel and Positioning System FAT</w:t>
      </w:r>
      <w:r>
        <w:rPr>
          <w:lang w:val="en-US"/>
        </w:rPr>
        <w:t xml:space="preserve">. </w:t>
      </w:r>
      <w:r w:rsidRPr="00D73960">
        <w:rPr>
          <w:bCs/>
          <w:lang w:val="en-US"/>
        </w:rPr>
        <w:t>N056.TES.020 - Motion Test Procedure_v0:</w:t>
      </w:r>
      <w:r w:rsidRPr="00D73960">
        <w:rPr>
          <w:lang w:val="en-US"/>
        </w:rPr>
        <w:t xml:space="preserve"> </w:t>
      </w:r>
      <w:hyperlink r:id="rId24" w:history="1">
        <w:r w:rsidRPr="00D73960">
          <w:rPr>
            <w:rStyle w:val="Hyperlink"/>
            <w:rFonts w:eastAsiaTheme="majorEastAsia"/>
            <w:lang w:val="en-US"/>
          </w:rPr>
          <w:t>https://chess.esss.lu.se/enovia/tvc-action/validVersion?versionObjectId=21308.51166.18176.34039&amp;inline=true</w:t>
        </w:r>
      </w:hyperlink>
    </w:p>
    <w:p w14:paraId="7640D6E5" w14:textId="77777777" w:rsidR="00C11E3A" w:rsidRPr="000506C0" w:rsidRDefault="00C11E3A" w:rsidP="001C7398">
      <w:pPr>
        <w:pStyle w:val="Headingunnumbered"/>
        <w:rPr>
          <w:lang w:val="en-US"/>
        </w:rPr>
      </w:pPr>
      <w:bookmarkStart w:id="107" w:name="_Toc30500569"/>
      <w:r w:rsidRPr="000506C0">
        <w:rPr>
          <w:lang w:val="en-US"/>
        </w:rPr>
        <w:lastRenderedPageBreak/>
        <w:t>Document Revision history</w:t>
      </w:r>
      <w:bookmarkEnd w:id="107"/>
    </w:p>
    <w:tbl>
      <w:tblPr>
        <w:tblW w:w="5000" w:type="pct"/>
        <w:tblLayout w:type="fixed"/>
        <w:tblCellMar>
          <w:left w:w="70" w:type="dxa"/>
          <w:right w:w="70" w:type="dxa"/>
        </w:tblCellMar>
        <w:tblLook w:val="0000" w:firstRow="0" w:lastRow="0" w:firstColumn="0" w:lastColumn="0" w:noHBand="0" w:noVBand="0"/>
      </w:tblPr>
      <w:tblGrid>
        <w:gridCol w:w="813"/>
        <w:gridCol w:w="4602"/>
        <w:gridCol w:w="2437"/>
        <w:gridCol w:w="1787"/>
      </w:tblGrid>
      <w:tr w:rsidR="00D907E1" w:rsidRPr="000506C0" w14:paraId="2A7BB276" w14:textId="77777777" w:rsidTr="00C0471C">
        <w:trPr>
          <w:cantSplit/>
          <w:tblHeader/>
        </w:trPr>
        <w:tc>
          <w:tcPr>
            <w:tcW w:w="422" w:type="pct"/>
            <w:tcBorders>
              <w:top w:val="single" w:sz="12" w:space="0" w:color="auto"/>
              <w:bottom w:val="single" w:sz="6" w:space="0" w:color="auto"/>
            </w:tcBorders>
            <w:shd w:val="clear" w:color="auto" w:fill="auto"/>
          </w:tcPr>
          <w:p w14:paraId="308107E7" w14:textId="77777777" w:rsidR="009C6F7F" w:rsidRPr="000506C0" w:rsidRDefault="009C6F7F" w:rsidP="008E155D">
            <w:pPr>
              <w:pStyle w:val="ESS-TableHeader"/>
              <w:rPr>
                <w:lang w:val="en-US"/>
              </w:rPr>
            </w:pPr>
            <w:r w:rsidRPr="000506C0">
              <w:rPr>
                <w:lang w:val="en-US"/>
              </w:rPr>
              <w:t>Revision</w:t>
            </w:r>
          </w:p>
        </w:tc>
        <w:tc>
          <w:tcPr>
            <w:tcW w:w="2387" w:type="pct"/>
            <w:tcBorders>
              <w:top w:val="single" w:sz="12" w:space="0" w:color="auto"/>
              <w:bottom w:val="single" w:sz="6" w:space="0" w:color="auto"/>
            </w:tcBorders>
            <w:shd w:val="clear" w:color="auto" w:fill="auto"/>
          </w:tcPr>
          <w:p w14:paraId="6118F45E" w14:textId="77777777" w:rsidR="009C6F7F" w:rsidRPr="000506C0" w:rsidRDefault="009C6F7F" w:rsidP="00592EC6">
            <w:pPr>
              <w:pStyle w:val="ESS-TableHeader"/>
              <w:rPr>
                <w:lang w:val="en-US"/>
              </w:rPr>
            </w:pPr>
            <w:r w:rsidRPr="000506C0">
              <w:rPr>
                <w:lang w:val="en-US"/>
              </w:rPr>
              <w:t>Reason for and description of change</w:t>
            </w:r>
          </w:p>
        </w:tc>
        <w:tc>
          <w:tcPr>
            <w:tcW w:w="1264" w:type="pct"/>
            <w:tcBorders>
              <w:top w:val="single" w:sz="12" w:space="0" w:color="auto"/>
              <w:bottom w:val="single" w:sz="6" w:space="0" w:color="auto"/>
            </w:tcBorders>
          </w:tcPr>
          <w:p w14:paraId="1563B6FB" w14:textId="77777777" w:rsidR="009C6F7F" w:rsidRPr="000506C0" w:rsidRDefault="009C6F7F" w:rsidP="00592EC6">
            <w:pPr>
              <w:pStyle w:val="ESS-TableHeader"/>
              <w:rPr>
                <w:lang w:val="en-US"/>
              </w:rPr>
            </w:pPr>
            <w:r w:rsidRPr="000506C0">
              <w:rPr>
                <w:lang w:val="en-US"/>
              </w:rPr>
              <w:t>Author</w:t>
            </w:r>
          </w:p>
        </w:tc>
        <w:tc>
          <w:tcPr>
            <w:tcW w:w="927" w:type="pct"/>
            <w:tcBorders>
              <w:top w:val="single" w:sz="12" w:space="0" w:color="auto"/>
              <w:bottom w:val="single" w:sz="6" w:space="0" w:color="auto"/>
            </w:tcBorders>
          </w:tcPr>
          <w:p w14:paraId="2D6F8630" w14:textId="77777777" w:rsidR="009C6F7F" w:rsidRPr="000506C0" w:rsidRDefault="009C6F7F" w:rsidP="00592EC6">
            <w:pPr>
              <w:pStyle w:val="ESS-TableHeader"/>
              <w:rPr>
                <w:lang w:val="en-US"/>
              </w:rPr>
            </w:pPr>
            <w:r w:rsidRPr="000506C0">
              <w:rPr>
                <w:lang w:val="en-US"/>
              </w:rPr>
              <w:t>Date</w:t>
            </w:r>
          </w:p>
        </w:tc>
      </w:tr>
      <w:tr w:rsidR="00D907E1" w:rsidRPr="000506C0" w14:paraId="46E1B71F" w14:textId="77777777" w:rsidTr="00C0471C">
        <w:trPr>
          <w:cantSplit/>
        </w:trPr>
        <w:tc>
          <w:tcPr>
            <w:tcW w:w="422" w:type="pct"/>
            <w:tcBorders>
              <w:top w:val="single" w:sz="6" w:space="0" w:color="auto"/>
            </w:tcBorders>
            <w:shd w:val="clear" w:color="auto" w:fill="auto"/>
          </w:tcPr>
          <w:p w14:paraId="667A163B" w14:textId="77777777" w:rsidR="009C6F7F" w:rsidRPr="000506C0" w:rsidRDefault="009C6F7F" w:rsidP="008E155D">
            <w:pPr>
              <w:pStyle w:val="ESS-TableText"/>
              <w:rPr>
                <w:lang w:val="en-US"/>
              </w:rPr>
            </w:pPr>
            <w:r w:rsidRPr="000506C0">
              <w:rPr>
                <w:lang w:val="en-US"/>
              </w:rPr>
              <w:t>1</w:t>
            </w:r>
          </w:p>
        </w:tc>
        <w:tc>
          <w:tcPr>
            <w:tcW w:w="2387" w:type="pct"/>
            <w:tcBorders>
              <w:top w:val="single" w:sz="6" w:space="0" w:color="auto"/>
            </w:tcBorders>
            <w:shd w:val="clear" w:color="auto" w:fill="auto"/>
          </w:tcPr>
          <w:p w14:paraId="74B3CC91" w14:textId="77777777" w:rsidR="009C6F7F" w:rsidRPr="000506C0" w:rsidRDefault="009C6F7F" w:rsidP="008E155D">
            <w:pPr>
              <w:pStyle w:val="ESS-TableText"/>
              <w:rPr>
                <w:lang w:val="en-US"/>
              </w:rPr>
            </w:pPr>
            <w:r w:rsidRPr="000506C0">
              <w:rPr>
                <w:lang w:val="en-US"/>
              </w:rPr>
              <w:t>First issue</w:t>
            </w:r>
          </w:p>
        </w:tc>
        <w:tc>
          <w:tcPr>
            <w:tcW w:w="1264" w:type="pct"/>
            <w:tcBorders>
              <w:top w:val="single" w:sz="6" w:space="0" w:color="auto"/>
            </w:tcBorders>
          </w:tcPr>
          <w:p w14:paraId="30BBCF89" w14:textId="31713FBA" w:rsidR="009C6F7F" w:rsidRPr="000506C0" w:rsidRDefault="00AE3EF9" w:rsidP="008E155D">
            <w:pPr>
              <w:pStyle w:val="ESS-TableText"/>
              <w:rPr>
                <w:lang w:val="en-US"/>
              </w:rPr>
            </w:pPr>
            <w:r w:rsidRPr="000506C0">
              <w:rPr>
                <w:lang w:val="en-US"/>
              </w:rPr>
              <w:t>Anders Sandström</w:t>
            </w:r>
            <w:r w:rsidR="00186EEA" w:rsidRPr="000506C0">
              <w:rPr>
                <w:lang w:val="en-US"/>
              </w:rPr>
              <w:t>, Federico Rojas</w:t>
            </w:r>
          </w:p>
        </w:tc>
        <w:tc>
          <w:tcPr>
            <w:tcW w:w="927" w:type="pct"/>
            <w:tcBorders>
              <w:top w:val="single" w:sz="6" w:space="0" w:color="auto"/>
            </w:tcBorders>
          </w:tcPr>
          <w:p w14:paraId="30159429" w14:textId="34F71241" w:rsidR="009C6F7F" w:rsidRPr="000506C0" w:rsidRDefault="00AE3EF9" w:rsidP="008E155D">
            <w:pPr>
              <w:pStyle w:val="ESS-TableText"/>
              <w:rPr>
                <w:lang w:val="en-US"/>
              </w:rPr>
            </w:pPr>
            <w:r w:rsidRPr="000506C0">
              <w:rPr>
                <w:lang w:val="en-US"/>
              </w:rPr>
              <w:t>202</w:t>
            </w:r>
            <w:r w:rsidR="00186EEA" w:rsidRPr="000506C0">
              <w:rPr>
                <w:lang w:val="en-US"/>
              </w:rPr>
              <w:t>1</w:t>
            </w:r>
            <w:r w:rsidR="00404F67" w:rsidRPr="000506C0">
              <w:rPr>
                <w:lang w:val="en-US"/>
              </w:rPr>
              <w:t>-</w:t>
            </w:r>
            <w:r w:rsidR="00186EEA" w:rsidRPr="000506C0">
              <w:rPr>
                <w:lang w:val="en-US"/>
              </w:rPr>
              <w:t>06</w:t>
            </w:r>
            <w:r w:rsidR="00404F67" w:rsidRPr="000506C0">
              <w:rPr>
                <w:lang w:val="en-US"/>
              </w:rPr>
              <w:t>-</w:t>
            </w:r>
            <w:r w:rsidR="005573EF" w:rsidRPr="000506C0">
              <w:rPr>
                <w:lang w:val="en-US"/>
              </w:rPr>
              <w:t>1</w:t>
            </w:r>
            <w:r w:rsidR="00186EEA" w:rsidRPr="000506C0">
              <w:rPr>
                <w:lang w:val="en-US"/>
              </w:rPr>
              <w:t>0</w:t>
            </w:r>
          </w:p>
        </w:tc>
      </w:tr>
      <w:tr w:rsidR="00C0471C" w:rsidRPr="000506C0" w14:paraId="093CCA8F" w14:textId="77777777" w:rsidTr="00C0471C">
        <w:trPr>
          <w:cantSplit/>
        </w:trPr>
        <w:tc>
          <w:tcPr>
            <w:tcW w:w="422" w:type="pct"/>
            <w:tcBorders>
              <w:bottom w:val="single" w:sz="12" w:space="0" w:color="auto"/>
            </w:tcBorders>
            <w:shd w:val="clear" w:color="auto" w:fill="auto"/>
          </w:tcPr>
          <w:p w14:paraId="5C3AEC03" w14:textId="77777777" w:rsidR="00C0471C" w:rsidRPr="000506C0" w:rsidRDefault="00C0471C" w:rsidP="008E155D">
            <w:pPr>
              <w:pStyle w:val="ESS-TableText"/>
              <w:rPr>
                <w:lang w:val="en-US"/>
              </w:rPr>
            </w:pPr>
          </w:p>
        </w:tc>
        <w:tc>
          <w:tcPr>
            <w:tcW w:w="2387" w:type="pct"/>
            <w:tcBorders>
              <w:bottom w:val="single" w:sz="12" w:space="0" w:color="auto"/>
            </w:tcBorders>
            <w:shd w:val="clear" w:color="auto" w:fill="auto"/>
          </w:tcPr>
          <w:p w14:paraId="5B7D216E" w14:textId="286D4318" w:rsidR="00C0471C" w:rsidRPr="000506C0" w:rsidRDefault="00C0471C" w:rsidP="008E155D">
            <w:pPr>
              <w:pStyle w:val="ESS-TableText"/>
              <w:rPr>
                <w:lang w:val="en-US"/>
              </w:rPr>
            </w:pPr>
          </w:p>
        </w:tc>
        <w:tc>
          <w:tcPr>
            <w:tcW w:w="1264" w:type="pct"/>
            <w:tcBorders>
              <w:bottom w:val="single" w:sz="12" w:space="0" w:color="auto"/>
            </w:tcBorders>
          </w:tcPr>
          <w:p w14:paraId="6A7859D7" w14:textId="77777777" w:rsidR="00C0471C" w:rsidRPr="000506C0" w:rsidRDefault="00C0471C" w:rsidP="008E155D">
            <w:pPr>
              <w:pStyle w:val="ESS-TableText"/>
              <w:rPr>
                <w:lang w:val="en-US"/>
              </w:rPr>
            </w:pPr>
          </w:p>
        </w:tc>
        <w:tc>
          <w:tcPr>
            <w:tcW w:w="927" w:type="pct"/>
            <w:tcBorders>
              <w:bottom w:val="single" w:sz="12" w:space="0" w:color="auto"/>
            </w:tcBorders>
          </w:tcPr>
          <w:p w14:paraId="261B87FD" w14:textId="77777777" w:rsidR="00C0471C" w:rsidRPr="000506C0" w:rsidRDefault="00C0471C" w:rsidP="008E155D">
            <w:pPr>
              <w:pStyle w:val="ESS-TableText"/>
              <w:rPr>
                <w:lang w:val="en-US"/>
              </w:rPr>
            </w:pPr>
          </w:p>
        </w:tc>
      </w:tr>
      <w:tr w:rsidR="00C0471C" w:rsidRPr="000506C0" w14:paraId="70E423E2" w14:textId="77777777" w:rsidTr="00C0471C">
        <w:trPr>
          <w:cantSplit/>
        </w:trPr>
        <w:tc>
          <w:tcPr>
            <w:tcW w:w="422" w:type="pct"/>
            <w:tcBorders>
              <w:bottom w:val="single" w:sz="12" w:space="0" w:color="auto"/>
            </w:tcBorders>
            <w:shd w:val="clear" w:color="auto" w:fill="auto"/>
          </w:tcPr>
          <w:p w14:paraId="7C3374A9" w14:textId="77777777" w:rsidR="00C0471C" w:rsidRPr="000506C0" w:rsidRDefault="00C0471C" w:rsidP="008E155D">
            <w:pPr>
              <w:pStyle w:val="ESS-TableText"/>
              <w:rPr>
                <w:lang w:val="en-US"/>
              </w:rPr>
            </w:pPr>
          </w:p>
        </w:tc>
        <w:tc>
          <w:tcPr>
            <w:tcW w:w="2387" w:type="pct"/>
            <w:tcBorders>
              <w:bottom w:val="single" w:sz="12" w:space="0" w:color="auto"/>
            </w:tcBorders>
            <w:shd w:val="clear" w:color="auto" w:fill="auto"/>
          </w:tcPr>
          <w:p w14:paraId="5D0F77BF" w14:textId="77777777" w:rsidR="00C0471C" w:rsidRPr="000506C0" w:rsidRDefault="00C0471C" w:rsidP="008E155D">
            <w:pPr>
              <w:pStyle w:val="ESS-TableText"/>
              <w:rPr>
                <w:lang w:val="en-US"/>
              </w:rPr>
            </w:pPr>
          </w:p>
        </w:tc>
        <w:tc>
          <w:tcPr>
            <w:tcW w:w="1264" w:type="pct"/>
            <w:tcBorders>
              <w:bottom w:val="single" w:sz="12" w:space="0" w:color="auto"/>
            </w:tcBorders>
          </w:tcPr>
          <w:p w14:paraId="3571BA12" w14:textId="77777777" w:rsidR="00C0471C" w:rsidRPr="000506C0" w:rsidRDefault="00C0471C" w:rsidP="008E155D">
            <w:pPr>
              <w:pStyle w:val="ESS-TableText"/>
              <w:rPr>
                <w:lang w:val="en-US"/>
              </w:rPr>
            </w:pPr>
          </w:p>
        </w:tc>
        <w:tc>
          <w:tcPr>
            <w:tcW w:w="927" w:type="pct"/>
            <w:tcBorders>
              <w:bottom w:val="single" w:sz="12" w:space="0" w:color="auto"/>
            </w:tcBorders>
          </w:tcPr>
          <w:p w14:paraId="66FC1CA7" w14:textId="77777777" w:rsidR="00C0471C" w:rsidRPr="000506C0" w:rsidRDefault="00C0471C" w:rsidP="008E155D">
            <w:pPr>
              <w:pStyle w:val="ESS-TableText"/>
              <w:rPr>
                <w:lang w:val="en-US"/>
              </w:rPr>
            </w:pPr>
          </w:p>
        </w:tc>
      </w:tr>
    </w:tbl>
    <w:p w14:paraId="1AED66FC" w14:textId="77777777" w:rsidR="001A2DB4" w:rsidRPr="000506C0" w:rsidRDefault="001A2DB4" w:rsidP="006B70B5">
      <w:pPr>
        <w:rPr>
          <w:lang w:val="en-US"/>
        </w:rPr>
      </w:pPr>
    </w:p>
    <w:p w14:paraId="2905A8DA" w14:textId="68F6F414" w:rsidR="00CD61CF" w:rsidRPr="000506C0" w:rsidRDefault="00CD61CF" w:rsidP="001A2DB4">
      <w:pPr>
        <w:rPr>
          <w:rFonts w:ascii="Segoe UI Historic" w:eastAsiaTheme="majorEastAsia" w:hAnsi="Segoe UI Historic" w:cs="Times New Roman (Headings CS)"/>
          <w:b/>
          <w:bCs/>
          <w:caps/>
          <w:color w:val="000000" w:themeColor="text1"/>
          <w:sz w:val="26"/>
          <w:szCs w:val="28"/>
          <w:lang w:val="en-US"/>
        </w:rPr>
      </w:pPr>
    </w:p>
    <w:sectPr w:rsidR="00CD61CF" w:rsidRPr="000506C0" w:rsidSect="00790989">
      <w:headerReference w:type="even" r:id="rId25"/>
      <w:headerReference w:type="default" r:id="rId26"/>
      <w:footerReference w:type="default" r:id="rId27"/>
      <w:headerReference w:type="first" r:id="rId28"/>
      <w:footerReference w:type="first" r:id="rId29"/>
      <w:pgSz w:w="11907" w:h="16840" w:code="9"/>
      <w:pgMar w:top="1361" w:right="1134" w:bottom="90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1A540" w14:textId="77777777" w:rsidR="00BF5388" w:rsidRDefault="00BF5388" w:rsidP="00D84B5E">
      <w:r>
        <w:separator/>
      </w:r>
    </w:p>
  </w:endnote>
  <w:endnote w:type="continuationSeparator" w:id="0">
    <w:p w14:paraId="07F76D39" w14:textId="77777777" w:rsidR="00BF5388" w:rsidRDefault="00BF5388" w:rsidP="00D8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CA5C" w14:textId="77777777" w:rsidR="004B0D7F" w:rsidRPr="00A114BB" w:rsidRDefault="004B0D7F" w:rsidP="00D907E1">
    <w:pPr>
      <w:pStyle w:val="Footer"/>
      <w:jc w:val="center"/>
      <w:rPr>
        <w:szCs w:val="16"/>
      </w:rPr>
    </w:pPr>
    <w:r w:rsidRPr="00A114BB">
      <w:rPr>
        <w:rStyle w:val="PageNumber"/>
        <w:sz w:val="16"/>
        <w:szCs w:val="16"/>
      </w:rPr>
      <w:fldChar w:fldCharType="begin"/>
    </w:r>
    <w:r w:rsidRPr="00A114BB">
      <w:rPr>
        <w:rStyle w:val="PageNumber"/>
        <w:sz w:val="16"/>
        <w:szCs w:val="16"/>
      </w:rPr>
      <w:instrText xml:space="preserve"> PAGE </w:instrText>
    </w:r>
    <w:r w:rsidRPr="00A114BB">
      <w:rPr>
        <w:rStyle w:val="PageNumber"/>
        <w:sz w:val="16"/>
        <w:szCs w:val="16"/>
      </w:rPr>
      <w:fldChar w:fldCharType="separate"/>
    </w:r>
    <w:r>
      <w:rPr>
        <w:rStyle w:val="PageNumber"/>
        <w:noProof/>
        <w:sz w:val="16"/>
        <w:szCs w:val="16"/>
      </w:rPr>
      <w:t>2</w:t>
    </w:r>
    <w:r w:rsidRPr="00A114BB">
      <w:rPr>
        <w:rStyle w:val="PageNumber"/>
        <w:sz w:val="16"/>
        <w:szCs w:val="16"/>
      </w:rPr>
      <w:fldChar w:fldCharType="end"/>
    </w:r>
    <w:r w:rsidRPr="00A114BB">
      <w:rPr>
        <w:rStyle w:val="PageNumber"/>
        <w:sz w:val="16"/>
        <w:szCs w:val="16"/>
      </w:rPr>
      <w:t xml:space="preserve"> (</w:t>
    </w:r>
    <w:r w:rsidRPr="00A114BB">
      <w:rPr>
        <w:rStyle w:val="PageNumber"/>
        <w:sz w:val="16"/>
        <w:szCs w:val="16"/>
      </w:rPr>
      <w:fldChar w:fldCharType="begin"/>
    </w:r>
    <w:r w:rsidRPr="00A114BB">
      <w:rPr>
        <w:rStyle w:val="PageNumber"/>
        <w:sz w:val="16"/>
        <w:szCs w:val="16"/>
      </w:rPr>
      <w:instrText xml:space="preserve"> NUMPAGES </w:instrText>
    </w:r>
    <w:r w:rsidRPr="00A114BB">
      <w:rPr>
        <w:rStyle w:val="PageNumber"/>
        <w:sz w:val="16"/>
        <w:szCs w:val="16"/>
      </w:rPr>
      <w:fldChar w:fldCharType="separate"/>
    </w:r>
    <w:r>
      <w:rPr>
        <w:rStyle w:val="PageNumber"/>
        <w:noProof/>
        <w:sz w:val="16"/>
        <w:szCs w:val="16"/>
      </w:rPr>
      <w:t>4</w:t>
    </w:r>
    <w:r w:rsidRPr="00A114BB">
      <w:rPr>
        <w:rStyle w:val="PageNumber"/>
        <w:sz w:val="16"/>
        <w:szCs w:val="16"/>
      </w:rPr>
      <w:fldChar w:fldCharType="end"/>
    </w:r>
    <w:r w:rsidRPr="00A114BB">
      <w:rPr>
        <w:rStyle w:val="PageNumber"/>
        <w:sz w:val="16"/>
        <w:szCs w:val="16"/>
      </w:rPr>
      <w:t>)</w:t>
    </w:r>
  </w:p>
  <w:p w14:paraId="05ABFBAD" w14:textId="77777777" w:rsidR="004B0D7F" w:rsidRDefault="004B0D7F"/>
  <w:p w14:paraId="31E2BD91" w14:textId="77777777" w:rsidR="004B0D7F" w:rsidRDefault="004B0D7F"/>
  <w:p w14:paraId="628F3379" w14:textId="77777777" w:rsidR="004B0D7F" w:rsidRDefault="004B0D7F"/>
  <w:p w14:paraId="2AB693F5" w14:textId="77777777" w:rsidR="004B0D7F" w:rsidRDefault="004B0D7F"/>
  <w:p w14:paraId="3956E02B" w14:textId="77777777" w:rsidR="004B0D7F" w:rsidRDefault="004B0D7F"/>
  <w:p w14:paraId="54E29402" w14:textId="77777777" w:rsidR="004B0D7F" w:rsidRDefault="004B0D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F8DF" w14:textId="77777777" w:rsidR="004B0D7F" w:rsidRPr="00A114BB" w:rsidRDefault="004B0D7F" w:rsidP="00CA35E0">
    <w:pPr>
      <w:pStyle w:val="Footer"/>
      <w:tabs>
        <w:tab w:val="left" w:pos="4253"/>
      </w:tabs>
      <w:ind w:right="357"/>
      <w:rPr>
        <w:rFonts w:ascii="Segoe UI Historic" w:hAnsi="Segoe UI Historic" w:cs="Segoe UI Historic"/>
        <w:sz w:val="15"/>
        <w:szCs w:val="15"/>
      </w:rPr>
    </w:pPr>
    <w:r w:rsidRPr="00A114BB">
      <w:rPr>
        <w:rFonts w:ascii="Segoe UI Historic" w:hAnsi="Segoe UI Historic" w:cs="Segoe UI Historic"/>
        <w:sz w:val="15"/>
        <w:szCs w:val="15"/>
      </w:rPr>
      <w:t xml:space="preserve">Template: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"MXTemplateTitle"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Chess Controlled Core Word</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"MXTemplateName"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ESS-0060903</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Rev: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"MXTemplateRev"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5</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Active date: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"MXTemplateReleaseDate"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Feb 20, 2020</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w:t>
    </w:r>
  </w:p>
  <w:p w14:paraId="3CD84E2A" w14:textId="77777777" w:rsidR="004B0D7F" w:rsidRPr="001F1C18" w:rsidRDefault="004B0D7F">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453C4" w14:textId="77777777" w:rsidR="00BF5388" w:rsidRDefault="00BF5388" w:rsidP="00D84B5E">
      <w:r>
        <w:separator/>
      </w:r>
    </w:p>
  </w:footnote>
  <w:footnote w:type="continuationSeparator" w:id="0">
    <w:p w14:paraId="3A6E8C8C" w14:textId="77777777" w:rsidR="00BF5388" w:rsidRDefault="00BF5388" w:rsidP="00D84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3731" w14:textId="77777777" w:rsidR="004B0D7F" w:rsidRDefault="004B0D7F">
    <w:pPr>
      <w:pStyle w:val="Header"/>
    </w:pPr>
    <w:sdt>
      <w:sdtPr>
        <w:id w:val="281778772"/>
        <w:temporary/>
        <w:showingPlcHdr/>
      </w:sdtPr>
      <w:sdtContent>
        <w:r>
          <w:t>[Type text]</w:t>
        </w:r>
      </w:sdtContent>
    </w:sdt>
    <w:r>
      <w:ptab w:relativeTo="margin" w:alignment="center" w:leader="none"/>
    </w:r>
    <w:sdt>
      <w:sdtPr>
        <w:id w:val="-247424033"/>
        <w:temporary/>
        <w:showingPlcHdr/>
      </w:sdtPr>
      <w:sdtContent>
        <w:r>
          <w:t>[Type text]</w:t>
        </w:r>
      </w:sdtContent>
    </w:sdt>
    <w:r>
      <w:ptab w:relativeTo="margin" w:alignment="right" w:leader="none"/>
    </w:r>
    <w:sdt>
      <w:sdtPr>
        <w:id w:val="651568375"/>
        <w:temporary/>
        <w:showingPlcHdr/>
      </w:sdtPr>
      <w:sdtContent>
        <w:r>
          <w:t>[Type text]</w:t>
        </w:r>
      </w:sdtContent>
    </w:sdt>
  </w:p>
  <w:p w14:paraId="55EE0AC5" w14:textId="77777777" w:rsidR="004B0D7F" w:rsidRDefault="004B0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4623"/>
      <w:gridCol w:w="1893"/>
      <w:gridCol w:w="1704"/>
    </w:tblGrid>
    <w:tr w:rsidR="004B0D7F" w:rsidRPr="00A114BB" w14:paraId="24EB5E73" w14:textId="77777777" w:rsidTr="00035015">
      <w:trPr>
        <w:trHeight w:val="196"/>
      </w:trPr>
      <w:tc>
        <w:tcPr>
          <w:tcW w:w="736" w:type="pct"/>
        </w:tcPr>
        <w:p w14:paraId="72D3B70F" w14:textId="77777777" w:rsidR="004B0D7F" w:rsidRPr="00A114BB" w:rsidRDefault="004B0D7F" w:rsidP="00590145">
          <w:pPr>
            <w:pStyle w:val="Header"/>
            <w:rPr>
              <w:rFonts w:cs="Segoe UI Historic"/>
            </w:rPr>
          </w:pPr>
          <w:r w:rsidRPr="00A114BB">
            <w:rPr>
              <w:rFonts w:cs="Segoe UI Historic"/>
            </w:rPr>
            <w:t>Document Type</w:t>
          </w:r>
        </w:p>
      </w:tc>
      <w:tc>
        <w:tcPr>
          <w:tcW w:w="2398" w:type="pct"/>
        </w:tcPr>
        <w:p w14:paraId="3F229F27" w14:textId="77777777" w:rsidR="004B0D7F" w:rsidRPr="00A114BB" w:rsidRDefault="004B0D7F" w:rsidP="00CA35E0">
          <w:pPr>
            <w:pStyle w:val="Header"/>
            <w:rPr>
              <w:rFonts w:cs="Segoe UI Historic"/>
            </w:rPr>
          </w:pPr>
          <w:r w:rsidRPr="00A114BB">
            <w:rPr>
              <w:rFonts w:cs="Segoe UI Historic"/>
            </w:rPr>
            <w:fldChar w:fldCharType="begin"/>
          </w:r>
          <w:r w:rsidRPr="00A114BB">
            <w:rPr>
              <w:rFonts w:cs="Segoe UI Historic"/>
            </w:rPr>
            <w:instrText xml:space="preserve"> DOCPROPERTY "MXType.Localized"  \* MERGEFORMAT </w:instrText>
          </w:r>
          <w:r w:rsidRPr="00A114BB">
            <w:rPr>
              <w:rFonts w:cs="Segoe UI Historic"/>
            </w:rPr>
            <w:fldChar w:fldCharType="separate"/>
          </w:r>
          <w:r>
            <w:rPr>
              <w:rFonts w:cs="Segoe UI Historic"/>
            </w:rPr>
            <w:t>Document Template</w:t>
          </w:r>
          <w:r w:rsidRPr="00A114BB">
            <w:rPr>
              <w:rFonts w:cs="Segoe UI Historic"/>
            </w:rPr>
            <w:fldChar w:fldCharType="end"/>
          </w:r>
        </w:p>
      </w:tc>
      <w:tc>
        <w:tcPr>
          <w:tcW w:w="982" w:type="pct"/>
        </w:tcPr>
        <w:p w14:paraId="2E4079CE" w14:textId="77777777" w:rsidR="004B0D7F" w:rsidRPr="00A114BB" w:rsidRDefault="004B0D7F" w:rsidP="00CA35E0">
          <w:pPr>
            <w:pStyle w:val="Header"/>
            <w:rPr>
              <w:rFonts w:cs="Segoe UI Historic"/>
            </w:rPr>
          </w:pPr>
          <w:r w:rsidRPr="00A114BB">
            <w:rPr>
              <w:rFonts w:cs="Segoe UI Historic"/>
            </w:rPr>
            <w:t xml:space="preserve">Date </w:t>
          </w:r>
        </w:p>
      </w:tc>
      <w:tc>
        <w:tcPr>
          <w:tcW w:w="884" w:type="pct"/>
        </w:tcPr>
        <w:p w14:paraId="7A8D971E" w14:textId="77777777" w:rsidR="004B0D7F" w:rsidRPr="00A114BB" w:rsidRDefault="004B0D7F" w:rsidP="00120421">
          <w:pPr>
            <w:pStyle w:val="Header"/>
            <w:rPr>
              <w:rFonts w:cs="Segoe UI Historic"/>
            </w:rPr>
          </w:pPr>
          <w:r w:rsidRPr="00A114BB">
            <w:rPr>
              <w:rFonts w:cs="Segoe UI Historic"/>
            </w:rPr>
            <w:fldChar w:fldCharType="begin"/>
          </w:r>
          <w:r w:rsidRPr="00A114BB">
            <w:rPr>
              <w:rFonts w:cs="Segoe UI Historic"/>
            </w:rPr>
            <w:instrText xml:space="preserve"> DOCPROPERTY "MXPrinted Date"  \* MERGEFORMAT </w:instrText>
          </w:r>
          <w:r w:rsidRPr="00A114BB">
            <w:rPr>
              <w:rFonts w:cs="Segoe UI Historic"/>
            </w:rPr>
            <w:fldChar w:fldCharType="separate"/>
          </w:r>
          <w:r>
            <w:rPr>
              <w:rFonts w:cs="Segoe UI Historic"/>
            </w:rPr>
            <w:t>Feb 20, 2020</w:t>
          </w:r>
          <w:r w:rsidRPr="00A114BB">
            <w:rPr>
              <w:rFonts w:cs="Segoe UI Historic"/>
            </w:rPr>
            <w:fldChar w:fldCharType="end"/>
          </w:r>
        </w:p>
      </w:tc>
    </w:tr>
    <w:tr w:rsidR="004B0D7F" w:rsidRPr="00A114BB" w14:paraId="26E17705" w14:textId="77777777" w:rsidTr="00035015">
      <w:trPr>
        <w:trHeight w:val="196"/>
      </w:trPr>
      <w:tc>
        <w:tcPr>
          <w:tcW w:w="736" w:type="pct"/>
        </w:tcPr>
        <w:p w14:paraId="749321B0" w14:textId="77777777" w:rsidR="004B0D7F" w:rsidRPr="00A114BB" w:rsidRDefault="004B0D7F" w:rsidP="00F13777">
          <w:pPr>
            <w:pStyle w:val="Header"/>
            <w:rPr>
              <w:rFonts w:cs="Segoe UI Historic"/>
            </w:rPr>
          </w:pPr>
          <w:r w:rsidRPr="00A114BB">
            <w:rPr>
              <w:rFonts w:cs="Segoe UI Historic"/>
            </w:rPr>
            <w:t>Document Number</w:t>
          </w:r>
        </w:p>
      </w:tc>
      <w:tc>
        <w:tcPr>
          <w:tcW w:w="2398" w:type="pct"/>
        </w:tcPr>
        <w:p w14:paraId="4B805AD1" w14:textId="77777777" w:rsidR="004B0D7F" w:rsidRPr="00A114BB" w:rsidRDefault="004B0D7F" w:rsidP="00120421">
          <w:pPr>
            <w:pStyle w:val="Header"/>
            <w:rPr>
              <w:rFonts w:cs="Segoe UI Historic"/>
            </w:rPr>
          </w:pPr>
          <w:r w:rsidRPr="00A114BB">
            <w:rPr>
              <w:rFonts w:cs="Segoe UI Historic"/>
            </w:rPr>
            <w:fldChar w:fldCharType="begin"/>
          </w:r>
          <w:r w:rsidRPr="00A114BB">
            <w:rPr>
              <w:rFonts w:cs="Segoe UI Historic"/>
            </w:rPr>
            <w:instrText xml:space="preserve"> DOCPROPERTY "MXName"  \* MERGEFORMAT </w:instrText>
          </w:r>
          <w:r w:rsidRPr="00A114BB">
            <w:rPr>
              <w:rFonts w:cs="Segoe UI Historic"/>
            </w:rPr>
            <w:fldChar w:fldCharType="separate"/>
          </w:r>
          <w:r>
            <w:rPr>
              <w:rFonts w:cs="Segoe UI Historic"/>
            </w:rPr>
            <w:t>ESS-0060903</w:t>
          </w:r>
          <w:r w:rsidRPr="00A114BB">
            <w:rPr>
              <w:rFonts w:cs="Segoe UI Historic"/>
            </w:rPr>
            <w:fldChar w:fldCharType="end"/>
          </w:r>
        </w:p>
      </w:tc>
      <w:tc>
        <w:tcPr>
          <w:tcW w:w="982" w:type="pct"/>
        </w:tcPr>
        <w:p w14:paraId="1628E3C3" w14:textId="77777777" w:rsidR="004B0D7F" w:rsidRPr="00A114BB" w:rsidRDefault="004B0D7F" w:rsidP="00CA35E0">
          <w:pPr>
            <w:pStyle w:val="Header"/>
            <w:rPr>
              <w:rFonts w:cs="Segoe UI Historic"/>
            </w:rPr>
          </w:pPr>
          <w:r w:rsidRPr="00A114BB">
            <w:rPr>
              <w:rFonts w:cs="Segoe UI Historic"/>
            </w:rPr>
            <w:t xml:space="preserve">State </w:t>
          </w:r>
        </w:p>
      </w:tc>
      <w:tc>
        <w:tcPr>
          <w:tcW w:w="884" w:type="pct"/>
        </w:tcPr>
        <w:p w14:paraId="39B66F88" w14:textId="77777777" w:rsidR="004B0D7F" w:rsidRPr="00A114BB" w:rsidRDefault="004B0D7F" w:rsidP="00120421">
          <w:pPr>
            <w:pStyle w:val="Header"/>
            <w:rPr>
              <w:rFonts w:cs="Segoe UI Historic"/>
            </w:rPr>
          </w:pPr>
          <w:r w:rsidRPr="00A114BB">
            <w:rPr>
              <w:rFonts w:cs="Segoe UI Historic"/>
            </w:rPr>
            <w:fldChar w:fldCharType="begin"/>
          </w:r>
          <w:r w:rsidRPr="00A114BB">
            <w:rPr>
              <w:rFonts w:cs="Segoe UI Historic"/>
            </w:rPr>
            <w:instrText xml:space="preserve"> DOCPROPERTY "MXCurrent"  \* MERGEFORMAT </w:instrText>
          </w:r>
          <w:r w:rsidRPr="00A114BB">
            <w:rPr>
              <w:rFonts w:cs="Segoe UI Historic"/>
            </w:rPr>
            <w:fldChar w:fldCharType="separate"/>
          </w:r>
          <w:r>
            <w:rPr>
              <w:rFonts w:cs="Segoe UI Historic"/>
            </w:rPr>
            <w:t>Released</w:t>
          </w:r>
          <w:r w:rsidRPr="00A114BB">
            <w:rPr>
              <w:rFonts w:cs="Segoe UI Historic"/>
            </w:rPr>
            <w:fldChar w:fldCharType="end"/>
          </w:r>
        </w:p>
      </w:tc>
    </w:tr>
    <w:tr w:rsidR="004B0D7F" w:rsidRPr="00A114BB" w14:paraId="029FE457" w14:textId="77777777" w:rsidTr="00035015">
      <w:trPr>
        <w:trHeight w:val="196"/>
      </w:trPr>
      <w:tc>
        <w:tcPr>
          <w:tcW w:w="736" w:type="pct"/>
        </w:tcPr>
        <w:p w14:paraId="329FC0A7" w14:textId="77777777" w:rsidR="004B0D7F" w:rsidRPr="00A114BB" w:rsidRDefault="004B0D7F" w:rsidP="00F13777">
          <w:pPr>
            <w:pStyle w:val="Header"/>
            <w:rPr>
              <w:rFonts w:cs="Segoe UI Historic"/>
            </w:rPr>
          </w:pPr>
          <w:r w:rsidRPr="00A114BB">
            <w:rPr>
              <w:rFonts w:cs="Segoe UI Historic"/>
            </w:rPr>
            <w:t>Revision</w:t>
          </w:r>
        </w:p>
      </w:tc>
      <w:tc>
        <w:tcPr>
          <w:tcW w:w="2398" w:type="pct"/>
        </w:tcPr>
        <w:p w14:paraId="35AE853C" w14:textId="77777777" w:rsidR="004B0D7F" w:rsidRPr="00A114BB" w:rsidRDefault="004B0D7F" w:rsidP="00120421">
          <w:pPr>
            <w:pStyle w:val="Header"/>
            <w:rPr>
              <w:rFonts w:cs="Segoe UI Historic"/>
            </w:rPr>
          </w:pPr>
          <w:r w:rsidRPr="00A114BB">
            <w:rPr>
              <w:rFonts w:cs="Segoe UI Historic"/>
            </w:rPr>
            <w:fldChar w:fldCharType="begin"/>
          </w:r>
          <w:r w:rsidRPr="00A114BB">
            <w:rPr>
              <w:rFonts w:cs="Segoe UI Historic"/>
            </w:rPr>
            <w:instrText xml:space="preserve"> DOCPROPERTY "MXRevision"  \* MERGEFORMAT </w:instrText>
          </w:r>
          <w:r w:rsidRPr="00A114BB">
            <w:rPr>
              <w:rFonts w:cs="Segoe UI Historic"/>
            </w:rPr>
            <w:fldChar w:fldCharType="separate"/>
          </w:r>
          <w:r>
            <w:rPr>
              <w:rFonts w:cs="Segoe UI Historic"/>
            </w:rPr>
            <w:t>5</w:t>
          </w:r>
          <w:r w:rsidRPr="00A114BB">
            <w:rPr>
              <w:rFonts w:cs="Segoe UI Historic"/>
            </w:rPr>
            <w:fldChar w:fldCharType="end"/>
          </w:r>
          <w:r w:rsidRPr="00A114BB">
            <w:rPr>
              <w:rFonts w:cs="Segoe UI Historic"/>
            </w:rPr>
            <w:t xml:space="preserve"> </w:t>
          </w:r>
          <w:r w:rsidRPr="00A114BB">
            <w:rPr>
              <w:rFonts w:cs="Segoe UI Historic"/>
            </w:rPr>
            <w:fldChar w:fldCharType="begin"/>
          </w:r>
          <w:r w:rsidRPr="00A114BB">
            <w:rPr>
              <w:rFonts w:cs="Segoe UI Historic"/>
            </w:rPr>
            <w:instrText xml:space="preserve"> DOCPROPERTY "MXPrinted Version"  \* MERGEFORMAT </w:instrText>
          </w:r>
          <w:r w:rsidRPr="00A114BB">
            <w:rPr>
              <w:rFonts w:cs="Segoe UI Historic"/>
            </w:rPr>
            <w:fldChar w:fldCharType="end"/>
          </w:r>
        </w:p>
      </w:tc>
      <w:tc>
        <w:tcPr>
          <w:tcW w:w="982" w:type="pct"/>
        </w:tcPr>
        <w:p w14:paraId="033A1BFA" w14:textId="77777777" w:rsidR="004B0D7F" w:rsidRPr="00A114BB" w:rsidRDefault="004B0D7F" w:rsidP="00CA35E0">
          <w:pPr>
            <w:pStyle w:val="Header"/>
            <w:rPr>
              <w:rFonts w:cs="Segoe UI Historic"/>
            </w:rPr>
          </w:pPr>
          <w:r w:rsidRPr="00A114BB">
            <w:rPr>
              <w:rFonts w:cs="Segoe UI Historic"/>
            </w:rPr>
            <w:t xml:space="preserve">Confidentiality Level </w:t>
          </w:r>
        </w:p>
      </w:tc>
      <w:tc>
        <w:tcPr>
          <w:tcW w:w="884" w:type="pct"/>
        </w:tcPr>
        <w:p w14:paraId="674FFCBE" w14:textId="77777777" w:rsidR="004B0D7F" w:rsidRPr="00A114BB" w:rsidRDefault="004B0D7F" w:rsidP="00120421">
          <w:pPr>
            <w:pStyle w:val="Header"/>
            <w:rPr>
              <w:rFonts w:cs="Segoe UI Historic"/>
            </w:rPr>
          </w:pPr>
          <w:r w:rsidRPr="00A114BB">
            <w:rPr>
              <w:rFonts w:cs="Segoe UI Historic"/>
            </w:rPr>
            <w:fldChar w:fldCharType="begin"/>
          </w:r>
          <w:r w:rsidRPr="00A114BB">
            <w:rPr>
              <w:rFonts w:cs="Segoe UI Historic"/>
            </w:rPr>
            <w:instrText xml:space="preserve"> IF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 "Confidential" </w:instrText>
          </w:r>
          <w:r w:rsidRPr="00A114BB">
            <w:rPr>
              <w:rFonts w:cs="Segoe UI Historic"/>
              <w:b/>
              <w:color w:val="FF0000"/>
            </w:rPr>
            <w:fldChar w:fldCharType="begin"/>
          </w:r>
          <w:r w:rsidRPr="00A114BB">
            <w:rPr>
              <w:rFonts w:cs="Segoe UI Historic"/>
              <w:b/>
              <w:color w:val="FF0000"/>
            </w:rPr>
            <w:instrText xml:space="preserve"> DOCPROPERTY "MXConfidentiality" \* MERGEFORMAT </w:instrText>
          </w:r>
          <w:r w:rsidRPr="00A114BB">
            <w:rPr>
              <w:rFonts w:cs="Segoe UI Historic"/>
              <w:b/>
              <w:color w:val="FF0000"/>
            </w:rPr>
            <w:fldChar w:fldCharType="separate"/>
          </w:r>
          <w:r w:rsidRPr="00A114BB">
            <w:rPr>
              <w:rFonts w:cs="Segoe UI Historic"/>
              <w:b/>
              <w:color w:val="FF0000"/>
            </w:rPr>
            <w:instrText>Confidential</w:instrText>
          </w:r>
          <w:r w:rsidRPr="00A114BB">
            <w:rPr>
              <w:rFonts w:cs="Segoe UI Historic"/>
              <w:b/>
              <w:color w:val="FF0000"/>
            </w:rPr>
            <w:fldChar w:fldCharType="end"/>
          </w:r>
          <w:r w:rsidRPr="00A114BB">
            <w:rPr>
              <w:rFonts w:cs="Segoe UI Historic"/>
            </w:rPr>
            <w:instrText xml:space="preserve">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w:instrText>
          </w:r>
          <w:r w:rsidRPr="00A114BB">
            <w:rPr>
              <w:rFonts w:cs="Segoe UI Historic"/>
            </w:rPr>
            <w:fldChar w:fldCharType="separate"/>
          </w:r>
          <w:r>
            <w:rPr>
              <w:rFonts w:cs="Segoe UI Historic"/>
              <w:noProof/>
            </w:rPr>
            <w:t>Internal</w:t>
          </w:r>
          <w:r w:rsidRPr="00A114BB">
            <w:rPr>
              <w:rFonts w:cs="Segoe UI Historic"/>
            </w:rPr>
            <w:fldChar w:fldCharType="end"/>
          </w:r>
        </w:p>
      </w:tc>
    </w:tr>
  </w:tbl>
  <w:p w14:paraId="4B078385" w14:textId="77777777" w:rsidR="004B0D7F" w:rsidRDefault="004B0D7F" w:rsidP="0020113A"/>
  <w:p w14:paraId="7A4D5BB5" w14:textId="77777777" w:rsidR="004B0D7F" w:rsidRDefault="004B0D7F" w:rsidP="0020113A"/>
  <w:p w14:paraId="04C43029" w14:textId="77777777" w:rsidR="004B0D7F" w:rsidRDefault="004B0D7F" w:rsidP="002011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6"/>
      <w:gridCol w:w="1944"/>
      <w:gridCol w:w="2329"/>
    </w:tblGrid>
    <w:tr w:rsidR="004B0D7F" w:rsidRPr="00B414C7" w14:paraId="644B8B87" w14:textId="77777777" w:rsidTr="006A7E65">
      <w:trPr>
        <w:trHeight w:val="196"/>
      </w:trPr>
      <w:tc>
        <w:tcPr>
          <w:tcW w:w="5670" w:type="dxa"/>
          <w:vMerge w:val="restart"/>
        </w:tcPr>
        <w:p w14:paraId="3B55D2BF" w14:textId="77777777" w:rsidR="004B0D7F" w:rsidRPr="00B414C7" w:rsidRDefault="004B0D7F" w:rsidP="00F13777">
          <w:pPr>
            <w:pStyle w:val="Header"/>
            <w:rPr>
              <w:rFonts w:cs="Times New Roman (Body CS)"/>
            </w:rPr>
          </w:pPr>
          <w:r w:rsidRPr="00B414C7">
            <w:rPr>
              <w:rFonts w:cs="Times New Roman (Body CS)"/>
              <w:noProof/>
              <w:lang w:val="sv-SE" w:eastAsia="sv-SE"/>
            </w:rPr>
            <w:drawing>
              <wp:anchor distT="0" distB="0" distL="114300" distR="114300" simplePos="0" relativeHeight="251659264" behindDoc="0" locked="0" layoutInCell="1" allowOverlap="1" wp14:anchorId="4831F41E" wp14:editId="3F6EEE5A">
                <wp:simplePos x="0" y="0"/>
                <wp:positionH relativeFrom="page">
                  <wp:posOffset>37340</wp:posOffset>
                </wp:positionH>
                <wp:positionV relativeFrom="page">
                  <wp:posOffset>38100</wp:posOffset>
                </wp:positionV>
                <wp:extent cx="1429592" cy="756000"/>
                <wp:effectExtent l="0" t="0" r="5715" b="6350"/>
                <wp:wrapNone/>
                <wp:docPr id="64" name="Bild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29592" cy="756000"/>
                        </a:xfrm>
                        <a:prstGeom prst="rect">
                          <a:avLst/>
                        </a:prstGeom>
                      </pic:spPr>
                    </pic:pic>
                  </a:graphicData>
                </a:graphic>
                <wp14:sizeRelH relativeFrom="margin">
                  <wp14:pctWidth>0</wp14:pctWidth>
                </wp14:sizeRelH>
                <wp14:sizeRelV relativeFrom="margin">
                  <wp14:pctHeight>0</wp14:pctHeight>
                </wp14:sizeRelV>
              </wp:anchor>
            </w:drawing>
          </w:r>
        </w:p>
      </w:tc>
      <w:tc>
        <w:tcPr>
          <w:tcW w:w="1985" w:type="dxa"/>
        </w:tcPr>
        <w:p w14:paraId="6682B570" w14:textId="77777777" w:rsidR="004B0D7F" w:rsidRPr="00A114BB" w:rsidRDefault="004B0D7F" w:rsidP="00F13777">
          <w:pPr>
            <w:pStyle w:val="Header"/>
            <w:rPr>
              <w:rFonts w:cs="Times New Roman (Body CS)"/>
              <w:szCs w:val="16"/>
            </w:rPr>
          </w:pPr>
          <w:r w:rsidRPr="00A114BB">
            <w:rPr>
              <w:rFonts w:cs="Times New Roman (Body CS)"/>
              <w:szCs w:val="16"/>
            </w:rPr>
            <w:t>Document Type</w:t>
          </w:r>
        </w:p>
      </w:tc>
      <w:tc>
        <w:tcPr>
          <w:tcW w:w="2410" w:type="dxa"/>
        </w:tcPr>
        <w:p w14:paraId="3F77718A"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"MXType.Localized"  \* MERGEFORMAT </w:instrText>
          </w:r>
          <w:r w:rsidRPr="00A114BB">
            <w:rPr>
              <w:rFonts w:cs="Times New Roman (Body CS)"/>
              <w:szCs w:val="16"/>
            </w:rPr>
            <w:fldChar w:fldCharType="separate"/>
          </w:r>
          <w:r>
            <w:rPr>
              <w:rFonts w:cs="Times New Roman (Body CS)"/>
              <w:szCs w:val="16"/>
            </w:rPr>
            <w:t>Document Template</w:t>
          </w:r>
          <w:r w:rsidRPr="00A114BB">
            <w:rPr>
              <w:rFonts w:cs="Times New Roman (Body CS)"/>
              <w:szCs w:val="16"/>
            </w:rPr>
            <w:fldChar w:fldCharType="end"/>
          </w:r>
        </w:p>
      </w:tc>
    </w:tr>
    <w:tr w:rsidR="004B0D7F" w:rsidRPr="00B414C7" w14:paraId="1B6F1C7E" w14:textId="77777777" w:rsidTr="006A7E65">
      <w:trPr>
        <w:trHeight w:val="196"/>
      </w:trPr>
      <w:tc>
        <w:tcPr>
          <w:tcW w:w="5670" w:type="dxa"/>
          <w:vMerge/>
        </w:tcPr>
        <w:p w14:paraId="4134B66D" w14:textId="77777777" w:rsidR="004B0D7F" w:rsidRPr="00B414C7" w:rsidRDefault="004B0D7F" w:rsidP="00F13777">
          <w:pPr>
            <w:pStyle w:val="Header"/>
            <w:rPr>
              <w:rFonts w:cs="Times New Roman (Body CS)"/>
            </w:rPr>
          </w:pPr>
        </w:p>
      </w:tc>
      <w:tc>
        <w:tcPr>
          <w:tcW w:w="1985" w:type="dxa"/>
        </w:tcPr>
        <w:p w14:paraId="1E473B28" w14:textId="77777777" w:rsidR="004B0D7F" w:rsidRPr="00A114BB" w:rsidRDefault="004B0D7F" w:rsidP="00F13777">
          <w:pPr>
            <w:pStyle w:val="Header"/>
            <w:rPr>
              <w:rFonts w:cs="Times New Roman (Body CS)"/>
              <w:szCs w:val="16"/>
            </w:rPr>
          </w:pPr>
          <w:r w:rsidRPr="00A114BB">
            <w:rPr>
              <w:rFonts w:cs="Times New Roman (Body CS)"/>
              <w:szCs w:val="16"/>
            </w:rPr>
            <w:t>Document Number</w:t>
          </w:r>
        </w:p>
      </w:tc>
      <w:tc>
        <w:tcPr>
          <w:tcW w:w="2410" w:type="dxa"/>
        </w:tcPr>
        <w:p w14:paraId="2DB532EB"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"MXName"  \* MERGEFORMAT </w:instrText>
          </w:r>
          <w:r w:rsidRPr="00A114BB">
            <w:rPr>
              <w:rFonts w:cs="Times New Roman (Body CS)"/>
              <w:szCs w:val="16"/>
            </w:rPr>
            <w:fldChar w:fldCharType="separate"/>
          </w:r>
          <w:r>
            <w:rPr>
              <w:rFonts w:cs="Times New Roman (Body CS)"/>
              <w:szCs w:val="16"/>
            </w:rPr>
            <w:t>ESS-0060903</w:t>
          </w:r>
          <w:r w:rsidRPr="00A114BB">
            <w:rPr>
              <w:rFonts w:cs="Times New Roman (Body CS)"/>
              <w:szCs w:val="16"/>
            </w:rPr>
            <w:fldChar w:fldCharType="end"/>
          </w:r>
        </w:p>
      </w:tc>
    </w:tr>
    <w:tr w:rsidR="004B0D7F" w:rsidRPr="00B414C7" w14:paraId="3B1D727F" w14:textId="77777777" w:rsidTr="006A7E65">
      <w:trPr>
        <w:trHeight w:val="234"/>
      </w:trPr>
      <w:tc>
        <w:tcPr>
          <w:tcW w:w="5670" w:type="dxa"/>
          <w:vMerge/>
        </w:tcPr>
        <w:p w14:paraId="10A4CD51" w14:textId="77777777" w:rsidR="004B0D7F" w:rsidRPr="00B414C7" w:rsidRDefault="004B0D7F" w:rsidP="00F13777">
          <w:pPr>
            <w:pStyle w:val="Header"/>
            <w:rPr>
              <w:rFonts w:cs="Times New Roman (Body CS)"/>
            </w:rPr>
          </w:pPr>
        </w:p>
      </w:tc>
      <w:tc>
        <w:tcPr>
          <w:tcW w:w="1985" w:type="dxa"/>
        </w:tcPr>
        <w:p w14:paraId="1D65511A" w14:textId="77777777" w:rsidR="004B0D7F" w:rsidRPr="00A114BB" w:rsidRDefault="004B0D7F" w:rsidP="00F13777">
          <w:pPr>
            <w:pStyle w:val="Header"/>
            <w:rPr>
              <w:rFonts w:cs="Times New Roman (Body CS)"/>
              <w:szCs w:val="16"/>
            </w:rPr>
          </w:pPr>
          <w:r w:rsidRPr="00A114BB">
            <w:rPr>
              <w:rFonts w:cs="Times New Roman (Body CS)"/>
              <w:szCs w:val="16"/>
            </w:rPr>
            <w:t>Date</w:t>
          </w:r>
        </w:p>
      </w:tc>
      <w:tc>
        <w:tcPr>
          <w:tcW w:w="2410" w:type="dxa"/>
        </w:tcPr>
        <w:p w14:paraId="52E52085"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"MXPrinted Date"  \* MERGEFORMAT </w:instrText>
          </w:r>
          <w:r w:rsidRPr="00A114BB">
            <w:rPr>
              <w:rFonts w:cs="Times New Roman (Body CS)"/>
              <w:szCs w:val="16"/>
            </w:rPr>
            <w:fldChar w:fldCharType="separate"/>
          </w:r>
          <w:r>
            <w:rPr>
              <w:rFonts w:cs="Times New Roman (Body CS)"/>
              <w:szCs w:val="16"/>
            </w:rPr>
            <w:t>Feb 20, 2020</w:t>
          </w:r>
          <w:r w:rsidRPr="00A114BB">
            <w:rPr>
              <w:rFonts w:cs="Times New Roman (Body CS)"/>
              <w:szCs w:val="16"/>
            </w:rPr>
            <w:fldChar w:fldCharType="end"/>
          </w:r>
        </w:p>
      </w:tc>
    </w:tr>
    <w:tr w:rsidR="004B0D7F" w:rsidRPr="00B414C7" w14:paraId="23F56826" w14:textId="77777777" w:rsidTr="006A7E65">
      <w:trPr>
        <w:trHeight w:val="196"/>
      </w:trPr>
      <w:tc>
        <w:tcPr>
          <w:tcW w:w="5670" w:type="dxa"/>
          <w:vMerge/>
        </w:tcPr>
        <w:p w14:paraId="73BE465A" w14:textId="77777777" w:rsidR="004B0D7F" w:rsidRPr="00B414C7" w:rsidRDefault="004B0D7F" w:rsidP="00F13777">
          <w:pPr>
            <w:pStyle w:val="Header"/>
            <w:rPr>
              <w:rFonts w:cs="Times New Roman (Body CS)"/>
            </w:rPr>
          </w:pPr>
        </w:p>
      </w:tc>
      <w:tc>
        <w:tcPr>
          <w:tcW w:w="1985" w:type="dxa"/>
        </w:tcPr>
        <w:p w14:paraId="659DF131" w14:textId="77777777" w:rsidR="004B0D7F" w:rsidRPr="00A114BB" w:rsidRDefault="004B0D7F" w:rsidP="00F13777">
          <w:pPr>
            <w:pStyle w:val="Header"/>
            <w:rPr>
              <w:rFonts w:cs="Times New Roman (Body CS)"/>
              <w:szCs w:val="16"/>
            </w:rPr>
          </w:pPr>
          <w:r w:rsidRPr="00A114BB">
            <w:rPr>
              <w:rFonts w:cs="Times New Roman (Body CS)"/>
              <w:szCs w:val="16"/>
            </w:rPr>
            <w:t>Revision</w:t>
          </w:r>
        </w:p>
      </w:tc>
      <w:tc>
        <w:tcPr>
          <w:tcW w:w="2410" w:type="dxa"/>
        </w:tcPr>
        <w:p w14:paraId="773AC06F"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"MXRevision"  \* MERGEFORMAT </w:instrText>
          </w:r>
          <w:r w:rsidRPr="00A114BB">
            <w:rPr>
              <w:rFonts w:cs="Times New Roman (Body CS)"/>
              <w:szCs w:val="16"/>
            </w:rPr>
            <w:fldChar w:fldCharType="separate"/>
          </w:r>
          <w:r>
            <w:rPr>
              <w:rFonts w:cs="Times New Roman (Body CS)"/>
              <w:szCs w:val="16"/>
            </w:rPr>
            <w:t>5</w:t>
          </w:r>
          <w:r w:rsidRPr="00A114BB">
            <w:rPr>
              <w:rFonts w:cs="Times New Roman (Body CS)"/>
              <w:szCs w:val="16"/>
            </w:rPr>
            <w:fldChar w:fldCharType="end"/>
          </w:r>
          <w:r w:rsidRPr="00A114BB">
            <w:rPr>
              <w:rFonts w:cs="Times New Roman (Body CS)"/>
              <w:szCs w:val="16"/>
            </w:rPr>
            <w:t xml:space="preserve"> </w:t>
          </w:r>
          <w:r w:rsidRPr="00A114BB">
            <w:rPr>
              <w:rFonts w:cs="Times New Roman (Body CS)"/>
              <w:szCs w:val="16"/>
            </w:rPr>
            <w:fldChar w:fldCharType="begin"/>
          </w:r>
          <w:r w:rsidRPr="00A114BB">
            <w:rPr>
              <w:rFonts w:cs="Times New Roman (Body CS)"/>
              <w:szCs w:val="16"/>
            </w:rPr>
            <w:instrText xml:space="preserve"> DOCPROPERTY "MXPrinted Version"  \* MERGEFORMAT </w:instrText>
          </w:r>
          <w:r w:rsidRPr="00A114BB">
            <w:rPr>
              <w:rFonts w:cs="Times New Roman (Body CS)"/>
              <w:szCs w:val="16"/>
            </w:rPr>
            <w:fldChar w:fldCharType="end"/>
          </w:r>
        </w:p>
      </w:tc>
    </w:tr>
    <w:tr w:rsidR="004B0D7F" w:rsidRPr="00B414C7" w14:paraId="6A65C8FE" w14:textId="77777777" w:rsidTr="006A7E65">
      <w:trPr>
        <w:trHeight w:val="196"/>
      </w:trPr>
      <w:tc>
        <w:tcPr>
          <w:tcW w:w="5670" w:type="dxa"/>
          <w:vMerge/>
        </w:tcPr>
        <w:p w14:paraId="18A93D2B" w14:textId="77777777" w:rsidR="004B0D7F" w:rsidRPr="00B414C7" w:rsidRDefault="004B0D7F" w:rsidP="00F13777">
          <w:pPr>
            <w:pStyle w:val="Header"/>
            <w:rPr>
              <w:rFonts w:cs="Times New Roman (Body CS)"/>
            </w:rPr>
          </w:pPr>
        </w:p>
      </w:tc>
      <w:tc>
        <w:tcPr>
          <w:tcW w:w="1985" w:type="dxa"/>
        </w:tcPr>
        <w:p w14:paraId="2F9C596A" w14:textId="77777777" w:rsidR="004B0D7F" w:rsidRPr="00A114BB" w:rsidRDefault="004B0D7F" w:rsidP="00F13777">
          <w:pPr>
            <w:pStyle w:val="Header"/>
            <w:rPr>
              <w:rFonts w:cs="Times New Roman (Body CS)"/>
              <w:szCs w:val="16"/>
            </w:rPr>
          </w:pPr>
          <w:r w:rsidRPr="00A114BB">
            <w:rPr>
              <w:rFonts w:cs="Times New Roman (Body CS)"/>
              <w:szCs w:val="16"/>
            </w:rPr>
            <w:t>State</w:t>
          </w:r>
        </w:p>
      </w:tc>
      <w:tc>
        <w:tcPr>
          <w:tcW w:w="2410" w:type="dxa"/>
        </w:tcPr>
        <w:p w14:paraId="1C1EF33A"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"MXCurrent"  \* MERGEFORMAT </w:instrText>
          </w:r>
          <w:r w:rsidRPr="00A114BB">
            <w:rPr>
              <w:rFonts w:cs="Times New Roman (Body CS)"/>
              <w:szCs w:val="16"/>
            </w:rPr>
            <w:fldChar w:fldCharType="separate"/>
          </w:r>
          <w:r>
            <w:rPr>
              <w:rFonts w:cs="Times New Roman (Body CS)"/>
              <w:szCs w:val="16"/>
            </w:rPr>
            <w:t>Released</w:t>
          </w:r>
          <w:r w:rsidRPr="00A114BB">
            <w:rPr>
              <w:rFonts w:cs="Times New Roman (Body CS)"/>
              <w:szCs w:val="16"/>
            </w:rPr>
            <w:fldChar w:fldCharType="end"/>
          </w:r>
        </w:p>
      </w:tc>
    </w:tr>
    <w:tr w:rsidR="004B0D7F" w:rsidRPr="00B414C7" w14:paraId="69C55015" w14:textId="77777777" w:rsidTr="006A7E65">
      <w:trPr>
        <w:trHeight w:val="196"/>
      </w:trPr>
      <w:tc>
        <w:tcPr>
          <w:tcW w:w="5670" w:type="dxa"/>
          <w:vMerge/>
        </w:tcPr>
        <w:p w14:paraId="5DDC98B4" w14:textId="77777777" w:rsidR="004B0D7F" w:rsidRPr="00B414C7" w:rsidRDefault="004B0D7F" w:rsidP="00F13777">
          <w:pPr>
            <w:pStyle w:val="Header"/>
            <w:rPr>
              <w:rFonts w:cs="Times New Roman (Body CS)"/>
            </w:rPr>
          </w:pPr>
        </w:p>
      </w:tc>
      <w:tc>
        <w:tcPr>
          <w:tcW w:w="1985" w:type="dxa"/>
        </w:tcPr>
        <w:p w14:paraId="72DB28D3" w14:textId="77777777" w:rsidR="004B0D7F" w:rsidRPr="00A114BB" w:rsidRDefault="004B0D7F" w:rsidP="00F13777">
          <w:pPr>
            <w:pStyle w:val="Header"/>
            <w:rPr>
              <w:rFonts w:cs="Times New Roman (Body CS)"/>
              <w:szCs w:val="16"/>
            </w:rPr>
          </w:pPr>
          <w:r w:rsidRPr="00A114BB">
            <w:rPr>
              <w:rFonts w:cs="Times New Roman (Body CS)"/>
              <w:szCs w:val="16"/>
            </w:rPr>
            <w:t>Confidentiality Level</w:t>
          </w:r>
        </w:p>
      </w:tc>
      <w:tc>
        <w:tcPr>
          <w:tcW w:w="2410" w:type="dxa"/>
        </w:tcPr>
        <w:p w14:paraId="5CBA1505" w14:textId="77777777" w:rsidR="004B0D7F" w:rsidRPr="00A114BB" w:rsidRDefault="004B0D7F"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IF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 "Confidential" </w:instrText>
          </w:r>
          <w:r w:rsidRPr="00A114BB">
            <w:rPr>
              <w:rFonts w:cs="Times New Roman (Body CS)"/>
              <w:b/>
              <w:color w:val="FF0000"/>
              <w:szCs w:val="16"/>
            </w:rPr>
            <w:fldChar w:fldCharType="begin"/>
          </w:r>
          <w:r w:rsidRPr="00A114BB">
            <w:rPr>
              <w:rFonts w:cs="Times New Roman (Body CS)"/>
              <w:b/>
              <w:color w:val="FF0000"/>
              <w:szCs w:val="16"/>
            </w:rPr>
            <w:instrText xml:space="preserve"> DOCPROPERTY "MXConfidentiality" \* MERGEFORMAT </w:instrText>
          </w:r>
          <w:r w:rsidRPr="00A114BB">
            <w:rPr>
              <w:rFonts w:cs="Times New Roman (Body CS)"/>
              <w:b/>
              <w:color w:val="FF0000"/>
              <w:szCs w:val="16"/>
            </w:rPr>
            <w:fldChar w:fldCharType="separate"/>
          </w:r>
          <w:r w:rsidRPr="00A114BB">
            <w:rPr>
              <w:rFonts w:cs="Times New Roman (Body CS)"/>
              <w:b/>
              <w:color w:val="FF0000"/>
              <w:szCs w:val="16"/>
            </w:rPr>
            <w:instrText>Confidential</w:instrText>
          </w:r>
          <w:r w:rsidRPr="00A114BB">
            <w:rPr>
              <w:rFonts w:cs="Times New Roman (Body CS)"/>
              <w:b/>
              <w:color w:val="FF0000"/>
              <w:szCs w:val="16"/>
            </w:rPr>
            <w:fldChar w:fldCharType="end"/>
          </w:r>
          <w:r w:rsidRPr="00A114BB">
            <w:rPr>
              <w:rFonts w:cs="Times New Roman (Body CS)"/>
              <w:szCs w:val="16"/>
            </w:rPr>
            <w:instrText xml:space="preserve">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w:instrText>
          </w:r>
          <w:r w:rsidRPr="00A114BB">
            <w:rPr>
              <w:rFonts w:cs="Times New Roman (Body CS)"/>
              <w:szCs w:val="16"/>
            </w:rPr>
            <w:fldChar w:fldCharType="separate"/>
          </w:r>
          <w:r>
            <w:rPr>
              <w:rFonts w:cs="Times New Roman (Body CS)"/>
              <w:noProof/>
              <w:szCs w:val="16"/>
            </w:rPr>
            <w:t>Internal</w:t>
          </w:r>
          <w:r w:rsidRPr="00A114BB">
            <w:rPr>
              <w:rFonts w:cs="Times New Roman (Body CS)"/>
              <w:szCs w:val="16"/>
            </w:rPr>
            <w:fldChar w:fldCharType="end"/>
          </w:r>
        </w:p>
      </w:tc>
    </w:tr>
    <w:tr w:rsidR="004B0D7F" w:rsidRPr="00B414C7" w14:paraId="25A36564" w14:textId="77777777" w:rsidTr="006A7E65">
      <w:trPr>
        <w:trHeight w:val="163"/>
      </w:trPr>
      <w:tc>
        <w:tcPr>
          <w:tcW w:w="5670" w:type="dxa"/>
          <w:vMerge/>
        </w:tcPr>
        <w:p w14:paraId="519E2BB7" w14:textId="77777777" w:rsidR="004B0D7F" w:rsidRPr="00B414C7" w:rsidRDefault="004B0D7F" w:rsidP="00F13777">
          <w:pPr>
            <w:pStyle w:val="Header"/>
            <w:rPr>
              <w:rFonts w:cs="Times New Roman (Body CS)"/>
            </w:rPr>
          </w:pPr>
        </w:p>
      </w:tc>
      <w:tc>
        <w:tcPr>
          <w:tcW w:w="1985" w:type="dxa"/>
        </w:tcPr>
        <w:p w14:paraId="3BFFEF83" w14:textId="77777777" w:rsidR="004B0D7F" w:rsidRPr="00A114BB" w:rsidRDefault="004B0D7F" w:rsidP="00F13777">
          <w:pPr>
            <w:pStyle w:val="Header"/>
            <w:rPr>
              <w:rFonts w:cs="Times New Roman (Body CS)"/>
              <w:szCs w:val="16"/>
            </w:rPr>
          </w:pPr>
          <w:r w:rsidRPr="00A114BB">
            <w:rPr>
              <w:rFonts w:cs="Times New Roman (Body CS)"/>
              <w:szCs w:val="16"/>
            </w:rPr>
            <w:t>Page</w:t>
          </w:r>
        </w:p>
      </w:tc>
      <w:tc>
        <w:tcPr>
          <w:tcW w:w="2410" w:type="dxa"/>
        </w:tcPr>
        <w:p w14:paraId="64943ADF" w14:textId="77777777" w:rsidR="004B0D7F" w:rsidRPr="00A114BB" w:rsidRDefault="004B0D7F" w:rsidP="00F13777">
          <w:pPr>
            <w:pStyle w:val="Header"/>
            <w:rPr>
              <w:rFonts w:cs="Times New Roman (Body CS)"/>
              <w:szCs w:val="16"/>
            </w:rPr>
          </w:pP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PAGE </w:instrText>
          </w:r>
          <w:r w:rsidRPr="00A114BB">
            <w:rPr>
              <w:rStyle w:val="PageNumber"/>
              <w:rFonts w:cs="Times New Roman (Body CS)"/>
              <w:sz w:val="16"/>
              <w:szCs w:val="16"/>
            </w:rPr>
            <w:fldChar w:fldCharType="separate"/>
          </w:r>
          <w:r>
            <w:rPr>
              <w:rStyle w:val="PageNumber"/>
              <w:rFonts w:cs="Times New Roman (Body CS)"/>
              <w:noProof/>
              <w:sz w:val="16"/>
              <w:szCs w:val="16"/>
            </w:rPr>
            <w:t>1</w:t>
          </w:r>
          <w:r w:rsidRPr="00A114BB">
            <w:rPr>
              <w:rStyle w:val="PageNumber"/>
              <w:rFonts w:cs="Times New Roman (Body CS)"/>
              <w:sz w:val="16"/>
              <w:szCs w:val="16"/>
            </w:rPr>
            <w:fldChar w:fldCharType="end"/>
          </w:r>
          <w:r w:rsidRPr="00A114BB">
            <w:rPr>
              <w:rStyle w:val="PageNumber"/>
              <w:rFonts w:cs="Times New Roman (Body CS)"/>
              <w:sz w:val="16"/>
              <w:szCs w:val="16"/>
            </w:rPr>
            <w:t xml:space="preserve"> (</w:t>
          </w: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NUMPAGES </w:instrText>
          </w:r>
          <w:r w:rsidRPr="00A114BB">
            <w:rPr>
              <w:rStyle w:val="PageNumber"/>
              <w:rFonts w:cs="Times New Roman (Body CS)"/>
              <w:sz w:val="16"/>
              <w:szCs w:val="16"/>
            </w:rPr>
            <w:fldChar w:fldCharType="separate"/>
          </w:r>
          <w:r>
            <w:rPr>
              <w:rStyle w:val="PageNumber"/>
              <w:rFonts w:cs="Times New Roman (Body CS)"/>
              <w:noProof/>
              <w:sz w:val="16"/>
              <w:szCs w:val="16"/>
            </w:rPr>
            <w:t>4</w:t>
          </w:r>
          <w:r w:rsidRPr="00A114BB">
            <w:rPr>
              <w:rStyle w:val="PageNumber"/>
              <w:rFonts w:cs="Times New Roman (Body CS)"/>
              <w:sz w:val="16"/>
              <w:szCs w:val="16"/>
            </w:rPr>
            <w:fldChar w:fldCharType="end"/>
          </w:r>
          <w:r w:rsidRPr="00A114BB">
            <w:rPr>
              <w:rStyle w:val="PageNumber"/>
              <w:rFonts w:cs="Times New Roman (Body CS)"/>
              <w:sz w:val="16"/>
              <w:szCs w:val="16"/>
            </w:rPr>
            <w:t>)</w:t>
          </w:r>
        </w:p>
      </w:tc>
    </w:tr>
  </w:tbl>
  <w:p w14:paraId="087561C8" w14:textId="77777777" w:rsidR="004B0D7F" w:rsidRPr="00A114BB" w:rsidRDefault="004B0D7F">
    <w:pPr>
      <w:rPr>
        <w:rFonts w:cs="Times New Roman (Body CS)"/>
        <w:sz w:val="16"/>
        <w:szCs w:val="16"/>
      </w:rPr>
    </w:pPr>
  </w:p>
  <w:p w14:paraId="1A34EED4" w14:textId="77777777" w:rsidR="004B0D7F" w:rsidRDefault="004B0D7F"/>
  <w:p w14:paraId="7BBB0531" w14:textId="77777777" w:rsidR="004B0D7F" w:rsidRDefault="004B0D7F"/>
  <w:p w14:paraId="50C32242" w14:textId="77777777" w:rsidR="004B0D7F" w:rsidRDefault="004B0D7F"/>
  <w:p w14:paraId="690628BF" w14:textId="77777777" w:rsidR="004B0D7F" w:rsidRDefault="004B0D7F"/>
  <w:p w14:paraId="2C56215F" w14:textId="77777777" w:rsidR="004B0D7F" w:rsidRDefault="004B0D7F"/>
  <w:p w14:paraId="7F4B0842" w14:textId="77777777" w:rsidR="004B0D7F" w:rsidRDefault="004B0D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582F9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060F8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3491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4C7B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C264D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4ADB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04A7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287A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ABB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4288E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176361"/>
    <w:multiLevelType w:val="hybridMultilevel"/>
    <w:tmpl w:val="9C642B28"/>
    <w:lvl w:ilvl="0" w:tplc="B19C4BEC">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5C552F"/>
    <w:multiLevelType w:val="hybridMultilevel"/>
    <w:tmpl w:val="885A4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03143A"/>
    <w:multiLevelType w:val="hybridMultilevel"/>
    <w:tmpl w:val="67CA4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730AD3"/>
    <w:multiLevelType w:val="hybridMultilevel"/>
    <w:tmpl w:val="B39AAC78"/>
    <w:lvl w:ilvl="0" w:tplc="E72E938A">
      <w:start w:val="1"/>
      <w:numFmt w:val="lowerLetter"/>
      <w:pStyle w:val="BulletList4-letter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C92210"/>
    <w:multiLevelType w:val="multilevel"/>
    <w:tmpl w:val="0A6E7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AA02F24"/>
    <w:multiLevelType w:val="hybridMultilevel"/>
    <w:tmpl w:val="A2BC7730"/>
    <w:lvl w:ilvl="0" w:tplc="F3940502">
      <w:start w:val="1"/>
      <w:numFmt w:val="bullet"/>
      <w:pStyle w:val="TopBulletList1-do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540C89"/>
    <w:multiLevelType w:val="hybridMultilevel"/>
    <w:tmpl w:val="4204F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5070A"/>
    <w:multiLevelType w:val="multilevel"/>
    <w:tmpl w:val="700854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D35466"/>
    <w:multiLevelType w:val="hybridMultilevel"/>
    <w:tmpl w:val="DFB6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F4328"/>
    <w:multiLevelType w:val="hybridMultilevel"/>
    <w:tmpl w:val="A30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0C3C86"/>
    <w:multiLevelType w:val="hybridMultilevel"/>
    <w:tmpl w:val="96CC7B3E"/>
    <w:lvl w:ilvl="0" w:tplc="57221CB0">
      <w:start w:val="1"/>
      <w:numFmt w:val="upperRoman"/>
      <w:pStyle w:val="BulletList6-romannumeral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303214"/>
    <w:multiLevelType w:val="hybridMultilevel"/>
    <w:tmpl w:val="7634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3F3213"/>
    <w:multiLevelType w:val="hybridMultilevel"/>
    <w:tmpl w:val="A32C4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A46109"/>
    <w:multiLevelType w:val="hybridMultilevel"/>
    <w:tmpl w:val="7EBA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400BF"/>
    <w:multiLevelType w:val="hybridMultilevel"/>
    <w:tmpl w:val="863EA0CC"/>
    <w:lvl w:ilvl="0" w:tplc="AEB4B0E2">
      <w:start w:val="1"/>
      <w:numFmt w:val="bullet"/>
      <w:pStyle w:val="BulletList5-circles"/>
      <w:lvlText w:val="o"/>
      <w:lvlJc w:val="left"/>
      <w:pPr>
        <w:ind w:left="530" w:hanging="360"/>
      </w:pPr>
      <w:rPr>
        <w:rFonts w:ascii="Courier New" w:hAnsi="Courier New" w:cs="Courier New"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214941"/>
    <w:multiLevelType w:val="hybridMultilevel"/>
    <w:tmpl w:val="B5C02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2B5FF4"/>
    <w:multiLevelType w:val="hybridMultilevel"/>
    <w:tmpl w:val="DE7001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974DB"/>
    <w:multiLevelType w:val="hybridMultilevel"/>
    <w:tmpl w:val="45CC1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DD5D7F"/>
    <w:multiLevelType w:val="hybridMultilevel"/>
    <w:tmpl w:val="EBD03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87C5D"/>
    <w:multiLevelType w:val="hybridMultilevel"/>
    <w:tmpl w:val="02420292"/>
    <w:lvl w:ilvl="0" w:tplc="FEF6E43C">
      <w:start w:val="1"/>
      <w:numFmt w:val="decimal"/>
      <w:pStyle w:val="Bulletnumber"/>
      <w:lvlText w:val="%1)"/>
      <w:lvlJc w:val="right"/>
      <w:pPr>
        <w:ind w:left="510" w:hanging="17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2F7E45"/>
    <w:multiLevelType w:val="hybridMultilevel"/>
    <w:tmpl w:val="C576E9C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778B574B"/>
    <w:multiLevelType w:val="hybridMultilevel"/>
    <w:tmpl w:val="084A5308"/>
    <w:lvl w:ilvl="0" w:tplc="C0CAABAC">
      <w:start w:val="1"/>
      <w:numFmt w:val="bullet"/>
      <w:pStyle w:val="BulletList3-dashes"/>
      <w:lvlText w:val="–"/>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C3B76"/>
    <w:multiLevelType w:val="hybridMultilevel"/>
    <w:tmpl w:val="B074BE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C326F"/>
    <w:multiLevelType w:val="hybridMultilevel"/>
    <w:tmpl w:val="224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30"/>
  </w:num>
  <w:num w:numId="15">
    <w:abstractNumId w:val="32"/>
  </w:num>
  <w:num w:numId="16">
    <w:abstractNumId w:val="25"/>
  </w:num>
  <w:num w:numId="17">
    <w:abstractNumId w:val="21"/>
  </w:num>
  <w:num w:numId="18">
    <w:abstractNumId w:val="13"/>
  </w:num>
  <w:num w:numId="19">
    <w:abstractNumId w:val="10"/>
  </w:num>
  <w:num w:numId="20">
    <w:abstractNumId w:val="28"/>
  </w:num>
  <w:num w:numId="21">
    <w:abstractNumId w:val="33"/>
  </w:num>
  <w:num w:numId="22">
    <w:abstractNumId w:val="26"/>
  </w:num>
  <w:num w:numId="23">
    <w:abstractNumId w:val="19"/>
  </w:num>
  <w:num w:numId="24">
    <w:abstractNumId w:val="18"/>
  </w:num>
  <w:num w:numId="25">
    <w:abstractNumId w:val="14"/>
  </w:num>
  <w:num w:numId="26">
    <w:abstractNumId w:val="34"/>
  </w:num>
  <w:num w:numId="27">
    <w:abstractNumId w:val="31"/>
  </w:num>
  <w:num w:numId="28">
    <w:abstractNumId w:val="17"/>
  </w:num>
  <w:num w:numId="29">
    <w:abstractNumId w:val="24"/>
  </w:num>
  <w:num w:numId="30">
    <w:abstractNumId w:val="22"/>
  </w:num>
  <w:num w:numId="31">
    <w:abstractNumId w:val="11"/>
  </w:num>
  <w:num w:numId="32">
    <w:abstractNumId w:val="16"/>
  </w:num>
  <w:num w:numId="33">
    <w:abstractNumId w:val="23"/>
  </w:num>
  <w:num w:numId="34">
    <w:abstractNumId w:val="29"/>
  </w:num>
  <w:num w:numId="35">
    <w:abstractNumId w:val="27"/>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E4D"/>
    <w:rsid w:val="00002172"/>
    <w:rsid w:val="00002A2D"/>
    <w:rsid w:val="000054D5"/>
    <w:rsid w:val="00011DFD"/>
    <w:rsid w:val="00014A63"/>
    <w:rsid w:val="00015088"/>
    <w:rsid w:val="0001647E"/>
    <w:rsid w:val="00016E88"/>
    <w:rsid w:val="00016EC5"/>
    <w:rsid w:val="00020815"/>
    <w:rsid w:val="000223C1"/>
    <w:rsid w:val="000237A6"/>
    <w:rsid w:val="000240B4"/>
    <w:rsid w:val="00024427"/>
    <w:rsid w:val="00026727"/>
    <w:rsid w:val="00027593"/>
    <w:rsid w:val="00035015"/>
    <w:rsid w:val="00035994"/>
    <w:rsid w:val="00042AFD"/>
    <w:rsid w:val="00043FCC"/>
    <w:rsid w:val="000473C0"/>
    <w:rsid w:val="000477DC"/>
    <w:rsid w:val="000506C0"/>
    <w:rsid w:val="00054811"/>
    <w:rsid w:val="00054F1B"/>
    <w:rsid w:val="000555BD"/>
    <w:rsid w:val="00060CE5"/>
    <w:rsid w:val="000628C7"/>
    <w:rsid w:val="0006681B"/>
    <w:rsid w:val="000677CD"/>
    <w:rsid w:val="00070817"/>
    <w:rsid w:val="00070AA0"/>
    <w:rsid w:val="000753F4"/>
    <w:rsid w:val="00080B8D"/>
    <w:rsid w:val="00085008"/>
    <w:rsid w:val="000858CE"/>
    <w:rsid w:val="00086F0D"/>
    <w:rsid w:val="0009119C"/>
    <w:rsid w:val="000A273C"/>
    <w:rsid w:val="000A2AFF"/>
    <w:rsid w:val="000B13D1"/>
    <w:rsid w:val="000B4679"/>
    <w:rsid w:val="000C0BC6"/>
    <w:rsid w:val="000C1FC0"/>
    <w:rsid w:val="000C41A3"/>
    <w:rsid w:val="000C5AF2"/>
    <w:rsid w:val="000C5D1F"/>
    <w:rsid w:val="000C6715"/>
    <w:rsid w:val="000D765C"/>
    <w:rsid w:val="000E209D"/>
    <w:rsid w:val="000E4C84"/>
    <w:rsid w:val="000E5872"/>
    <w:rsid w:val="000E5F28"/>
    <w:rsid w:val="000E7D2D"/>
    <w:rsid w:val="000F10E6"/>
    <w:rsid w:val="000F55D3"/>
    <w:rsid w:val="00101C8D"/>
    <w:rsid w:val="00106EE6"/>
    <w:rsid w:val="00107DBD"/>
    <w:rsid w:val="00120421"/>
    <w:rsid w:val="00124E48"/>
    <w:rsid w:val="001306FF"/>
    <w:rsid w:val="00130F42"/>
    <w:rsid w:val="00131A81"/>
    <w:rsid w:val="00134F00"/>
    <w:rsid w:val="001362D8"/>
    <w:rsid w:val="00136CE7"/>
    <w:rsid w:val="001409E0"/>
    <w:rsid w:val="00146218"/>
    <w:rsid w:val="00147315"/>
    <w:rsid w:val="0015333F"/>
    <w:rsid w:val="00153518"/>
    <w:rsid w:val="00156151"/>
    <w:rsid w:val="00156192"/>
    <w:rsid w:val="00157EEC"/>
    <w:rsid w:val="001607AF"/>
    <w:rsid w:val="00160EE2"/>
    <w:rsid w:val="00162DAD"/>
    <w:rsid w:val="001730F0"/>
    <w:rsid w:val="00173F47"/>
    <w:rsid w:val="0017476C"/>
    <w:rsid w:val="00175B9F"/>
    <w:rsid w:val="00175ED9"/>
    <w:rsid w:val="0018026E"/>
    <w:rsid w:val="00185241"/>
    <w:rsid w:val="00186EEA"/>
    <w:rsid w:val="00186FA9"/>
    <w:rsid w:val="00190F62"/>
    <w:rsid w:val="001929A2"/>
    <w:rsid w:val="001931B2"/>
    <w:rsid w:val="001943F9"/>
    <w:rsid w:val="0019599A"/>
    <w:rsid w:val="00195FCD"/>
    <w:rsid w:val="00197B0F"/>
    <w:rsid w:val="00197F94"/>
    <w:rsid w:val="001A248B"/>
    <w:rsid w:val="001A2DB4"/>
    <w:rsid w:val="001A56D9"/>
    <w:rsid w:val="001B1D51"/>
    <w:rsid w:val="001B4E7C"/>
    <w:rsid w:val="001C1102"/>
    <w:rsid w:val="001C227E"/>
    <w:rsid w:val="001C36FC"/>
    <w:rsid w:val="001C4ABA"/>
    <w:rsid w:val="001C54CA"/>
    <w:rsid w:val="001C5E21"/>
    <w:rsid w:val="001C7398"/>
    <w:rsid w:val="001D043A"/>
    <w:rsid w:val="001D05EE"/>
    <w:rsid w:val="001D26E2"/>
    <w:rsid w:val="001D4E9D"/>
    <w:rsid w:val="001D72E0"/>
    <w:rsid w:val="001E3F3C"/>
    <w:rsid w:val="001E4DA2"/>
    <w:rsid w:val="001E6EDA"/>
    <w:rsid w:val="001F1818"/>
    <w:rsid w:val="001F1C18"/>
    <w:rsid w:val="001F2FE6"/>
    <w:rsid w:val="0020113A"/>
    <w:rsid w:val="00201A94"/>
    <w:rsid w:val="0020221E"/>
    <w:rsid w:val="00206324"/>
    <w:rsid w:val="0020779A"/>
    <w:rsid w:val="00211880"/>
    <w:rsid w:val="0021268A"/>
    <w:rsid w:val="00216900"/>
    <w:rsid w:val="00217411"/>
    <w:rsid w:val="00217B77"/>
    <w:rsid w:val="0022446E"/>
    <w:rsid w:val="0022707B"/>
    <w:rsid w:val="0023025B"/>
    <w:rsid w:val="002304E2"/>
    <w:rsid w:val="0023114C"/>
    <w:rsid w:val="002334DC"/>
    <w:rsid w:val="00234A58"/>
    <w:rsid w:val="00235F4E"/>
    <w:rsid w:val="00243088"/>
    <w:rsid w:val="00243E47"/>
    <w:rsid w:val="002458BE"/>
    <w:rsid w:val="00252360"/>
    <w:rsid w:val="00252975"/>
    <w:rsid w:val="00253AE6"/>
    <w:rsid w:val="00262EB3"/>
    <w:rsid w:val="00262F71"/>
    <w:rsid w:val="00264B87"/>
    <w:rsid w:val="00270E3C"/>
    <w:rsid w:val="00275EBD"/>
    <w:rsid w:val="00280E31"/>
    <w:rsid w:val="00281290"/>
    <w:rsid w:val="0028189C"/>
    <w:rsid w:val="00285F2B"/>
    <w:rsid w:val="002945B9"/>
    <w:rsid w:val="002954E5"/>
    <w:rsid w:val="0029573C"/>
    <w:rsid w:val="002A3C0E"/>
    <w:rsid w:val="002B2C7F"/>
    <w:rsid w:val="002B70F6"/>
    <w:rsid w:val="002D0D06"/>
    <w:rsid w:val="002D2343"/>
    <w:rsid w:val="002D2750"/>
    <w:rsid w:val="002E0C60"/>
    <w:rsid w:val="002E10AA"/>
    <w:rsid w:val="002F076C"/>
    <w:rsid w:val="002F27CF"/>
    <w:rsid w:val="002F7E58"/>
    <w:rsid w:val="0030210D"/>
    <w:rsid w:val="00303C37"/>
    <w:rsid w:val="00303EF8"/>
    <w:rsid w:val="00304230"/>
    <w:rsid w:val="003046DF"/>
    <w:rsid w:val="00305445"/>
    <w:rsid w:val="00305962"/>
    <w:rsid w:val="003060D4"/>
    <w:rsid w:val="003102AF"/>
    <w:rsid w:val="003113FD"/>
    <w:rsid w:val="00314995"/>
    <w:rsid w:val="00315257"/>
    <w:rsid w:val="00315FB0"/>
    <w:rsid w:val="0031689D"/>
    <w:rsid w:val="0032087B"/>
    <w:rsid w:val="00322D08"/>
    <w:rsid w:val="00330ACC"/>
    <w:rsid w:val="00332475"/>
    <w:rsid w:val="003348F7"/>
    <w:rsid w:val="00335112"/>
    <w:rsid w:val="0034257A"/>
    <w:rsid w:val="00343C30"/>
    <w:rsid w:val="0034671F"/>
    <w:rsid w:val="00346CD9"/>
    <w:rsid w:val="00347453"/>
    <w:rsid w:val="003549C6"/>
    <w:rsid w:val="0035616A"/>
    <w:rsid w:val="003604A3"/>
    <w:rsid w:val="0036298A"/>
    <w:rsid w:val="003727EF"/>
    <w:rsid w:val="00373B49"/>
    <w:rsid w:val="00374B12"/>
    <w:rsid w:val="00377EA0"/>
    <w:rsid w:val="00383154"/>
    <w:rsid w:val="00383BFC"/>
    <w:rsid w:val="00385CB1"/>
    <w:rsid w:val="00386306"/>
    <w:rsid w:val="00386554"/>
    <w:rsid w:val="00387FC7"/>
    <w:rsid w:val="00392B8B"/>
    <w:rsid w:val="003959FE"/>
    <w:rsid w:val="003965B9"/>
    <w:rsid w:val="003969C8"/>
    <w:rsid w:val="00397071"/>
    <w:rsid w:val="003A4E11"/>
    <w:rsid w:val="003A7548"/>
    <w:rsid w:val="003B2EBF"/>
    <w:rsid w:val="003B783D"/>
    <w:rsid w:val="003B7D81"/>
    <w:rsid w:val="003C0E6B"/>
    <w:rsid w:val="003C0E6D"/>
    <w:rsid w:val="003C14F2"/>
    <w:rsid w:val="003C5293"/>
    <w:rsid w:val="003C57FC"/>
    <w:rsid w:val="003C5EED"/>
    <w:rsid w:val="003D12B8"/>
    <w:rsid w:val="003D211C"/>
    <w:rsid w:val="003D3160"/>
    <w:rsid w:val="003D37C7"/>
    <w:rsid w:val="003D60CF"/>
    <w:rsid w:val="003E00D7"/>
    <w:rsid w:val="003E3934"/>
    <w:rsid w:val="003F1BB9"/>
    <w:rsid w:val="003F1CAB"/>
    <w:rsid w:val="003F3EB9"/>
    <w:rsid w:val="003F5E67"/>
    <w:rsid w:val="003F71A1"/>
    <w:rsid w:val="004007B3"/>
    <w:rsid w:val="00402F5A"/>
    <w:rsid w:val="0040412C"/>
    <w:rsid w:val="00404F67"/>
    <w:rsid w:val="004050EA"/>
    <w:rsid w:val="00407229"/>
    <w:rsid w:val="004075C7"/>
    <w:rsid w:val="004215DD"/>
    <w:rsid w:val="004238D0"/>
    <w:rsid w:val="00423C53"/>
    <w:rsid w:val="00427A01"/>
    <w:rsid w:val="00430064"/>
    <w:rsid w:val="00430BAD"/>
    <w:rsid w:val="004330E1"/>
    <w:rsid w:val="0043310A"/>
    <w:rsid w:val="004369D4"/>
    <w:rsid w:val="00437CCA"/>
    <w:rsid w:val="00440232"/>
    <w:rsid w:val="0044474C"/>
    <w:rsid w:val="00453F25"/>
    <w:rsid w:val="0045462D"/>
    <w:rsid w:val="00461534"/>
    <w:rsid w:val="00461888"/>
    <w:rsid w:val="00472992"/>
    <w:rsid w:val="00472EAE"/>
    <w:rsid w:val="00473750"/>
    <w:rsid w:val="00476481"/>
    <w:rsid w:val="004773BD"/>
    <w:rsid w:val="00487985"/>
    <w:rsid w:val="00490A57"/>
    <w:rsid w:val="00490EE6"/>
    <w:rsid w:val="0049133D"/>
    <w:rsid w:val="00492DD8"/>
    <w:rsid w:val="004960CE"/>
    <w:rsid w:val="004A3103"/>
    <w:rsid w:val="004A47A8"/>
    <w:rsid w:val="004A4F05"/>
    <w:rsid w:val="004A561A"/>
    <w:rsid w:val="004B0D7F"/>
    <w:rsid w:val="004B1D92"/>
    <w:rsid w:val="004C195F"/>
    <w:rsid w:val="004C432A"/>
    <w:rsid w:val="004C469D"/>
    <w:rsid w:val="004C4AA1"/>
    <w:rsid w:val="004C7417"/>
    <w:rsid w:val="004D3F27"/>
    <w:rsid w:val="004E4E34"/>
    <w:rsid w:val="004E5C88"/>
    <w:rsid w:val="004F0B9D"/>
    <w:rsid w:val="004F4C8F"/>
    <w:rsid w:val="004F50CD"/>
    <w:rsid w:val="004F739A"/>
    <w:rsid w:val="00501132"/>
    <w:rsid w:val="00506A8F"/>
    <w:rsid w:val="00512DDD"/>
    <w:rsid w:val="005226FB"/>
    <w:rsid w:val="00531295"/>
    <w:rsid w:val="0053682A"/>
    <w:rsid w:val="00542EDB"/>
    <w:rsid w:val="005457E2"/>
    <w:rsid w:val="0054669E"/>
    <w:rsid w:val="0054701D"/>
    <w:rsid w:val="005506DD"/>
    <w:rsid w:val="00553283"/>
    <w:rsid w:val="0055398F"/>
    <w:rsid w:val="00555191"/>
    <w:rsid w:val="00555DDE"/>
    <w:rsid w:val="00556C2B"/>
    <w:rsid w:val="005573EF"/>
    <w:rsid w:val="00562EC5"/>
    <w:rsid w:val="005650C8"/>
    <w:rsid w:val="00573FB4"/>
    <w:rsid w:val="00577A69"/>
    <w:rsid w:val="00577DEF"/>
    <w:rsid w:val="00580046"/>
    <w:rsid w:val="005847F6"/>
    <w:rsid w:val="00584BD7"/>
    <w:rsid w:val="005853BB"/>
    <w:rsid w:val="00586BC4"/>
    <w:rsid w:val="00586D81"/>
    <w:rsid w:val="00590145"/>
    <w:rsid w:val="00591D31"/>
    <w:rsid w:val="00592EC6"/>
    <w:rsid w:val="00593843"/>
    <w:rsid w:val="005A28E7"/>
    <w:rsid w:val="005A70F8"/>
    <w:rsid w:val="005B2E84"/>
    <w:rsid w:val="005B3269"/>
    <w:rsid w:val="005B6C43"/>
    <w:rsid w:val="005B773A"/>
    <w:rsid w:val="005B7CB8"/>
    <w:rsid w:val="005C063C"/>
    <w:rsid w:val="005C7A6A"/>
    <w:rsid w:val="005D029D"/>
    <w:rsid w:val="005D68D8"/>
    <w:rsid w:val="005E0EE1"/>
    <w:rsid w:val="005E16AF"/>
    <w:rsid w:val="005E1F83"/>
    <w:rsid w:val="005E2224"/>
    <w:rsid w:val="005E26D7"/>
    <w:rsid w:val="005E30BC"/>
    <w:rsid w:val="005E3756"/>
    <w:rsid w:val="005E6F4B"/>
    <w:rsid w:val="005F4240"/>
    <w:rsid w:val="005F6F5A"/>
    <w:rsid w:val="005F7DA5"/>
    <w:rsid w:val="00610820"/>
    <w:rsid w:val="00610A9B"/>
    <w:rsid w:val="0061113E"/>
    <w:rsid w:val="00611957"/>
    <w:rsid w:val="00612DD8"/>
    <w:rsid w:val="0061309D"/>
    <w:rsid w:val="00617056"/>
    <w:rsid w:val="0061712D"/>
    <w:rsid w:val="00620841"/>
    <w:rsid w:val="00622886"/>
    <w:rsid w:val="006272CA"/>
    <w:rsid w:val="006342AC"/>
    <w:rsid w:val="00642197"/>
    <w:rsid w:val="00642EDE"/>
    <w:rsid w:val="006502E3"/>
    <w:rsid w:val="00651807"/>
    <w:rsid w:val="00654066"/>
    <w:rsid w:val="006552DD"/>
    <w:rsid w:val="006563BD"/>
    <w:rsid w:val="00657C3E"/>
    <w:rsid w:val="00662C0E"/>
    <w:rsid w:val="00663368"/>
    <w:rsid w:val="00663E4D"/>
    <w:rsid w:val="00674519"/>
    <w:rsid w:val="00677EDD"/>
    <w:rsid w:val="006802BC"/>
    <w:rsid w:val="0068101C"/>
    <w:rsid w:val="0068238E"/>
    <w:rsid w:val="006928C7"/>
    <w:rsid w:val="00695FF4"/>
    <w:rsid w:val="00697DD3"/>
    <w:rsid w:val="006A1956"/>
    <w:rsid w:val="006A2465"/>
    <w:rsid w:val="006A3080"/>
    <w:rsid w:val="006A5BC0"/>
    <w:rsid w:val="006A6875"/>
    <w:rsid w:val="006A7AAD"/>
    <w:rsid w:val="006A7E65"/>
    <w:rsid w:val="006B16F3"/>
    <w:rsid w:val="006B47D5"/>
    <w:rsid w:val="006B62F3"/>
    <w:rsid w:val="006B70B5"/>
    <w:rsid w:val="006B7706"/>
    <w:rsid w:val="006C57A2"/>
    <w:rsid w:val="006C5C1C"/>
    <w:rsid w:val="006C7F31"/>
    <w:rsid w:val="006D1314"/>
    <w:rsid w:val="006D1AF9"/>
    <w:rsid w:val="006D2F8B"/>
    <w:rsid w:val="006F0BF6"/>
    <w:rsid w:val="006F3F3A"/>
    <w:rsid w:val="006F7BD6"/>
    <w:rsid w:val="00707BC0"/>
    <w:rsid w:val="007123E9"/>
    <w:rsid w:val="00715CF6"/>
    <w:rsid w:val="00720902"/>
    <w:rsid w:val="00722FE4"/>
    <w:rsid w:val="007254F4"/>
    <w:rsid w:val="007305EC"/>
    <w:rsid w:val="00730AD5"/>
    <w:rsid w:val="00732415"/>
    <w:rsid w:val="007406E1"/>
    <w:rsid w:val="00750C8C"/>
    <w:rsid w:val="007635AC"/>
    <w:rsid w:val="00776DCF"/>
    <w:rsid w:val="0078423D"/>
    <w:rsid w:val="0078563E"/>
    <w:rsid w:val="00790989"/>
    <w:rsid w:val="00791B26"/>
    <w:rsid w:val="00791C24"/>
    <w:rsid w:val="0079682C"/>
    <w:rsid w:val="007976B2"/>
    <w:rsid w:val="007A0F21"/>
    <w:rsid w:val="007A42D7"/>
    <w:rsid w:val="007A5E33"/>
    <w:rsid w:val="007B0BED"/>
    <w:rsid w:val="007B0FCB"/>
    <w:rsid w:val="007B2408"/>
    <w:rsid w:val="007B401F"/>
    <w:rsid w:val="007B47A4"/>
    <w:rsid w:val="007B662E"/>
    <w:rsid w:val="007B7B5B"/>
    <w:rsid w:val="007C2084"/>
    <w:rsid w:val="007C791A"/>
    <w:rsid w:val="007D21B2"/>
    <w:rsid w:val="007D4523"/>
    <w:rsid w:val="007D47A8"/>
    <w:rsid w:val="007E0EA3"/>
    <w:rsid w:val="007E1EC1"/>
    <w:rsid w:val="007E5B32"/>
    <w:rsid w:val="007E5E72"/>
    <w:rsid w:val="007E5FAB"/>
    <w:rsid w:val="007E6D3A"/>
    <w:rsid w:val="007E763E"/>
    <w:rsid w:val="007F2E5B"/>
    <w:rsid w:val="007F5EF1"/>
    <w:rsid w:val="00814AB9"/>
    <w:rsid w:val="008204CD"/>
    <w:rsid w:val="008228B4"/>
    <w:rsid w:val="00824C3E"/>
    <w:rsid w:val="00830BF7"/>
    <w:rsid w:val="00831DA9"/>
    <w:rsid w:val="00833B66"/>
    <w:rsid w:val="00835F28"/>
    <w:rsid w:val="00837508"/>
    <w:rsid w:val="008408AA"/>
    <w:rsid w:val="00843A62"/>
    <w:rsid w:val="00845239"/>
    <w:rsid w:val="008458B6"/>
    <w:rsid w:val="00856794"/>
    <w:rsid w:val="008630DB"/>
    <w:rsid w:val="008638D6"/>
    <w:rsid w:val="00874B95"/>
    <w:rsid w:val="0087714A"/>
    <w:rsid w:val="0088083B"/>
    <w:rsid w:val="0088515A"/>
    <w:rsid w:val="008906EE"/>
    <w:rsid w:val="00893822"/>
    <w:rsid w:val="0089694F"/>
    <w:rsid w:val="008A3FA3"/>
    <w:rsid w:val="008A4A2F"/>
    <w:rsid w:val="008A536D"/>
    <w:rsid w:val="008B31A1"/>
    <w:rsid w:val="008B4216"/>
    <w:rsid w:val="008B5C0C"/>
    <w:rsid w:val="008C134F"/>
    <w:rsid w:val="008D10D9"/>
    <w:rsid w:val="008D25BA"/>
    <w:rsid w:val="008D48ED"/>
    <w:rsid w:val="008D5346"/>
    <w:rsid w:val="008E054A"/>
    <w:rsid w:val="008E0FD1"/>
    <w:rsid w:val="008E155D"/>
    <w:rsid w:val="008E4433"/>
    <w:rsid w:val="008E60A1"/>
    <w:rsid w:val="008F066F"/>
    <w:rsid w:val="008F2346"/>
    <w:rsid w:val="008F3F0D"/>
    <w:rsid w:val="00900E2B"/>
    <w:rsid w:val="00903D9C"/>
    <w:rsid w:val="00905461"/>
    <w:rsid w:val="0090693E"/>
    <w:rsid w:val="00912352"/>
    <w:rsid w:val="00915569"/>
    <w:rsid w:val="00920923"/>
    <w:rsid w:val="00921B25"/>
    <w:rsid w:val="0092249F"/>
    <w:rsid w:val="00923A51"/>
    <w:rsid w:val="00930F8C"/>
    <w:rsid w:val="0093565A"/>
    <w:rsid w:val="00936042"/>
    <w:rsid w:val="0093656F"/>
    <w:rsid w:val="00944A94"/>
    <w:rsid w:val="009458B8"/>
    <w:rsid w:val="00947AC2"/>
    <w:rsid w:val="009502AA"/>
    <w:rsid w:val="00950491"/>
    <w:rsid w:val="00952F33"/>
    <w:rsid w:val="00953356"/>
    <w:rsid w:val="00955DFC"/>
    <w:rsid w:val="00961D21"/>
    <w:rsid w:val="00962ACC"/>
    <w:rsid w:val="00967E2F"/>
    <w:rsid w:val="00970530"/>
    <w:rsid w:val="0097304E"/>
    <w:rsid w:val="0097409D"/>
    <w:rsid w:val="009755CA"/>
    <w:rsid w:val="00982FA1"/>
    <w:rsid w:val="00983BFA"/>
    <w:rsid w:val="00985131"/>
    <w:rsid w:val="00985247"/>
    <w:rsid w:val="00992B68"/>
    <w:rsid w:val="00997398"/>
    <w:rsid w:val="00997AAA"/>
    <w:rsid w:val="00997ADE"/>
    <w:rsid w:val="009A0E33"/>
    <w:rsid w:val="009A164E"/>
    <w:rsid w:val="009A246A"/>
    <w:rsid w:val="009B4BE4"/>
    <w:rsid w:val="009B6528"/>
    <w:rsid w:val="009C043E"/>
    <w:rsid w:val="009C507B"/>
    <w:rsid w:val="009C6F7F"/>
    <w:rsid w:val="009D052C"/>
    <w:rsid w:val="009D5E88"/>
    <w:rsid w:val="009E3C83"/>
    <w:rsid w:val="009E61E5"/>
    <w:rsid w:val="009F41BD"/>
    <w:rsid w:val="00A009A5"/>
    <w:rsid w:val="00A066B2"/>
    <w:rsid w:val="00A10104"/>
    <w:rsid w:val="00A114BB"/>
    <w:rsid w:val="00A1161A"/>
    <w:rsid w:val="00A21F3D"/>
    <w:rsid w:val="00A24B7E"/>
    <w:rsid w:val="00A50DBF"/>
    <w:rsid w:val="00A537AF"/>
    <w:rsid w:val="00A5477A"/>
    <w:rsid w:val="00A55DC1"/>
    <w:rsid w:val="00A57A46"/>
    <w:rsid w:val="00A60016"/>
    <w:rsid w:val="00A64411"/>
    <w:rsid w:val="00A674D3"/>
    <w:rsid w:val="00A705DC"/>
    <w:rsid w:val="00A73090"/>
    <w:rsid w:val="00A74362"/>
    <w:rsid w:val="00A749F7"/>
    <w:rsid w:val="00A75EB8"/>
    <w:rsid w:val="00A7661B"/>
    <w:rsid w:val="00A808D3"/>
    <w:rsid w:val="00A81E98"/>
    <w:rsid w:val="00A81F40"/>
    <w:rsid w:val="00A82AAA"/>
    <w:rsid w:val="00A86EE6"/>
    <w:rsid w:val="00A933AF"/>
    <w:rsid w:val="00A95EF2"/>
    <w:rsid w:val="00A96AAA"/>
    <w:rsid w:val="00AA5B2F"/>
    <w:rsid w:val="00AB1E7D"/>
    <w:rsid w:val="00AB2A99"/>
    <w:rsid w:val="00AD39E7"/>
    <w:rsid w:val="00AD6F3C"/>
    <w:rsid w:val="00AE1DDA"/>
    <w:rsid w:val="00AE25F2"/>
    <w:rsid w:val="00AE3DF8"/>
    <w:rsid w:val="00AE3EF9"/>
    <w:rsid w:val="00AE64E6"/>
    <w:rsid w:val="00AE6835"/>
    <w:rsid w:val="00AE6DCD"/>
    <w:rsid w:val="00AF0B24"/>
    <w:rsid w:val="00AF12BA"/>
    <w:rsid w:val="00AF1B42"/>
    <w:rsid w:val="00AF347B"/>
    <w:rsid w:val="00AF70DB"/>
    <w:rsid w:val="00AF738B"/>
    <w:rsid w:val="00B11F2E"/>
    <w:rsid w:val="00B135B4"/>
    <w:rsid w:val="00B148F2"/>
    <w:rsid w:val="00B22411"/>
    <w:rsid w:val="00B23D89"/>
    <w:rsid w:val="00B271E9"/>
    <w:rsid w:val="00B32E85"/>
    <w:rsid w:val="00B37C3B"/>
    <w:rsid w:val="00B407F2"/>
    <w:rsid w:val="00B414C7"/>
    <w:rsid w:val="00B43D6F"/>
    <w:rsid w:val="00B4417C"/>
    <w:rsid w:val="00B4465A"/>
    <w:rsid w:val="00B519D4"/>
    <w:rsid w:val="00B55C5C"/>
    <w:rsid w:val="00B6279E"/>
    <w:rsid w:val="00B62E3B"/>
    <w:rsid w:val="00B73D2B"/>
    <w:rsid w:val="00B74BD6"/>
    <w:rsid w:val="00B76CCD"/>
    <w:rsid w:val="00B77611"/>
    <w:rsid w:val="00B805A1"/>
    <w:rsid w:val="00B83C46"/>
    <w:rsid w:val="00B85CD4"/>
    <w:rsid w:val="00B919DD"/>
    <w:rsid w:val="00B943D0"/>
    <w:rsid w:val="00B94D3C"/>
    <w:rsid w:val="00BA6710"/>
    <w:rsid w:val="00BA6D7B"/>
    <w:rsid w:val="00BB467D"/>
    <w:rsid w:val="00BD1D8E"/>
    <w:rsid w:val="00BD1FDE"/>
    <w:rsid w:val="00BD6E35"/>
    <w:rsid w:val="00BE142A"/>
    <w:rsid w:val="00BE32A3"/>
    <w:rsid w:val="00BE6CE6"/>
    <w:rsid w:val="00BF0B6C"/>
    <w:rsid w:val="00BF0EB2"/>
    <w:rsid w:val="00BF5388"/>
    <w:rsid w:val="00BF7205"/>
    <w:rsid w:val="00C0471C"/>
    <w:rsid w:val="00C05C5C"/>
    <w:rsid w:val="00C06A3F"/>
    <w:rsid w:val="00C11E3A"/>
    <w:rsid w:val="00C13F62"/>
    <w:rsid w:val="00C163D8"/>
    <w:rsid w:val="00C23273"/>
    <w:rsid w:val="00C24222"/>
    <w:rsid w:val="00C310CF"/>
    <w:rsid w:val="00C33064"/>
    <w:rsid w:val="00C3328D"/>
    <w:rsid w:val="00C4047C"/>
    <w:rsid w:val="00C437AB"/>
    <w:rsid w:val="00C5152B"/>
    <w:rsid w:val="00C53A1E"/>
    <w:rsid w:val="00C61351"/>
    <w:rsid w:val="00C63132"/>
    <w:rsid w:val="00C6629B"/>
    <w:rsid w:val="00C66453"/>
    <w:rsid w:val="00C715F2"/>
    <w:rsid w:val="00C74147"/>
    <w:rsid w:val="00C7671C"/>
    <w:rsid w:val="00C800AC"/>
    <w:rsid w:val="00C81363"/>
    <w:rsid w:val="00C8240A"/>
    <w:rsid w:val="00C8294B"/>
    <w:rsid w:val="00C92E33"/>
    <w:rsid w:val="00C93503"/>
    <w:rsid w:val="00CA09C8"/>
    <w:rsid w:val="00CA3068"/>
    <w:rsid w:val="00CA35E0"/>
    <w:rsid w:val="00CA42EF"/>
    <w:rsid w:val="00CA50AD"/>
    <w:rsid w:val="00CB062B"/>
    <w:rsid w:val="00CB0EF1"/>
    <w:rsid w:val="00CB39F8"/>
    <w:rsid w:val="00CB4DA4"/>
    <w:rsid w:val="00CC3E1C"/>
    <w:rsid w:val="00CC775B"/>
    <w:rsid w:val="00CD61CF"/>
    <w:rsid w:val="00CD7B48"/>
    <w:rsid w:val="00CE1793"/>
    <w:rsid w:val="00CF5BE6"/>
    <w:rsid w:val="00D01FED"/>
    <w:rsid w:val="00D0314F"/>
    <w:rsid w:val="00D034F6"/>
    <w:rsid w:val="00D060CF"/>
    <w:rsid w:val="00D06FB7"/>
    <w:rsid w:val="00D14FF3"/>
    <w:rsid w:val="00D23EC2"/>
    <w:rsid w:val="00D41902"/>
    <w:rsid w:val="00D434DF"/>
    <w:rsid w:val="00D44FF5"/>
    <w:rsid w:val="00D50579"/>
    <w:rsid w:val="00D54213"/>
    <w:rsid w:val="00D56C95"/>
    <w:rsid w:val="00D57877"/>
    <w:rsid w:val="00D6055C"/>
    <w:rsid w:val="00D614C9"/>
    <w:rsid w:val="00D70360"/>
    <w:rsid w:val="00D70B48"/>
    <w:rsid w:val="00D73C0E"/>
    <w:rsid w:val="00D80F20"/>
    <w:rsid w:val="00D84110"/>
    <w:rsid w:val="00D84B5E"/>
    <w:rsid w:val="00D87424"/>
    <w:rsid w:val="00D8762C"/>
    <w:rsid w:val="00D907E1"/>
    <w:rsid w:val="00D94F40"/>
    <w:rsid w:val="00D9584B"/>
    <w:rsid w:val="00D96508"/>
    <w:rsid w:val="00D969FA"/>
    <w:rsid w:val="00DA238C"/>
    <w:rsid w:val="00DA3218"/>
    <w:rsid w:val="00DA3CB6"/>
    <w:rsid w:val="00DB4F3C"/>
    <w:rsid w:val="00DC5DFD"/>
    <w:rsid w:val="00DD104D"/>
    <w:rsid w:val="00DD76B7"/>
    <w:rsid w:val="00DE0391"/>
    <w:rsid w:val="00DE1AD0"/>
    <w:rsid w:val="00DE2290"/>
    <w:rsid w:val="00DF0025"/>
    <w:rsid w:val="00DF0281"/>
    <w:rsid w:val="00DF0FC4"/>
    <w:rsid w:val="00DF1529"/>
    <w:rsid w:val="00DF2772"/>
    <w:rsid w:val="00DF32C8"/>
    <w:rsid w:val="00DF7E95"/>
    <w:rsid w:val="00E032B9"/>
    <w:rsid w:val="00E0378C"/>
    <w:rsid w:val="00E05F0C"/>
    <w:rsid w:val="00E11CF2"/>
    <w:rsid w:val="00E136AE"/>
    <w:rsid w:val="00E142D5"/>
    <w:rsid w:val="00E1676D"/>
    <w:rsid w:val="00E17340"/>
    <w:rsid w:val="00E222C4"/>
    <w:rsid w:val="00E314AF"/>
    <w:rsid w:val="00E33DA5"/>
    <w:rsid w:val="00E356B2"/>
    <w:rsid w:val="00E36D78"/>
    <w:rsid w:val="00E374BD"/>
    <w:rsid w:val="00E40A91"/>
    <w:rsid w:val="00E4341F"/>
    <w:rsid w:val="00E4373F"/>
    <w:rsid w:val="00E46913"/>
    <w:rsid w:val="00E50C43"/>
    <w:rsid w:val="00E5291F"/>
    <w:rsid w:val="00E53751"/>
    <w:rsid w:val="00E54A1F"/>
    <w:rsid w:val="00E55E89"/>
    <w:rsid w:val="00E619C6"/>
    <w:rsid w:val="00E63994"/>
    <w:rsid w:val="00E66615"/>
    <w:rsid w:val="00E718E4"/>
    <w:rsid w:val="00E738ED"/>
    <w:rsid w:val="00E779A7"/>
    <w:rsid w:val="00E80715"/>
    <w:rsid w:val="00E81101"/>
    <w:rsid w:val="00E82B8B"/>
    <w:rsid w:val="00E83109"/>
    <w:rsid w:val="00E83BC1"/>
    <w:rsid w:val="00E84932"/>
    <w:rsid w:val="00E86E2D"/>
    <w:rsid w:val="00E86F67"/>
    <w:rsid w:val="00E87105"/>
    <w:rsid w:val="00E93246"/>
    <w:rsid w:val="00E93CF6"/>
    <w:rsid w:val="00EA12A9"/>
    <w:rsid w:val="00EA3CA7"/>
    <w:rsid w:val="00EA46C4"/>
    <w:rsid w:val="00EA5635"/>
    <w:rsid w:val="00EA6960"/>
    <w:rsid w:val="00EA7A2B"/>
    <w:rsid w:val="00EB02E8"/>
    <w:rsid w:val="00EC1578"/>
    <w:rsid w:val="00EC66EF"/>
    <w:rsid w:val="00ED2298"/>
    <w:rsid w:val="00ED456F"/>
    <w:rsid w:val="00ED50D2"/>
    <w:rsid w:val="00EE03D9"/>
    <w:rsid w:val="00EE43A5"/>
    <w:rsid w:val="00EE5B27"/>
    <w:rsid w:val="00F01113"/>
    <w:rsid w:val="00F0117D"/>
    <w:rsid w:val="00F01DF0"/>
    <w:rsid w:val="00F025D5"/>
    <w:rsid w:val="00F03A22"/>
    <w:rsid w:val="00F0692B"/>
    <w:rsid w:val="00F113BD"/>
    <w:rsid w:val="00F12CB4"/>
    <w:rsid w:val="00F13777"/>
    <w:rsid w:val="00F1701B"/>
    <w:rsid w:val="00F245C1"/>
    <w:rsid w:val="00F2728F"/>
    <w:rsid w:val="00F3096F"/>
    <w:rsid w:val="00F3394E"/>
    <w:rsid w:val="00F33E02"/>
    <w:rsid w:val="00F369FB"/>
    <w:rsid w:val="00F37BFC"/>
    <w:rsid w:val="00F43F69"/>
    <w:rsid w:val="00F445A1"/>
    <w:rsid w:val="00F50567"/>
    <w:rsid w:val="00F50D3C"/>
    <w:rsid w:val="00F5375B"/>
    <w:rsid w:val="00F5659E"/>
    <w:rsid w:val="00F61F2E"/>
    <w:rsid w:val="00F624E3"/>
    <w:rsid w:val="00F64B85"/>
    <w:rsid w:val="00F675D8"/>
    <w:rsid w:val="00F67CD8"/>
    <w:rsid w:val="00F70F27"/>
    <w:rsid w:val="00F71193"/>
    <w:rsid w:val="00F73AE8"/>
    <w:rsid w:val="00F76152"/>
    <w:rsid w:val="00F80157"/>
    <w:rsid w:val="00F82461"/>
    <w:rsid w:val="00F84A73"/>
    <w:rsid w:val="00F9152F"/>
    <w:rsid w:val="00F9497F"/>
    <w:rsid w:val="00F962D1"/>
    <w:rsid w:val="00FA0700"/>
    <w:rsid w:val="00FA1461"/>
    <w:rsid w:val="00FA47B0"/>
    <w:rsid w:val="00FA48E1"/>
    <w:rsid w:val="00FB2CB6"/>
    <w:rsid w:val="00FB4FD0"/>
    <w:rsid w:val="00FC3FEF"/>
    <w:rsid w:val="00FC41F2"/>
    <w:rsid w:val="00FD020B"/>
    <w:rsid w:val="00FE1008"/>
    <w:rsid w:val="00FE31B1"/>
    <w:rsid w:val="00FE7CB2"/>
    <w:rsid w:val="00FF08EF"/>
    <w:rsid w:val="00FF3E00"/>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C41B43"/>
  <w15:docId w15:val="{089644AA-1BAA-7D47-A81C-B5FCC0A7B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1" w:defUIPriority="99" w:defSemiHidden="0" w:defUnhideWhenUsed="0" w:defQFormat="0" w:count="375">
    <w:lsdException w:name="Normal" w:locked="0" w:uiPriority="0" w:qFormat="1"/>
    <w:lsdException w:name="heading 1" w:locked="0" w:uiPriority="29" w:qFormat="1"/>
    <w:lsdException w:name="heading 2" w:locked="0" w:semiHidden="1" w:uiPriority="29" w:unhideWhenUsed="1" w:qFormat="1"/>
    <w:lsdException w:name="heading 3" w:locked="0" w:semiHidden="1" w:uiPriority="29" w:unhideWhenUsed="1" w:qFormat="1"/>
    <w:lsdException w:name="heading 4" w:locked="0" w:semiHidden="1" w:uiPriority="9" w:unhideWhenUsed="1"/>
    <w:lsdException w:name="heading 5" w:semiHidden="1" w:uiPriority="9"/>
    <w:lsdException w:name="heading 6" w:semiHidden="1"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130F42"/>
    <w:rPr>
      <w:rFonts w:ascii="Times New Roman" w:eastAsia="Times New Roman" w:hAnsi="Times New Roman" w:cs="Times New Roman"/>
      <w:sz w:val="24"/>
      <w:szCs w:val="24"/>
      <w:lang w:val="sv-SE"/>
    </w:rPr>
  </w:style>
  <w:style w:type="paragraph" w:styleId="Heading1">
    <w:name w:val="heading 1"/>
    <w:next w:val="Normal"/>
    <w:link w:val="Heading1Char"/>
    <w:uiPriority w:val="29"/>
    <w:qFormat/>
    <w:rsid w:val="00156192"/>
    <w:pPr>
      <w:numPr>
        <w:numId w:val="28"/>
      </w:numPr>
      <w:spacing w:before="360" w:after="180" w:line="220" w:lineRule="atLeast"/>
      <w:contextualSpacing/>
      <w:outlineLvl w:val="0"/>
    </w:pPr>
    <w:rPr>
      <w:rFonts w:ascii="Segoe UI Historic" w:eastAsiaTheme="majorEastAsia" w:hAnsi="Segoe UI Historic" w:cs="Times New Roman (Headings CS)"/>
      <w:b/>
      <w:bCs/>
      <w:caps/>
      <w:color w:val="000000" w:themeColor="text1"/>
      <w:sz w:val="26"/>
      <w:szCs w:val="28"/>
      <w:lang w:val="en-GB"/>
    </w:rPr>
  </w:style>
  <w:style w:type="paragraph" w:styleId="Heading2">
    <w:name w:val="heading 2"/>
    <w:next w:val="Normal"/>
    <w:link w:val="Heading2Char"/>
    <w:uiPriority w:val="29"/>
    <w:qFormat/>
    <w:rsid w:val="008A3FA3"/>
    <w:pPr>
      <w:keepNext/>
      <w:numPr>
        <w:ilvl w:val="1"/>
        <w:numId w:val="28"/>
      </w:numPr>
      <w:tabs>
        <w:tab w:val="left" w:pos="992"/>
      </w:tabs>
      <w:spacing w:before="240" w:after="120" w:line="220" w:lineRule="atLeast"/>
      <w:outlineLvl w:val="1"/>
    </w:pPr>
    <w:rPr>
      <w:rFonts w:ascii="Segoe UI Historic" w:eastAsiaTheme="majorEastAsia" w:hAnsi="Segoe UI Historic" w:cstheme="majorBidi"/>
      <w:b/>
      <w:bCs/>
      <w:szCs w:val="26"/>
      <w:lang w:val="en-GB"/>
    </w:rPr>
  </w:style>
  <w:style w:type="paragraph" w:styleId="Heading3">
    <w:name w:val="heading 3"/>
    <w:next w:val="Normal"/>
    <w:link w:val="Heading3Char"/>
    <w:uiPriority w:val="29"/>
    <w:qFormat/>
    <w:rsid w:val="008A3FA3"/>
    <w:pPr>
      <w:keepNext/>
      <w:numPr>
        <w:ilvl w:val="2"/>
        <w:numId w:val="28"/>
      </w:numPr>
      <w:tabs>
        <w:tab w:val="left" w:pos="992"/>
      </w:tabs>
      <w:spacing w:before="240" w:after="60" w:line="220" w:lineRule="atLeast"/>
      <w:outlineLvl w:val="2"/>
    </w:pPr>
    <w:rPr>
      <w:rFonts w:ascii="Segoe UI Historic" w:eastAsiaTheme="majorEastAsia" w:hAnsi="Segoe UI Historic" w:cstheme="majorBidi"/>
      <w:bCs/>
      <w:i/>
      <w:lang w:val="en-GB"/>
    </w:rPr>
  </w:style>
  <w:style w:type="paragraph" w:styleId="Heading4">
    <w:name w:val="heading 4"/>
    <w:next w:val="Normal"/>
    <w:link w:val="Heading4Char"/>
    <w:uiPriority w:val="29"/>
    <w:rsid w:val="008A3FA3"/>
    <w:pPr>
      <w:keepNext/>
      <w:tabs>
        <w:tab w:val="left" w:pos="992"/>
      </w:tabs>
      <w:spacing w:before="240" w:after="30" w:line="220" w:lineRule="atLeast"/>
      <w:outlineLvl w:val="3"/>
    </w:pPr>
    <w:rPr>
      <w:rFonts w:ascii="Segoe UI Historic" w:eastAsiaTheme="majorEastAsia" w:hAnsi="Segoe UI Historic" w:cs="Times New Roman (Headings CS)"/>
      <w:b/>
      <w:bCs/>
      <w:i/>
      <w:iCs/>
      <w:lang w:val="en-GB"/>
    </w:rPr>
  </w:style>
  <w:style w:type="paragraph" w:styleId="Heading5">
    <w:name w:val="heading 5"/>
    <w:next w:val="Normal"/>
    <w:link w:val="Heading5Char"/>
    <w:uiPriority w:val="9"/>
    <w:semiHidden/>
    <w:locked/>
    <w:rsid w:val="008A3FA3"/>
    <w:pPr>
      <w:keepNext/>
      <w:keepLines/>
      <w:spacing w:before="240" w:after="15"/>
      <w:outlineLvl w:val="4"/>
    </w:pPr>
    <w:rPr>
      <w:rFonts w:ascii="Segoe UI Historic" w:eastAsiaTheme="majorEastAsia" w:hAnsi="Segoe UI Historic" w:cs="Times New Roman (Headings CS)"/>
      <w:color w:val="000000" w:themeColor="text1"/>
      <w:sz w:val="20"/>
      <w:lang w:val="en-GB"/>
    </w:rPr>
  </w:style>
  <w:style w:type="paragraph" w:styleId="Heading6">
    <w:name w:val="heading 6"/>
    <w:basedOn w:val="Normal"/>
    <w:next w:val="Normal"/>
    <w:link w:val="Heading6Char"/>
    <w:uiPriority w:val="9"/>
    <w:semiHidden/>
    <w:locked/>
    <w:rsid w:val="008A3FA3"/>
    <w:pPr>
      <w:keepNext/>
      <w:keepLines/>
      <w:spacing w:before="120"/>
      <w:outlineLvl w:val="5"/>
    </w:pPr>
    <w:rPr>
      <w:rFonts w:eastAsiaTheme="majorEastAsia" w:cstheme="majorBidi"/>
      <w:i/>
      <w:color w:val="808080" w:themeColor="background1" w:themeShade="80"/>
      <w:sz w:val="20"/>
    </w:rPr>
  </w:style>
  <w:style w:type="paragraph" w:styleId="Heading7">
    <w:name w:val="heading 7"/>
    <w:basedOn w:val="Normal"/>
    <w:next w:val="Normal"/>
    <w:link w:val="Heading7Char"/>
    <w:uiPriority w:val="9"/>
    <w:semiHidden/>
    <w:unhideWhenUsed/>
    <w:locked/>
    <w:rsid w:val="00CD7B4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locked/>
    <w:rsid w:val="00CD7B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locked/>
    <w:rsid w:val="00CD7B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156192"/>
    <w:rPr>
      <w:rFonts w:ascii="Segoe UI Historic" w:eastAsiaTheme="majorEastAsia" w:hAnsi="Segoe UI Historic" w:cs="Times New Roman (Headings CS)"/>
      <w:b/>
      <w:bCs/>
      <w:caps/>
      <w:color w:val="000000" w:themeColor="text1"/>
      <w:sz w:val="26"/>
      <w:szCs w:val="28"/>
      <w:lang w:val="en-GB"/>
    </w:rPr>
  </w:style>
  <w:style w:type="character" w:customStyle="1" w:styleId="Heading2Char">
    <w:name w:val="Heading 2 Char"/>
    <w:basedOn w:val="DefaultParagraphFont"/>
    <w:link w:val="Heading2"/>
    <w:uiPriority w:val="29"/>
    <w:rsid w:val="008A3FA3"/>
    <w:rPr>
      <w:rFonts w:ascii="Segoe UI Historic" w:eastAsiaTheme="majorEastAsia" w:hAnsi="Segoe UI Historic" w:cstheme="majorBidi"/>
      <w:b/>
      <w:bCs/>
      <w:szCs w:val="26"/>
      <w:lang w:val="en-GB"/>
    </w:rPr>
  </w:style>
  <w:style w:type="character" w:customStyle="1" w:styleId="Heading3Char">
    <w:name w:val="Heading 3 Char"/>
    <w:basedOn w:val="DefaultParagraphFont"/>
    <w:link w:val="Heading3"/>
    <w:uiPriority w:val="29"/>
    <w:rsid w:val="008A3FA3"/>
    <w:rPr>
      <w:rFonts w:ascii="Segoe UI Historic" w:eastAsiaTheme="majorEastAsia" w:hAnsi="Segoe UI Historic" w:cstheme="majorBidi"/>
      <w:bCs/>
      <w:i/>
      <w:lang w:val="en-GB"/>
    </w:rPr>
  </w:style>
  <w:style w:type="character" w:customStyle="1" w:styleId="Heading4Char">
    <w:name w:val="Heading 4 Char"/>
    <w:basedOn w:val="DefaultParagraphFont"/>
    <w:link w:val="Heading4"/>
    <w:uiPriority w:val="29"/>
    <w:rsid w:val="008A3FA3"/>
    <w:rPr>
      <w:rFonts w:ascii="Segoe UI Historic" w:eastAsiaTheme="majorEastAsia" w:hAnsi="Segoe UI Historic" w:cs="Times New Roman (Headings CS)"/>
      <w:b/>
      <w:bCs/>
      <w:i/>
      <w:iCs/>
      <w:lang w:val="en-GB"/>
    </w:rPr>
  </w:style>
  <w:style w:type="paragraph" w:styleId="FootnoteText">
    <w:name w:val="footnote text"/>
    <w:basedOn w:val="Normal"/>
    <w:link w:val="FootnoteTextChar"/>
    <w:uiPriority w:val="99"/>
    <w:unhideWhenUsed/>
    <w:locked/>
    <w:rsid w:val="00A114BB"/>
    <w:rPr>
      <w:sz w:val="15"/>
    </w:rPr>
  </w:style>
  <w:style w:type="character" w:customStyle="1" w:styleId="FootnoteTextChar">
    <w:name w:val="Footnote Text Char"/>
    <w:basedOn w:val="DefaultParagraphFont"/>
    <w:link w:val="FootnoteText"/>
    <w:uiPriority w:val="99"/>
    <w:rsid w:val="00A114BB"/>
    <w:rPr>
      <w:rFonts w:ascii="Segoe UI Historic" w:eastAsiaTheme="minorEastAsia" w:hAnsi="Segoe UI Historic"/>
      <w:sz w:val="15"/>
      <w:szCs w:val="24"/>
      <w:lang w:val="en-GB"/>
    </w:rPr>
  </w:style>
  <w:style w:type="character" w:styleId="FootnoteReference">
    <w:name w:val="footnote reference"/>
    <w:basedOn w:val="DefaultParagraphFont"/>
    <w:uiPriority w:val="99"/>
    <w:unhideWhenUsed/>
    <w:locked/>
    <w:rsid w:val="00A114BB"/>
    <w:rPr>
      <w:rFonts w:ascii="Segoe UI Historic" w:hAnsi="Segoe UI Historic"/>
      <w:sz w:val="15"/>
      <w:vertAlign w:val="superscript"/>
    </w:rPr>
  </w:style>
  <w:style w:type="paragraph" w:styleId="Caption">
    <w:name w:val="caption"/>
    <w:basedOn w:val="Normal"/>
    <w:next w:val="Normal"/>
    <w:uiPriority w:val="35"/>
    <w:semiHidden/>
    <w:qFormat/>
    <w:locked/>
    <w:rsid w:val="00856794"/>
    <w:pPr>
      <w:spacing w:after="200"/>
      <w:ind w:left="998" w:hanging="998"/>
    </w:pPr>
    <w:rPr>
      <w:b/>
      <w:bCs/>
      <w:sz w:val="20"/>
      <w:szCs w:val="20"/>
    </w:rPr>
  </w:style>
  <w:style w:type="paragraph" w:styleId="Header">
    <w:name w:val="header"/>
    <w:next w:val="Normal"/>
    <w:link w:val="HeaderChar"/>
    <w:uiPriority w:val="99"/>
    <w:unhideWhenUsed/>
    <w:rsid w:val="00A114BB"/>
    <w:rPr>
      <w:rFonts w:ascii="Segoe UI Historic" w:hAnsi="Segoe UI Historic"/>
      <w:sz w:val="16"/>
      <w:lang w:val="en-GB"/>
    </w:rPr>
  </w:style>
  <w:style w:type="character" w:customStyle="1" w:styleId="HeaderChar">
    <w:name w:val="Header Char"/>
    <w:basedOn w:val="DefaultParagraphFont"/>
    <w:link w:val="Header"/>
    <w:uiPriority w:val="99"/>
    <w:rsid w:val="00A114BB"/>
    <w:rPr>
      <w:rFonts w:ascii="Segoe UI Historic" w:hAnsi="Segoe UI Historic"/>
      <w:sz w:val="16"/>
      <w:lang w:val="en-GB"/>
    </w:rPr>
  </w:style>
  <w:style w:type="paragraph" w:styleId="Footer">
    <w:name w:val="footer"/>
    <w:next w:val="Normal"/>
    <w:link w:val="FooterChar"/>
    <w:unhideWhenUsed/>
    <w:rsid w:val="0090693E"/>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pPr>
    <w:rPr>
      <w:b/>
      <w:sz w:val="28"/>
      <w:lang w:val="en-GB"/>
    </w:rPr>
  </w:style>
  <w:style w:type="paragraph" w:styleId="ListParagraph">
    <w:name w:val="List Paragraph"/>
    <w:basedOn w:val="Normal"/>
    <w:uiPriority w:val="34"/>
    <w:semiHidden/>
    <w:locked/>
    <w:rsid w:val="006C7F31"/>
    <w:pPr>
      <w:ind w:left="720"/>
      <w:contextualSpacing/>
    </w:pPr>
  </w:style>
  <w:style w:type="paragraph" w:customStyle="1" w:styleId="ESS-SingleLinespacing">
    <w:name w:val="ESS-Single Line spacing"/>
    <w:uiPriority w:val="34"/>
    <w:rsid w:val="005E30BC"/>
    <w:rPr>
      <w:rFonts w:ascii="Calibri" w:hAnsi="Calibri"/>
      <w:sz w:val="24"/>
      <w:lang w:val="en-GB"/>
    </w:rPr>
  </w:style>
  <w:style w:type="table" w:styleId="TableGrid">
    <w:name w:val="Table Grid"/>
    <w:basedOn w:val="TableNormal"/>
    <w:uiPriority w:val="59"/>
    <w:locked/>
    <w:rsid w:val="00E83B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0628C7"/>
    <w:pPr>
      <w:keepNext/>
      <w:spacing w:before="60" w:after="60" w:line="180" w:lineRule="atLeast"/>
    </w:pPr>
    <w:rPr>
      <w:rFonts w:ascii="Segoe UI Historic" w:hAnsi="Segoe UI Historic"/>
      <w:b/>
      <w:sz w:val="18"/>
      <w:lang w:val="en-GB"/>
    </w:rPr>
  </w:style>
  <w:style w:type="paragraph" w:customStyle="1" w:styleId="ESS-TableText">
    <w:name w:val="ESS-Table Text"/>
    <w:uiPriority w:val="34"/>
    <w:rsid w:val="00553283"/>
    <w:pPr>
      <w:spacing w:before="60" w:after="60" w:line="180" w:lineRule="atLeast"/>
    </w:pPr>
    <w:rPr>
      <w:rFonts w:ascii="Segoe UI Historic" w:hAnsi="Segoe UI Historic"/>
      <w:sz w:val="18"/>
      <w:lang w:val="en-GB"/>
    </w:rPr>
  </w:style>
  <w:style w:type="paragraph" w:customStyle="1" w:styleId="TableFigureTitle">
    <w:name w:val="Table/Figure Title"/>
    <w:next w:val="Normal"/>
    <w:uiPriority w:val="34"/>
    <w:qFormat/>
    <w:rsid w:val="009D5E88"/>
    <w:pPr>
      <w:keepNext/>
      <w:tabs>
        <w:tab w:val="left" w:pos="1412"/>
      </w:tabs>
      <w:spacing w:before="60" w:after="180" w:line="180" w:lineRule="atLeast"/>
      <w:ind w:left="1412" w:hanging="1412"/>
      <w:jc w:val="center"/>
    </w:pPr>
    <w:rPr>
      <w:rFonts w:ascii="Segoe UI Historic" w:hAnsi="Segoe UI Historic"/>
      <w:b/>
      <w:i/>
      <w:sz w:val="18"/>
      <w:lang w:val="en-GB"/>
    </w:rPr>
  </w:style>
  <w:style w:type="paragraph" w:customStyle="1" w:styleId="Headingunnumbered">
    <w:name w:val="Heading unnumbered"/>
    <w:next w:val="Normal"/>
    <w:uiPriority w:val="34"/>
    <w:qFormat/>
    <w:rsid w:val="007123E9"/>
    <w:pPr>
      <w:keepNext/>
      <w:spacing w:before="240" w:after="120"/>
    </w:pPr>
    <w:rPr>
      <w:rFonts w:ascii="Segoe UI Historic" w:hAnsi="Segoe UI Historic"/>
      <w:b/>
      <w:caps/>
      <w:sz w:val="26"/>
      <w:lang w:val="en-GB"/>
    </w:rPr>
  </w:style>
  <w:style w:type="paragraph" w:styleId="TableofFigures">
    <w:name w:val="table of figures"/>
    <w:next w:val="Normal"/>
    <w:uiPriority w:val="99"/>
    <w:rsid w:val="00CD7B48"/>
    <w:pPr>
      <w:tabs>
        <w:tab w:val="left" w:leader="dot" w:pos="992"/>
        <w:tab w:val="right" w:leader="dot" w:pos="8834"/>
      </w:tabs>
      <w:spacing w:before="120" w:after="120" w:line="220" w:lineRule="atLeast"/>
    </w:pPr>
    <w:rPr>
      <w:rFonts w:ascii="Segoe UI Historic" w:hAnsi="Segoe UI Historic"/>
      <w:lang w:val="en-GB"/>
    </w:rPr>
  </w:style>
  <w:style w:type="paragraph" w:styleId="TOC1">
    <w:name w:val="toc 1"/>
    <w:aliases w:val="TOC"/>
    <w:next w:val="Normal"/>
    <w:autoRedefine/>
    <w:uiPriority w:val="39"/>
    <w:rsid w:val="00E84932"/>
    <w:pPr>
      <w:tabs>
        <w:tab w:val="right" w:leader="dot" w:pos="9639"/>
      </w:tabs>
      <w:spacing w:before="60" w:after="60"/>
      <w:ind w:left="680" w:hanging="680"/>
    </w:pPr>
    <w:rPr>
      <w:rFonts w:ascii="Segoe UI Historic" w:hAnsi="Segoe UI Historic" w:cs="Times New Roman (Body CS)"/>
      <w:caps/>
      <w:noProof/>
      <w:lang w:val="en-GB"/>
    </w:rPr>
  </w:style>
  <w:style w:type="paragraph" w:styleId="TOC2">
    <w:name w:val="toc 2"/>
    <w:basedOn w:val="TOC1"/>
    <w:uiPriority w:val="39"/>
    <w:rsid w:val="00553283"/>
    <w:rPr>
      <w:caps w:val="0"/>
    </w:rPr>
  </w:style>
  <w:style w:type="paragraph" w:styleId="TOC3">
    <w:name w:val="toc 3"/>
    <w:basedOn w:val="TOC1"/>
    <w:uiPriority w:val="39"/>
    <w:rsid w:val="00553283"/>
    <w:rPr>
      <w:caps w:val="0"/>
    </w:rPr>
  </w:style>
  <w:style w:type="paragraph" w:styleId="TOC4">
    <w:name w:val="toc 4"/>
    <w:basedOn w:val="TOC1"/>
    <w:uiPriority w:val="39"/>
    <w:rsid w:val="00553283"/>
    <w:rPr>
      <w:caps w:val="0"/>
    </w:rPr>
  </w:style>
  <w:style w:type="paragraph" w:styleId="TOC5">
    <w:name w:val="toc 5"/>
    <w:basedOn w:val="TOC1"/>
    <w:uiPriority w:val="39"/>
    <w:rsid w:val="00553283"/>
    <w:pPr>
      <w:framePr w:wrap="around" w:vAnchor="text" w:hAnchor="text" w:y="1"/>
      <w:ind w:left="510" w:hanging="510"/>
    </w:pPr>
  </w:style>
  <w:style w:type="paragraph" w:styleId="TOC6">
    <w:name w:val="toc 6"/>
    <w:basedOn w:val="TOC4"/>
    <w:uiPriority w:val="39"/>
    <w:rsid w:val="00553283"/>
    <w:pPr>
      <w:ind w:left="510" w:hanging="510"/>
    </w:pPr>
  </w:style>
  <w:style w:type="paragraph" w:styleId="TOC7">
    <w:name w:val="toc 7"/>
    <w:basedOn w:val="TOC3"/>
    <w:uiPriority w:val="39"/>
    <w:rsid w:val="00553283"/>
    <w:pPr>
      <w:ind w:left="340" w:hanging="340"/>
    </w:pPr>
    <w:rPr>
      <w:caps/>
    </w:rPr>
  </w:style>
  <w:style w:type="paragraph" w:styleId="TOC8">
    <w:name w:val="toc 8"/>
    <w:basedOn w:val="TOC3"/>
    <w:uiPriority w:val="39"/>
    <w:rsid w:val="00553283"/>
    <w:pPr>
      <w:ind w:left="170" w:hanging="170"/>
    </w:pPr>
    <w:rPr>
      <w:caps/>
    </w:rPr>
  </w:style>
  <w:style w:type="paragraph" w:styleId="BalloonText">
    <w:name w:val="Balloon Text"/>
    <w:basedOn w:val="Normal"/>
    <w:link w:val="BalloonTextChar"/>
    <w:uiPriority w:val="99"/>
    <w:semiHidden/>
    <w:unhideWhenUsed/>
    <w:locked/>
    <w:rsid w:val="00B43D6F"/>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rFonts w:ascii="Segoe UI Historic" w:hAnsi="Segoe UI Historic"/>
      <w:color w:val="0000FF" w:themeColor="hyperlink"/>
      <w:sz w:val="22"/>
      <w:u w:val="single"/>
    </w:rPr>
  </w:style>
  <w:style w:type="paragraph" w:styleId="TOC9">
    <w:name w:val="toc 9"/>
    <w:basedOn w:val="Normal"/>
    <w:next w:val="Normal"/>
    <w:autoRedefine/>
    <w:uiPriority w:val="39"/>
    <w:semiHidden/>
    <w:locked/>
    <w:rsid w:val="00553283"/>
    <w:pPr>
      <w:adjustRightInd w:val="0"/>
      <w:spacing w:before="60" w:after="60"/>
    </w:pPr>
  </w:style>
  <w:style w:type="character" w:styleId="PageNumber">
    <w:name w:val="page number"/>
    <w:basedOn w:val="DefaultParagraphFont"/>
    <w:uiPriority w:val="99"/>
    <w:unhideWhenUsed/>
    <w:rsid w:val="00CD7B48"/>
    <w:rPr>
      <w:rFonts w:ascii="Segoe UI Historic" w:hAnsi="Segoe UI Historic"/>
      <w:sz w:val="18"/>
    </w:rPr>
  </w:style>
  <w:style w:type="character" w:customStyle="1" w:styleId="Heading5Char">
    <w:name w:val="Heading 5 Char"/>
    <w:basedOn w:val="DefaultParagraphFont"/>
    <w:link w:val="Heading5"/>
    <w:uiPriority w:val="9"/>
    <w:semiHidden/>
    <w:rsid w:val="008A3FA3"/>
    <w:rPr>
      <w:rFonts w:ascii="Segoe UI Historic" w:eastAsiaTheme="majorEastAsia" w:hAnsi="Segoe UI Historic" w:cs="Times New Roman (Headings CS)"/>
      <w:color w:val="000000" w:themeColor="text1"/>
      <w:sz w:val="20"/>
      <w:lang w:val="en-GB"/>
    </w:rPr>
  </w:style>
  <w:style w:type="character" w:customStyle="1" w:styleId="Heading6Char">
    <w:name w:val="Heading 6 Char"/>
    <w:basedOn w:val="DefaultParagraphFont"/>
    <w:link w:val="Heading6"/>
    <w:uiPriority w:val="9"/>
    <w:semiHidden/>
    <w:rsid w:val="008A3FA3"/>
    <w:rPr>
      <w:rFonts w:ascii="Segoe UI Historic" w:eastAsiaTheme="majorEastAsia" w:hAnsi="Segoe UI Historic" w:cstheme="majorBidi"/>
      <w:i/>
      <w:color w:val="808080" w:themeColor="background1" w:themeShade="80"/>
      <w:sz w:val="20"/>
      <w:lang w:val="en-GB"/>
    </w:rPr>
  </w:style>
  <w:style w:type="character" w:customStyle="1" w:styleId="Heading7Char">
    <w:name w:val="Heading 7 Char"/>
    <w:basedOn w:val="DefaultParagraphFont"/>
    <w:link w:val="Heading7"/>
    <w:uiPriority w:val="9"/>
    <w:semiHidden/>
    <w:rsid w:val="00CD7B48"/>
    <w:rPr>
      <w:rFonts w:asciiTheme="majorHAnsi" w:eastAsiaTheme="majorEastAsia" w:hAnsiTheme="majorHAnsi" w:cstheme="majorBidi"/>
      <w:i/>
      <w:iCs/>
      <w:color w:val="243F60" w:themeColor="accent1" w:themeShade="7F"/>
      <w:sz w:val="22"/>
      <w:lang w:val="en-GB"/>
    </w:rPr>
  </w:style>
  <w:style w:type="character" w:customStyle="1" w:styleId="Heading8Char">
    <w:name w:val="Heading 8 Char"/>
    <w:basedOn w:val="DefaultParagraphFont"/>
    <w:link w:val="Heading8"/>
    <w:uiPriority w:val="9"/>
    <w:semiHidden/>
    <w:rsid w:val="00CD7B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7B48"/>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semiHidden/>
    <w:locked/>
    <w:rsid w:val="00CD7B48"/>
    <w:pPr>
      <w:spacing w:before="240"/>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semiHidden/>
    <w:rsid w:val="00CD7B48"/>
    <w:rPr>
      <w:rFonts w:ascii="Segoe UI Historic" w:eastAsiaTheme="majorEastAsia" w:hAnsi="Segoe UI Historic" w:cstheme="majorBidi"/>
      <w:spacing w:val="-10"/>
      <w:kern w:val="28"/>
      <w:sz w:val="26"/>
      <w:szCs w:val="56"/>
      <w:lang w:val="en-GB"/>
    </w:rPr>
  </w:style>
  <w:style w:type="paragraph" w:styleId="Subtitle">
    <w:name w:val="Subtitle"/>
    <w:basedOn w:val="Normal"/>
    <w:next w:val="Normal"/>
    <w:link w:val="SubtitleChar"/>
    <w:uiPriority w:val="11"/>
    <w:locked/>
    <w:rsid w:val="00CD7B48"/>
    <w:pPr>
      <w:numPr>
        <w:ilvl w:val="1"/>
      </w:numPr>
      <w:spacing w:before="120"/>
    </w:pPr>
    <w:rPr>
      <w:color w:val="7F7F7F" w:themeColor="text1" w:themeTint="80"/>
      <w:spacing w:val="15"/>
    </w:rPr>
  </w:style>
  <w:style w:type="character" w:customStyle="1" w:styleId="SubtitleChar">
    <w:name w:val="Subtitle Char"/>
    <w:basedOn w:val="DefaultParagraphFont"/>
    <w:link w:val="Subtitle"/>
    <w:uiPriority w:val="11"/>
    <w:rsid w:val="00CD7B48"/>
    <w:rPr>
      <w:rFonts w:ascii="Segoe UI Historic" w:eastAsiaTheme="minorEastAsia" w:hAnsi="Segoe UI Historic"/>
      <w:color w:val="7F7F7F" w:themeColor="text1" w:themeTint="80"/>
      <w:spacing w:val="15"/>
      <w:sz w:val="22"/>
      <w:lang w:val="en-GB"/>
    </w:rPr>
  </w:style>
  <w:style w:type="character" w:styleId="SubtleEmphasis">
    <w:name w:val="Subtle Emphasis"/>
    <w:basedOn w:val="DefaultParagraphFont"/>
    <w:uiPriority w:val="19"/>
    <w:locked/>
    <w:rsid w:val="00CD7B48"/>
    <w:rPr>
      <w:rFonts w:ascii="Segoe UI Historic" w:hAnsi="Segoe UI Historic"/>
      <w:i/>
      <w:iCs/>
      <w:color w:val="404040" w:themeColor="text1" w:themeTint="BF"/>
      <w:sz w:val="22"/>
    </w:rPr>
  </w:style>
  <w:style w:type="character" w:styleId="Emphasis">
    <w:name w:val="Emphasis"/>
    <w:basedOn w:val="DefaultParagraphFont"/>
    <w:uiPriority w:val="20"/>
    <w:locked/>
    <w:rsid w:val="00CD7B48"/>
    <w:rPr>
      <w:rFonts w:ascii="Segoe UI Historic" w:hAnsi="Segoe UI Historic"/>
      <w:i/>
      <w:iCs/>
      <w:sz w:val="22"/>
    </w:rPr>
  </w:style>
  <w:style w:type="paragraph" w:styleId="NoSpacing">
    <w:name w:val="No Spacing"/>
    <w:uiPriority w:val="2"/>
    <w:locked/>
    <w:rsid w:val="00CD7B48"/>
    <w:rPr>
      <w:rFonts w:ascii="Segoe UI Historic" w:eastAsiaTheme="minorEastAsia" w:hAnsi="Segoe UI Historic"/>
      <w:lang w:val="en-GB"/>
    </w:rPr>
  </w:style>
  <w:style w:type="paragraph" w:styleId="TOAHeading">
    <w:name w:val="toa heading"/>
    <w:basedOn w:val="Normal"/>
    <w:next w:val="Normal"/>
    <w:uiPriority w:val="99"/>
    <w:semiHidden/>
    <w:unhideWhenUsed/>
    <w:locked/>
    <w:rsid w:val="00CD7B48"/>
    <w:pPr>
      <w:spacing w:before="120"/>
    </w:pPr>
    <w:rPr>
      <w:rFonts w:eastAsiaTheme="majorEastAsia" w:cstheme="majorBidi"/>
      <w:b/>
      <w:bCs/>
    </w:rPr>
  </w:style>
  <w:style w:type="character" w:customStyle="1" w:styleId="UnresolvedMention1">
    <w:name w:val="Unresolved Mention1"/>
    <w:basedOn w:val="DefaultParagraphFont"/>
    <w:uiPriority w:val="99"/>
    <w:locked/>
    <w:rsid w:val="00CD7B48"/>
    <w:rPr>
      <w:rFonts w:ascii="Segoe UI Historic" w:hAnsi="Segoe UI Historic"/>
      <w:color w:val="605E5C"/>
      <w:sz w:val="22"/>
      <w:shd w:val="clear" w:color="auto" w:fill="E1DFDD"/>
    </w:rPr>
  </w:style>
  <w:style w:type="paragraph" w:styleId="TableofAuthorities">
    <w:name w:val="table of authorities"/>
    <w:basedOn w:val="Normal"/>
    <w:next w:val="Normal"/>
    <w:uiPriority w:val="99"/>
    <w:semiHidden/>
    <w:unhideWhenUsed/>
    <w:locked/>
    <w:rsid w:val="00CD7B48"/>
    <w:pPr>
      <w:spacing w:before="120"/>
    </w:pPr>
  </w:style>
  <w:style w:type="character" w:customStyle="1" w:styleId="SmartHyperlink1">
    <w:name w:val="Smart Hyperlink1"/>
    <w:basedOn w:val="DefaultParagraphFont"/>
    <w:uiPriority w:val="99"/>
    <w:semiHidden/>
    <w:unhideWhenUsed/>
    <w:rsid w:val="00CD7B48"/>
    <w:rPr>
      <w:rFonts w:ascii="Segoe UI Historic" w:hAnsi="Segoe UI Historic"/>
      <w:sz w:val="22"/>
      <w:u w:val="dotted"/>
    </w:rPr>
  </w:style>
  <w:style w:type="paragraph" w:styleId="Signature">
    <w:name w:val="Signature"/>
    <w:basedOn w:val="Normal"/>
    <w:link w:val="SignatureChar"/>
    <w:uiPriority w:val="99"/>
    <w:semiHidden/>
    <w:unhideWhenUsed/>
    <w:locked/>
    <w:rsid w:val="00CD7B48"/>
    <w:pPr>
      <w:ind w:left="2835"/>
    </w:pPr>
  </w:style>
  <w:style w:type="character" w:customStyle="1" w:styleId="SignatureChar">
    <w:name w:val="Signature Char"/>
    <w:basedOn w:val="DefaultParagraphFont"/>
    <w:link w:val="Signature"/>
    <w:uiPriority w:val="99"/>
    <w:semiHidden/>
    <w:rsid w:val="00CD7B48"/>
    <w:rPr>
      <w:rFonts w:ascii="Segoe UI Historic" w:eastAsiaTheme="minorEastAsia" w:hAnsi="Segoe UI Historic"/>
      <w:sz w:val="22"/>
      <w:lang w:val="en-GB"/>
    </w:rPr>
  </w:style>
  <w:style w:type="paragraph" w:styleId="Salutation">
    <w:name w:val="Salutation"/>
    <w:basedOn w:val="Normal"/>
    <w:next w:val="Normal"/>
    <w:link w:val="SalutationChar"/>
    <w:uiPriority w:val="99"/>
    <w:semiHidden/>
    <w:unhideWhenUsed/>
    <w:locked/>
    <w:rsid w:val="00CD7B48"/>
  </w:style>
  <w:style w:type="character" w:customStyle="1" w:styleId="SalutationChar">
    <w:name w:val="Salutation Char"/>
    <w:basedOn w:val="DefaultParagraphFont"/>
    <w:link w:val="Salutation"/>
    <w:uiPriority w:val="99"/>
    <w:semiHidden/>
    <w:rsid w:val="00CD7B48"/>
    <w:rPr>
      <w:rFonts w:ascii="Segoe UI Historic" w:eastAsiaTheme="minorEastAsia" w:hAnsi="Segoe UI Historic"/>
      <w:sz w:val="22"/>
      <w:lang w:val="en-GB"/>
    </w:rPr>
  </w:style>
  <w:style w:type="paragraph" w:styleId="PlainText">
    <w:name w:val="Plain Text"/>
    <w:basedOn w:val="Normal"/>
    <w:link w:val="PlainTextChar"/>
    <w:uiPriority w:val="99"/>
    <w:semiHidden/>
    <w:unhideWhenUsed/>
    <w:locked/>
    <w:rsid w:val="00CD7B48"/>
    <w:rPr>
      <w:rFonts w:cs="Consolas"/>
      <w:szCs w:val="21"/>
    </w:rPr>
  </w:style>
  <w:style w:type="character" w:customStyle="1" w:styleId="PlainTextChar">
    <w:name w:val="Plain Text Char"/>
    <w:basedOn w:val="DefaultParagraphFont"/>
    <w:link w:val="PlainText"/>
    <w:uiPriority w:val="99"/>
    <w:semiHidden/>
    <w:rsid w:val="00CD7B48"/>
    <w:rPr>
      <w:rFonts w:ascii="Segoe UI Historic" w:eastAsiaTheme="minorEastAsia" w:hAnsi="Segoe UI Historic" w:cs="Consolas"/>
      <w:sz w:val="22"/>
      <w:szCs w:val="21"/>
      <w:lang w:val="en-GB"/>
    </w:rPr>
  </w:style>
  <w:style w:type="character" w:styleId="PlaceholderText">
    <w:name w:val="Placeholder Text"/>
    <w:basedOn w:val="DefaultParagraphFont"/>
    <w:uiPriority w:val="99"/>
    <w:semiHidden/>
    <w:locked/>
    <w:rsid w:val="00CD7B48"/>
    <w:rPr>
      <w:rFonts w:ascii="Segoe UI Historic" w:hAnsi="Segoe UI Historic"/>
      <w:color w:val="A6A6A6" w:themeColor="background1" w:themeShade="A6"/>
      <w:sz w:val="22"/>
    </w:rPr>
  </w:style>
  <w:style w:type="paragraph" w:styleId="NoteHeading">
    <w:name w:val="Note Heading"/>
    <w:basedOn w:val="Normal"/>
    <w:next w:val="Normal"/>
    <w:link w:val="NoteHeadingChar"/>
    <w:uiPriority w:val="99"/>
    <w:semiHidden/>
    <w:unhideWhenUsed/>
    <w:locked/>
    <w:rsid w:val="00CD7B48"/>
  </w:style>
  <w:style w:type="character" w:customStyle="1" w:styleId="NoteHeadingChar">
    <w:name w:val="Note Heading Char"/>
    <w:basedOn w:val="DefaultParagraphFont"/>
    <w:link w:val="NoteHeading"/>
    <w:uiPriority w:val="99"/>
    <w:semiHidden/>
    <w:rsid w:val="00CD7B48"/>
    <w:rPr>
      <w:rFonts w:ascii="Segoe UI Historic" w:eastAsiaTheme="minorEastAsia" w:hAnsi="Segoe UI Historic"/>
      <w:sz w:val="22"/>
      <w:lang w:val="en-GB"/>
    </w:rPr>
  </w:style>
  <w:style w:type="paragraph" w:styleId="NormalIndent">
    <w:name w:val="Normal Indent"/>
    <w:basedOn w:val="Normal"/>
    <w:uiPriority w:val="99"/>
    <w:semiHidden/>
    <w:unhideWhenUsed/>
    <w:locked/>
    <w:rsid w:val="00CD7B48"/>
    <w:pPr>
      <w:snapToGrid w:val="0"/>
      <w:ind w:left="720"/>
    </w:pPr>
  </w:style>
  <w:style w:type="paragraph" w:styleId="NormalWeb">
    <w:name w:val="Normal (Web)"/>
    <w:basedOn w:val="Normal"/>
    <w:uiPriority w:val="99"/>
    <w:semiHidden/>
    <w:unhideWhenUsed/>
    <w:locked/>
    <w:rsid w:val="00CD7B48"/>
    <w:pPr>
      <w:spacing w:after="60"/>
    </w:pPr>
    <w:rPr>
      <w:sz w:val="18"/>
    </w:rPr>
  </w:style>
  <w:style w:type="character" w:customStyle="1" w:styleId="Mention1">
    <w:name w:val="Mention1"/>
    <w:basedOn w:val="DefaultParagraphFont"/>
    <w:uiPriority w:val="99"/>
    <w:semiHidden/>
    <w:unhideWhenUsed/>
    <w:rsid w:val="00CD7B48"/>
    <w:rPr>
      <w:rFonts w:ascii="Segoe UI Historic" w:hAnsi="Segoe UI Historic"/>
      <w:color w:val="A6A6A6" w:themeColor="background1" w:themeShade="A6"/>
      <w:sz w:val="22"/>
      <w:shd w:val="clear" w:color="auto" w:fill="E1DFDD"/>
    </w:rPr>
  </w:style>
  <w:style w:type="paragraph" w:styleId="MacroText">
    <w:name w:val="macro"/>
    <w:link w:val="MacroTextChar"/>
    <w:uiPriority w:val="99"/>
    <w:semiHidden/>
    <w:unhideWhenUsed/>
    <w:locked/>
    <w:rsid w:val="00CD7B48"/>
    <w:pPr>
      <w:tabs>
        <w:tab w:val="left" w:pos="480"/>
        <w:tab w:val="left" w:pos="960"/>
        <w:tab w:val="left" w:pos="1440"/>
        <w:tab w:val="left" w:pos="1920"/>
        <w:tab w:val="left" w:pos="2400"/>
        <w:tab w:val="left" w:pos="2880"/>
        <w:tab w:val="left" w:pos="3360"/>
        <w:tab w:val="left" w:pos="3840"/>
        <w:tab w:val="left" w:pos="4320"/>
      </w:tabs>
    </w:pPr>
    <w:rPr>
      <w:rFonts w:ascii="Segoe UI Historic" w:eastAsiaTheme="minorEastAsia" w:hAnsi="Segoe UI Historic" w:cs="Consolas"/>
      <w:sz w:val="20"/>
      <w:szCs w:val="20"/>
      <w:lang w:val="en-GB"/>
    </w:rPr>
  </w:style>
  <w:style w:type="character" w:customStyle="1" w:styleId="MacroTextChar">
    <w:name w:val="Macro Text Char"/>
    <w:basedOn w:val="DefaultParagraphFont"/>
    <w:link w:val="MacroText"/>
    <w:uiPriority w:val="99"/>
    <w:semiHidden/>
    <w:rsid w:val="00CD7B48"/>
    <w:rPr>
      <w:rFonts w:ascii="Segoe UI Historic" w:eastAsiaTheme="minorEastAsia" w:hAnsi="Segoe UI Historic" w:cs="Consolas"/>
      <w:sz w:val="20"/>
      <w:szCs w:val="20"/>
      <w:lang w:val="en-GB"/>
    </w:rPr>
  </w:style>
  <w:style w:type="paragraph" w:styleId="ListNumber5">
    <w:name w:val="List Number 5"/>
    <w:basedOn w:val="Normal"/>
    <w:uiPriority w:val="99"/>
    <w:semiHidden/>
    <w:unhideWhenUsed/>
    <w:locked/>
    <w:rsid w:val="0044474C"/>
    <w:pPr>
      <w:numPr>
        <w:numId w:val="3"/>
      </w:numPr>
      <w:spacing w:before="60" w:after="60"/>
      <w:ind w:left="850" w:hanging="170"/>
    </w:pPr>
  </w:style>
  <w:style w:type="paragraph" w:styleId="ListNumber4">
    <w:name w:val="List Number 4"/>
    <w:basedOn w:val="Normal"/>
    <w:uiPriority w:val="99"/>
    <w:semiHidden/>
    <w:unhideWhenUsed/>
    <w:locked/>
    <w:rsid w:val="0044474C"/>
    <w:pPr>
      <w:numPr>
        <w:numId w:val="4"/>
      </w:numPr>
      <w:spacing w:before="60" w:after="60"/>
      <w:ind w:left="680" w:hanging="170"/>
      <w:contextualSpacing/>
    </w:pPr>
  </w:style>
  <w:style w:type="paragraph" w:styleId="ListNumber3">
    <w:name w:val="List Number 3"/>
    <w:basedOn w:val="Normal"/>
    <w:uiPriority w:val="99"/>
    <w:semiHidden/>
    <w:unhideWhenUsed/>
    <w:locked/>
    <w:rsid w:val="0044474C"/>
    <w:pPr>
      <w:numPr>
        <w:numId w:val="5"/>
      </w:numPr>
      <w:spacing w:before="60" w:after="60"/>
      <w:ind w:left="510" w:hanging="170"/>
    </w:pPr>
  </w:style>
  <w:style w:type="paragraph" w:styleId="ListNumber2">
    <w:name w:val="List Number 2"/>
    <w:basedOn w:val="Normal"/>
    <w:uiPriority w:val="99"/>
    <w:semiHidden/>
    <w:unhideWhenUsed/>
    <w:locked/>
    <w:rsid w:val="0044474C"/>
    <w:pPr>
      <w:numPr>
        <w:numId w:val="6"/>
      </w:numPr>
      <w:spacing w:before="60" w:after="60"/>
      <w:ind w:left="340" w:hanging="170"/>
    </w:pPr>
  </w:style>
  <w:style w:type="paragraph" w:styleId="ListNumber">
    <w:name w:val="List Number"/>
    <w:basedOn w:val="Normal"/>
    <w:uiPriority w:val="99"/>
    <w:semiHidden/>
    <w:unhideWhenUsed/>
    <w:locked/>
    <w:rsid w:val="0044474C"/>
    <w:pPr>
      <w:numPr>
        <w:numId w:val="7"/>
      </w:numPr>
      <w:spacing w:before="60" w:after="60"/>
      <w:ind w:left="170" w:hanging="170"/>
    </w:pPr>
  </w:style>
  <w:style w:type="paragraph" w:styleId="ListContinue">
    <w:name w:val="List Continue"/>
    <w:basedOn w:val="Normal"/>
    <w:uiPriority w:val="99"/>
    <w:semiHidden/>
    <w:unhideWhenUsed/>
    <w:locked/>
    <w:rsid w:val="0044474C"/>
    <w:pPr>
      <w:spacing w:before="40" w:after="40"/>
    </w:pPr>
  </w:style>
  <w:style w:type="paragraph" w:styleId="ListContinue2">
    <w:name w:val="List Continue 2"/>
    <w:basedOn w:val="Normal"/>
    <w:uiPriority w:val="99"/>
    <w:semiHidden/>
    <w:unhideWhenUsed/>
    <w:locked/>
    <w:rsid w:val="0044474C"/>
    <w:pPr>
      <w:spacing w:before="60" w:after="60"/>
      <w:ind w:left="170"/>
    </w:pPr>
  </w:style>
  <w:style w:type="paragraph" w:styleId="ListContinue3">
    <w:name w:val="List Continue 3"/>
    <w:basedOn w:val="Normal"/>
    <w:uiPriority w:val="99"/>
    <w:semiHidden/>
    <w:unhideWhenUsed/>
    <w:locked/>
    <w:rsid w:val="0044474C"/>
    <w:pPr>
      <w:spacing w:before="60" w:after="60"/>
      <w:ind w:left="340"/>
    </w:pPr>
  </w:style>
  <w:style w:type="paragraph" w:styleId="ListContinue4">
    <w:name w:val="List Continue 4"/>
    <w:basedOn w:val="Normal"/>
    <w:uiPriority w:val="99"/>
    <w:semiHidden/>
    <w:unhideWhenUsed/>
    <w:locked/>
    <w:rsid w:val="0044474C"/>
    <w:pPr>
      <w:spacing w:before="60" w:after="60"/>
      <w:ind w:left="510"/>
    </w:pPr>
  </w:style>
  <w:style w:type="paragraph" w:styleId="ListContinue5">
    <w:name w:val="List Continue 5"/>
    <w:basedOn w:val="Normal"/>
    <w:uiPriority w:val="99"/>
    <w:semiHidden/>
    <w:unhideWhenUsed/>
    <w:locked/>
    <w:rsid w:val="0044474C"/>
    <w:pPr>
      <w:spacing w:before="60" w:after="60"/>
      <w:ind w:left="680"/>
    </w:pPr>
  </w:style>
  <w:style w:type="paragraph" w:styleId="ListBullet">
    <w:name w:val="List Bullet"/>
    <w:basedOn w:val="Normal"/>
    <w:autoRedefine/>
    <w:uiPriority w:val="99"/>
    <w:semiHidden/>
    <w:unhideWhenUsed/>
    <w:qFormat/>
    <w:locked/>
    <w:rsid w:val="0044474C"/>
    <w:pPr>
      <w:numPr>
        <w:numId w:val="12"/>
      </w:numPr>
      <w:spacing w:before="60" w:after="60"/>
      <w:ind w:left="170" w:hanging="170"/>
    </w:pPr>
  </w:style>
  <w:style w:type="paragraph" w:styleId="ListBullet2">
    <w:name w:val="List Bullet 2"/>
    <w:basedOn w:val="Normal"/>
    <w:uiPriority w:val="99"/>
    <w:semiHidden/>
    <w:unhideWhenUsed/>
    <w:locked/>
    <w:rsid w:val="0044474C"/>
    <w:pPr>
      <w:numPr>
        <w:numId w:val="11"/>
      </w:numPr>
      <w:spacing w:before="60" w:after="60"/>
      <w:ind w:left="340" w:hanging="170"/>
    </w:pPr>
  </w:style>
  <w:style w:type="paragraph" w:styleId="ListBullet3">
    <w:name w:val="List Bullet 3"/>
    <w:basedOn w:val="Normal"/>
    <w:uiPriority w:val="99"/>
    <w:semiHidden/>
    <w:unhideWhenUsed/>
    <w:locked/>
    <w:rsid w:val="0044474C"/>
    <w:pPr>
      <w:numPr>
        <w:numId w:val="10"/>
      </w:numPr>
      <w:spacing w:before="60" w:after="60"/>
      <w:ind w:left="510" w:hanging="170"/>
    </w:pPr>
  </w:style>
  <w:style w:type="paragraph" w:styleId="ListBullet4">
    <w:name w:val="List Bullet 4"/>
    <w:basedOn w:val="Normal"/>
    <w:uiPriority w:val="99"/>
    <w:semiHidden/>
    <w:unhideWhenUsed/>
    <w:locked/>
    <w:rsid w:val="0044474C"/>
    <w:pPr>
      <w:numPr>
        <w:numId w:val="9"/>
      </w:numPr>
      <w:spacing w:before="60" w:after="60"/>
      <w:ind w:left="680" w:hanging="170"/>
    </w:pPr>
  </w:style>
  <w:style w:type="paragraph" w:styleId="ListBullet5">
    <w:name w:val="List Bullet 5"/>
    <w:basedOn w:val="Normal"/>
    <w:uiPriority w:val="99"/>
    <w:semiHidden/>
    <w:unhideWhenUsed/>
    <w:locked/>
    <w:rsid w:val="0044474C"/>
    <w:pPr>
      <w:numPr>
        <w:numId w:val="8"/>
      </w:numPr>
      <w:spacing w:before="60" w:after="60"/>
      <w:ind w:left="850" w:hanging="170"/>
    </w:pPr>
  </w:style>
  <w:style w:type="paragraph" w:styleId="Index1">
    <w:name w:val="index 1"/>
    <w:basedOn w:val="Normal"/>
    <w:next w:val="Normal"/>
    <w:autoRedefine/>
    <w:uiPriority w:val="99"/>
    <w:semiHidden/>
    <w:unhideWhenUsed/>
    <w:qFormat/>
    <w:locked/>
    <w:rsid w:val="0044474C"/>
    <w:pPr>
      <w:spacing w:before="60" w:after="60"/>
      <w:ind w:left="170" w:hanging="170"/>
    </w:pPr>
  </w:style>
  <w:style w:type="paragraph" w:styleId="Index2">
    <w:name w:val="index 2"/>
    <w:basedOn w:val="Normal"/>
    <w:next w:val="Normal"/>
    <w:autoRedefine/>
    <w:uiPriority w:val="99"/>
    <w:semiHidden/>
    <w:unhideWhenUsed/>
    <w:locked/>
    <w:rsid w:val="0044474C"/>
    <w:pPr>
      <w:spacing w:before="60" w:after="60"/>
      <w:ind w:left="283" w:hanging="170"/>
    </w:pPr>
  </w:style>
  <w:style w:type="paragraph" w:styleId="Index3">
    <w:name w:val="index 3"/>
    <w:basedOn w:val="Normal"/>
    <w:next w:val="Normal"/>
    <w:autoRedefine/>
    <w:uiPriority w:val="99"/>
    <w:semiHidden/>
    <w:unhideWhenUsed/>
    <w:locked/>
    <w:rsid w:val="0044474C"/>
    <w:pPr>
      <w:spacing w:before="60" w:after="60"/>
      <w:ind w:left="397" w:hanging="170"/>
    </w:pPr>
  </w:style>
  <w:style w:type="paragraph" w:styleId="Index4">
    <w:name w:val="index 4"/>
    <w:basedOn w:val="Normal"/>
    <w:next w:val="Normal"/>
    <w:autoRedefine/>
    <w:uiPriority w:val="99"/>
    <w:semiHidden/>
    <w:unhideWhenUsed/>
    <w:locked/>
    <w:rsid w:val="0044474C"/>
    <w:pPr>
      <w:spacing w:before="60" w:after="60"/>
      <w:ind w:left="510" w:hanging="170"/>
    </w:pPr>
  </w:style>
  <w:style w:type="paragraph" w:styleId="Index5">
    <w:name w:val="index 5"/>
    <w:basedOn w:val="Normal"/>
    <w:next w:val="Normal"/>
    <w:autoRedefine/>
    <w:uiPriority w:val="99"/>
    <w:semiHidden/>
    <w:unhideWhenUsed/>
    <w:locked/>
    <w:rsid w:val="0044474C"/>
    <w:pPr>
      <w:spacing w:before="60" w:after="60"/>
      <w:ind w:left="624" w:hanging="170"/>
    </w:pPr>
  </w:style>
  <w:style w:type="paragraph" w:styleId="Index6">
    <w:name w:val="index 6"/>
    <w:basedOn w:val="Normal"/>
    <w:next w:val="Normal"/>
    <w:autoRedefine/>
    <w:uiPriority w:val="99"/>
    <w:semiHidden/>
    <w:unhideWhenUsed/>
    <w:locked/>
    <w:rsid w:val="00992B68"/>
    <w:pPr>
      <w:spacing w:before="20" w:after="20"/>
      <w:ind w:left="737" w:hanging="170"/>
    </w:pPr>
    <w:rPr>
      <w:i/>
    </w:rPr>
  </w:style>
  <w:style w:type="paragraph" w:styleId="Index7">
    <w:name w:val="index 7"/>
    <w:basedOn w:val="Normal"/>
    <w:next w:val="Normal"/>
    <w:autoRedefine/>
    <w:uiPriority w:val="99"/>
    <w:semiHidden/>
    <w:unhideWhenUsed/>
    <w:locked/>
    <w:rsid w:val="00992B68"/>
    <w:pPr>
      <w:spacing w:before="20" w:after="20"/>
      <w:ind w:left="850" w:hanging="170"/>
    </w:pPr>
    <w:rPr>
      <w:sz w:val="18"/>
    </w:rPr>
  </w:style>
  <w:style w:type="paragraph" w:styleId="Index8">
    <w:name w:val="index 8"/>
    <w:basedOn w:val="Normal"/>
    <w:next w:val="Normal"/>
    <w:autoRedefine/>
    <w:uiPriority w:val="99"/>
    <w:semiHidden/>
    <w:unhideWhenUsed/>
    <w:locked/>
    <w:rsid w:val="00992B68"/>
    <w:pPr>
      <w:spacing w:before="20" w:after="20"/>
      <w:ind w:left="964" w:hanging="170"/>
    </w:pPr>
    <w:rPr>
      <w:i/>
      <w:sz w:val="18"/>
    </w:rPr>
  </w:style>
  <w:style w:type="paragraph" w:styleId="Index9">
    <w:name w:val="index 9"/>
    <w:basedOn w:val="Normal"/>
    <w:next w:val="Normal"/>
    <w:autoRedefine/>
    <w:uiPriority w:val="99"/>
    <w:semiHidden/>
    <w:unhideWhenUsed/>
    <w:locked/>
    <w:rsid w:val="00992B68"/>
    <w:pPr>
      <w:spacing w:before="20" w:after="20"/>
      <w:ind w:left="1077" w:hanging="170"/>
    </w:pPr>
    <w:rPr>
      <w:color w:val="A6A6A6" w:themeColor="background1" w:themeShade="A6"/>
      <w:sz w:val="18"/>
    </w:rPr>
  </w:style>
  <w:style w:type="paragraph" w:styleId="IndexHeading">
    <w:name w:val="index heading"/>
    <w:basedOn w:val="Normal"/>
    <w:next w:val="Index1"/>
    <w:uiPriority w:val="99"/>
    <w:semiHidden/>
    <w:unhideWhenUsed/>
    <w:locked/>
    <w:rsid w:val="00992B68"/>
    <w:pPr>
      <w:spacing w:before="120"/>
    </w:pPr>
    <w:rPr>
      <w:rFonts w:eastAsiaTheme="majorEastAsia" w:cstheme="majorBidi"/>
      <w:b/>
      <w:bCs/>
    </w:rPr>
  </w:style>
  <w:style w:type="character" w:styleId="LineNumber">
    <w:name w:val="line number"/>
    <w:basedOn w:val="DefaultParagraphFont"/>
    <w:uiPriority w:val="99"/>
    <w:semiHidden/>
    <w:unhideWhenUsed/>
    <w:locked/>
    <w:rsid w:val="00992B68"/>
    <w:rPr>
      <w:rFonts w:ascii="Segoe UI Historic" w:hAnsi="Segoe UI Historic"/>
      <w:sz w:val="22"/>
    </w:rPr>
  </w:style>
  <w:style w:type="paragraph" w:styleId="List">
    <w:name w:val="List"/>
    <w:basedOn w:val="Normal"/>
    <w:autoRedefine/>
    <w:uiPriority w:val="99"/>
    <w:semiHidden/>
    <w:unhideWhenUsed/>
    <w:qFormat/>
    <w:locked/>
    <w:rsid w:val="00992B68"/>
    <w:pPr>
      <w:spacing w:before="60" w:after="60"/>
      <w:ind w:left="170" w:hanging="170"/>
    </w:pPr>
  </w:style>
  <w:style w:type="paragraph" w:styleId="List2">
    <w:name w:val="List 2"/>
    <w:basedOn w:val="Normal"/>
    <w:uiPriority w:val="99"/>
    <w:semiHidden/>
    <w:unhideWhenUsed/>
    <w:locked/>
    <w:rsid w:val="00992B68"/>
    <w:pPr>
      <w:spacing w:before="60" w:after="60"/>
      <w:ind w:left="340" w:hanging="170"/>
    </w:pPr>
  </w:style>
  <w:style w:type="paragraph" w:styleId="List3">
    <w:name w:val="List 3"/>
    <w:basedOn w:val="Normal"/>
    <w:uiPriority w:val="99"/>
    <w:semiHidden/>
    <w:unhideWhenUsed/>
    <w:locked/>
    <w:rsid w:val="00992B68"/>
    <w:pPr>
      <w:spacing w:before="60" w:after="60"/>
      <w:ind w:left="510" w:hanging="170"/>
    </w:pPr>
  </w:style>
  <w:style w:type="paragraph" w:styleId="List4">
    <w:name w:val="List 4"/>
    <w:basedOn w:val="Normal"/>
    <w:uiPriority w:val="99"/>
    <w:unhideWhenUsed/>
    <w:locked/>
    <w:rsid w:val="00992B68"/>
    <w:pPr>
      <w:spacing w:before="60" w:after="60"/>
      <w:ind w:left="680" w:hanging="170"/>
    </w:pPr>
  </w:style>
  <w:style w:type="paragraph" w:styleId="List5">
    <w:name w:val="List 5"/>
    <w:basedOn w:val="Normal"/>
    <w:uiPriority w:val="99"/>
    <w:semiHidden/>
    <w:unhideWhenUsed/>
    <w:locked/>
    <w:rsid w:val="00992B68"/>
    <w:pPr>
      <w:spacing w:before="60" w:after="60"/>
      <w:ind w:left="850" w:hanging="170"/>
    </w:pPr>
  </w:style>
  <w:style w:type="paragraph" w:customStyle="1" w:styleId="Bulletnumber">
    <w:name w:val="Bullet number"/>
    <w:basedOn w:val="ListParagraph"/>
    <w:rsid w:val="00F5375B"/>
    <w:pPr>
      <w:numPr>
        <w:numId w:val="14"/>
      </w:numPr>
      <w:spacing w:before="60" w:after="60"/>
      <w:contextualSpacing w:val="0"/>
    </w:pPr>
  </w:style>
  <w:style w:type="paragraph" w:customStyle="1" w:styleId="ESSTOC">
    <w:name w:val="ESS TOC"/>
    <w:basedOn w:val="TOC1"/>
    <w:next w:val="Normal"/>
    <w:qFormat/>
    <w:rsid w:val="004A3103"/>
  </w:style>
  <w:style w:type="paragraph" w:customStyle="1" w:styleId="TOCHeading1">
    <w:name w:val="TOC Heading1"/>
    <w:basedOn w:val="TOC1"/>
    <w:rsid w:val="00C310CF"/>
    <w:pPr>
      <w:spacing w:before="240" w:after="120"/>
      <w:ind w:left="0" w:firstLine="0"/>
    </w:pPr>
    <w:rPr>
      <w:b/>
      <w:sz w:val="26"/>
    </w:rPr>
  </w:style>
  <w:style w:type="paragraph" w:customStyle="1" w:styleId="TableList">
    <w:name w:val="Table List"/>
    <w:basedOn w:val="TableofFigures"/>
    <w:rsid w:val="00020815"/>
    <w:pPr>
      <w:tabs>
        <w:tab w:val="clear" w:pos="8834"/>
        <w:tab w:val="right" w:leader="dot" w:pos="9639"/>
      </w:tabs>
    </w:pPr>
  </w:style>
  <w:style w:type="paragraph" w:customStyle="1" w:styleId="TableHeading">
    <w:name w:val="Table Heading"/>
    <w:basedOn w:val="Headingunnumbered"/>
    <w:rsid w:val="00020815"/>
  </w:style>
  <w:style w:type="paragraph" w:customStyle="1" w:styleId="TopBulletList1-dots">
    <w:name w:val="Top Bullet List 1 - dots"/>
    <w:basedOn w:val="Normal"/>
    <w:qFormat/>
    <w:rsid w:val="00E84932"/>
    <w:pPr>
      <w:numPr>
        <w:numId w:val="13"/>
      </w:numPr>
      <w:adjustRightInd w:val="0"/>
      <w:spacing w:line="300" w:lineRule="atLeast"/>
      <w:ind w:left="510" w:hanging="340"/>
      <w:contextualSpacing/>
    </w:pPr>
    <w:rPr>
      <w:rFonts w:cs="Times New Roman (Body CS)"/>
    </w:rPr>
  </w:style>
  <w:style w:type="paragraph" w:customStyle="1" w:styleId="TopBulletList2-numbers">
    <w:name w:val="Top Bullet List 2 - numbers"/>
    <w:basedOn w:val="Bulletnumber"/>
    <w:qFormat/>
    <w:rsid w:val="003D12B8"/>
    <w:pPr>
      <w:spacing w:before="0" w:after="120" w:line="300" w:lineRule="atLeast"/>
      <w:contextualSpacing/>
    </w:pPr>
  </w:style>
  <w:style w:type="paragraph" w:customStyle="1" w:styleId="TableText">
    <w:name w:val="Table Text"/>
    <w:next w:val="Normal"/>
    <w:rsid w:val="00197B0F"/>
    <w:rPr>
      <w:rFonts w:ascii="Segoe UI Historic" w:hAnsi="Segoe UI Historic"/>
      <w:sz w:val="18"/>
      <w:lang w:val="en-GB"/>
    </w:rPr>
  </w:style>
  <w:style w:type="paragraph" w:customStyle="1" w:styleId="Table-NumberSummary">
    <w:name w:val="Table - Number/Summary"/>
    <w:next w:val="Normal"/>
    <w:rsid w:val="00197B0F"/>
    <w:rPr>
      <w:rFonts w:ascii="Segoe UI Historic" w:hAnsi="Segoe UI Historic"/>
      <w:b/>
      <w:i/>
      <w:sz w:val="18"/>
      <w:lang w:val="en-GB"/>
    </w:rPr>
  </w:style>
  <w:style w:type="paragraph" w:customStyle="1" w:styleId="FigureNumberSummary">
    <w:name w:val="Figure Number/Summary"/>
    <w:basedOn w:val="TableFigureTitle"/>
    <w:rsid w:val="00555DDE"/>
  </w:style>
  <w:style w:type="paragraph" w:customStyle="1" w:styleId="BulletList3-dashes">
    <w:name w:val="Bullet List 3 - dashes"/>
    <w:basedOn w:val="TopBulletList2-numbers"/>
    <w:rsid w:val="00C437AB"/>
    <w:pPr>
      <w:numPr>
        <w:numId w:val="15"/>
      </w:numPr>
    </w:pPr>
  </w:style>
  <w:style w:type="paragraph" w:customStyle="1" w:styleId="Space-standard">
    <w:name w:val="Space - standard"/>
    <w:rsid w:val="00C437AB"/>
    <w:rPr>
      <w:rFonts w:ascii="Segoe UI Historic" w:eastAsiaTheme="minorEastAsia" w:hAnsi="Segoe UI Historic"/>
      <w:lang w:val="en-GB"/>
    </w:rPr>
  </w:style>
  <w:style w:type="paragraph" w:customStyle="1" w:styleId="BulletList4-letters">
    <w:name w:val="Bullet List 4 - letters"/>
    <w:basedOn w:val="TopBulletList2-numbers"/>
    <w:rsid w:val="003D12B8"/>
    <w:pPr>
      <w:numPr>
        <w:numId w:val="18"/>
      </w:numPr>
    </w:pPr>
  </w:style>
  <w:style w:type="paragraph" w:customStyle="1" w:styleId="BulletList5-circles">
    <w:name w:val="Bullet List 5 - circles"/>
    <w:basedOn w:val="TopBulletList2-numbers"/>
    <w:rsid w:val="00C437AB"/>
    <w:pPr>
      <w:numPr>
        <w:numId w:val="16"/>
      </w:numPr>
    </w:pPr>
  </w:style>
  <w:style w:type="paragraph" w:customStyle="1" w:styleId="BulletList6-romannumerals">
    <w:name w:val="Bullet List 6 - roman numerals"/>
    <w:basedOn w:val="TopBulletList2-numbers"/>
    <w:rsid w:val="00F61F2E"/>
    <w:pPr>
      <w:numPr>
        <w:numId w:val="17"/>
      </w:numPr>
    </w:pPr>
  </w:style>
  <w:style w:type="paragraph" w:styleId="BlockText">
    <w:name w:val="Block Text"/>
    <w:aliases w:val="X5) Block Text"/>
    <w:basedOn w:val="Normal"/>
    <w:uiPriority w:val="99"/>
    <w:unhideWhenUsed/>
    <w:locked/>
    <w:rsid w:val="0028189C"/>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before="120" w:line="220" w:lineRule="atLeast"/>
      <w:ind w:left="680" w:right="680"/>
      <w:contextualSpacing/>
      <w:jc w:val="center"/>
    </w:pPr>
    <w:rPr>
      <w:i/>
      <w:iCs/>
      <w:color w:val="365F91" w:themeColor="accent1" w:themeShade="BF"/>
      <w:sz w:val="18"/>
    </w:rPr>
  </w:style>
  <w:style w:type="paragraph" w:styleId="E-mailSignature">
    <w:name w:val="E-mail Signature"/>
    <w:basedOn w:val="Normal"/>
    <w:link w:val="E-mailSignatureChar"/>
    <w:uiPriority w:val="99"/>
    <w:unhideWhenUsed/>
    <w:locked/>
    <w:rsid w:val="0028189C"/>
  </w:style>
  <w:style w:type="character" w:customStyle="1" w:styleId="E-mailSignatureChar">
    <w:name w:val="E-mail Signature Char"/>
    <w:basedOn w:val="DefaultParagraphFont"/>
    <w:link w:val="E-mailSignature"/>
    <w:uiPriority w:val="99"/>
    <w:rsid w:val="0028189C"/>
    <w:rPr>
      <w:rFonts w:ascii="Segoe UI Historic" w:eastAsiaTheme="minorEastAsia" w:hAnsi="Segoe UI Historic"/>
      <w:sz w:val="22"/>
      <w:lang w:val="en-GB"/>
    </w:rPr>
  </w:style>
  <w:style w:type="paragraph" w:customStyle="1" w:styleId="DocumentSectionHeading">
    <w:name w:val="Document Section Heading"/>
    <w:basedOn w:val="Headingunnumbered"/>
    <w:rsid w:val="00C310CF"/>
    <w:pPr>
      <w:spacing w:before="360"/>
      <w:contextualSpacing/>
    </w:pPr>
  </w:style>
  <w:style w:type="paragraph" w:customStyle="1" w:styleId="Documenttitle">
    <w:name w:val="Document title"/>
    <w:basedOn w:val="Headingunnumbered"/>
    <w:rsid w:val="008A3FA3"/>
    <w:pPr>
      <w:spacing w:before="120"/>
      <w:jc w:val="center"/>
    </w:pPr>
    <w:rPr>
      <w:sz w:val="30"/>
    </w:rPr>
  </w:style>
  <w:style w:type="character" w:styleId="UnresolvedMention">
    <w:name w:val="Unresolved Mention"/>
    <w:basedOn w:val="DefaultParagraphFont"/>
    <w:uiPriority w:val="99"/>
    <w:semiHidden/>
    <w:unhideWhenUsed/>
    <w:rsid w:val="00C06A3F"/>
    <w:rPr>
      <w:color w:val="605E5C"/>
      <w:shd w:val="clear" w:color="auto" w:fill="E1DFDD"/>
    </w:rPr>
  </w:style>
  <w:style w:type="character" w:styleId="FollowedHyperlink">
    <w:name w:val="FollowedHyperlink"/>
    <w:basedOn w:val="DefaultParagraphFont"/>
    <w:uiPriority w:val="99"/>
    <w:semiHidden/>
    <w:unhideWhenUsed/>
    <w:locked/>
    <w:rsid w:val="003F5E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04425">
      <w:bodyDiv w:val="1"/>
      <w:marLeft w:val="0"/>
      <w:marRight w:val="0"/>
      <w:marTop w:val="0"/>
      <w:marBottom w:val="0"/>
      <w:divBdr>
        <w:top w:val="none" w:sz="0" w:space="0" w:color="auto"/>
        <w:left w:val="none" w:sz="0" w:space="0" w:color="auto"/>
        <w:bottom w:val="none" w:sz="0" w:space="0" w:color="auto"/>
        <w:right w:val="none" w:sz="0" w:space="0" w:color="auto"/>
      </w:divBdr>
    </w:div>
    <w:div w:id="178593173">
      <w:bodyDiv w:val="1"/>
      <w:marLeft w:val="0"/>
      <w:marRight w:val="0"/>
      <w:marTop w:val="0"/>
      <w:marBottom w:val="0"/>
      <w:divBdr>
        <w:top w:val="none" w:sz="0" w:space="0" w:color="auto"/>
        <w:left w:val="none" w:sz="0" w:space="0" w:color="auto"/>
        <w:bottom w:val="none" w:sz="0" w:space="0" w:color="auto"/>
        <w:right w:val="none" w:sz="0" w:space="0" w:color="auto"/>
      </w:divBdr>
    </w:div>
    <w:div w:id="291837147">
      <w:bodyDiv w:val="1"/>
      <w:marLeft w:val="0"/>
      <w:marRight w:val="0"/>
      <w:marTop w:val="0"/>
      <w:marBottom w:val="0"/>
      <w:divBdr>
        <w:top w:val="none" w:sz="0" w:space="0" w:color="auto"/>
        <w:left w:val="none" w:sz="0" w:space="0" w:color="auto"/>
        <w:bottom w:val="none" w:sz="0" w:space="0" w:color="auto"/>
        <w:right w:val="none" w:sz="0" w:space="0" w:color="auto"/>
      </w:divBdr>
      <w:divsChild>
        <w:div w:id="1237474411">
          <w:marLeft w:val="0"/>
          <w:marRight w:val="0"/>
          <w:marTop w:val="0"/>
          <w:marBottom w:val="0"/>
          <w:divBdr>
            <w:top w:val="none" w:sz="0" w:space="0" w:color="auto"/>
            <w:left w:val="none" w:sz="0" w:space="0" w:color="auto"/>
            <w:bottom w:val="none" w:sz="0" w:space="0" w:color="auto"/>
            <w:right w:val="none" w:sz="0" w:space="0" w:color="auto"/>
          </w:divBdr>
          <w:divsChild>
            <w:div w:id="619843043">
              <w:marLeft w:val="0"/>
              <w:marRight w:val="0"/>
              <w:marTop w:val="0"/>
              <w:marBottom w:val="0"/>
              <w:divBdr>
                <w:top w:val="none" w:sz="0" w:space="0" w:color="auto"/>
                <w:left w:val="none" w:sz="0" w:space="0" w:color="auto"/>
                <w:bottom w:val="none" w:sz="0" w:space="0" w:color="auto"/>
                <w:right w:val="none" w:sz="0" w:space="0" w:color="auto"/>
              </w:divBdr>
              <w:divsChild>
                <w:div w:id="1803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6147">
      <w:bodyDiv w:val="1"/>
      <w:marLeft w:val="0"/>
      <w:marRight w:val="0"/>
      <w:marTop w:val="0"/>
      <w:marBottom w:val="0"/>
      <w:divBdr>
        <w:top w:val="none" w:sz="0" w:space="0" w:color="auto"/>
        <w:left w:val="none" w:sz="0" w:space="0" w:color="auto"/>
        <w:bottom w:val="none" w:sz="0" w:space="0" w:color="auto"/>
        <w:right w:val="none" w:sz="0" w:space="0" w:color="auto"/>
      </w:divBdr>
    </w:div>
    <w:div w:id="470907895">
      <w:bodyDiv w:val="1"/>
      <w:marLeft w:val="0"/>
      <w:marRight w:val="0"/>
      <w:marTop w:val="0"/>
      <w:marBottom w:val="0"/>
      <w:divBdr>
        <w:top w:val="none" w:sz="0" w:space="0" w:color="auto"/>
        <w:left w:val="none" w:sz="0" w:space="0" w:color="auto"/>
        <w:bottom w:val="none" w:sz="0" w:space="0" w:color="auto"/>
        <w:right w:val="none" w:sz="0" w:space="0" w:color="auto"/>
      </w:divBdr>
    </w:div>
    <w:div w:id="494609036">
      <w:bodyDiv w:val="1"/>
      <w:marLeft w:val="0"/>
      <w:marRight w:val="0"/>
      <w:marTop w:val="0"/>
      <w:marBottom w:val="0"/>
      <w:divBdr>
        <w:top w:val="none" w:sz="0" w:space="0" w:color="auto"/>
        <w:left w:val="none" w:sz="0" w:space="0" w:color="auto"/>
        <w:bottom w:val="none" w:sz="0" w:space="0" w:color="auto"/>
        <w:right w:val="none" w:sz="0" w:space="0" w:color="auto"/>
      </w:divBdr>
    </w:div>
    <w:div w:id="535655174">
      <w:bodyDiv w:val="1"/>
      <w:marLeft w:val="0"/>
      <w:marRight w:val="0"/>
      <w:marTop w:val="0"/>
      <w:marBottom w:val="0"/>
      <w:divBdr>
        <w:top w:val="none" w:sz="0" w:space="0" w:color="auto"/>
        <w:left w:val="none" w:sz="0" w:space="0" w:color="auto"/>
        <w:bottom w:val="none" w:sz="0" w:space="0" w:color="auto"/>
        <w:right w:val="none" w:sz="0" w:space="0" w:color="auto"/>
      </w:divBdr>
    </w:div>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583611328">
      <w:bodyDiv w:val="1"/>
      <w:marLeft w:val="0"/>
      <w:marRight w:val="0"/>
      <w:marTop w:val="0"/>
      <w:marBottom w:val="0"/>
      <w:divBdr>
        <w:top w:val="none" w:sz="0" w:space="0" w:color="auto"/>
        <w:left w:val="none" w:sz="0" w:space="0" w:color="auto"/>
        <w:bottom w:val="none" w:sz="0" w:space="0" w:color="auto"/>
        <w:right w:val="none" w:sz="0" w:space="0" w:color="auto"/>
      </w:divBdr>
    </w:div>
    <w:div w:id="598831541">
      <w:bodyDiv w:val="1"/>
      <w:marLeft w:val="0"/>
      <w:marRight w:val="0"/>
      <w:marTop w:val="0"/>
      <w:marBottom w:val="0"/>
      <w:divBdr>
        <w:top w:val="none" w:sz="0" w:space="0" w:color="auto"/>
        <w:left w:val="none" w:sz="0" w:space="0" w:color="auto"/>
        <w:bottom w:val="none" w:sz="0" w:space="0" w:color="auto"/>
        <w:right w:val="none" w:sz="0" w:space="0" w:color="auto"/>
      </w:divBdr>
    </w:div>
    <w:div w:id="636033936">
      <w:bodyDiv w:val="1"/>
      <w:marLeft w:val="0"/>
      <w:marRight w:val="0"/>
      <w:marTop w:val="0"/>
      <w:marBottom w:val="0"/>
      <w:divBdr>
        <w:top w:val="none" w:sz="0" w:space="0" w:color="auto"/>
        <w:left w:val="none" w:sz="0" w:space="0" w:color="auto"/>
        <w:bottom w:val="none" w:sz="0" w:space="0" w:color="auto"/>
        <w:right w:val="none" w:sz="0" w:space="0" w:color="auto"/>
      </w:divBdr>
    </w:div>
    <w:div w:id="757755673">
      <w:bodyDiv w:val="1"/>
      <w:marLeft w:val="0"/>
      <w:marRight w:val="0"/>
      <w:marTop w:val="0"/>
      <w:marBottom w:val="0"/>
      <w:divBdr>
        <w:top w:val="none" w:sz="0" w:space="0" w:color="auto"/>
        <w:left w:val="none" w:sz="0" w:space="0" w:color="auto"/>
        <w:bottom w:val="none" w:sz="0" w:space="0" w:color="auto"/>
        <w:right w:val="none" w:sz="0" w:space="0" w:color="auto"/>
      </w:divBdr>
    </w:div>
    <w:div w:id="83599854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9949">
      <w:bodyDiv w:val="1"/>
      <w:marLeft w:val="0"/>
      <w:marRight w:val="0"/>
      <w:marTop w:val="0"/>
      <w:marBottom w:val="0"/>
      <w:divBdr>
        <w:top w:val="none" w:sz="0" w:space="0" w:color="auto"/>
        <w:left w:val="none" w:sz="0" w:space="0" w:color="auto"/>
        <w:bottom w:val="none" w:sz="0" w:space="0" w:color="auto"/>
        <w:right w:val="none" w:sz="0" w:space="0" w:color="auto"/>
      </w:divBdr>
    </w:div>
    <w:div w:id="1085803864">
      <w:bodyDiv w:val="1"/>
      <w:marLeft w:val="0"/>
      <w:marRight w:val="0"/>
      <w:marTop w:val="0"/>
      <w:marBottom w:val="0"/>
      <w:divBdr>
        <w:top w:val="none" w:sz="0" w:space="0" w:color="auto"/>
        <w:left w:val="none" w:sz="0" w:space="0" w:color="auto"/>
        <w:bottom w:val="none" w:sz="0" w:space="0" w:color="auto"/>
        <w:right w:val="none" w:sz="0" w:space="0" w:color="auto"/>
      </w:divBdr>
    </w:div>
    <w:div w:id="1180923134">
      <w:bodyDiv w:val="1"/>
      <w:marLeft w:val="0"/>
      <w:marRight w:val="0"/>
      <w:marTop w:val="0"/>
      <w:marBottom w:val="0"/>
      <w:divBdr>
        <w:top w:val="none" w:sz="0" w:space="0" w:color="auto"/>
        <w:left w:val="none" w:sz="0" w:space="0" w:color="auto"/>
        <w:bottom w:val="none" w:sz="0" w:space="0" w:color="auto"/>
        <w:right w:val="none" w:sz="0" w:space="0" w:color="auto"/>
      </w:divBdr>
    </w:div>
    <w:div w:id="1198547649">
      <w:bodyDiv w:val="1"/>
      <w:marLeft w:val="0"/>
      <w:marRight w:val="0"/>
      <w:marTop w:val="0"/>
      <w:marBottom w:val="0"/>
      <w:divBdr>
        <w:top w:val="none" w:sz="0" w:space="0" w:color="auto"/>
        <w:left w:val="none" w:sz="0" w:space="0" w:color="auto"/>
        <w:bottom w:val="none" w:sz="0" w:space="0" w:color="auto"/>
        <w:right w:val="none" w:sz="0" w:space="0" w:color="auto"/>
      </w:divBdr>
      <w:divsChild>
        <w:div w:id="826554644">
          <w:marLeft w:val="0"/>
          <w:marRight w:val="0"/>
          <w:marTop w:val="0"/>
          <w:marBottom w:val="0"/>
          <w:divBdr>
            <w:top w:val="none" w:sz="0" w:space="0" w:color="auto"/>
            <w:left w:val="none" w:sz="0" w:space="0" w:color="auto"/>
            <w:bottom w:val="none" w:sz="0" w:space="0" w:color="auto"/>
            <w:right w:val="none" w:sz="0" w:space="0" w:color="auto"/>
          </w:divBdr>
          <w:divsChild>
            <w:div w:id="845946066">
              <w:marLeft w:val="0"/>
              <w:marRight w:val="0"/>
              <w:marTop w:val="0"/>
              <w:marBottom w:val="0"/>
              <w:divBdr>
                <w:top w:val="none" w:sz="0" w:space="0" w:color="auto"/>
                <w:left w:val="none" w:sz="0" w:space="0" w:color="auto"/>
                <w:bottom w:val="none" w:sz="0" w:space="0" w:color="auto"/>
                <w:right w:val="none" w:sz="0" w:space="0" w:color="auto"/>
              </w:divBdr>
              <w:divsChild>
                <w:div w:id="894974794">
                  <w:marLeft w:val="0"/>
                  <w:marRight w:val="0"/>
                  <w:marTop w:val="0"/>
                  <w:marBottom w:val="0"/>
                  <w:divBdr>
                    <w:top w:val="none" w:sz="0" w:space="0" w:color="auto"/>
                    <w:left w:val="none" w:sz="0" w:space="0" w:color="auto"/>
                    <w:bottom w:val="none" w:sz="0" w:space="0" w:color="auto"/>
                    <w:right w:val="none" w:sz="0" w:space="0" w:color="auto"/>
                  </w:divBdr>
                  <w:divsChild>
                    <w:div w:id="1411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08578">
      <w:bodyDiv w:val="1"/>
      <w:marLeft w:val="0"/>
      <w:marRight w:val="0"/>
      <w:marTop w:val="0"/>
      <w:marBottom w:val="0"/>
      <w:divBdr>
        <w:top w:val="none" w:sz="0" w:space="0" w:color="auto"/>
        <w:left w:val="none" w:sz="0" w:space="0" w:color="auto"/>
        <w:bottom w:val="none" w:sz="0" w:space="0" w:color="auto"/>
        <w:right w:val="none" w:sz="0" w:space="0" w:color="auto"/>
      </w:divBdr>
    </w:div>
    <w:div w:id="1272589783">
      <w:bodyDiv w:val="1"/>
      <w:marLeft w:val="0"/>
      <w:marRight w:val="0"/>
      <w:marTop w:val="0"/>
      <w:marBottom w:val="0"/>
      <w:divBdr>
        <w:top w:val="none" w:sz="0" w:space="0" w:color="auto"/>
        <w:left w:val="none" w:sz="0" w:space="0" w:color="auto"/>
        <w:bottom w:val="none" w:sz="0" w:space="0" w:color="auto"/>
        <w:right w:val="none" w:sz="0" w:space="0" w:color="auto"/>
      </w:divBdr>
    </w:div>
    <w:div w:id="1377123486">
      <w:bodyDiv w:val="1"/>
      <w:marLeft w:val="0"/>
      <w:marRight w:val="0"/>
      <w:marTop w:val="0"/>
      <w:marBottom w:val="0"/>
      <w:divBdr>
        <w:top w:val="none" w:sz="0" w:space="0" w:color="auto"/>
        <w:left w:val="none" w:sz="0" w:space="0" w:color="auto"/>
        <w:bottom w:val="none" w:sz="0" w:space="0" w:color="auto"/>
        <w:right w:val="none" w:sz="0" w:space="0" w:color="auto"/>
      </w:divBdr>
      <w:divsChild>
        <w:div w:id="818496519">
          <w:marLeft w:val="0"/>
          <w:marRight w:val="0"/>
          <w:marTop w:val="0"/>
          <w:marBottom w:val="0"/>
          <w:divBdr>
            <w:top w:val="none" w:sz="0" w:space="0" w:color="auto"/>
            <w:left w:val="none" w:sz="0" w:space="0" w:color="auto"/>
            <w:bottom w:val="none" w:sz="0" w:space="0" w:color="auto"/>
            <w:right w:val="none" w:sz="0" w:space="0" w:color="auto"/>
          </w:divBdr>
          <w:divsChild>
            <w:div w:id="1090546805">
              <w:marLeft w:val="0"/>
              <w:marRight w:val="0"/>
              <w:marTop w:val="0"/>
              <w:marBottom w:val="0"/>
              <w:divBdr>
                <w:top w:val="none" w:sz="0" w:space="0" w:color="auto"/>
                <w:left w:val="none" w:sz="0" w:space="0" w:color="auto"/>
                <w:bottom w:val="none" w:sz="0" w:space="0" w:color="auto"/>
                <w:right w:val="none" w:sz="0" w:space="0" w:color="auto"/>
              </w:divBdr>
              <w:divsChild>
                <w:div w:id="866674887">
                  <w:marLeft w:val="0"/>
                  <w:marRight w:val="0"/>
                  <w:marTop w:val="0"/>
                  <w:marBottom w:val="0"/>
                  <w:divBdr>
                    <w:top w:val="none" w:sz="0" w:space="0" w:color="auto"/>
                    <w:left w:val="none" w:sz="0" w:space="0" w:color="auto"/>
                    <w:bottom w:val="none" w:sz="0" w:space="0" w:color="auto"/>
                    <w:right w:val="none" w:sz="0" w:space="0" w:color="auto"/>
                  </w:divBdr>
                </w:div>
              </w:divsChild>
            </w:div>
            <w:div w:id="806355328">
              <w:marLeft w:val="0"/>
              <w:marRight w:val="0"/>
              <w:marTop w:val="0"/>
              <w:marBottom w:val="0"/>
              <w:divBdr>
                <w:top w:val="none" w:sz="0" w:space="0" w:color="auto"/>
                <w:left w:val="none" w:sz="0" w:space="0" w:color="auto"/>
                <w:bottom w:val="none" w:sz="0" w:space="0" w:color="auto"/>
                <w:right w:val="none" w:sz="0" w:space="0" w:color="auto"/>
              </w:divBdr>
              <w:divsChild>
                <w:div w:id="1529104390">
                  <w:marLeft w:val="0"/>
                  <w:marRight w:val="0"/>
                  <w:marTop w:val="0"/>
                  <w:marBottom w:val="0"/>
                  <w:divBdr>
                    <w:top w:val="none" w:sz="0" w:space="0" w:color="auto"/>
                    <w:left w:val="none" w:sz="0" w:space="0" w:color="auto"/>
                    <w:bottom w:val="none" w:sz="0" w:space="0" w:color="auto"/>
                    <w:right w:val="none" w:sz="0" w:space="0" w:color="auto"/>
                  </w:divBdr>
                </w:div>
              </w:divsChild>
            </w:div>
            <w:div w:id="1729844803">
              <w:marLeft w:val="0"/>
              <w:marRight w:val="0"/>
              <w:marTop w:val="0"/>
              <w:marBottom w:val="0"/>
              <w:divBdr>
                <w:top w:val="none" w:sz="0" w:space="0" w:color="auto"/>
                <w:left w:val="none" w:sz="0" w:space="0" w:color="auto"/>
                <w:bottom w:val="none" w:sz="0" w:space="0" w:color="auto"/>
                <w:right w:val="none" w:sz="0" w:space="0" w:color="auto"/>
              </w:divBdr>
              <w:divsChild>
                <w:div w:id="629746827">
                  <w:marLeft w:val="0"/>
                  <w:marRight w:val="0"/>
                  <w:marTop w:val="0"/>
                  <w:marBottom w:val="0"/>
                  <w:divBdr>
                    <w:top w:val="none" w:sz="0" w:space="0" w:color="auto"/>
                    <w:left w:val="none" w:sz="0" w:space="0" w:color="auto"/>
                    <w:bottom w:val="none" w:sz="0" w:space="0" w:color="auto"/>
                    <w:right w:val="none" w:sz="0" w:space="0" w:color="auto"/>
                  </w:divBdr>
                </w:div>
              </w:divsChild>
            </w:div>
            <w:div w:id="575870339">
              <w:marLeft w:val="0"/>
              <w:marRight w:val="0"/>
              <w:marTop w:val="0"/>
              <w:marBottom w:val="0"/>
              <w:divBdr>
                <w:top w:val="none" w:sz="0" w:space="0" w:color="auto"/>
                <w:left w:val="none" w:sz="0" w:space="0" w:color="auto"/>
                <w:bottom w:val="none" w:sz="0" w:space="0" w:color="auto"/>
                <w:right w:val="none" w:sz="0" w:space="0" w:color="auto"/>
              </w:divBdr>
              <w:divsChild>
                <w:div w:id="1461261508">
                  <w:marLeft w:val="0"/>
                  <w:marRight w:val="0"/>
                  <w:marTop w:val="0"/>
                  <w:marBottom w:val="0"/>
                  <w:divBdr>
                    <w:top w:val="none" w:sz="0" w:space="0" w:color="auto"/>
                    <w:left w:val="none" w:sz="0" w:space="0" w:color="auto"/>
                    <w:bottom w:val="none" w:sz="0" w:space="0" w:color="auto"/>
                    <w:right w:val="none" w:sz="0" w:space="0" w:color="auto"/>
                  </w:divBdr>
                </w:div>
              </w:divsChild>
            </w:div>
            <w:div w:id="2117212622">
              <w:marLeft w:val="0"/>
              <w:marRight w:val="0"/>
              <w:marTop w:val="0"/>
              <w:marBottom w:val="0"/>
              <w:divBdr>
                <w:top w:val="none" w:sz="0" w:space="0" w:color="auto"/>
                <w:left w:val="none" w:sz="0" w:space="0" w:color="auto"/>
                <w:bottom w:val="none" w:sz="0" w:space="0" w:color="auto"/>
                <w:right w:val="none" w:sz="0" w:space="0" w:color="auto"/>
              </w:divBdr>
              <w:divsChild>
                <w:div w:id="1204757323">
                  <w:marLeft w:val="0"/>
                  <w:marRight w:val="0"/>
                  <w:marTop w:val="0"/>
                  <w:marBottom w:val="0"/>
                  <w:divBdr>
                    <w:top w:val="none" w:sz="0" w:space="0" w:color="auto"/>
                    <w:left w:val="none" w:sz="0" w:space="0" w:color="auto"/>
                    <w:bottom w:val="none" w:sz="0" w:space="0" w:color="auto"/>
                    <w:right w:val="none" w:sz="0" w:space="0" w:color="auto"/>
                  </w:divBdr>
                </w:div>
              </w:divsChild>
            </w:div>
            <w:div w:id="715088717">
              <w:marLeft w:val="0"/>
              <w:marRight w:val="0"/>
              <w:marTop w:val="0"/>
              <w:marBottom w:val="0"/>
              <w:divBdr>
                <w:top w:val="none" w:sz="0" w:space="0" w:color="auto"/>
                <w:left w:val="none" w:sz="0" w:space="0" w:color="auto"/>
                <w:bottom w:val="none" w:sz="0" w:space="0" w:color="auto"/>
                <w:right w:val="none" w:sz="0" w:space="0" w:color="auto"/>
              </w:divBdr>
              <w:divsChild>
                <w:div w:id="255788143">
                  <w:marLeft w:val="0"/>
                  <w:marRight w:val="0"/>
                  <w:marTop w:val="0"/>
                  <w:marBottom w:val="0"/>
                  <w:divBdr>
                    <w:top w:val="none" w:sz="0" w:space="0" w:color="auto"/>
                    <w:left w:val="none" w:sz="0" w:space="0" w:color="auto"/>
                    <w:bottom w:val="none" w:sz="0" w:space="0" w:color="auto"/>
                    <w:right w:val="none" w:sz="0" w:space="0" w:color="auto"/>
                  </w:divBdr>
                </w:div>
              </w:divsChild>
            </w:div>
            <w:div w:id="319816813">
              <w:marLeft w:val="0"/>
              <w:marRight w:val="0"/>
              <w:marTop w:val="0"/>
              <w:marBottom w:val="0"/>
              <w:divBdr>
                <w:top w:val="none" w:sz="0" w:space="0" w:color="auto"/>
                <w:left w:val="none" w:sz="0" w:space="0" w:color="auto"/>
                <w:bottom w:val="none" w:sz="0" w:space="0" w:color="auto"/>
                <w:right w:val="none" w:sz="0" w:space="0" w:color="auto"/>
              </w:divBdr>
              <w:divsChild>
                <w:div w:id="848059419">
                  <w:marLeft w:val="0"/>
                  <w:marRight w:val="0"/>
                  <w:marTop w:val="0"/>
                  <w:marBottom w:val="0"/>
                  <w:divBdr>
                    <w:top w:val="none" w:sz="0" w:space="0" w:color="auto"/>
                    <w:left w:val="none" w:sz="0" w:space="0" w:color="auto"/>
                    <w:bottom w:val="none" w:sz="0" w:space="0" w:color="auto"/>
                    <w:right w:val="none" w:sz="0" w:space="0" w:color="auto"/>
                  </w:divBdr>
                </w:div>
              </w:divsChild>
            </w:div>
            <w:div w:id="1446464135">
              <w:marLeft w:val="0"/>
              <w:marRight w:val="0"/>
              <w:marTop w:val="0"/>
              <w:marBottom w:val="0"/>
              <w:divBdr>
                <w:top w:val="none" w:sz="0" w:space="0" w:color="auto"/>
                <w:left w:val="none" w:sz="0" w:space="0" w:color="auto"/>
                <w:bottom w:val="none" w:sz="0" w:space="0" w:color="auto"/>
                <w:right w:val="none" w:sz="0" w:space="0" w:color="auto"/>
              </w:divBdr>
              <w:divsChild>
                <w:div w:id="1094011414">
                  <w:marLeft w:val="0"/>
                  <w:marRight w:val="0"/>
                  <w:marTop w:val="0"/>
                  <w:marBottom w:val="0"/>
                  <w:divBdr>
                    <w:top w:val="none" w:sz="0" w:space="0" w:color="auto"/>
                    <w:left w:val="none" w:sz="0" w:space="0" w:color="auto"/>
                    <w:bottom w:val="none" w:sz="0" w:space="0" w:color="auto"/>
                    <w:right w:val="none" w:sz="0" w:space="0" w:color="auto"/>
                  </w:divBdr>
                </w:div>
              </w:divsChild>
            </w:div>
            <w:div w:id="1498768904">
              <w:marLeft w:val="0"/>
              <w:marRight w:val="0"/>
              <w:marTop w:val="0"/>
              <w:marBottom w:val="0"/>
              <w:divBdr>
                <w:top w:val="none" w:sz="0" w:space="0" w:color="auto"/>
                <w:left w:val="none" w:sz="0" w:space="0" w:color="auto"/>
                <w:bottom w:val="none" w:sz="0" w:space="0" w:color="auto"/>
                <w:right w:val="none" w:sz="0" w:space="0" w:color="auto"/>
              </w:divBdr>
              <w:divsChild>
                <w:div w:id="1095399004">
                  <w:marLeft w:val="0"/>
                  <w:marRight w:val="0"/>
                  <w:marTop w:val="0"/>
                  <w:marBottom w:val="0"/>
                  <w:divBdr>
                    <w:top w:val="none" w:sz="0" w:space="0" w:color="auto"/>
                    <w:left w:val="none" w:sz="0" w:space="0" w:color="auto"/>
                    <w:bottom w:val="none" w:sz="0" w:space="0" w:color="auto"/>
                    <w:right w:val="none" w:sz="0" w:space="0" w:color="auto"/>
                  </w:divBdr>
                </w:div>
              </w:divsChild>
            </w:div>
            <w:div w:id="1253272947">
              <w:marLeft w:val="0"/>
              <w:marRight w:val="0"/>
              <w:marTop w:val="0"/>
              <w:marBottom w:val="0"/>
              <w:divBdr>
                <w:top w:val="none" w:sz="0" w:space="0" w:color="auto"/>
                <w:left w:val="none" w:sz="0" w:space="0" w:color="auto"/>
                <w:bottom w:val="none" w:sz="0" w:space="0" w:color="auto"/>
                <w:right w:val="none" w:sz="0" w:space="0" w:color="auto"/>
              </w:divBdr>
              <w:divsChild>
                <w:div w:id="1555310086">
                  <w:marLeft w:val="0"/>
                  <w:marRight w:val="0"/>
                  <w:marTop w:val="0"/>
                  <w:marBottom w:val="0"/>
                  <w:divBdr>
                    <w:top w:val="none" w:sz="0" w:space="0" w:color="auto"/>
                    <w:left w:val="none" w:sz="0" w:space="0" w:color="auto"/>
                    <w:bottom w:val="none" w:sz="0" w:space="0" w:color="auto"/>
                    <w:right w:val="none" w:sz="0" w:space="0" w:color="auto"/>
                  </w:divBdr>
                </w:div>
              </w:divsChild>
            </w:div>
            <w:div w:id="427509469">
              <w:marLeft w:val="0"/>
              <w:marRight w:val="0"/>
              <w:marTop w:val="0"/>
              <w:marBottom w:val="0"/>
              <w:divBdr>
                <w:top w:val="none" w:sz="0" w:space="0" w:color="auto"/>
                <w:left w:val="none" w:sz="0" w:space="0" w:color="auto"/>
                <w:bottom w:val="none" w:sz="0" w:space="0" w:color="auto"/>
                <w:right w:val="none" w:sz="0" w:space="0" w:color="auto"/>
              </w:divBdr>
              <w:divsChild>
                <w:div w:id="256988527">
                  <w:marLeft w:val="0"/>
                  <w:marRight w:val="0"/>
                  <w:marTop w:val="0"/>
                  <w:marBottom w:val="0"/>
                  <w:divBdr>
                    <w:top w:val="none" w:sz="0" w:space="0" w:color="auto"/>
                    <w:left w:val="none" w:sz="0" w:space="0" w:color="auto"/>
                    <w:bottom w:val="none" w:sz="0" w:space="0" w:color="auto"/>
                    <w:right w:val="none" w:sz="0" w:space="0" w:color="auto"/>
                  </w:divBdr>
                </w:div>
              </w:divsChild>
            </w:div>
            <w:div w:id="1969192124">
              <w:marLeft w:val="0"/>
              <w:marRight w:val="0"/>
              <w:marTop w:val="0"/>
              <w:marBottom w:val="0"/>
              <w:divBdr>
                <w:top w:val="none" w:sz="0" w:space="0" w:color="auto"/>
                <w:left w:val="none" w:sz="0" w:space="0" w:color="auto"/>
                <w:bottom w:val="none" w:sz="0" w:space="0" w:color="auto"/>
                <w:right w:val="none" w:sz="0" w:space="0" w:color="auto"/>
              </w:divBdr>
              <w:divsChild>
                <w:div w:id="727191970">
                  <w:marLeft w:val="0"/>
                  <w:marRight w:val="0"/>
                  <w:marTop w:val="0"/>
                  <w:marBottom w:val="0"/>
                  <w:divBdr>
                    <w:top w:val="none" w:sz="0" w:space="0" w:color="auto"/>
                    <w:left w:val="none" w:sz="0" w:space="0" w:color="auto"/>
                    <w:bottom w:val="none" w:sz="0" w:space="0" w:color="auto"/>
                    <w:right w:val="none" w:sz="0" w:space="0" w:color="auto"/>
                  </w:divBdr>
                </w:div>
              </w:divsChild>
            </w:div>
            <w:div w:id="358550094">
              <w:marLeft w:val="0"/>
              <w:marRight w:val="0"/>
              <w:marTop w:val="0"/>
              <w:marBottom w:val="0"/>
              <w:divBdr>
                <w:top w:val="none" w:sz="0" w:space="0" w:color="auto"/>
                <w:left w:val="none" w:sz="0" w:space="0" w:color="auto"/>
                <w:bottom w:val="none" w:sz="0" w:space="0" w:color="auto"/>
                <w:right w:val="none" w:sz="0" w:space="0" w:color="auto"/>
              </w:divBdr>
              <w:divsChild>
                <w:div w:id="1537229279">
                  <w:marLeft w:val="0"/>
                  <w:marRight w:val="0"/>
                  <w:marTop w:val="0"/>
                  <w:marBottom w:val="0"/>
                  <w:divBdr>
                    <w:top w:val="none" w:sz="0" w:space="0" w:color="auto"/>
                    <w:left w:val="none" w:sz="0" w:space="0" w:color="auto"/>
                    <w:bottom w:val="none" w:sz="0" w:space="0" w:color="auto"/>
                    <w:right w:val="none" w:sz="0" w:space="0" w:color="auto"/>
                  </w:divBdr>
                </w:div>
              </w:divsChild>
            </w:div>
            <w:div w:id="571933859">
              <w:marLeft w:val="0"/>
              <w:marRight w:val="0"/>
              <w:marTop w:val="0"/>
              <w:marBottom w:val="0"/>
              <w:divBdr>
                <w:top w:val="none" w:sz="0" w:space="0" w:color="auto"/>
                <w:left w:val="none" w:sz="0" w:space="0" w:color="auto"/>
                <w:bottom w:val="none" w:sz="0" w:space="0" w:color="auto"/>
                <w:right w:val="none" w:sz="0" w:space="0" w:color="auto"/>
              </w:divBdr>
              <w:divsChild>
                <w:div w:id="1386759594">
                  <w:marLeft w:val="0"/>
                  <w:marRight w:val="0"/>
                  <w:marTop w:val="0"/>
                  <w:marBottom w:val="0"/>
                  <w:divBdr>
                    <w:top w:val="none" w:sz="0" w:space="0" w:color="auto"/>
                    <w:left w:val="none" w:sz="0" w:space="0" w:color="auto"/>
                    <w:bottom w:val="none" w:sz="0" w:space="0" w:color="auto"/>
                    <w:right w:val="none" w:sz="0" w:space="0" w:color="auto"/>
                  </w:divBdr>
                </w:div>
              </w:divsChild>
            </w:div>
            <w:div w:id="161816695">
              <w:marLeft w:val="0"/>
              <w:marRight w:val="0"/>
              <w:marTop w:val="0"/>
              <w:marBottom w:val="0"/>
              <w:divBdr>
                <w:top w:val="none" w:sz="0" w:space="0" w:color="auto"/>
                <w:left w:val="none" w:sz="0" w:space="0" w:color="auto"/>
                <w:bottom w:val="none" w:sz="0" w:space="0" w:color="auto"/>
                <w:right w:val="none" w:sz="0" w:space="0" w:color="auto"/>
              </w:divBdr>
              <w:divsChild>
                <w:div w:id="1969125184">
                  <w:marLeft w:val="0"/>
                  <w:marRight w:val="0"/>
                  <w:marTop w:val="0"/>
                  <w:marBottom w:val="0"/>
                  <w:divBdr>
                    <w:top w:val="none" w:sz="0" w:space="0" w:color="auto"/>
                    <w:left w:val="none" w:sz="0" w:space="0" w:color="auto"/>
                    <w:bottom w:val="none" w:sz="0" w:space="0" w:color="auto"/>
                    <w:right w:val="none" w:sz="0" w:space="0" w:color="auto"/>
                  </w:divBdr>
                </w:div>
              </w:divsChild>
            </w:div>
            <w:div w:id="396636009">
              <w:marLeft w:val="0"/>
              <w:marRight w:val="0"/>
              <w:marTop w:val="0"/>
              <w:marBottom w:val="0"/>
              <w:divBdr>
                <w:top w:val="none" w:sz="0" w:space="0" w:color="auto"/>
                <w:left w:val="none" w:sz="0" w:space="0" w:color="auto"/>
                <w:bottom w:val="none" w:sz="0" w:space="0" w:color="auto"/>
                <w:right w:val="none" w:sz="0" w:space="0" w:color="auto"/>
              </w:divBdr>
              <w:divsChild>
                <w:div w:id="433980991">
                  <w:marLeft w:val="0"/>
                  <w:marRight w:val="0"/>
                  <w:marTop w:val="0"/>
                  <w:marBottom w:val="0"/>
                  <w:divBdr>
                    <w:top w:val="none" w:sz="0" w:space="0" w:color="auto"/>
                    <w:left w:val="none" w:sz="0" w:space="0" w:color="auto"/>
                    <w:bottom w:val="none" w:sz="0" w:space="0" w:color="auto"/>
                    <w:right w:val="none" w:sz="0" w:space="0" w:color="auto"/>
                  </w:divBdr>
                </w:div>
              </w:divsChild>
            </w:div>
            <w:div w:id="2030987536">
              <w:marLeft w:val="0"/>
              <w:marRight w:val="0"/>
              <w:marTop w:val="0"/>
              <w:marBottom w:val="0"/>
              <w:divBdr>
                <w:top w:val="none" w:sz="0" w:space="0" w:color="auto"/>
                <w:left w:val="none" w:sz="0" w:space="0" w:color="auto"/>
                <w:bottom w:val="none" w:sz="0" w:space="0" w:color="auto"/>
                <w:right w:val="none" w:sz="0" w:space="0" w:color="auto"/>
              </w:divBdr>
              <w:divsChild>
                <w:div w:id="1638099098">
                  <w:marLeft w:val="0"/>
                  <w:marRight w:val="0"/>
                  <w:marTop w:val="0"/>
                  <w:marBottom w:val="0"/>
                  <w:divBdr>
                    <w:top w:val="none" w:sz="0" w:space="0" w:color="auto"/>
                    <w:left w:val="none" w:sz="0" w:space="0" w:color="auto"/>
                    <w:bottom w:val="none" w:sz="0" w:space="0" w:color="auto"/>
                    <w:right w:val="none" w:sz="0" w:space="0" w:color="auto"/>
                  </w:divBdr>
                </w:div>
              </w:divsChild>
            </w:div>
            <w:div w:id="2072464278">
              <w:marLeft w:val="0"/>
              <w:marRight w:val="0"/>
              <w:marTop w:val="0"/>
              <w:marBottom w:val="0"/>
              <w:divBdr>
                <w:top w:val="none" w:sz="0" w:space="0" w:color="auto"/>
                <w:left w:val="none" w:sz="0" w:space="0" w:color="auto"/>
                <w:bottom w:val="none" w:sz="0" w:space="0" w:color="auto"/>
                <w:right w:val="none" w:sz="0" w:space="0" w:color="auto"/>
              </w:divBdr>
              <w:divsChild>
                <w:div w:id="8040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5773">
      <w:bodyDiv w:val="1"/>
      <w:marLeft w:val="0"/>
      <w:marRight w:val="0"/>
      <w:marTop w:val="0"/>
      <w:marBottom w:val="0"/>
      <w:divBdr>
        <w:top w:val="none" w:sz="0" w:space="0" w:color="auto"/>
        <w:left w:val="none" w:sz="0" w:space="0" w:color="auto"/>
        <w:bottom w:val="none" w:sz="0" w:space="0" w:color="auto"/>
        <w:right w:val="none" w:sz="0" w:space="0" w:color="auto"/>
      </w:divBdr>
      <w:divsChild>
        <w:div w:id="1285309797">
          <w:marLeft w:val="0"/>
          <w:marRight w:val="0"/>
          <w:marTop w:val="0"/>
          <w:marBottom w:val="0"/>
          <w:divBdr>
            <w:top w:val="none" w:sz="0" w:space="0" w:color="auto"/>
            <w:left w:val="none" w:sz="0" w:space="0" w:color="auto"/>
            <w:bottom w:val="none" w:sz="0" w:space="0" w:color="auto"/>
            <w:right w:val="none" w:sz="0" w:space="0" w:color="auto"/>
          </w:divBdr>
          <w:divsChild>
            <w:div w:id="2118408853">
              <w:marLeft w:val="0"/>
              <w:marRight w:val="0"/>
              <w:marTop w:val="0"/>
              <w:marBottom w:val="0"/>
              <w:divBdr>
                <w:top w:val="none" w:sz="0" w:space="0" w:color="auto"/>
                <w:left w:val="none" w:sz="0" w:space="0" w:color="auto"/>
                <w:bottom w:val="none" w:sz="0" w:space="0" w:color="auto"/>
                <w:right w:val="none" w:sz="0" w:space="0" w:color="auto"/>
              </w:divBdr>
              <w:divsChild>
                <w:div w:id="1495954717">
                  <w:marLeft w:val="0"/>
                  <w:marRight w:val="0"/>
                  <w:marTop w:val="0"/>
                  <w:marBottom w:val="0"/>
                  <w:divBdr>
                    <w:top w:val="none" w:sz="0" w:space="0" w:color="auto"/>
                    <w:left w:val="none" w:sz="0" w:space="0" w:color="auto"/>
                    <w:bottom w:val="none" w:sz="0" w:space="0" w:color="auto"/>
                    <w:right w:val="none" w:sz="0" w:space="0" w:color="auto"/>
                  </w:divBdr>
                </w:div>
              </w:divsChild>
            </w:div>
            <w:div w:id="739643160">
              <w:marLeft w:val="0"/>
              <w:marRight w:val="0"/>
              <w:marTop w:val="0"/>
              <w:marBottom w:val="0"/>
              <w:divBdr>
                <w:top w:val="none" w:sz="0" w:space="0" w:color="auto"/>
                <w:left w:val="none" w:sz="0" w:space="0" w:color="auto"/>
                <w:bottom w:val="none" w:sz="0" w:space="0" w:color="auto"/>
                <w:right w:val="none" w:sz="0" w:space="0" w:color="auto"/>
              </w:divBdr>
              <w:divsChild>
                <w:div w:id="5215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4965">
      <w:bodyDiv w:val="1"/>
      <w:marLeft w:val="0"/>
      <w:marRight w:val="0"/>
      <w:marTop w:val="0"/>
      <w:marBottom w:val="0"/>
      <w:divBdr>
        <w:top w:val="none" w:sz="0" w:space="0" w:color="auto"/>
        <w:left w:val="none" w:sz="0" w:space="0" w:color="auto"/>
        <w:bottom w:val="none" w:sz="0" w:space="0" w:color="auto"/>
        <w:right w:val="none" w:sz="0" w:space="0" w:color="auto"/>
      </w:divBdr>
      <w:divsChild>
        <w:div w:id="1892427054">
          <w:marLeft w:val="0"/>
          <w:marRight w:val="0"/>
          <w:marTop w:val="0"/>
          <w:marBottom w:val="0"/>
          <w:divBdr>
            <w:top w:val="none" w:sz="0" w:space="0" w:color="auto"/>
            <w:left w:val="none" w:sz="0" w:space="0" w:color="auto"/>
            <w:bottom w:val="none" w:sz="0" w:space="0" w:color="auto"/>
            <w:right w:val="none" w:sz="0" w:space="0" w:color="auto"/>
          </w:divBdr>
          <w:divsChild>
            <w:div w:id="1459688552">
              <w:marLeft w:val="0"/>
              <w:marRight w:val="0"/>
              <w:marTop w:val="0"/>
              <w:marBottom w:val="0"/>
              <w:divBdr>
                <w:top w:val="none" w:sz="0" w:space="0" w:color="auto"/>
                <w:left w:val="none" w:sz="0" w:space="0" w:color="auto"/>
                <w:bottom w:val="none" w:sz="0" w:space="0" w:color="auto"/>
                <w:right w:val="none" w:sz="0" w:space="0" w:color="auto"/>
              </w:divBdr>
              <w:divsChild>
                <w:div w:id="14300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9153">
      <w:bodyDiv w:val="1"/>
      <w:marLeft w:val="0"/>
      <w:marRight w:val="0"/>
      <w:marTop w:val="0"/>
      <w:marBottom w:val="0"/>
      <w:divBdr>
        <w:top w:val="none" w:sz="0" w:space="0" w:color="auto"/>
        <w:left w:val="none" w:sz="0" w:space="0" w:color="auto"/>
        <w:bottom w:val="none" w:sz="0" w:space="0" w:color="auto"/>
        <w:right w:val="none" w:sz="0" w:space="0" w:color="auto"/>
      </w:divBdr>
      <w:divsChild>
        <w:div w:id="2058577500">
          <w:marLeft w:val="0"/>
          <w:marRight w:val="0"/>
          <w:marTop w:val="0"/>
          <w:marBottom w:val="0"/>
          <w:divBdr>
            <w:top w:val="none" w:sz="0" w:space="0" w:color="auto"/>
            <w:left w:val="none" w:sz="0" w:space="0" w:color="auto"/>
            <w:bottom w:val="none" w:sz="0" w:space="0" w:color="auto"/>
            <w:right w:val="none" w:sz="0" w:space="0" w:color="auto"/>
          </w:divBdr>
          <w:divsChild>
            <w:div w:id="1579359711">
              <w:marLeft w:val="0"/>
              <w:marRight w:val="0"/>
              <w:marTop w:val="0"/>
              <w:marBottom w:val="0"/>
              <w:divBdr>
                <w:top w:val="none" w:sz="0" w:space="0" w:color="auto"/>
                <w:left w:val="none" w:sz="0" w:space="0" w:color="auto"/>
                <w:bottom w:val="none" w:sz="0" w:space="0" w:color="auto"/>
                <w:right w:val="none" w:sz="0" w:space="0" w:color="auto"/>
              </w:divBdr>
              <w:divsChild>
                <w:div w:id="2106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7038">
      <w:bodyDiv w:val="1"/>
      <w:marLeft w:val="0"/>
      <w:marRight w:val="0"/>
      <w:marTop w:val="0"/>
      <w:marBottom w:val="0"/>
      <w:divBdr>
        <w:top w:val="none" w:sz="0" w:space="0" w:color="auto"/>
        <w:left w:val="none" w:sz="0" w:space="0" w:color="auto"/>
        <w:bottom w:val="none" w:sz="0" w:space="0" w:color="auto"/>
        <w:right w:val="none" w:sz="0" w:space="0" w:color="auto"/>
      </w:divBdr>
    </w:div>
    <w:div w:id="1873689577">
      <w:bodyDiv w:val="1"/>
      <w:marLeft w:val="0"/>
      <w:marRight w:val="0"/>
      <w:marTop w:val="0"/>
      <w:marBottom w:val="0"/>
      <w:divBdr>
        <w:top w:val="none" w:sz="0" w:space="0" w:color="auto"/>
        <w:left w:val="none" w:sz="0" w:space="0" w:color="auto"/>
        <w:bottom w:val="none" w:sz="0" w:space="0" w:color="auto"/>
        <w:right w:val="none" w:sz="0" w:space="0" w:color="auto"/>
      </w:divBdr>
    </w:div>
    <w:div w:id="1895853522">
      <w:bodyDiv w:val="1"/>
      <w:marLeft w:val="0"/>
      <w:marRight w:val="0"/>
      <w:marTop w:val="0"/>
      <w:marBottom w:val="0"/>
      <w:divBdr>
        <w:top w:val="none" w:sz="0" w:space="0" w:color="auto"/>
        <w:left w:val="none" w:sz="0" w:space="0" w:color="auto"/>
        <w:bottom w:val="none" w:sz="0" w:space="0" w:color="auto"/>
        <w:right w:val="none" w:sz="0" w:space="0" w:color="auto"/>
      </w:divBdr>
    </w:div>
    <w:div w:id="1932077981">
      <w:bodyDiv w:val="1"/>
      <w:marLeft w:val="0"/>
      <w:marRight w:val="0"/>
      <w:marTop w:val="0"/>
      <w:marBottom w:val="0"/>
      <w:divBdr>
        <w:top w:val="none" w:sz="0" w:space="0" w:color="auto"/>
        <w:left w:val="none" w:sz="0" w:space="0" w:color="auto"/>
        <w:bottom w:val="none" w:sz="0" w:space="0" w:color="auto"/>
        <w:right w:val="none" w:sz="0" w:space="0" w:color="auto"/>
      </w:divBdr>
    </w:div>
    <w:div w:id="1948005542">
      <w:bodyDiv w:val="1"/>
      <w:marLeft w:val="0"/>
      <w:marRight w:val="0"/>
      <w:marTop w:val="0"/>
      <w:marBottom w:val="0"/>
      <w:divBdr>
        <w:top w:val="none" w:sz="0" w:space="0" w:color="auto"/>
        <w:left w:val="none" w:sz="0" w:space="0" w:color="auto"/>
        <w:bottom w:val="none" w:sz="0" w:space="0" w:color="auto"/>
        <w:right w:val="none" w:sz="0" w:space="0" w:color="auto"/>
      </w:divBdr>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 w:id="2090541343">
      <w:bodyDiv w:val="1"/>
      <w:marLeft w:val="0"/>
      <w:marRight w:val="0"/>
      <w:marTop w:val="0"/>
      <w:marBottom w:val="0"/>
      <w:divBdr>
        <w:top w:val="none" w:sz="0" w:space="0" w:color="auto"/>
        <w:left w:val="none" w:sz="0" w:space="0" w:color="auto"/>
        <w:bottom w:val="none" w:sz="0" w:space="0" w:color="auto"/>
        <w:right w:val="none" w:sz="0" w:space="0" w:color="auto"/>
      </w:divBdr>
      <w:divsChild>
        <w:div w:id="215364164">
          <w:marLeft w:val="0"/>
          <w:marRight w:val="0"/>
          <w:marTop w:val="0"/>
          <w:marBottom w:val="0"/>
          <w:divBdr>
            <w:top w:val="none" w:sz="0" w:space="0" w:color="auto"/>
            <w:left w:val="none" w:sz="0" w:space="0" w:color="auto"/>
            <w:bottom w:val="none" w:sz="0" w:space="0" w:color="auto"/>
            <w:right w:val="none" w:sz="0" w:space="0" w:color="auto"/>
          </w:divBdr>
          <w:divsChild>
            <w:div w:id="1399210556">
              <w:marLeft w:val="0"/>
              <w:marRight w:val="0"/>
              <w:marTop w:val="0"/>
              <w:marBottom w:val="0"/>
              <w:divBdr>
                <w:top w:val="none" w:sz="0" w:space="0" w:color="auto"/>
                <w:left w:val="none" w:sz="0" w:space="0" w:color="auto"/>
                <w:bottom w:val="none" w:sz="0" w:space="0" w:color="auto"/>
                <w:right w:val="none" w:sz="0" w:space="0" w:color="auto"/>
              </w:divBdr>
              <w:divsChild>
                <w:div w:id="2097479982">
                  <w:marLeft w:val="0"/>
                  <w:marRight w:val="0"/>
                  <w:marTop w:val="0"/>
                  <w:marBottom w:val="0"/>
                  <w:divBdr>
                    <w:top w:val="none" w:sz="0" w:space="0" w:color="auto"/>
                    <w:left w:val="none" w:sz="0" w:space="0" w:color="auto"/>
                    <w:bottom w:val="none" w:sz="0" w:space="0" w:color="auto"/>
                    <w:right w:val="none" w:sz="0" w:space="0" w:color="auto"/>
                  </w:divBdr>
                  <w:divsChild>
                    <w:div w:id="836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nderssandstrom/ecmc_bifrost_vac_tank_sat" TargetMode="Externa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github.com/anderssandstrom/ecmc_bifrost_vac_tank_sat/blob/master/docs/avs/N056.TES.021.v3_FAT%20motion%20test%20report.pdf" TargetMode="External"/><Relationship Id="rId7" Type="http://schemas.openxmlformats.org/officeDocument/2006/relationships/footnotes" Target="footnotes.xml"/><Relationship Id="rId12" Type="http://schemas.openxmlformats.org/officeDocument/2006/relationships/hyperlink" Target="https://github.com/anderssandstrom/ecmc_bifrost_vac_tank_sat/blob/master/docs/testplan/SAT_TEMPLATE_v0_1.xlsx"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anderssandstrom/ecmc_bifrost_vac_tank_sat/blob/master/docs/Datasheets/Switches/Crouzet_8387%20series.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hess.esss.lu.se/enovia/tvc-action/validVersion?versionObjectId=21308.51166.18176.34039&amp;inline=tru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hess.esss.lu.se/enovia/tvc-action/validVersion?versionObjectId=21308.51166.15872.61626&amp;inline=false"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www.ethercat.org"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hess.esss.lu.se/enovia/tvc-action/validVersion?versionObjectId=21308.51166.56576.49378&amp;inline=false"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Library/Application%20Support/Microsoft/Office365/User%20Content.localized/Templates.localized/Core/ESS-0060903%20-%20Chess%20Controlled%20Core%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E8C2F0DF-5559-FA40-B5F8-B81C04A8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ESS-0060903 - Chess Controlled Core Word.dotx</Template>
  <TotalTime>371</TotalTime>
  <Pages>19</Pages>
  <Words>3907</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Manager/>
  <Company>European Spallation Source ERIC</Company>
  <LinksUpToDate>false</LinksUpToDate>
  <CharactersWithSpaces>26131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Sandström</dc:creator>
  <cp:lastModifiedBy>Microsoft Office User</cp:lastModifiedBy>
  <cp:revision>257</cp:revision>
  <cp:lastPrinted>2020-01-22T09:28:00Z</cp:lastPrinted>
  <dcterms:created xsi:type="dcterms:W3CDTF">2020-12-17T13:39:00Z</dcterms:created>
  <dcterms:modified xsi:type="dcterms:W3CDTF">2021-06-10T12:43:00Z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tual_state_Preliminary">
    <vt:lpwstr>Apr 21, 2017</vt:lpwstr>
  </property>
  <property fmtid="{D5CDD505-2E9C-101B-9397-08002B2CF9AE}" pid="4" name="MXActual_state_Released">
    <vt:lpwstr>N/A</vt:lpwstr>
  </property>
  <property fmtid="{D5CDD505-2E9C-101B-9397-08002B2CF9AE}" pid="5" name="MXCurrent.Localized">
    <vt:lpwstr>Preliminary</vt:lpwstr>
  </property>
  <property fmtid="{D5CDD505-2E9C-101B-9397-08002B2CF9AE}" pid="6" name="MXEmail">
    <vt:lpwstr>Carl.Tillman@esss.se</vt:lpwstr>
  </property>
  <property fmtid="{D5CDD505-2E9C-101B-9397-08002B2CF9AE}" pid="7" name="MXFirstName">
    <vt:lpwstr>Carl</vt:lpwstr>
  </property>
  <property fmtid="{D5CDD505-2E9C-101B-9397-08002B2CF9AE}" pid="8" name="MXLastName">
    <vt:lpwstr>Tillman</vt:lpwstr>
  </property>
  <property fmtid="{D5CDD505-2E9C-101B-9397-08002B2CF9AE}" pid="9" name="MXMiddleName">
    <vt:lpwstr>Unknown</vt:lpwstr>
  </property>
  <property fmtid="{D5CDD505-2E9C-101B-9397-08002B2CF9AE}" pid="10" name="MXPolicy.Localized">
    <vt:lpwstr>Controlled Document</vt:lpwstr>
  </property>
  <property fmtid="{D5CDD505-2E9C-101B-9397-08002B2CF9AE}" pid="11" name="MXSignatures_state_Preliminary">
    <vt:lpwstr/>
  </property>
  <property fmtid="{D5CDD505-2E9C-101B-9397-08002B2CF9AE}" pid="12" name="MXSignatures_state_Released">
    <vt:lpwstr/>
  </property>
  <property fmtid="{D5CDD505-2E9C-101B-9397-08002B2CF9AE}" pid="13" name="MXTVA DTM Allowed Groups">
    <vt:lpwstr/>
  </property>
  <property fmtid="{D5CDD505-2E9C-101B-9397-08002B2CF9AE}" pid="14" name="MXTVA DTM Allowed Roles">
    <vt:lpwstr/>
  </property>
  <property fmtid="{D5CDD505-2E9C-101B-9397-08002B2CF9AE}" pid="15" name="MXTVA DTM Template Access">
    <vt:lpwstr/>
  </property>
  <property fmtid="{D5CDD505-2E9C-101B-9397-08002B2CF9AE}" pid="16" name="MXTVA DTM Template Visable">
    <vt:lpwstr>Yes</vt:lpwstr>
  </property>
  <property fmtid="{D5CDD505-2E9C-101B-9397-08002B2CF9AE}" pid="17" name="MXUser">
    <vt:lpwstr>carltillman</vt:lpwstr>
  </property>
  <property fmtid="{D5CDD505-2E9C-101B-9397-08002B2CF9AE}" pid="18" name="prpGSDName">
    <vt:lpwstr>Chess Controlled Core Word</vt:lpwstr>
  </property>
  <property fmtid="{D5CDD505-2E9C-101B-9397-08002B2CF9AE}" pid="19" name="prpGSDNo">
    <vt:lpwstr>2</vt:lpwstr>
  </property>
  <property fmtid="{D5CDD505-2E9C-101B-9397-08002B2CF9AE}" pid="20" name="prpVersion">
    <vt:lpwstr>Template Active Date: 18 Sep 2015</vt:lpwstr>
  </property>
  <property fmtid="{D5CDD505-2E9C-101B-9397-08002B2CF9AE}" pid="21" name="MXActual_state_Obsolete">
    <vt:lpwstr>N/A</vt:lpwstr>
  </property>
  <property fmtid="{D5CDD505-2E9C-101B-9397-08002B2CF9AE}" pid="22" name="MXSignatures_state_Obsolete">
    <vt:lpwstr/>
  </property>
  <property fmtid="{D5CDD505-2E9C-101B-9397-08002B2CF9AE}" pid="23" name="MXActual_state_Review">
    <vt:lpwstr>N/A</vt:lpwstr>
  </property>
  <property fmtid="{D5CDD505-2E9C-101B-9397-08002B2CF9AE}" pid="24" name="MXSignatures_state_Review">
    <vt:lpwstr/>
  </property>
  <property fmtid="{D5CDD505-2E9C-101B-9397-08002B2CF9AE}" pid="25" name="MXActual_state_Release">
    <vt:lpwstr>N/A</vt:lpwstr>
  </property>
  <property fmtid="{D5CDD505-2E9C-101B-9397-08002B2CF9AE}" pid="26" name="MXSignatures_state_Release">
    <vt:lpwstr/>
  </property>
  <property fmtid="{D5CDD505-2E9C-101B-9397-08002B2CF9AE}" pid="27" name="MXAccess Type">
    <vt:lpwstr>Inherited</vt:lpwstr>
  </property>
  <property fmtid="{D5CDD505-2E9C-101B-9397-08002B2CF9AE}" pid="28" name="MXApprover">
    <vt:lpwstr/>
  </property>
  <property fmtid="{D5CDD505-2E9C-101B-9397-08002B2CF9AE}" pid="29" name="MXAuthor">
    <vt:lpwstr>Meyer, Joakim</vt:lpwstr>
  </property>
  <property fmtid="{D5CDD505-2E9C-101B-9397-08002B2CF9AE}" pid="30" name="MXCheckin Reason">
    <vt:lpwstr/>
  </property>
  <property fmtid="{D5CDD505-2E9C-101B-9397-08002B2CF9AE}" pid="31" name="MXConfidentiality">
    <vt:lpwstr>Internal</vt:lpwstr>
  </property>
  <property fmtid="{D5CDD505-2E9C-101B-9397-08002B2CF9AE}" pid="32" name="MXDescription">
    <vt:lpwstr>This is the generic template to be used for controlled Word documents in Chess</vt:lpwstr>
  </property>
  <property fmtid="{D5CDD505-2E9C-101B-9397-08002B2CF9AE}" pid="33" name="MXDesignated User">
    <vt:lpwstr>Unassigned</vt:lpwstr>
  </property>
  <property fmtid="{D5CDD505-2E9C-101B-9397-08002B2CF9AE}" pid="34" name="MXIs Version Object">
    <vt:lpwstr>False</vt:lpwstr>
  </property>
  <property fmtid="{D5CDD505-2E9C-101B-9397-08002B2CF9AE}" pid="35" name="MXLanguage">
    <vt:lpwstr>English</vt:lpwstr>
  </property>
  <property fmtid="{D5CDD505-2E9C-101B-9397-08002B2CF9AE}" pid="36" name="MXLegacy Id">
    <vt:lpwstr/>
  </property>
  <property fmtid="{D5CDD505-2E9C-101B-9397-08002B2CF9AE}" pid="37" name="MXLink">
    <vt:lpwstr/>
  </property>
  <property fmtid="{D5CDD505-2E9C-101B-9397-08002B2CF9AE}" pid="38" name="MXMove Files To Version">
    <vt:lpwstr>False</vt:lpwstr>
  </property>
  <property fmtid="{D5CDD505-2E9C-101B-9397-08002B2CF9AE}" pid="39" name="MXName">
    <vt:lpwstr>ESS-0060903</vt:lpwstr>
  </property>
  <property fmtid="{D5CDD505-2E9C-101B-9397-08002B2CF9AE}" pid="40" name="MXOriginator">
    <vt:lpwstr>joakimmeyer</vt:lpwstr>
  </property>
  <property fmtid="{D5CDD505-2E9C-101B-9397-08002B2CF9AE}" pid="41" name="MXPolicy">
    <vt:lpwstr>Controlled Document</vt:lpwstr>
  </property>
  <property fmtid="{D5CDD505-2E9C-101B-9397-08002B2CF9AE}" pid="42" name="MXReference">
    <vt:lpwstr/>
  </property>
  <property fmtid="{D5CDD505-2E9C-101B-9397-08002B2CF9AE}" pid="43" name="MXRev">
    <vt:lpwstr>5</vt:lpwstr>
  </property>
  <property fmtid="{D5CDD505-2E9C-101B-9397-08002B2CF9AE}" pid="44" name="MXRevision">
    <vt:lpwstr>5</vt:lpwstr>
  </property>
  <property fmtid="{D5CDD505-2E9C-101B-9397-08002B2CF9AE}" pid="45" name="MXSubmitter">
    <vt:lpwstr>Meyer, Joakim</vt:lpwstr>
  </property>
  <property fmtid="{D5CDD505-2E9C-101B-9397-08002B2CF9AE}" pid="46" name="MXSuspend Versioning">
    <vt:lpwstr>False</vt:lpwstr>
  </property>
  <property fmtid="{D5CDD505-2E9C-101B-9397-08002B2CF9AE}" pid="47" name="MXTVADummy1">
    <vt:lpwstr>joakimmeyer</vt:lpwstr>
  </property>
  <property fmtid="{D5CDD505-2E9C-101B-9397-08002B2CF9AE}" pid="48" name="MXTVADummy2">
    <vt:lpwstr>carltillman</vt:lpwstr>
  </property>
  <property fmtid="{D5CDD505-2E9C-101B-9397-08002B2CF9AE}" pid="49" name="MXTVADummy3">
    <vt:lpwstr/>
  </property>
  <property fmtid="{D5CDD505-2E9C-101B-9397-08002B2CF9AE}" pid="50" name="MXTemplateName">
    <vt:lpwstr>ESS-0060903</vt:lpwstr>
  </property>
  <property fmtid="{D5CDD505-2E9C-101B-9397-08002B2CF9AE}" pid="51" name="MXTemplateRev">
    <vt:lpwstr>5</vt:lpwstr>
  </property>
  <property fmtid="{D5CDD505-2E9C-101B-9397-08002B2CF9AE}" pid="52" name="MXTemplateTitle">
    <vt:lpwstr>Chess Controlled Core Word</vt:lpwstr>
  </property>
  <property fmtid="{D5CDD505-2E9C-101B-9397-08002B2CF9AE}" pid="53" name="MXTitle">
    <vt:lpwstr>Chess Controlled Core Word</vt:lpwstr>
  </property>
  <property fmtid="{D5CDD505-2E9C-101B-9397-08002B2CF9AE}" pid="54" name="MXType">
    <vt:lpwstr>TVA DTM Document Template</vt:lpwstr>
  </property>
  <property fmtid="{D5CDD505-2E9C-101B-9397-08002B2CF9AE}" pid="55" name="MXType.Localized">
    <vt:lpwstr>Document Template</vt:lpwstr>
  </property>
  <property fmtid="{D5CDD505-2E9C-101B-9397-08002B2CF9AE}" pid="56" name="MXclau">
    <vt:lpwstr>False</vt:lpwstr>
  </property>
  <property fmtid="{D5CDD505-2E9C-101B-9397-08002B2CF9AE}" pid="57" name="MXcon_AccommodationCap">
    <vt:lpwstr/>
  </property>
  <property fmtid="{D5CDD505-2E9C-101B-9397-08002B2CF9AE}" pid="58" name="MXcon_AccommodationCost">
    <vt:lpwstr>False</vt:lpwstr>
  </property>
  <property fmtid="{D5CDD505-2E9C-101B-9397-08002B2CF9AE}" pid="59" name="MXcon_AdditionalSpecialConditions">
    <vt:lpwstr/>
  </property>
  <property fmtid="{D5CDD505-2E9C-101B-9397-08002B2CF9AE}" pid="60" name="MXcon_ApprovedByLineManager">
    <vt:lpwstr>False</vt:lpwstr>
  </property>
  <property fmtid="{D5CDD505-2E9C-101B-9397-08002B2CF9AE}" pid="61" name="MXcon_BackgroundInformation">
    <vt:lpwstr/>
  </property>
  <property fmtid="{D5CDD505-2E9C-101B-9397-08002B2CF9AE}" pid="62" name="MXcon_CallOffFromFrameworkAgreement">
    <vt:lpwstr>False</vt:lpwstr>
  </property>
  <property fmtid="{D5CDD505-2E9C-101B-9397-08002B2CF9AE}" pid="63" name="MXcon_CeilingPrice">
    <vt:lpwstr/>
  </property>
  <property fmtid="{D5CDD505-2E9C-101B-9397-08002B2CF9AE}" pid="64" name="MXcon_CompanyAddress">
    <vt:lpwstr/>
  </property>
  <property fmtid="{D5CDD505-2E9C-101B-9397-08002B2CF9AE}" pid="65" name="MXcon_CompanyRegistrationNumber">
    <vt:lpwstr/>
  </property>
  <property fmtid="{D5CDD505-2E9C-101B-9397-08002B2CF9AE}" pid="66" name="MXcon_CompanyType">
    <vt:lpwstr>Limited Liability company</vt:lpwstr>
  </property>
  <property fmtid="{D5CDD505-2E9C-101B-9397-08002B2CF9AE}" pid="67" name="MXcon_ConflictOfInterestOrPersonalRelationToCounterpart">
    <vt:lpwstr>False</vt:lpwstr>
  </property>
  <property fmtid="{D5CDD505-2E9C-101B-9397-08002B2CF9AE}" pid="68" name="MXcon_ConflictOrInterest">
    <vt:lpwstr/>
  </property>
  <property fmtid="{D5CDD505-2E9C-101B-9397-08002B2CF9AE}" pid="69" name="MXcon_Country">
    <vt:lpwstr>Sweden</vt:lpwstr>
  </property>
  <property fmtid="{D5CDD505-2E9C-101B-9397-08002B2CF9AE}" pid="70" name="MXcon_Currency">
    <vt:lpwstr>SEK</vt:lpwstr>
  </property>
  <property fmtid="{D5CDD505-2E9C-101B-9397-08002B2CF9AE}" pid="71" name="MXcon_DescriptionOfTheServices">
    <vt:lpwstr/>
  </property>
  <property fmtid="{D5CDD505-2E9C-101B-9397-08002B2CF9AE}" pid="72" name="MXcon_DurationEnd">
    <vt:lpwstr/>
  </property>
  <property fmtid="{D5CDD505-2E9C-101B-9397-08002B2CF9AE}" pid="73" name="MXcon_DurationStart">
    <vt:lpwstr/>
  </property>
  <property fmtid="{D5CDD505-2E9C-101B-9397-08002B2CF9AE}" pid="74" name="MXcon_ExpensesDetails">
    <vt:lpwstr/>
  </property>
  <property fmtid="{D5CDD505-2E9C-101B-9397-08002B2CF9AE}" pid="75" name="MXcon_ExternalFundsDetails">
    <vt:lpwstr/>
  </property>
  <property fmtid="{D5CDD505-2E9C-101B-9397-08002B2CF9AE}" pid="76" name="MXcon_Fee">
    <vt:lpwstr/>
  </property>
  <property fmtid="{D5CDD505-2E9C-101B-9397-08002B2CF9AE}" pid="77" name="MXcon_FeeOptions">
    <vt:lpwstr>Hourly</vt:lpwstr>
  </property>
  <property fmtid="{D5CDD505-2E9C-101B-9397-08002B2CF9AE}" pid="78" name="MXcon_FinancedByExternalFunds">
    <vt:lpwstr>False</vt:lpwstr>
  </property>
  <property fmtid="{D5CDD505-2E9C-101B-9397-08002B2CF9AE}" pid="79" name="MXcon_ITEquipment">
    <vt:lpwstr>False</vt:lpwstr>
  </property>
  <property fmtid="{D5CDD505-2E9C-101B-9397-08002B2CF9AE}" pid="80" name="MXcon_ITEquipmentDetails">
    <vt:lpwstr/>
  </property>
  <property fmtid="{D5CDD505-2E9C-101B-9397-08002B2CF9AE}" pid="81" name="MXcon_ImportantCommercialOrOther">
    <vt:lpwstr/>
  </property>
  <property fmtid="{D5CDD505-2E9C-101B-9397-08002B2CF9AE}" pid="82" name="MXcon_NameOfConsultant">
    <vt:lpwstr/>
  </property>
  <property fmtid="{D5CDD505-2E9C-101B-9397-08002B2CF9AE}" pid="83" name="MXcon_NameOfCounterpart">
    <vt:lpwstr/>
  </property>
  <property fmtid="{D5CDD505-2E9C-101B-9397-08002B2CF9AE}" pid="84" name="MXcon_NameOfLineManager">
    <vt:lpwstr/>
  </property>
  <property fmtid="{D5CDD505-2E9C-101B-9397-08002B2CF9AE}" pid="85" name="MXcon_Notified">
    <vt:lpwstr>False</vt:lpwstr>
  </property>
  <property fmtid="{D5CDD505-2E9C-101B-9397-08002B2CF9AE}" pid="86" name="MXcon_OtherExpenses">
    <vt:lpwstr>False</vt:lpwstr>
  </property>
  <property fmtid="{D5CDD505-2E9C-101B-9397-08002B2CF9AE}" pid="87" name="MXcon_OtherRelevantInformation">
    <vt:lpwstr/>
  </property>
  <property fmtid="{D5CDD505-2E9C-101B-9397-08002B2CF9AE}" pid="88" name="MXcon_OtherRelevantInformationDescription">
    <vt:lpwstr/>
  </property>
  <property fmtid="{D5CDD505-2E9C-101B-9397-08002B2CF9AE}" pid="89" name="MXcon_ReasonForExemption">
    <vt:lpwstr/>
  </property>
  <property fmtid="{D5CDD505-2E9C-101B-9397-08002B2CF9AE}" pid="90" name="MXcon_ReportingProcedure">
    <vt:lpwstr/>
  </property>
  <property fmtid="{D5CDD505-2E9C-101B-9397-08002B2CF9AE}" pid="91" name="MXcon_SubjectToProcurement">
    <vt:lpwstr>False</vt:lpwstr>
  </property>
  <property fmtid="{D5CDD505-2E9C-101B-9397-08002B2CF9AE}" pid="92" name="MXcon_TimeScheduleAndMilestonesForCompletion">
    <vt:lpwstr/>
  </property>
  <property fmtid="{D5CDD505-2E9C-101B-9397-08002B2CF9AE}" pid="93" name="MXcon_TravelCap">
    <vt:lpwstr/>
  </property>
  <property fmtid="{D5CDD505-2E9C-101B-9397-08002B2CF9AE}" pid="94" name="MXcon_TravelCost">
    <vt:lpwstr>False</vt:lpwstr>
  </property>
  <property fmtid="{D5CDD505-2E9C-101B-9397-08002B2CF9AE}" pid="95" name="MXdmg_GeneratedFrom">
    <vt:lpwstr/>
  </property>
  <property fmtid="{D5CDD505-2E9C-101B-9397-08002B2CF9AE}" pid="96" name="MXdmg_Language">
    <vt:lpwstr>en</vt:lpwstr>
  </property>
  <property fmtid="{D5CDD505-2E9C-101B-9397-08002B2CF9AE}" pid="97" name="MXFile Created Date">
    <vt:lpwstr/>
  </property>
  <property fmtid="{D5CDD505-2E9C-101B-9397-08002B2CF9AE}" pid="98" name="MXFile Dimension">
    <vt:lpwstr/>
  </property>
  <property fmtid="{D5CDD505-2E9C-101B-9397-08002B2CF9AE}" pid="99" name="MXFile Duration">
    <vt:lpwstr>0.0</vt:lpwstr>
  </property>
  <property fmtid="{D5CDD505-2E9C-101B-9397-08002B2CF9AE}" pid="100" name="MXFile Modified Date">
    <vt:lpwstr/>
  </property>
  <property fmtid="{D5CDD505-2E9C-101B-9397-08002B2CF9AE}" pid="101" name="MXFile Size">
    <vt:lpwstr>0</vt:lpwstr>
  </property>
  <property fmtid="{D5CDD505-2E9C-101B-9397-08002B2CF9AE}" pid="102" name="MXFile Type">
    <vt:lpwstr/>
  </property>
  <property fmtid="{D5CDD505-2E9C-101B-9397-08002B2CF9AE}" pid="103" name="MXActiveVersion">
    <vt:lpwstr>4</vt:lpwstr>
  </property>
  <property fmtid="{D5CDD505-2E9C-101B-9397-08002B2CF9AE}" pid="104" name="MXCurrent">
    <vt:lpwstr>Released</vt:lpwstr>
  </property>
  <property fmtid="{D5CDD505-2E9C-101B-9397-08002B2CF9AE}" pid="105" name="MXLatestVersion">
    <vt:lpwstr>4</vt:lpwstr>
  </property>
  <property fmtid="{D5CDD505-2E9C-101B-9397-08002B2CF9AE}" pid="106" name="MXPrinted Date">
    <vt:lpwstr>Feb 20, 2020</vt:lpwstr>
  </property>
  <property fmtid="{D5CDD505-2E9C-101B-9397-08002B2CF9AE}" pid="107" name="MXPrinted Version">
    <vt:lpwstr/>
  </property>
  <property fmtid="{D5CDD505-2E9C-101B-9397-08002B2CF9AE}" pid="108" name="MXTemplateReleaseDate">
    <vt:lpwstr>Feb 20, 2020</vt:lpwstr>
  </property>
  <property fmtid="{D5CDD505-2E9C-101B-9397-08002B2CF9AE}" pid="109" name="MXVersion">
    <vt:lpwstr>4</vt:lpwstr>
  </property>
  <property fmtid="{D5CDD505-2E9C-101B-9397-08002B2CF9AE}" pid="110" name="MXdmg_LastSourceFileCheckin">
    <vt:lpwstr>Feb 19, 2020</vt:lpwstr>
  </property>
</Properties>
</file>