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Explicativo - Preparação do Ambiente para o Projeto MinhaGaragem</w:t>
      </w:r>
    </w:p>
    <w:p>
      <w:pPr>
        <w:pStyle w:val="Heading1"/>
      </w:pPr>
      <w:r>
        <w:t>1. Criar Estrutura de Pastas do Projeto</w:t>
      </w:r>
    </w:p>
    <w:p>
      <w:r>
        <w:t>Organizar as pastas desde o início ajuda a manter o projeto limpo, separado por funções e fácil de entender.</w:t>
      </w:r>
    </w:p>
    <w:p>
      <w:r>
        <w:t>Criamos três principais pastas dentro da pasta do projeto:</w:t>
      </w:r>
    </w:p>
    <w:p/>
    <w:p>
      <w:r>
        <w:t>- apps/api → Aqui ficará o código da API (servidor com Python)</w:t>
      </w:r>
    </w:p>
    <w:p>
      <w:r>
        <w:t>- apps/web → Aqui será desenvolvida a aplicação Web (com Next.js)</w:t>
      </w:r>
    </w:p>
    <w:p>
      <w:r>
        <w:t>- apps/mobile → Aqui será desenvolvido o aplicativo para celular (com React Native)</w:t>
      </w:r>
    </w:p>
    <w:p>
      <w:r>
        <w:t>- infra/docker → Pasta reservada para configurações futuras e arquivos relacionados a infraestrutura.</w:t>
      </w:r>
    </w:p>
    <w:p>
      <w:r>
        <w:t>Essa estrutura é chamada de 'monorepo' porque todas as partes do projeto ficam dentro de uma única pasta raiz.</w:t>
      </w:r>
    </w:p>
    <w:p>
      <w:pPr>
        <w:pStyle w:val="Heading1"/>
      </w:pPr>
      <w:r>
        <w:t>2. Instalar Docker Desktop</w:t>
      </w:r>
    </w:p>
    <w:p>
      <w:r>
        <w:t>O Docker permite criar ambientes isolados chamados 'containers'.</w:t>
      </w:r>
    </w:p>
    <w:p>
      <w:r>
        <w:t>Esses containers são como pequenas máquinas virtuais que rodam o código sem depender do sistema operacional do computador.</w:t>
      </w:r>
    </w:p>
    <w:p>
      <w:r>
        <w:t>Isso garante que o sistema funcionará da mesma forma em qualquer máquina.</w:t>
      </w:r>
    </w:p>
    <w:p/>
    <w:p>
      <w:r>
        <w:t>Instalamos o Docker Desktop para podermos criar e rodar containers da API, banco de dados, painel administrativo e serviço de arquivos.</w:t>
      </w:r>
    </w:p>
    <w:p>
      <w:pPr>
        <w:pStyle w:val="Heading1"/>
      </w:pPr>
      <w:r>
        <w:t>3. Criar o Dockerfile da API Python</w:t>
      </w:r>
    </w:p>
    <w:p>
      <w:r>
        <w:t>O Dockerfile é um arquivo de receita que diz ao Docker como construir a imagem do sistema da API.</w:t>
      </w:r>
    </w:p>
    <w:p>
      <w:r>
        <w:t>Nele, usamos uma imagem base do Python, instalamos bibliotecas necessárias, copiamos os arquivos do projeto e definimos o comando para iniciar o servidor.</w:t>
      </w:r>
    </w:p>
    <w:p/>
    <w:p>
      <w:r>
        <w:t>Isso garante que todos desenvolvedores ou servidores que rodarem a aplicação terão o mesmo ambiente de execução.</w:t>
      </w:r>
    </w:p>
    <w:p>
      <w:pPr>
        <w:pStyle w:val="Heading1"/>
      </w:pPr>
      <w:r>
        <w:t>4. Criar o arquivo requirements.txt</w:t>
      </w:r>
    </w:p>
    <w:p>
      <w:r>
        <w:t>O requirements.txt é o arquivo onde listamos todas as bibliotecas que o Python precisa instalar para o sistema funcionar.</w:t>
      </w:r>
    </w:p>
    <w:p>
      <w:r>
        <w:t>Colocamos ali o FastAPI (framework da API), Strawberry (GraphQL), SQLAlchemy (acesso ao banco de dados), e outras bibliotecas úteis.</w:t>
      </w:r>
    </w:p>
    <w:p>
      <w:pPr>
        <w:pStyle w:val="Heading1"/>
      </w:pPr>
      <w:r>
        <w:t>5. Criar o docker-compose.yml</w:t>
      </w:r>
    </w:p>
    <w:p>
      <w:r>
        <w:t>Esse arquivo é o maestro que orquestra todos os serviços do projeto.</w:t>
      </w:r>
    </w:p>
    <w:p>
      <w:r>
        <w:t>Nele definimos:</w:t>
      </w:r>
    </w:p>
    <w:p>
      <w:r>
        <w:t>- A API Python (chamada 'api')</w:t>
      </w:r>
    </w:p>
    <w:p>
      <w:r>
        <w:t>- O banco de dados PostgreSQL ('db')</w:t>
      </w:r>
    </w:p>
    <w:p>
      <w:r>
        <w:t>- O painel gráfico para visualizar o banco, chamado pgAdmin ('pgadmin')</w:t>
      </w:r>
    </w:p>
    <w:p>
      <w:r>
        <w:t>- Um sistema para armazenar arquivos chamado MinIO ('minio'), que simula serviços como AWS S3</w:t>
      </w:r>
    </w:p>
    <w:p/>
    <w:p>
      <w:r>
        <w:t>O docker-compose garante que tudo seja iniciado com um único comando e que os serviços possam conversar entre si.</w:t>
      </w:r>
    </w:p>
    <w:p>
      <w:pPr>
        <w:pStyle w:val="Heading1"/>
      </w:pPr>
      <w:r>
        <w:t>6. Subir os serviços com Docker Compose</w:t>
      </w:r>
    </w:p>
    <w:p>
      <w:r>
        <w:t>Com o comando `docker-compose up --build`, o Docker vai:</w:t>
      </w:r>
    </w:p>
    <w:p>
      <w:r>
        <w:t>- Criar os containers</w:t>
      </w:r>
    </w:p>
    <w:p>
      <w:r>
        <w:t>- Rodar os serviços</w:t>
      </w:r>
    </w:p>
    <w:p>
      <w:r>
        <w:t>- Abrir as portas para acessar o sistema localmente</w:t>
      </w:r>
    </w:p>
    <w:p/>
    <w:p>
      <w:r>
        <w:t>Assim você já pode acessar:</w:t>
      </w:r>
    </w:p>
    <w:p>
      <w:r>
        <w:t>- A API Python via http://localhost:8000</w:t>
      </w:r>
    </w:p>
    <w:p>
      <w:r>
        <w:t>- O painel do banco de dados via http://localhost:5050</w:t>
      </w:r>
    </w:p>
    <w:p>
      <w:r>
        <w:t>- O painel de arquivos via http://localhost:9001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