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CA72" w14:textId="09932F03" w:rsidR="00401D2E" w:rsidRDefault="006E1ED9" w:rsidP="006E1ED9">
      <w:pPr>
        <w:pStyle w:val="Ttulo1"/>
      </w:pPr>
      <w:bookmarkStart w:id="0" w:name="_Toc242047862"/>
      <w:r w:rsidRPr="006E1ED9">
        <w:t>Guia tecnica de ORM en j</w:t>
      </w:r>
      <w:r>
        <w:t>ava con Sprint Boot</w:t>
      </w:r>
      <w:bookmarkEnd w:id="0"/>
    </w:p>
    <w:sdt>
      <w:sdtPr>
        <w:rPr>
          <w:lang w:val="es-MX"/>
        </w:rPr>
        <w:id w:val="-3490990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  <w14:ligatures w14:val="standardContextual"/>
        </w:rPr>
      </w:sdtEndPr>
      <w:sdtContent>
        <w:p w14:paraId="78A11817" w14:textId="1DB94E52" w:rsidR="00E479A1" w:rsidRDefault="00E479A1">
          <w:pPr>
            <w:pStyle w:val="TtuloTDC"/>
          </w:pPr>
          <w:r>
            <w:rPr>
              <w:lang w:val="es-MX"/>
            </w:rPr>
            <w:t>Tabla de contenido</w:t>
          </w:r>
        </w:p>
        <w:p w14:paraId="3A69EE5F" w14:textId="086AFEA8" w:rsidR="00E479A1" w:rsidRDefault="00E479A1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47862" w:history="1">
            <w:r w:rsidRPr="002D4087">
              <w:rPr>
                <w:rStyle w:val="Hipervnculo"/>
                <w:noProof/>
              </w:rPr>
              <w:t>Guia tecnica de ORM en java con Sprint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A72BB" w14:textId="316DE920" w:rsidR="00E479A1" w:rsidRDefault="00E479A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047863" w:history="1">
            <w:r w:rsidRPr="002D4087">
              <w:rPr>
                <w:rStyle w:val="Hipervnculo"/>
                <w:noProof/>
              </w:rPr>
              <w:t>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02210" w14:textId="593715D5" w:rsidR="00E479A1" w:rsidRDefault="00E479A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047864" w:history="1">
            <w:r w:rsidRPr="002D4087">
              <w:rPr>
                <w:rStyle w:val="Hipervnculo"/>
                <w:noProof/>
              </w:rPr>
              <w:t>Lombok (Reducción de Código Repetitivo)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78725" w14:textId="058A53A7" w:rsidR="00E479A1" w:rsidRDefault="00E479A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047865" w:history="1">
            <w:r w:rsidRPr="002D4087">
              <w:rPr>
                <w:rStyle w:val="Hipervnculo"/>
                <w:noProof/>
              </w:rPr>
              <w:t>Clases (Tipos de datos)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86D49" w14:textId="76312687" w:rsidR="00E479A1" w:rsidRDefault="00E479A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047866" w:history="1">
            <w:r w:rsidRPr="002D4087">
              <w:rPr>
                <w:rStyle w:val="Hipervnculo"/>
                <w:noProof/>
              </w:rPr>
              <w:t>Manejo de Fechas y Tiempo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55100" w14:textId="508A75EE" w:rsidR="00E479A1" w:rsidRDefault="00E479A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047867" w:history="1">
            <w:r w:rsidRPr="002D4087">
              <w:rPr>
                <w:rStyle w:val="Hipervnculo"/>
                <w:noProof/>
              </w:rPr>
              <w:t>Estándar JPA - jakarta.persistence.*|javax.persistence.*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151C8" w14:textId="7301E321" w:rsidR="00E479A1" w:rsidRDefault="00E479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7868" w:history="1">
            <w:r w:rsidRPr="002D4087">
              <w:rPr>
                <w:rStyle w:val="Hipervnculo"/>
                <w:noProof/>
              </w:rPr>
              <w:t>@Column: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B24E4" w14:textId="25C2EF24" w:rsidR="00E479A1" w:rsidRDefault="00E479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7869" w:history="1">
            <w:r w:rsidRPr="002D4087">
              <w:rPr>
                <w:rStyle w:val="Hipervnculo"/>
                <w:noProof/>
              </w:rPr>
              <w:t>private: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34AB9" w14:textId="0327085B" w:rsidR="00E479A1" w:rsidRDefault="00E479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047870" w:history="1">
            <w:r w:rsidRPr="002D4087">
              <w:rPr>
                <w:rStyle w:val="Hipervnculo"/>
                <w:noProof/>
              </w:rPr>
              <w:t>GenerationType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FB901" w14:textId="357ED4C6" w:rsidR="00E479A1" w:rsidRPr="00E479A1" w:rsidRDefault="00E479A1" w:rsidP="00E479A1">
          <w:pPr>
            <w:rPr>
              <w:b/>
              <w:bCs/>
              <w:lang w:val="es-MX"/>
            </w:rPr>
          </w:pPr>
          <w:r>
            <w:rPr>
              <w:b/>
              <w:bCs/>
              <w:lang w:val="es-MX"/>
            </w:rPr>
            <w:fldChar w:fldCharType="end"/>
          </w:r>
        </w:p>
      </w:sdtContent>
    </w:sdt>
    <w:bookmarkStart w:id="1" w:name="_Toc242047863" w:displacedByCustomXml="prev"/>
    <w:p w14:paraId="1088988B" w14:textId="3BA789C8" w:rsidR="00E479A1" w:rsidRDefault="00E479A1" w:rsidP="00E479A1">
      <w:r>
        <w:br w:type="page"/>
      </w:r>
    </w:p>
    <w:p w14:paraId="13461982" w14:textId="5DF93CFE" w:rsidR="006E1ED9" w:rsidRDefault="006E1ED9" w:rsidP="00E479A1">
      <w:pPr>
        <w:pStyle w:val="Ttulo1"/>
      </w:pPr>
      <w:r>
        <w:lastRenderedPageBreak/>
        <w:t>ORM</w:t>
      </w:r>
      <w:bookmarkEnd w:id="1"/>
    </w:p>
    <w:p w14:paraId="5C840844" w14:textId="32637E25" w:rsidR="006E1ED9" w:rsidRDefault="006E1ED9" w:rsidP="006E1ED9">
      <w:pPr>
        <w:jc w:val="both"/>
      </w:pPr>
      <w:r w:rsidRPr="006E1ED9">
        <w:t>En ingeniería de software, ORM significa Object-Relational Mapping (Mapeo Objeto-Relacional). Es una técnica de programación que permite convertir y transferir datos entre una base de datos relacional como PostgreSQL, MySQL o SQL Server y el código de una aplicación escrita en un lenguaje de programación orientado a objetos</w:t>
      </w:r>
    </w:p>
    <w:p w14:paraId="4CB5FA81" w14:textId="77777777" w:rsidR="006E1ED9" w:rsidRPr="006E1ED9" w:rsidRDefault="006E1ED9" w:rsidP="006E1ED9">
      <w:pPr>
        <w:jc w:val="both"/>
        <w:rPr>
          <w:b/>
          <w:bCs/>
        </w:rPr>
      </w:pPr>
      <w:r w:rsidRPr="006E1ED9">
        <w:rPr>
          <w:b/>
          <w:bCs/>
        </w:rPr>
        <w:t>¿Cómo funciona?</w:t>
      </w:r>
    </w:p>
    <w:p w14:paraId="7C580EB6" w14:textId="77777777" w:rsidR="006E1ED9" w:rsidRPr="006E1ED9" w:rsidRDefault="006E1ED9" w:rsidP="006E1ED9">
      <w:pPr>
        <w:jc w:val="both"/>
      </w:pPr>
      <w:r w:rsidRPr="006E1ED9">
        <w:t xml:space="preserve">En lugar de escribir consultas SQL manuales en tu código, el ORM representa las tablas de la base de datos como </w:t>
      </w:r>
      <w:r w:rsidRPr="006E1ED9">
        <w:rPr>
          <w:b/>
          <w:bCs/>
        </w:rPr>
        <w:t>clases</w:t>
      </w:r>
      <w:r w:rsidRPr="006E1ED9">
        <w:t xml:space="preserve"> y las filas/registros como instancias (objetos) de esas clases.</w:t>
      </w:r>
    </w:p>
    <w:p w14:paraId="32BA1163" w14:textId="5A432E8C" w:rsidR="006E1ED9" w:rsidRPr="006E1ED9" w:rsidRDefault="006E1ED9" w:rsidP="006E1ED9">
      <w:pPr>
        <w:jc w:val="both"/>
      </w:pPr>
      <w:r>
        <w:t>Ejemplo:</w:t>
      </w:r>
    </w:p>
    <w:p w14:paraId="169D365E" w14:textId="10ADDDE4" w:rsidR="006E1ED9" w:rsidRPr="006E1ED9" w:rsidRDefault="006E1ED9" w:rsidP="006E1ED9">
      <w:r w:rsidRPr="006E1ED9">
        <w:rPr>
          <w:b/>
          <w:bCs/>
        </w:rPr>
        <w:t>Sin ORM SQL Puro</w:t>
      </w:r>
    </w:p>
    <w:p w14:paraId="0D02B445" w14:textId="77777777" w:rsidR="006E1ED9" w:rsidRPr="006E1ED9" w:rsidRDefault="006E1ED9" w:rsidP="006E1ED9">
      <w:pPr>
        <w:rPr>
          <w:color w:val="EE0000"/>
          <w:lang w:val="en-US"/>
        </w:rPr>
      </w:pPr>
      <w:r w:rsidRPr="006E1ED9">
        <w:rPr>
          <w:color w:val="EE0000"/>
          <w:lang w:val="en-US"/>
        </w:rPr>
        <w:t>SELECT * FROM usuarios WHERE edad &gt; 18;</w:t>
      </w:r>
    </w:p>
    <w:p w14:paraId="3BCA7A4E" w14:textId="16AF7A88" w:rsidR="006E1ED9" w:rsidRPr="006E1ED9" w:rsidRDefault="006E1ED9" w:rsidP="006E1ED9">
      <w:r w:rsidRPr="006E1ED9">
        <w:rPr>
          <w:b/>
          <w:bCs/>
        </w:rPr>
        <w:t xml:space="preserve">Con ORM Ejemplo en Python </w:t>
      </w:r>
      <w:r>
        <w:rPr>
          <w:b/>
          <w:bCs/>
        </w:rPr>
        <w:t xml:space="preserve">| </w:t>
      </w:r>
      <w:r w:rsidRPr="006E1ED9">
        <w:rPr>
          <w:b/>
          <w:bCs/>
        </w:rPr>
        <w:t>Django</w:t>
      </w:r>
    </w:p>
    <w:p w14:paraId="0D45E7D9" w14:textId="77777777" w:rsidR="006E1ED9" w:rsidRDefault="006E1ED9" w:rsidP="006E1ED9">
      <w:pPr>
        <w:rPr>
          <w:color w:val="EE0000"/>
        </w:rPr>
      </w:pPr>
      <w:r w:rsidRPr="006E1ED9">
        <w:rPr>
          <w:color w:val="EE0000"/>
        </w:rPr>
        <w:t>usuarios = Usuario.objects.filter(edad__gt=18)</w:t>
      </w:r>
    </w:p>
    <w:p w14:paraId="2EA49234" w14:textId="77777777" w:rsidR="006E1ED9" w:rsidRDefault="006E1ED9" w:rsidP="006E1ED9">
      <w:pPr>
        <w:rPr>
          <w:color w:val="EE0000"/>
        </w:rPr>
      </w:pPr>
    </w:p>
    <w:p w14:paraId="36445D10" w14:textId="77777777" w:rsidR="006E1ED9" w:rsidRDefault="006E1ED9" w:rsidP="006E1ED9">
      <w:pPr>
        <w:pStyle w:val="Ttulo1"/>
      </w:pPr>
    </w:p>
    <w:p w14:paraId="2890F52A" w14:textId="77777777" w:rsidR="006E1ED9" w:rsidRDefault="006E1ED9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32C96A83" w14:textId="7F9C586E" w:rsidR="006E1ED9" w:rsidRPr="006E1ED9" w:rsidRDefault="006E1ED9" w:rsidP="006E1ED9">
      <w:pPr>
        <w:pStyle w:val="Ttulo1"/>
      </w:pPr>
      <w:bookmarkStart w:id="2" w:name="_Toc242047864"/>
      <w:r w:rsidRPr="006E1ED9">
        <w:lastRenderedPageBreak/>
        <w:t>Lombok (Reducción de Código Repetitivo)</w:t>
      </w:r>
      <w:bookmarkEnd w:id="2"/>
    </w:p>
    <w:p w14:paraId="7407F170" w14:textId="77777777" w:rsidR="006E1ED9" w:rsidRDefault="006E1ED9" w:rsidP="006E1ED9">
      <w:r w:rsidRPr="006E1ED9">
        <w:t>Lombok es una librería que genera código automático en tiempo de compilación mediante anotaciones, para no llenar tu clase de código basura (</w:t>
      </w:r>
      <w:r w:rsidRPr="006E1ED9">
        <w:rPr>
          <w:i/>
          <w:iCs/>
        </w:rPr>
        <w:t>boilerplate</w:t>
      </w:r>
      <w:r w:rsidRPr="006E1ED9">
        <w:t>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4"/>
        <w:gridCol w:w="7000"/>
      </w:tblGrid>
      <w:tr w:rsidR="006E1ED9" w:rsidRPr="006E1ED9" w14:paraId="7FC2D4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1D828" w14:textId="77777777" w:rsidR="006E1ED9" w:rsidRPr="006E1ED9" w:rsidRDefault="006E1ED9" w:rsidP="006E1ED9">
            <w:r w:rsidRPr="006E1ED9">
              <w:rPr>
                <w:b/>
                <w:bCs/>
              </w:rPr>
              <w:t>Anotación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E55EA" w14:textId="77777777" w:rsidR="006E1ED9" w:rsidRPr="006E1ED9" w:rsidRDefault="006E1ED9" w:rsidP="006E1ED9">
            <w:r w:rsidRPr="006E1ED9">
              <w:rPr>
                <w:b/>
                <w:bCs/>
              </w:rPr>
              <w:t>Para qué sirve</w:t>
            </w:r>
          </w:p>
        </w:tc>
      </w:tr>
      <w:tr w:rsidR="006E1ED9" w:rsidRPr="006E1ED9" w14:paraId="35FB4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3665F" w14:textId="77777777" w:rsidR="006E1ED9" w:rsidRPr="006E1ED9" w:rsidRDefault="006E1ED9" w:rsidP="006E1ED9">
            <w:r w:rsidRPr="006E1ED9">
              <w:t>@Data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B3489" w14:textId="77777777" w:rsidR="006E1ED9" w:rsidRPr="006E1ED9" w:rsidRDefault="006E1ED9" w:rsidP="006E1ED9">
            <w:r w:rsidRPr="006E1ED9">
              <w:t>Genera automáticamente todos los getters, setters, equals(), hashCode() y toString().</w:t>
            </w:r>
          </w:p>
        </w:tc>
      </w:tr>
      <w:tr w:rsidR="006E1ED9" w:rsidRPr="006E1ED9" w14:paraId="099F3A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CC1CC" w14:textId="77777777" w:rsidR="006E1ED9" w:rsidRPr="006E1ED9" w:rsidRDefault="006E1ED9" w:rsidP="006E1ED9">
            <w:r w:rsidRPr="006E1ED9">
              <w:t>@Getter</w:t>
            </w:r>
            <w:r w:rsidRPr="006E1ED9">
              <w:rPr>
                <w:b/>
                <w:bCs/>
              </w:rPr>
              <w:t xml:space="preserve"> / </w:t>
            </w:r>
            <w:r w:rsidRPr="006E1ED9">
              <w:t>@Setter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3570B" w14:textId="77777777" w:rsidR="006E1ED9" w:rsidRPr="006E1ED9" w:rsidRDefault="006E1ED9" w:rsidP="006E1ED9">
            <w:r w:rsidRPr="006E1ED9">
              <w:t>Genera solo los métodos de lectura o escritura para las propiedades (se prefiere usar estos por separado en JPA para evitar problemas de rendimiento con @Data).</w:t>
            </w:r>
          </w:p>
        </w:tc>
      </w:tr>
      <w:tr w:rsidR="006E1ED9" w:rsidRPr="006E1ED9" w14:paraId="58F096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3FF7C" w14:textId="77777777" w:rsidR="006E1ED9" w:rsidRPr="006E1ED9" w:rsidRDefault="006E1ED9" w:rsidP="006E1ED9">
            <w:r w:rsidRPr="006E1ED9">
              <w:t>@NoArgsConstructor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D194E" w14:textId="77777777" w:rsidR="006E1ED9" w:rsidRPr="006E1ED9" w:rsidRDefault="006E1ED9" w:rsidP="006E1ED9">
            <w:r w:rsidRPr="006E1ED9">
              <w:t xml:space="preserve">Genera un constructor sin parámetros. </w:t>
            </w:r>
            <w:r w:rsidRPr="006E1ED9">
              <w:rPr>
                <w:b/>
                <w:bCs/>
              </w:rPr>
              <w:t>JPA/Hibernate exige obligatoriamente</w:t>
            </w:r>
            <w:r w:rsidRPr="006E1ED9">
              <w:t xml:space="preserve"> un constructor vacío para poder instanciar el objeto mediante </w:t>
            </w:r>
            <w:r w:rsidRPr="006E1ED9">
              <w:rPr>
                <w:i/>
                <w:iCs/>
              </w:rPr>
              <w:t>reflection</w:t>
            </w:r>
            <w:r w:rsidRPr="006E1ED9">
              <w:t>.</w:t>
            </w:r>
          </w:p>
        </w:tc>
      </w:tr>
      <w:tr w:rsidR="006E1ED9" w:rsidRPr="006E1ED9" w14:paraId="582587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42248" w14:textId="77777777" w:rsidR="006E1ED9" w:rsidRPr="006E1ED9" w:rsidRDefault="006E1ED9" w:rsidP="006E1ED9">
            <w:r w:rsidRPr="006E1ED9">
              <w:t>@AllArgsConstructor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3F11C" w14:textId="77777777" w:rsidR="006E1ED9" w:rsidRPr="006E1ED9" w:rsidRDefault="006E1ED9" w:rsidP="006E1ED9">
            <w:r w:rsidRPr="006E1ED9">
              <w:t>Genera un constructor con todos los atributos de la clase.</w:t>
            </w:r>
          </w:p>
        </w:tc>
      </w:tr>
      <w:tr w:rsidR="006E1ED9" w:rsidRPr="006E1ED9" w14:paraId="2F7791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E17E5" w14:textId="77777777" w:rsidR="006E1ED9" w:rsidRPr="006E1ED9" w:rsidRDefault="006E1ED9" w:rsidP="006E1ED9">
            <w:r w:rsidRPr="006E1ED9">
              <w:t>@Builder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786B5" w14:textId="77777777" w:rsidR="006E1ED9" w:rsidRPr="006E1ED9" w:rsidRDefault="006E1ED9" w:rsidP="006E1ED9">
            <w:r w:rsidRPr="006E1ED9">
              <w:t xml:space="preserve">Implementa el patrón de diseño </w:t>
            </w:r>
            <w:r w:rsidRPr="006E1ED9">
              <w:rPr>
                <w:i/>
                <w:iCs/>
              </w:rPr>
              <w:t>Builder</w:t>
            </w:r>
            <w:r w:rsidRPr="006E1ED9">
              <w:t>, permitiéndote crear instancias de forma muy limpia: Usuario.builder().nombre("Carlos").build().</w:t>
            </w:r>
          </w:p>
        </w:tc>
      </w:tr>
    </w:tbl>
    <w:p w14:paraId="008D6A8B" w14:textId="77777777" w:rsidR="006E1ED9" w:rsidRDefault="006E1ED9" w:rsidP="006E1ED9"/>
    <w:p w14:paraId="756FA852" w14:textId="77777777" w:rsidR="00465FF0" w:rsidRDefault="00465FF0" w:rsidP="00465FF0">
      <w:pPr>
        <w:pStyle w:val="Ttulo1"/>
      </w:pPr>
    </w:p>
    <w:p w14:paraId="2D72EB79" w14:textId="77777777" w:rsidR="00465FF0" w:rsidRDefault="00465FF0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68159B87" w14:textId="006D6E51" w:rsidR="00465FF0" w:rsidRPr="00465FF0" w:rsidRDefault="00465FF0" w:rsidP="00465FF0">
      <w:pPr>
        <w:pStyle w:val="Ttulo1"/>
      </w:pPr>
      <w:bookmarkStart w:id="3" w:name="_Toc242047865"/>
      <w:r w:rsidRPr="00FB1F7A">
        <w:lastRenderedPageBreak/>
        <w:t>Clases (Tipos de datos)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65FF0" w14:paraId="1C83375C" w14:textId="77777777" w:rsidTr="003D751A">
        <w:tc>
          <w:tcPr>
            <w:tcW w:w="4675" w:type="dxa"/>
          </w:tcPr>
          <w:p w14:paraId="1FFC6ED3" w14:textId="77777777" w:rsidR="00465FF0" w:rsidRDefault="00465FF0" w:rsidP="003D751A">
            <w:r>
              <w:t xml:space="preserve">Import </w:t>
            </w:r>
            <w:r w:rsidRPr="00FB1F7A">
              <w:t>java.util.UUID</w:t>
            </w:r>
          </w:p>
        </w:tc>
        <w:tc>
          <w:tcPr>
            <w:tcW w:w="4675" w:type="dxa"/>
          </w:tcPr>
          <w:p w14:paraId="323453E5" w14:textId="77777777" w:rsidR="00465FF0" w:rsidRDefault="00465FF0" w:rsidP="003D751A">
            <w:r w:rsidRPr="00FB1F7A">
              <w:t>Se importa cuando no quieres usar IDs numéricos autoincrementables (</w:t>
            </w:r>
            <m:oMath>
              <m:r>
                <w:rPr>
                  <w:rFonts w:ascii="Cambria Math" w:hAnsi="Cambria Math"/>
                </w:rPr>
                <m:t>1,2,3...</m:t>
              </m:r>
            </m:oMath>
            <w:r w:rsidRPr="00FB1F7A">
              <w:t>) sino identificadores universales únicos de 128 bits (ej. d3b07384-d113-43ea-a5e9-f80e903f3d33</w:t>
            </w:r>
          </w:p>
        </w:tc>
      </w:tr>
      <w:tr w:rsidR="00465FF0" w14:paraId="634C8DA5" w14:textId="77777777" w:rsidTr="003D751A">
        <w:tc>
          <w:tcPr>
            <w:tcW w:w="4675" w:type="dxa"/>
          </w:tcPr>
          <w:p w14:paraId="70EF7C9E" w14:textId="77777777" w:rsidR="00465FF0" w:rsidRDefault="00465FF0" w:rsidP="003D751A"/>
        </w:tc>
        <w:tc>
          <w:tcPr>
            <w:tcW w:w="4675" w:type="dxa"/>
          </w:tcPr>
          <w:p w14:paraId="2E8C9C15" w14:textId="77777777" w:rsidR="00465FF0" w:rsidRPr="00FB1F7A" w:rsidRDefault="00465FF0" w:rsidP="003D751A"/>
        </w:tc>
      </w:tr>
    </w:tbl>
    <w:p w14:paraId="0AE2DFBE" w14:textId="77777777" w:rsidR="00465FF0" w:rsidRPr="00FB1F7A" w:rsidRDefault="00465FF0" w:rsidP="00465FF0"/>
    <w:p w14:paraId="3CAE259C" w14:textId="77777777" w:rsidR="00465FF0" w:rsidRDefault="00465FF0" w:rsidP="00465FF0">
      <w:r>
        <w:t>Ejemplo de una ORM</w:t>
      </w:r>
    </w:p>
    <w:p w14:paraId="7FE5A43D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FF7B72"/>
          <w:sz w:val="21"/>
          <w:szCs w:val="21"/>
          <w:lang w:eastAsia="es-HN"/>
          <w14:ligatures w14:val="none"/>
        </w:rPr>
        <w:t>package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eastAsia="es-HN"/>
          <w14:ligatures w14:val="none"/>
        </w:rPr>
        <w:t>com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eastAsia="es-HN"/>
          <w14:ligatures w14:val="none"/>
        </w:rPr>
        <w:t>.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eastAsia="es-HN"/>
          <w14:ligatures w14:val="none"/>
        </w:rPr>
        <w:t>miempresa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eastAsia="es-HN"/>
          <w14:ligatures w14:val="none"/>
        </w:rPr>
        <w:t>.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eastAsia="es-HN"/>
          <w14:ligatures w14:val="none"/>
        </w:rPr>
        <w:t>proyecto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eastAsia="es-HN"/>
          <w14:ligatures w14:val="none"/>
        </w:rPr>
        <w:t>.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eastAsia="es-HN"/>
          <w14:ligatures w14:val="none"/>
        </w:rPr>
        <w:t>models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>;</w:t>
      </w:r>
    </w:p>
    <w:p w14:paraId="27DABECF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</w:pPr>
    </w:p>
    <w:p w14:paraId="0DD6CE6A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FF7B72"/>
          <w:sz w:val="21"/>
          <w:szCs w:val="21"/>
          <w:lang w:val="en-US" w:eastAsia="es-HN"/>
          <w14:ligatures w14:val="none"/>
        </w:rPr>
        <w:t>import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jakarta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.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persistence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.*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;</w:t>
      </w:r>
    </w:p>
    <w:p w14:paraId="04B9695D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FF7B72"/>
          <w:sz w:val="21"/>
          <w:szCs w:val="21"/>
          <w:lang w:val="en-US" w:eastAsia="es-HN"/>
          <w14:ligatures w14:val="none"/>
        </w:rPr>
        <w:t>import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lombok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.*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;</w:t>
      </w:r>
    </w:p>
    <w:p w14:paraId="580BD8BE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FF7B72"/>
          <w:sz w:val="21"/>
          <w:szCs w:val="21"/>
          <w:lang w:val="en-US" w:eastAsia="es-HN"/>
          <w14:ligatures w14:val="none"/>
        </w:rPr>
        <w:t>import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java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.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time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.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OffsetDateTime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;</w:t>
      </w:r>
    </w:p>
    <w:p w14:paraId="5986E78F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FF7B72"/>
          <w:sz w:val="21"/>
          <w:szCs w:val="21"/>
          <w:lang w:val="en-US" w:eastAsia="es-HN"/>
          <w14:ligatures w14:val="none"/>
        </w:rPr>
        <w:t>import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java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.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util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.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UUID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;</w:t>
      </w:r>
    </w:p>
    <w:p w14:paraId="276E406D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</w:p>
    <w:p w14:paraId="4BAA6984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@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Entity</w:t>
      </w:r>
    </w:p>
    <w:p w14:paraId="639ED793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@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Table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(</w:t>
      </w:r>
      <w:r w:rsidRPr="00FB1F7A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name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A5D6FF"/>
          <w:sz w:val="21"/>
          <w:szCs w:val="21"/>
          <w:lang w:val="en-US" w:eastAsia="es-HN"/>
          <w14:ligatures w14:val="none"/>
        </w:rPr>
        <w:t>"usuarios"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)</w:t>
      </w:r>
    </w:p>
    <w:p w14:paraId="5FC10E73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@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Getter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</w:p>
    <w:p w14:paraId="0C5428C6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@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Setter</w:t>
      </w:r>
    </w:p>
    <w:p w14:paraId="13ACE2FD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@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NoArgsConstructor</w:t>
      </w:r>
    </w:p>
    <w:p w14:paraId="6A8CBA15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@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AllArgsConstructor</w:t>
      </w:r>
    </w:p>
    <w:p w14:paraId="33CB9DFB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@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Builder</w:t>
      </w:r>
    </w:p>
    <w:p w14:paraId="257884AC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569CD6"/>
          <w:sz w:val="21"/>
          <w:szCs w:val="21"/>
          <w:lang w:val="en-US" w:eastAsia="es-HN"/>
          <w14:ligatures w14:val="none"/>
        </w:rPr>
        <w:t>public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569CD6"/>
          <w:sz w:val="21"/>
          <w:szCs w:val="21"/>
          <w:lang w:val="en-US" w:eastAsia="es-HN"/>
          <w14:ligatures w14:val="none"/>
        </w:rPr>
        <w:t>class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Usuario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{</w:t>
      </w:r>
    </w:p>
    <w:p w14:paraId="1B866FD6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</w:p>
    <w:p w14:paraId="0F7D24CF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    @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Id</w:t>
      </w:r>
    </w:p>
    <w:p w14:paraId="4EF9D84A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    @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GeneratedValue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(</w:t>
      </w:r>
      <w:r w:rsidRPr="00FB1F7A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strategy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GenerationType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.</w:t>
      </w:r>
      <w:r w:rsidRPr="00FB1F7A">
        <w:rPr>
          <w:rFonts w:ascii="Consolas" w:eastAsia="Times New Roman" w:hAnsi="Consolas" w:cs="Times New Roman"/>
          <w:color w:val="79C0FF"/>
          <w:sz w:val="21"/>
          <w:szCs w:val="21"/>
          <w:lang w:val="en-US" w:eastAsia="es-HN"/>
          <w14:ligatures w14:val="none"/>
        </w:rPr>
        <w:t>UUID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)</w:t>
      </w:r>
    </w:p>
    <w:p w14:paraId="61EB6679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    </w:t>
      </w:r>
      <w:r w:rsidRPr="00FB1F7A">
        <w:rPr>
          <w:rFonts w:ascii="Consolas" w:eastAsia="Times New Roman" w:hAnsi="Consolas" w:cs="Times New Roman"/>
          <w:color w:val="569CD6"/>
          <w:sz w:val="21"/>
          <w:szCs w:val="21"/>
          <w:lang w:val="en-US" w:eastAsia="es-HN"/>
          <w14:ligatures w14:val="none"/>
        </w:rPr>
        <w:t>private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UUID</w:t>
      </w:r>
      <w:r w:rsidRPr="00FB1F7A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C9D1D9"/>
          <w:sz w:val="21"/>
          <w:szCs w:val="21"/>
          <w:lang w:val="en-US" w:eastAsia="es-HN"/>
          <w14:ligatures w14:val="none"/>
        </w:rPr>
        <w:t>id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;</w:t>
      </w:r>
    </w:p>
    <w:p w14:paraId="1EC716C3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</w:p>
    <w:p w14:paraId="56C0F268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    @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Column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(</w:t>
      </w:r>
      <w:r w:rsidRPr="00FB1F7A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nullable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569CD6"/>
          <w:sz w:val="21"/>
          <w:szCs w:val="21"/>
          <w:lang w:val="en-US" w:eastAsia="es-HN"/>
          <w14:ligatures w14:val="none"/>
        </w:rPr>
        <w:t>false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, </w:t>
      </w:r>
      <w:r w:rsidRPr="00FB1F7A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length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B5CEA8"/>
          <w:sz w:val="21"/>
          <w:szCs w:val="21"/>
          <w:lang w:val="en-US" w:eastAsia="es-HN"/>
          <w14:ligatures w14:val="none"/>
        </w:rPr>
        <w:t>100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)</w:t>
      </w:r>
    </w:p>
    <w:p w14:paraId="43206921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    </w:t>
      </w:r>
      <w:r w:rsidRPr="00FB1F7A">
        <w:rPr>
          <w:rFonts w:ascii="Consolas" w:eastAsia="Times New Roman" w:hAnsi="Consolas" w:cs="Times New Roman"/>
          <w:color w:val="569CD6"/>
          <w:sz w:val="21"/>
          <w:szCs w:val="21"/>
          <w:lang w:val="en-US" w:eastAsia="es-HN"/>
          <w14:ligatures w14:val="none"/>
        </w:rPr>
        <w:t>private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String</w:t>
      </w:r>
      <w:r w:rsidRPr="00FB1F7A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C9D1D9"/>
          <w:sz w:val="21"/>
          <w:szCs w:val="21"/>
          <w:lang w:val="en-US" w:eastAsia="es-HN"/>
          <w14:ligatures w14:val="none"/>
        </w:rPr>
        <w:t>nombre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;</w:t>
      </w:r>
    </w:p>
    <w:p w14:paraId="4D6DFFAA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</w:p>
    <w:p w14:paraId="0FF5ED16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    @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Column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(</w:t>
      </w:r>
      <w:r w:rsidRPr="00FB1F7A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nullable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569CD6"/>
          <w:sz w:val="21"/>
          <w:szCs w:val="21"/>
          <w:lang w:val="en-US" w:eastAsia="es-HN"/>
          <w14:ligatures w14:val="none"/>
        </w:rPr>
        <w:t>false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, </w:t>
      </w:r>
      <w:r w:rsidRPr="00FB1F7A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unique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569CD6"/>
          <w:sz w:val="21"/>
          <w:szCs w:val="21"/>
          <w:lang w:val="en-US" w:eastAsia="es-HN"/>
          <w14:ligatures w14:val="none"/>
        </w:rPr>
        <w:t>true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)</w:t>
      </w:r>
    </w:p>
    <w:p w14:paraId="68950DAD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    </w:t>
      </w:r>
      <w:r w:rsidRPr="00FB1F7A">
        <w:rPr>
          <w:rFonts w:ascii="Consolas" w:eastAsia="Times New Roman" w:hAnsi="Consolas" w:cs="Times New Roman"/>
          <w:color w:val="569CD6"/>
          <w:sz w:val="21"/>
          <w:szCs w:val="21"/>
          <w:lang w:val="en-US" w:eastAsia="es-HN"/>
          <w14:ligatures w14:val="none"/>
        </w:rPr>
        <w:t>private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String</w:t>
      </w:r>
      <w:r w:rsidRPr="00FB1F7A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C9D1D9"/>
          <w:sz w:val="21"/>
          <w:szCs w:val="21"/>
          <w:lang w:val="en-US" w:eastAsia="es-HN"/>
          <w14:ligatures w14:val="none"/>
        </w:rPr>
        <w:t>email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;</w:t>
      </w:r>
    </w:p>
    <w:p w14:paraId="393A97E4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</w:p>
    <w:p w14:paraId="17E1CAD7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    @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Column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(</w:t>
      </w:r>
      <w:r w:rsidRPr="00FB1F7A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name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A5D6FF"/>
          <w:sz w:val="21"/>
          <w:szCs w:val="21"/>
          <w:lang w:val="en-US" w:eastAsia="es-HN"/>
          <w14:ligatures w14:val="none"/>
        </w:rPr>
        <w:t>"creado_en"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, </w:t>
      </w:r>
      <w:r w:rsidRPr="00FB1F7A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nullable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569CD6"/>
          <w:sz w:val="21"/>
          <w:szCs w:val="21"/>
          <w:lang w:val="en-US" w:eastAsia="es-HN"/>
          <w14:ligatures w14:val="none"/>
        </w:rPr>
        <w:t>false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, </w:t>
      </w:r>
      <w:r w:rsidRPr="00FB1F7A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updatable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569CD6"/>
          <w:sz w:val="21"/>
          <w:szCs w:val="21"/>
          <w:lang w:val="en-US" w:eastAsia="es-HN"/>
          <w14:ligatures w14:val="none"/>
        </w:rPr>
        <w:t>false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)</w:t>
      </w:r>
    </w:p>
    <w:p w14:paraId="4C2F58BF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    </w:t>
      </w:r>
      <w:r w:rsidRPr="00FB1F7A">
        <w:rPr>
          <w:rFonts w:ascii="Consolas" w:eastAsia="Times New Roman" w:hAnsi="Consolas" w:cs="Times New Roman"/>
          <w:color w:val="569CD6"/>
          <w:sz w:val="21"/>
          <w:szCs w:val="21"/>
          <w:lang w:val="en-US" w:eastAsia="es-HN"/>
          <w14:ligatures w14:val="none"/>
        </w:rPr>
        <w:t>private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OffsetDateTime</w:t>
      </w:r>
      <w:r w:rsidRPr="00FB1F7A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C9D1D9"/>
          <w:sz w:val="21"/>
          <w:szCs w:val="21"/>
          <w:lang w:val="en-US" w:eastAsia="es-HN"/>
          <w14:ligatures w14:val="none"/>
        </w:rPr>
        <w:t>creadoEn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;</w:t>
      </w:r>
    </w:p>
    <w:p w14:paraId="4F6C6B88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</w:p>
    <w:p w14:paraId="0D661993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    @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PrePersist</w:t>
      </w:r>
    </w:p>
    <w:p w14:paraId="20EFD5BA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    </w:t>
      </w:r>
      <w:r w:rsidRPr="00FB1F7A">
        <w:rPr>
          <w:rFonts w:ascii="Consolas" w:eastAsia="Times New Roman" w:hAnsi="Consolas" w:cs="Times New Roman"/>
          <w:color w:val="569CD6"/>
          <w:sz w:val="21"/>
          <w:szCs w:val="21"/>
          <w:lang w:val="en-US" w:eastAsia="es-HN"/>
          <w14:ligatures w14:val="none"/>
        </w:rPr>
        <w:t>public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void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D2A8FF"/>
          <w:sz w:val="21"/>
          <w:szCs w:val="21"/>
          <w:lang w:val="en-US" w:eastAsia="es-HN"/>
          <w14:ligatures w14:val="none"/>
        </w:rPr>
        <w:t>alCrear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() {</w:t>
      </w:r>
    </w:p>
    <w:p w14:paraId="2BE6F253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        </w:t>
      </w:r>
      <w:r w:rsidRPr="00FB1F7A">
        <w:rPr>
          <w:rFonts w:ascii="Consolas" w:eastAsia="Times New Roman" w:hAnsi="Consolas" w:cs="Times New Roman"/>
          <w:color w:val="79C0FF"/>
          <w:sz w:val="21"/>
          <w:szCs w:val="21"/>
          <w:lang w:val="en-US" w:eastAsia="es-HN"/>
          <w14:ligatures w14:val="none"/>
        </w:rPr>
        <w:t>this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.</w:t>
      </w:r>
      <w:r w:rsidRPr="00FB1F7A">
        <w:rPr>
          <w:rFonts w:ascii="Consolas" w:eastAsia="Times New Roman" w:hAnsi="Consolas" w:cs="Times New Roman"/>
          <w:color w:val="C9D1D9"/>
          <w:sz w:val="21"/>
          <w:szCs w:val="21"/>
          <w:lang w:val="en-US" w:eastAsia="es-HN"/>
          <w14:ligatures w14:val="none"/>
        </w:rPr>
        <w:t>creadoEn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B1F7A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OffsetDateTime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.</w:t>
      </w:r>
      <w:r w:rsidRPr="00FB1F7A">
        <w:rPr>
          <w:rFonts w:ascii="Consolas" w:eastAsia="Times New Roman" w:hAnsi="Consolas" w:cs="Times New Roman"/>
          <w:color w:val="D2A8FF"/>
          <w:sz w:val="21"/>
          <w:szCs w:val="21"/>
          <w:lang w:val="en-US" w:eastAsia="es-HN"/>
          <w14:ligatures w14:val="none"/>
        </w:rPr>
        <w:t>now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();</w:t>
      </w:r>
    </w:p>
    <w:p w14:paraId="55EB2501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    </w:t>
      </w: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>}</w:t>
      </w:r>
    </w:p>
    <w:p w14:paraId="38F782D0" w14:textId="77777777" w:rsidR="00465FF0" w:rsidRPr="00FB1F7A" w:rsidRDefault="00465FF0" w:rsidP="00465F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</w:pPr>
      <w:r w:rsidRPr="00FB1F7A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>}</w:t>
      </w:r>
    </w:p>
    <w:p w14:paraId="0A622B2D" w14:textId="77777777" w:rsidR="00465FF0" w:rsidRPr="006E1ED9" w:rsidRDefault="00465FF0" w:rsidP="00465FF0"/>
    <w:p w14:paraId="5EB1303D" w14:textId="1165C106" w:rsidR="006E1ED9" w:rsidRDefault="006E1ED9" w:rsidP="00465FF0">
      <w:pPr>
        <w:pStyle w:val="Ttulo1"/>
      </w:pPr>
      <w:bookmarkStart w:id="4" w:name="_Toc242047866"/>
      <w:r w:rsidRPr="006E1ED9">
        <w:lastRenderedPageBreak/>
        <w:t>Manejo de Fechas y Tiempo</w:t>
      </w:r>
      <w:bookmarkEnd w:id="4"/>
    </w:p>
    <w:p w14:paraId="014A419A" w14:textId="3CCC2B81" w:rsidR="006E1ED9" w:rsidRDefault="006E1ED9" w:rsidP="006E1ED9">
      <w:r w:rsidRPr="006E1ED9">
        <w:t xml:space="preserve">En el Java moderno (Java 8+), la API java.time reemplazó a las antiguas clases java.util.Date y java.util.Calendar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6"/>
        <w:gridCol w:w="4537"/>
        <w:gridCol w:w="2961"/>
      </w:tblGrid>
      <w:tr w:rsidR="006E1ED9" w:rsidRPr="006E1ED9" w14:paraId="469B24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46984" w14:textId="77777777" w:rsidR="006E1ED9" w:rsidRPr="006E1ED9" w:rsidRDefault="006E1ED9" w:rsidP="006E1ED9">
            <w:r w:rsidRPr="006E1ED9">
              <w:rPr>
                <w:b/>
                <w:bCs/>
              </w:rPr>
              <w:t>Clase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0CFC8" w14:textId="77777777" w:rsidR="006E1ED9" w:rsidRPr="006E1ED9" w:rsidRDefault="006E1ED9" w:rsidP="006E1ED9">
            <w:r w:rsidRPr="006E1ED9">
              <w:rPr>
                <w:b/>
                <w:bCs/>
              </w:rPr>
              <w:t>Para qué sirve en la BD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01BE7" w14:textId="77777777" w:rsidR="006E1ED9" w:rsidRPr="006E1ED9" w:rsidRDefault="006E1ED9" w:rsidP="006E1ED9">
            <w:r w:rsidRPr="006E1ED9">
              <w:rPr>
                <w:b/>
                <w:bCs/>
              </w:rPr>
              <w:t>Ejemplo de uso</w:t>
            </w:r>
          </w:p>
        </w:tc>
      </w:tr>
      <w:tr w:rsidR="006E1ED9" w:rsidRPr="006E1ED9" w14:paraId="3ECE2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C0DA3" w14:textId="77777777" w:rsidR="006E1ED9" w:rsidRPr="006E1ED9" w:rsidRDefault="006E1ED9" w:rsidP="006E1ED9">
            <w:r w:rsidRPr="006E1ED9">
              <w:t>OffsetDateTime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40F7D" w14:textId="77777777" w:rsidR="006E1ED9" w:rsidRPr="006E1ED9" w:rsidRDefault="006E1ED9" w:rsidP="006E1ED9">
            <w:r w:rsidRPr="006E1ED9">
              <w:t xml:space="preserve">Almacena fecha, hora y el </w:t>
            </w:r>
            <w:r w:rsidRPr="006E1ED9">
              <w:rPr>
                <w:b/>
                <w:bCs/>
              </w:rPr>
              <w:t>desfase de zona horaria</w:t>
            </w:r>
            <w:r w:rsidRPr="006E1ED9">
              <w:t xml:space="preserve"> (UTC offset). Se mapea con columnas tipo TIMESTAMP WITH TIME ZONE (súper común en PostgreSQL o Oracle para aplicaciones globales).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3101F" w14:textId="77777777" w:rsidR="006E1ED9" w:rsidRPr="006E1ED9" w:rsidRDefault="006E1ED9" w:rsidP="006E1ED9">
            <w:r w:rsidRPr="006E1ED9">
              <w:t>Fecha exacta de una transacción bancaria o auditoría.</w:t>
            </w:r>
          </w:p>
        </w:tc>
      </w:tr>
      <w:tr w:rsidR="006E1ED9" w:rsidRPr="006E1ED9" w14:paraId="685C05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EB5A6" w14:textId="77777777" w:rsidR="006E1ED9" w:rsidRPr="006E1ED9" w:rsidRDefault="006E1ED9" w:rsidP="006E1ED9">
            <w:r w:rsidRPr="006E1ED9">
              <w:t>Instant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B6124" w14:textId="77777777" w:rsidR="006E1ED9" w:rsidRPr="006E1ED9" w:rsidRDefault="006E1ED9" w:rsidP="006E1ED9">
            <w:r w:rsidRPr="006E1ED9">
              <w:t xml:space="preserve">Representa un punto en la línea del tiempo en tiempo </w:t>
            </w:r>
            <w:r w:rsidRPr="006E1ED9">
              <w:rPr>
                <w:b/>
                <w:bCs/>
              </w:rPr>
              <w:t>UTC puro</w:t>
            </w:r>
            <w:r w:rsidRPr="006E1ED9">
              <w:t xml:space="preserve"> (timestamp Unix). Ideal para auditorías internas (createdAt, updatedAt).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A98FE" w14:textId="77777777" w:rsidR="006E1ED9" w:rsidRPr="006E1ED9" w:rsidRDefault="006E1ED9" w:rsidP="006E1ED9">
            <w:r w:rsidRPr="006E1ED9">
              <w:t>Timestamps de creación/modificación de registros.</w:t>
            </w:r>
          </w:p>
        </w:tc>
      </w:tr>
      <w:tr w:rsidR="006E1ED9" w:rsidRPr="006E1ED9" w14:paraId="332980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CB4D6" w14:textId="77777777" w:rsidR="006E1ED9" w:rsidRPr="006E1ED9" w:rsidRDefault="006E1ED9" w:rsidP="006E1ED9">
            <w:r w:rsidRPr="006E1ED9">
              <w:t>LocalDateTime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237C1" w14:textId="77777777" w:rsidR="006E1ED9" w:rsidRPr="006E1ED9" w:rsidRDefault="006E1ED9" w:rsidP="006E1ED9">
            <w:r w:rsidRPr="006E1ED9">
              <w:t xml:space="preserve">Fecha y hora </w:t>
            </w:r>
            <w:r w:rsidRPr="006E1ED9">
              <w:rPr>
                <w:b/>
                <w:bCs/>
              </w:rPr>
              <w:t>sin zona horaria</w:t>
            </w:r>
            <w:r w:rsidRPr="006E1ED9">
              <w:t>. Útil si la aplicación solo opera en un país/zona específica.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1C1EC" w14:textId="77777777" w:rsidR="006E1ED9" w:rsidRPr="006E1ED9" w:rsidRDefault="006E1ED9" w:rsidP="006E1ED9">
            <w:r w:rsidRPr="006E1ED9">
              <w:t>Horario de una cita médica local.</w:t>
            </w:r>
          </w:p>
        </w:tc>
      </w:tr>
      <w:tr w:rsidR="006E1ED9" w:rsidRPr="006E1ED9" w14:paraId="66B47C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8911B" w14:textId="77777777" w:rsidR="006E1ED9" w:rsidRPr="006E1ED9" w:rsidRDefault="006E1ED9" w:rsidP="006E1ED9">
            <w:r w:rsidRPr="006E1ED9">
              <w:t>LocalDate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392DF" w14:textId="77777777" w:rsidR="006E1ED9" w:rsidRPr="006E1ED9" w:rsidRDefault="006E1ED9" w:rsidP="006E1ED9">
            <w:r w:rsidRPr="006E1ED9">
              <w:t xml:space="preserve">Representa </w:t>
            </w:r>
            <w:r w:rsidRPr="006E1ED9">
              <w:rPr>
                <w:b/>
                <w:bCs/>
              </w:rPr>
              <w:t>solo la fecha</w:t>
            </w:r>
            <w:r w:rsidRPr="006E1ED9">
              <w:t xml:space="preserve"> (año, mes, día), sin hora. Se mapea a columnas DATE.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65B97" w14:textId="77777777" w:rsidR="006E1ED9" w:rsidRPr="006E1ED9" w:rsidRDefault="006E1ED9" w:rsidP="006E1ED9">
            <w:r w:rsidRPr="006E1ED9">
              <w:t>Fecha de nacimiento de un usuario.</w:t>
            </w:r>
          </w:p>
        </w:tc>
      </w:tr>
    </w:tbl>
    <w:p w14:paraId="49FE40F5" w14:textId="77777777" w:rsidR="006E1ED9" w:rsidRDefault="006E1ED9" w:rsidP="006E1ED9"/>
    <w:p w14:paraId="07F81D23" w14:textId="77777777" w:rsidR="006E1ED9" w:rsidRDefault="006E1ED9" w:rsidP="006E1ED9"/>
    <w:p w14:paraId="14CEC0A1" w14:textId="5E766819" w:rsidR="006E1ED9" w:rsidRDefault="006E1ED9" w:rsidP="006E1ED9">
      <w:r>
        <w:br w:type="page"/>
      </w:r>
    </w:p>
    <w:p w14:paraId="35FC8F3F" w14:textId="0CF234BD" w:rsidR="006E1ED9" w:rsidRDefault="006E1ED9" w:rsidP="006E1ED9">
      <w:pPr>
        <w:pStyle w:val="Ttulo1"/>
      </w:pPr>
      <w:bookmarkStart w:id="5" w:name="_Toc242047867"/>
      <w:r w:rsidRPr="006E1ED9">
        <w:lastRenderedPageBreak/>
        <w:t>Estándar JPA</w:t>
      </w:r>
      <w:r>
        <w:t xml:space="preserve"> - </w:t>
      </w:r>
      <w:r w:rsidRPr="006E1ED9">
        <w:t>jakarta.persistence.*</w:t>
      </w:r>
      <w:r>
        <w:t>|</w:t>
      </w:r>
      <w:r w:rsidRPr="006E1ED9">
        <w:t>javax.persistence.*</w:t>
      </w:r>
      <w:bookmarkEnd w:id="5"/>
    </w:p>
    <w:p w14:paraId="1ECD15DB" w14:textId="094BA2FB" w:rsidR="006E1ED9" w:rsidRDefault="00FB1F7A" w:rsidP="006E1ED9">
      <w:r w:rsidRPr="00FB1F7A">
        <w:t>Son las anotaciones nativas de la especificación JPA que Hibernate interpreta para saber cómo mapear el objeto a la tabla SQL.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6"/>
        <w:gridCol w:w="5808"/>
      </w:tblGrid>
      <w:tr w:rsidR="00FB1F7A" w:rsidRPr="00FB1F7A" w14:paraId="20D523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E490D" w14:textId="77777777" w:rsidR="00FB1F7A" w:rsidRPr="00FB1F7A" w:rsidRDefault="00FB1F7A" w:rsidP="00FB1F7A">
            <w:r w:rsidRPr="00FB1F7A">
              <w:rPr>
                <w:b/>
                <w:bCs/>
              </w:rPr>
              <w:t>Anotación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54280" w14:textId="77777777" w:rsidR="00FB1F7A" w:rsidRPr="00FB1F7A" w:rsidRDefault="00FB1F7A" w:rsidP="00FB1F7A">
            <w:r w:rsidRPr="00FB1F7A">
              <w:rPr>
                <w:b/>
                <w:bCs/>
              </w:rPr>
              <w:t>Para qué sirve</w:t>
            </w:r>
          </w:p>
        </w:tc>
      </w:tr>
      <w:tr w:rsidR="00FB1F7A" w:rsidRPr="00FB1F7A" w14:paraId="2EB7EA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23B36" w14:textId="77777777" w:rsidR="00FB1F7A" w:rsidRPr="00FB1F7A" w:rsidRDefault="00FB1F7A" w:rsidP="00FB1F7A">
            <w:r w:rsidRPr="00FB1F7A">
              <w:t>@Entity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65717" w14:textId="77777777" w:rsidR="00FB1F7A" w:rsidRPr="00FB1F7A" w:rsidRDefault="00FB1F7A" w:rsidP="00FB1F7A">
            <w:r w:rsidRPr="00FB1F7A">
              <w:t xml:space="preserve">Le indica a Hibernate: </w:t>
            </w:r>
            <w:r w:rsidRPr="00FB1F7A">
              <w:rPr>
                <w:i/>
                <w:iCs/>
              </w:rPr>
              <w:t>"Esta clase Java es una tabla en la base de datos"</w:t>
            </w:r>
            <w:r w:rsidRPr="00FB1F7A">
              <w:t>.</w:t>
            </w:r>
          </w:p>
        </w:tc>
      </w:tr>
      <w:tr w:rsidR="00FB1F7A" w:rsidRPr="00FB1F7A" w14:paraId="5D1EF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5F567" w14:textId="77777777" w:rsidR="00FB1F7A" w:rsidRPr="00FB1F7A" w:rsidRDefault="00FB1F7A" w:rsidP="00FB1F7A">
            <w:r w:rsidRPr="00FB1F7A">
              <w:t>@Table(name = "...")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45C8A" w14:textId="77777777" w:rsidR="00FB1F7A" w:rsidRPr="00FB1F7A" w:rsidRDefault="00FB1F7A" w:rsidP="00FB1F7A">
            <w:r w:rsidRPr="00FB1F7A">
              <w:t>Especifica el nombre exacto de la tabla en SQL (por si el nombre de la clase difiere del de la base de datos).</w:t>
            </w:r>
          </w:p>
        </w:tc>
      </w:tr>
      <w:tr w:rsidR="00FB1F7A" w:rsidRPr="00FB1F7A" w14:paraId="4E02C2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08205" w14:textId="77777777" w:rsidR="00FB1F7A" w:rsidRPr="00FB1F7A" w:rsidRDefault="00FB1F7A" w:rsidP="00FB1F7A">
            <w:r w:rsidRPr="00FB1F7A">
              <w:t>@Id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8B05D" w14:textId="77777777" w:rsidR="00FB1F7A" w:rsidRPr="00FB1F7A" w:rsidRDefault="00FB1F7A" w:rsidP="00FB1F7A">
            <w:r w:rsidRPr="00FB1F7A">
              <w:t xml:space="preserve">Marca la propiedad que actuará como la </w:t>
            </w:r>
            <w:r w:rsidRPr="00FB1F7A">
              <w:rPr>
                <w:b/>
                <w:bCs/>
              </w:rPr>
              <w:t>Clave Primaria (Primary Key)</w:t>
            </w:r>
            <w:r w:rsidRPr="00FB1F7A">
              <w:t>.</w:t>
            </w:r>
          </w:p>
        </w:tc>
      </w:tr>
      <w:tr w:rsidR="00FB1F7A" w:rsidRPr="00FB1F7A" w14:paraId="07E57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0F147" w14:textId="77777777" w:rsidR="00FB1F7A" w:rsidRPr="00FB1F7A" w:rsidRDefault="00FB1F7A" w:rsidP="00FB1F7A">
            <w:r w:rsidRPr="00FB1F7A">
              <w:t>@GeneratedValue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50E60" w14:textId="77777777" w:rsidR="00FB1F7A" w:rsidRPr="00FB1F7A" w:rsidRDefault="00FB1F7A" w:rsidP="00FB1F7A">
            <w:r w:rsidRPr="00FB1F7A">
              <w:t>Define la estrategia de autogeneración del ID (IDENTITY para MySQL/SQL Server, SEQUENCE para PostgreSQL/Oracle).</w:t>
            </w:r>
          </w:p>
        </w:tc>
      </w:tr>
      <w:tr w:rsidR="00FB1F7A" w:rsidRPr="00FB1F7A" w14:paraId="22C33B68" w14:textId="77777777" w:rsidTr="00E8613D">
        <w:trPr>
          <w:trHeight w:val="38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22E9B" w14:textId="77777777" w:rsidR="00FB1F7A" w:rsidRPr="00FB1F7A" w:rsidRDefault="00FB1F7A" w:rsidP="00FB1F7A">
            <w:r w:rsidRPr="00FB1F7A">
              <w:t>@Column(...)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2AAE7" w14:textId="540F9654" w:rsidR="00FB1F7A" w:rsidRPr="00FB1F7A" w:rsidRDefault="00FB1F7A" w:rsidP="00FB1F7A">
            <w:r w:rsidRPr="00FB1F7A">
              <w:t>Define detalles de la columna en la BD)</w:t>
            </w:r>
          </w:p>
        </w:tc>
      </w:tr>
      <w:tr w:rsidR="00FB1F7A" w:rsidRPr="00FB1F7A" w14:paraId="0491D0DB" w14:textId="77777777" w:rsidTr="00E8613D">
        <w:trPr>
          <w:trHeight w:val="90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AD64E" w14:textId="77777777" w:rsidR="00FB1F7A" w:rsidRPr="00FB1F7A" w:rsidRDefault="00FB1F7A" w:rsidP="00FB1F7A">
            <w:r w:rsidRPr="00FB1F7A">
              <w:t>@Enumerated(EnumType.STRING)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C39CB" w14:textId="77777777" w:rsidR="00FB1F7A" w:rsidRPr="00FB1F7A" w:rsidRDefault="00FB1F7A" w:rsidP="00FB1F7A">
            <w:r w:rsidRPr="00FB1F7A">
              <w:t>Permite guardar un Enum de Java en la BD como texto (ej. "ACTIVO", "INACTIVO") en lugar de como un número ordinal (0, 1).</w:t>
            </w:r>
          </w:p>
        </w:tc>
      </w:tr>
      <w:tr w:rsidR="00FB1F7A" w:rsidRPr="00FB1F7A" w14:paraId="53E94EA6" w14:textId="77777777" w:rsidTr="00E8613D">
        <w:trPr>
          <w:trHeight w:val="14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7F149A" w14:textId="77777777" w:rsidR="00FB1F7A" w:rsidRPr="00FB1F7A" w:rsidRDefault="00FB1F7A" w:rsidP="00FB1F7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602E0" w14:textId="77777777" w:rsidR="00FB1F7A" w:rsidRPr="00FB1F7A" w:rsidRDefault="00FB1F7A" w:rsidP="00FB1F7A"/>
        </w:tc>
      </w:tr>
    </w:tbl>
    <w:p w14:paraId="74B82479" w14:textId="77777777" w:rsidR="00E8613D" w:rsidRDefault="00E8613D"/>
    <w:p w14:paraId="5FEEF3B5" w14:textId="77777777" w:rsidR="00E8613D" w:rsidRDefault="00E8613D"/>
    <w:p w14:paraId="712FB28D" w14:textId="77777777" w:rsidR="00E8613D" w:rsidRDefault="00E8613D">
      <w:r>
        <w:br w:type="page"/>
      </w:r>
    </w:p>
    <w:p w14:paraId="1E1DD255" w14:textId="28939562" w:rsidR="00E8613D" w:rsidRDefault="00E8613D" w:rsidP="00E12F54">
      <w:pPr>
        <w:pStyle w:val="Ttulo1"/>
      </w:pPr>
      <w:bookmarkStart w:id="6" w:name="_Toc242047868"/>
      <w:r>
        <w:lastRenderedPageBreak/>
        <w:t>@Column:</w:t>
      </w:r>
      <w:bookmarkEnd w:id="6"/>
    </w:p>
    <w:p w14:paraId="6242AB02" w14:textId="77777777" w:rsidR="00E8613D" w:rsidRPr="00E8613D" w:rsidRDefault="00E8613D">
      <w:r w:rsidRPr="00E8613D">
        <w:t>sirve para configurar las propiedades de la columna en la tabla SQL</w:t>
      </w:r>
    </w:p>
    <w:p w14:paraId="212C3329" w14:textId="0AC33FD3" w:rsidR="00E8613D" w:rsidRPr="009454E3" w:rsidRDefault="00E8613D" w:rsidP="009454E3">
      <w:pPr>
        <w:pStyle w:val="Prrafodelista"/>
        <w:rPr>
          <w:color w:val="00B0F0"/>
          <w:u w:val="single"/>
        </w:rPr>
      </w:pPr>
      <w:r w:rsidRPr="009454E3">
        <w:rPr>
          <w:color w:val="00B0F0"/>
        </w:rPr>
        <w:t>@Column(name = "creado_en", nullable = false, updatable = false</w:t>
      </w:r>
      <w:r w:rsidRPr="009454E3">
        <w:rPr>
          <w:color w:val="00B0F0"/>
        </w:rPr>
        <w:t>, etc…</w:t>
      </w:r>
      <w:r w:rsidRPr="009454E3">
        <w:rPr>
          <w:color w:val="00B0F0"/>
        </w:rPr>
        <w:t>)</w:t>
      </w:r>
      <w:r w:rsidRPr="009454E3">
        <w:rPr>
          <w:color w:val="00B0F0"/>
        </w:rPr>
        <w:t xml:space="preserve"> </w:t>
      </w:r>
    </w:p>
    <w:p w14:paraId="43A1B470" w14:textId="0438631A" w:rsidR="0043364A" w:rsidRPr="009454E3" w:rsidRDefault="0043364A" w:rsidP="009454E3">
      <w:pPr>
        <w:pStyle w:val="Prrafodelista"/>
        <w:rPr>
          <w:color w:val="00B0F0"/>
        </w:rPr>
      </w:pPr>
      <w:r w:rsidRPr="009454E3">
        <w:rPr>
          <w:color w:val="00B0F0"/>
        </w:rPr>
        <w:t>private &lt;TipoDeDatoJava&gt; &lt;nombreAtributoJava&gt;;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2"/>
        <w:gridCol w:w="3071"/>
        <w:gridCol w:w="4121"/>
      </w:tblGrid>
      <w:tr w:rsidR="00E8613D" w:rsidRPr="00E8613D" w14:paraId="5EE972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237A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b/>
                <w:bCs/>
                <w:color w:val="000000" w:themeColor="text1"/>
              </w:rPr>
              <w:t>Atributo / Parámetro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7F0E9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b/>
                <w:bCs/>
                <w:color w:val="000000" w:themeColor="text1"/>
              </w:rPr>
              <w:t>Sintaxis con &lt;variables&gt;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20291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b/>
                <w:bCs/>
                <w:color w:val="000000" w:themeColor="text1"/>
              </w:rPr>
              <w:t>¿Qué hace en la Base de Datos?</w:t>
            </w:r>
          </w:p>
        </w:tc>
      </w:tr>
      <w:tr w:rsidR="00E8613D" w:rsidRPr="00E8613D" w14:paraId="54D77E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6D1AE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6C825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name = "&lt;nombre_columna&gt;"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8F54F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Define el nombre exacto de la columna en la tabla SQL.</w:t>
            </w:r>
          </w:p>
        </w:tc>
      </w:tr>
      <w:tr w:rsidR="00E8613D" w:rsidRPr="00E8613D" w14:paraId="56BA7E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1C564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E7D1F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nullable = &lt;true_o_false&gt;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2E866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Define si permite nulos (NULL) o los prohíbe (NOT NULL).</w:t>
            </w:r>
          </w:p>
        </w:tc>
      </w:tr>
      <w:tr w:rsidR="00E8613D" w:rsidRPr="00E8613D" w14:paraId="0C7D99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7A300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updatable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514AA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updatable = &lt;true_o_false&gt;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6732F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Controla si la columna se incluye en las sentencias SQL UPDATE.</w:t>
            </w:r>
          </w:p>
        </w:tc>
      </w:tr>
      <w:tr w:rsidR="00E8613D" w:rsidRPr="00E8613D" w14:paraId="45A5A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78224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8770C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length = &lt;numero_caracteres&gt;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BC447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Define la longitud máxima de caracteres (VARCHAR(&lt;numero&gt;)).</w:t>
            </w:r>
          </w:p>
        </w:tc>
      </w:tr>
      <w:tr w:rsidR="00E8613D" w:rsidRPr="00E8613D" w14:paraId="096BC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C5B1E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08B55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unique = &lt;true_o_false&gt;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DF20C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Agrega una restricción UNIQUE para evitar valores duplicados.</w:t>
            </w:r>
          </w:p>
        </w:tc>
      </w:tr>
      <w:tr w:rsidR="00E8613D" w:rsidRPr="00E8613D" w14:paraId="1B3D69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78E8A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insertable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4076B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insertable = &lt;true_o_false&gt;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D720E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Controla si la columna se incluye en las sentencias SQL INSERT.</w:t>
            </w:r>
          </w:p>
        </w:tc>
      </w:tr>
      <w:tr w:rsidR="00E8613D" w:rsidRPr="00E8613D" w14:paraId="1F9B57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D0C6F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2BBEB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precision = &lt;total_digitos&gt;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FE5B0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Establece el número total de dígitos para tipos DECIMAL.</w:t>
            </w:r>
          </w:p>
        </w:tc>
      </w:tr>
      <w:tr w:rsidR="00E8613D" w:rsidRPr="00E8613D" w14:paraId="0B4F4A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827FB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scale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284E1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scale = &lt;digitos_decimales&gt;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06429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Establece la cantidad de dígitos decimales después del punto.</w:t>
            </w:r>
          </w:p>
        </w:tc>
      </w:tr>
      <w:tr w:rsidR="00E8613D" w:rsidRPr="00E8613D" w14:paraId="21A57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B36D6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columnDefinition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3BD0F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columnDefinition = "&lt;tipo_sql_nativo&gt;"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8B21B" w14:textId="77777777" w:rsidR="00E8613D" w:rsidRPr="00E8613D" w:rsidRDefault="00E8613D" w:rsidP="00E8613D">
            <w:pPr>
              <w:rPr>
                <w:color w:val="000000" w:themeColor="text1"/>
              </w:rPr>
            </w:pPr>
            <w:r w:rsidRPr="00E8613D">
              <w:rPr>
                <w:color w:val="000000" w:themeColor="text1"/>
              </w:rPr>
              <w:t>Define el tipo de dato SQL en texto plano directamente.</w:t>
            </w:r>
          </w:p>
        </w:tc>
      </w:tr>
    </w:tbl>
    <w:p w14:paraId="30A4E2D7" w14:textId="77777777" w:rsidR="0043364A" w:rsidRDefault="0043364A" w:rsidP="0043364A"/>
    <w:p w14:paraId="1D358D5F" w14:textId="77777777" w:rsidR="0043364A" w:rsidRDefault="0043364A" w:rsidP="00223F76">
      <w:pPr>
        <w:pStyle w:val="Ttulo2"/>
      </w:pPr>
      <w:bookmarkStart w:id="7" w:name="_Toc242047869"/>
      <w:r w:rsidRPr="0043364A">
        <w:lastRenderedPageBreak/>
        <w:t>private:</w:t>
      </w:r>
      <w:bookmarkEnd w:id="7"/>
      <w:r w:rsidRPr="0043364A">
        <w:t xml:space="preserve"> </w:t>
      </w:r>
    </w:p>
    <w:p w14:paraId="03BA1C68" w14:textId="02258BB9" w:rsidR="0043364A" w:rsidRPr="009454E3" w:rsidRDefault="0043364A" w:rsidP="009454E3">
      <w:pPr>
        <w:pStyle w:val="Prrafodelista"/>
        <w:rPr>
          <w:color w:val="00B0F0"/>
        </w:rPr>
      </w:pPr>
      <w:r w:rsidRPr="009454E3">
        <w:rPr>
          <w:color w:val="00B0F0"/>
        </w:rPr>
        <w:t>private &lt;TipoDeDatoJava&gt; &lt;nombreAtributoJava&gt;;</w:t>
      </w:r>
    </w:p>
    <w:p w14:paraId="67D51153" w14:textId="7EF8788C" w:rsidR="0043364A" w:rsidRPr="0043364A" w:rsidRDefault="0043364A" w:rsidP="0043364A">
      <w:pPr>
        <w:rPr>
          <w:color w:val="000000" w:themeColor="text1"/>
        </w:rPr>
      </w:pPr>
      <w:r w:rsidRPr="0043364A">
        <w:rPr>
          <w:color w:val="000000" w:themeColor="text1"/>
        </w:rPr>
        <w:t xml:space="preserve">Modificador de acceso (encapsulamiento). Evita que otras clases modifiquen el atributo directamente sin usar los métodos </w:t>
      </w:r>
      <w:r w:rsidRPr="0043364A">
        <w:rPr>
          <w:i/>
          <w:iCs/>
          <w:color w:val="000000" w:themeColor="text1"/>
        </w:rPr>
        <w:t>getter</w:t>
      </w:r>
      <w:r w:rsidRPr="0043364A">
        <w:rPr>
          <w:color w:val="000000" w:themeColor="text1"/>
        </w:rPr>
        <w:t xml:space="preserve"> y </w:t>
      </w:r>
      <w:r w:rsidRPr="0043364A">
        <w:rPr>
          <w:i/>
          <w:iCs/>
          <w:color w:val="000000" w:themeColor="text1"/>
        </w:rPr>
        <w:t>setter</w:t>
      </w:r>
      <w:r w:rsidRPr="0043364A">
        <w:rPr>
          <w:color w:val="000000" w:themeColor="text1"/>
        </w:rPr>
        <w:t>.</w:t>
      </w:r>
    </w:p>
    <w:p w14:paraId="74069A81" w14:textId="77777777" w:rsidR="0043364A" w:rsidRPr="0043364A" w:rsidRDefault="0043364A" w:rsidP="0043364A">
      <w:pPr>
        <w:rPr>
          <w:color w:val="000000" w:themeColor="text1"/>
        </w:rPr>
      </w:pPr>
      <w:r w:rsidRPr="0043364A">
        <w:rPr>
          <w:b/>
          <w:bCs/>
          <w:color w:val="000000" w:themeColor="text1"/>
        </w:rPr>
        <w:t>&lt;TipoDeDatoJava&gt;:</w:t>
      </w:r>
      <w:r w:rsidRPr="0043364A">
        <w:rPr>
          <w:color w:val="000000" w:themeColor="text1"/>
        </w:rPr>
        <w:t xml:space="preserve"> El tipo de dato que maneja Java (ej. String, Long, BigDecimal, LocalDate).</w:t>
      </w:r>
    </w:p>
    <w:p w14:paraId="34B6E752" w14:textId="3C6242A5" w:rsidR="0043364A" w:rsidRDefault="0043364A" w:rsidP="0043364A">
      <w:r w:rsidRPr="0043364A">
        <w:rPr>
          <w:b/>
          <w:bCs/>
          <w:color w:val="000000" w:themeColor="text1"/>
        </w:rPr>
        <w:t>&lt;nombreAtributoJava&gt;:</w:t>
      </w:r>
      <w:r w:rsidRPr="0043364A">
        <w:rPr>
          <w:color w:val="000000" w:themeColor="text1"/>
        </w:rPr>
        <w:t xml:space="preserve"> El nombre de la variable en tu código Java (se escribe en convención camelCase, como fechaNacimiento o precioUnitario).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2519"/>
        <w:gridCol w:w="4465"/>
      </w:tblGrid>
      <w:tr w:rsidR="0043364A" w:rsidRPr="0043364A" w14:paraId="6B003C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87E36" w14:textId="77777777" w:rsidR="0043364A" w:rsidRPr="0043364A" w:rsidRDefault="0043364A" w:rsidP="0043364A">
            <w:r w:rsidRPr="0043364A">
              <w:rPr>
                <w:b/>
                <w:bCs/>
              </w:rPr>
              <w:t>Tipo de Dato en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EACD0" w14:textId="20A3D74A" w:rsidR="0043364A" w:rsidRPr="0043364A" w:rsidRDefault="0043364A" w:rsidP="0043364A">
            <w:r w:rsidRPr="0043364A">
              <w:rPr>
                <w:b/>
                <w:bCs/>
              </w:rPr>
              <w:t xml:space="preserve">Tipo de Dato en Java </w:t>
            </w:r>
            <w:r w:rsidR="00A43070">
              <w:rPr>
                <w:b/>
                <w:bCs/>
              </w:rPr>
              <w:t>&lt;</w:t>
            </w:r>
            <w:r w:rsidRPr="0043364A">
              <w:rPr>
                <w:b/>
                <w:bCs/>
              </w:rPr>
              <w:t>TipoDeDatoJava&gt;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8A78A" w14:textId="77777777" w:rsidR="0043364A" w:rsidRPr="0043364A" w:rsidRDefault="0043364A" w:rsidP="0043364A">
            <w:r w:rsidRPr="0043364A">
              <w:rPr>
                <w:b/>
                <w:bCs/>
              </w:rPr>
              <w:t>Consideraciones en la ORM / JPA</w:t>
            </w:r>
          </w:p>
        </w:tc>
      </w:tr>
      <w:tr w:rsidR="0043364A" w:rsidRPr="0043364A" w14:paraId="6B1B3D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4BC2C" w14:textId="0CC78473" w:rsidR="0043364A" w:rsidRPr="00A43070" w:rsidRDefault="0043364A" w:rsidP="0043364A">
            <w:r w:rsidRPr="00A43070">
              <w:t>VARCHAR(n)</w:t>
            </w:r>
            <w:r w:rsidR="00A43070">
              <w:t>|</w:t>
            </w:r>
            <w:r w:rsidRPr="00A43070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391C4" w14:textId="77777777" w:rsidR="0043364A" w:rsidRPr="00A43070" w:rsidRDefault="0043364A" w:rsidP="0043364A">
            <w:r w:rsidRPr="00A4307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BE55F" w14:textId="77777777" w:rsidR="0043364A" w:rsidRPr="00A43070" w:rsidRDefault="0043364A" w:rsidP="0043364A">
            <w:r w:rsidRPr="00A43070">
              <w:t>Usa @Column(length = &lt;n&gt;) si quieres limitar el tamaño en la BD.</w:t>
            </w:r>
          </w:p>
        </w:tc>
      </w:tr>
      <w:tr w:rsidR="0043364A" w:rsidRPr="0043364A" w14:paraId="380A57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009CB" w14:textId="77777777" w:rsidR="0043364A" w:rsidRPr="00A43070" w:rsidRDefault="0043364A" w:rsidP="0043364A">
            <w:r w:rsidRPr="00A43070">
              <w:t>INT / 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47C7F" w14:textId="77777777" w:rsidR="0043364A" w:rsidRPr="00A43070" w:rsidRDefault="0043364A" w:rsidP="0043364A">
            <w:r w:rsidRPr="00A43070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9067B" w14:textId="77777777" w:rsidR="0043364A" w:rsidRPr="00A43070" w:rsidRDefault="0043364A" w:rsidP="0043364A">
            <w:r w:rsidRPr="00A43070">
              <w:t>Usa la clase envoltura (Integer) en lugar del primitivo int para permitir valores NULL.</w:t>
            </w:r>
          </w:p>
        </w:tc>
      </w:tr>
      <w:tr w:rsidR="0043364A" w:rsidRPr="0043364A" w14:paraId="67B233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03A68" w14:textId="77777777" w:rsidR="0043364A" w:rsidRPr="00A43070" w:rsidRDefault="0043364A" w:rsidP="0043364A">
            <w:r w:rsidRPr="00A43070">
              <w:t>BIGINT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DA3CB" w14:textId="77777777" w:rsidR="0043364A" w:rsidRPr="00A43070" w:rsidRDefault="0043364A" w:rsidP="0043364A">
            <w:r w:rsidRPr="00A43070">
              <w:t>Long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1478A" w14:textId="5F84BCDD" w:rsidR="0043364A" w:rsidRPr="00A43070" w:rsidRDefault="0043364A" w:rsidP="0043364A">
            <w:r w:rsidRPr="00A43070">
              <w:t>Usado casi siempre para claves primarias autoincrementables (</w:t>
            </w:r>
            <m:oMath>
              <m:r>
                <w:rPr>
                  <w:rFonts w:ascii="Cambria Math" w:hAnsi="Cambria Math"/>
                </w:rPr>
                <m:t>1,2,3...</m:t>
              </m:r>
            </m:oMath>
            <w:r w:rsidRPr="00A43070">
              <w:t>).</w:t>
            </w:r>
          </w:p>
        </w:tc>
      </w:tr>
      <w:tr w:rsidR="0043364A" w:rsidRPr="0043364A" w14:paraId="6FED6A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7420F" w14:textId="77777777" w:rsidR="0043364A" w:rsidRPr="00A43070" w:rsidRDefault="0043364A" w:rsidP="0043364A">
            <w:r w:rsidRPr="00A43070">
              <w:t>DECIMAL(p, s) / NUMERIC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E0AFA" w14:textId="77777777" w:rsidR="0043364A" w:rsidRPr="00A43070" w:rsidRDefault="0043364A" w:rsidP="0043364A">
            <w:r w:rsidRPr="00A43070">
              <w:t>BigDecimal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7BDE9" w14:textId="77777777" w:rsidR="0043364A" w:rsidRPr="00A43070" w:rsidRDefault="0043364A" w:rsidP="0043364A">
            <w:r w:rsidRPr="00A43070">
              <w:t>Obligatorio para dinero/precios. Evita double o float por errores de redondeo.</w:t>
            </w:r>
          </w:p>
        </w:tc>
      </w:tr>
      <w:tr w:rsidR="0043364A" w:rsidRPr="0043364A" w14:paraId="59B83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CA58B" w14:textId="77777777" w:rsidR="0043364A" w:rsidRPr="00A43070" w:rsidRDefault="0043364A" w:rsidP="0043364A">
            <w:r w:rsidRPr="00A43070">
              <w:t>BOOLEAN / 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7723B" w14:textId="77777777" w:rsidR="0043364A" w:rsidRPr="00A43070" w:rsidRDefault="0043364A" w:rsidP="0043364A">
            <w:r w:rsidRPr="00A43070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605C4" w14:textId="77777777" w:rsidR="0043364A" w:rsidRPr="00A43070" w:rsidRDefault="0043364A" w:rsidP="0043364A">
            <w:r w:rsidRPr="00A43070">
              <w:t>Se mapea como true o false.</w:t>
            </w:r>
          </w:p>
        </w:tc>
      </w:tr>
      <w:tr w:rsidR="0043364A" w:rsidRPr="0043364A" w14:paraId="671481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E66AA" w14:textId="77777777" w:rsidR="0043364A" w:rsidRPr="00A43070" w:rsidRDefault="0043364A" w:rsidP="0043364A">
            <w:r w:rsidRPr="00A43070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545F2" w14:textId="77777777" w:rsidR="0043364A" w:rsidRPr="00A43070" w:rsidRDefault="0043364A" w:rsidP="0043364A">
            <w:r w:rsidRPr="00A43070">
              <w:t>LocalDate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94BF9" w14:textId="77777777" w:rsidR="0043364A" w:rsidRPr="00A43070" w:rsidRDefault="0043364A" w:rsidP="0043364A">
            <w:r w:rsidRPr="00A43070">
              <w:t>Guarda solo la fecha (AAAA-MM-DD), sin hora.</w:t>
            </w:r>
          </w:p>
        </w:tc>
      </w:tr>
      <w:tr w:rsidR="0043364A" w:rsidRPr="0043364A" w14:paraId="3D89E7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310C5" w14:textId="77777777" w:rsidR="0043364A" w:rsidRPr="00A43070" w:rsidRDefault="0043364A" w:rsidP="0043364A">
            <w:r w:rsidRPr="00A43070">
              <w:t>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71C73" w14:textId="77777777" w:rsidR="0043364A" w:rsidRPr="00A43070" w:rsidRDefault="0043364A" w:rsidP="0043364A">
            <w:r w:rsidRPr="00A43070">
              <w:t>LocalTime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B3B2C" w14:textId="77777777" w:rsidR="0043364A" w:rsidRPr="00A43070" w:rsidRDefault="0043364A" w:rsidP="0043364A">
            <w:r w:rsidRPr="00A43070">
              <w:t>Guarda solo la hora (HH:MM:SS), sin fecha.</w:t>
            </w:r>
          </w:p>
        </w:tc>
      </w:tr>
      <w:tr w:rsidR="0043364A" w:rsidRPr="0043364A" w14:paraId="56A702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72554" w14:textId="77777777" w:rsidR="0043364A" w:rsidRPr="00A43070" w:rsidRDefault="0043364A" w:rsidP="0043364A">
            <w:r w:rsidRPr="00A43070">
              <w:t>TIMESTAMP / DATETIME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0023F" w14:textId="77777777" w:rsidR="0043364A" w:rsidRPr="00A43070" w:rsidRDefault="0043364A" w:rsidP="0043364A">
            <w:r w:rsidRPr="00A43070">
              <w:t>LocalDateTime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3191C" w14:textId="77777777" w:rsidR="0043364A" w:rsidRPr="00A43070" w:rsidRDefault="0043364A" w:rsidP="0043364A">
            <w:r w:rsidRPr="00A43070">
              <w:t>Fecha y hora local sin zona horaria.</w:t>
            </w:r>
          </w:p>
        </w:tc>
      </w:tr>
      <w:tr w:rsidR="0043364A" w:rsidRPr="0043364A" w14:paraId="5C13D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9F70B" w14:textId="77777777" w:rsidR="0043364A" w:rsidRPr="00A43070" w:rsidRDefault="0043364A" w:rsidP="0043364A">
            <w:r w:rsidRPr="00A43070">
              <w:t>TIMESTAMP WITH TIME ZONE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74446" w14:textId="77777777" w:rsidR="0043364A" w:rsidRPr="00A43070" w:rsidRDefault="0043364A" w:rsidP="0043364A">
            <w:r w:rsidRPr="00A43070">
              <w:t>OffsetDateTime o Instant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3251F" w14:textId="77777777" w:rsidR="0043364A" w:rsidRPr="00A43070" w:rsidRDefault="0043364A" w:rsidP="0043364A">
            <w:r w:rsidRPr="00A43070">
              <w:t>Recomendado para auditorías (creadoEn, actualizadoEn). Guarda la zona horaria UTC.</w:t>
            </w:r>
          </w:p>
        </w:tc>
      </w:tr>
      <w:tr w:rsidR="0043364A" w:rsidRPr="0043364A" w14:paraId="128A4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A0B55" w14:textId="77777777" w:rsidR="0043364A" w:rsidRPr="0043364A" w:rsidRDefault="0043364A" w:rsidP="0043364A">
            <w:r w:rsidRPr="0043364A">
              <w:lastRenderedPageBreak/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171E7" w14:textId="77777777" w:rsidR="0043364A" w:rsidRPr="0043364A" w:rsidRDefault="0043364A" w:rsidP="0043364A">
            <w:r w:rsidRPr="0043364A">
              <w:t>UUID (de java.util.UUID)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B8356" w14:textId="77777777" w:rsidR="0043364A" w:rsidRPr="0043364A" w:rsidRDefault="0043364A" w:rsidP="0043364A">
            <w:r w:rsidRPr="0043364A">
              <w:t>Identificadores únicos universales de 128 bits.</w:t>
            </w:r>
          </w:p>
        </w:tc>
      </w:tr>
      <w:tr w:rsidR="0043364A" w:rsidRPr="0043364A" w14:paraId="18BA14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EF37C" w14:textId="77777777" w:rsidR="0043364A" w:rsidRPr="0043364A" w:rsidRDefault="0043364A" w:rsidP="0043364A">
            <w:r w:rsidRPr="0043364A">
              <w:t>BLOB / BYTEA / VARBINARY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FB8D0" w14:textId="77777777" w:rsidR="0043364A" w:rsidRPr="0043364A" w:rsidRDefault="0043364A" w:rsidP="0043364A">
            <w:r w:rsidRPr="0043364A">
              <w:t>byte[]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1B218" w14:textId="77777777" w:rsidR="0043364A" w:rsidRPr="0043364A" w:rsidRDefault="0043364A" w:rsidP="0043364A">
            <w:r w:rsidRPr="0043364A">
              <w:t>Para almacenar archivos binarios directos en la BD (imágenes, PDFs).</w:t>
            </w:r>
          </w:p>
        </w:tc>
      </w:tr>
      <w:tr w:rsidR="0043364A" w:rsidRPr="0043364A" w14:paraId="486C81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E58F1" w14:textId="77777777" w:rsidR="0043364A" w:rsidRPr="0043364A" w:rsidRDefault="0043364A" w:rsidP="0043364A">
            <w:r w:rsidRPr="0043364A">
              <w:t>ENUM / VARCHAR (para estados)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6F169" w14:textId="77777777" w:rsidR="0043364A" w:rsidRPr="0043364A" w:rsidRDefault="0043364A" w:rsidP="0043364A">
            <w:r w:rsidRPr="0043364A">
              <w:t>&lt;TuEnumJava&gt;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83D83" w14:textId="77777777" w:rsidR="0043364A" w:rsidRPr="0043364A" w:rsidRDefault="0043364A" w:rsidP="0043364A">
            <w:r w:rsidRPr="0043364A">
              <w:t>Usa la anotación @Enumerated(EnumType.STRING) sobre el atributo.</w:t>
            </w:r>
          </w:p>
        </w:tc>
      </w:tr>
    </w:tbl>
    <w:p w14:paraId="20DE46CE" w14:textId="6543EC31" w:rsidR="00A822A5" w:rsidRPr="009454E3" w:rsidRDefault="009454E3" w:rsidP="00E12F54">
      <w:pPr>
        <w:pStyle w:val="Ttulo1"/>
      </w:pPr>
      <w:r>
        <w:br w:type="page"/>
      </w:r>
      <w:bookmarkStart w:id="8" w:name="_Toc242047870"/>
      <w:r w:rsidR="00DF0511">
        <w:lastRenderedPageBreak/>
        <w:t>@</w:t>
      </w:r>
      <w:r w:rsidR="00A822A5" w:rsidRPr="00A822A5">
        <w:t>Generation</w:t>
      </w:r>
      <w:bookmarkEnd w:id="8"/>
      <w:r w:rsidR="00DF0511">
        <w:t>Value</w:t>
      </w:r>
    </w:p>
    <w:p w14:paraId="164F2EDD" w14:textId="1A002953" w:rsidR="00A822A5" w:rsidRDefault="009454E3" w:rsidP="00A822A5">
      <w:r w:rsidRPr="009454E3">
        <w:t>Pertenece a la anotación @GeneratedValue, que va junto a la clave primaria (@Id).</w:t>
      </w:r>
    </w:p>
    <w:p w14:paraId="6E8506E3" w14:textId="77777777" w:rsidR="009454E3" w:rsidRPr="009454E3" w:rsidRDefault="009454E3" w:rsidP="009454E3">
      <w:pPr>
        <w:pStyle w:val="Prrafodelista"/>
        <w:rPr>
          <w:color w:val="00B0F0"/>
          <w:lang w:val="en-US"/>
        </w:rPr>
      </w:pPr>
      <w:r w:rsidRPr="009454E3">
        <w:rPr>
          <w:color w:val="00B0F0"/>
          <w:lang w:val="en-US"/>
        </w:rPr>
        <w:t>@Id</w:t>
      </w:r>
    </w:p>
    <w:p w14:paraId="0066172D" w14:textId="77777777" w:rsidR="009454E3" w:rsidRPr="009454E3" w:rsidRDefault="009454E3" w:rsidP="009454E3">
      <w:pPr>
        <w:pStyle w:val="Prrafodelista"/>
        <w:rPr>
          <w:color w:val="00B0F0"/>
          <w:lang w:val="en-US"/>
        </w:rPr>
      </w:pPr>
      <w:r w:rsidRPr="009454E3">
        <w:rPr>
          <w:color w:val="00B0F0"/>
          <w:lang w:val="en-US"/>
        </w:rPr>
        <w:t>@GeneratedValue(strategy = GenerationType.&lt;ESTRATEGIA&gt;)</w:t>
      </w:r>
    </w:p>
    <w:p w14:paraId="6793B90A" w14:textId="4B40D13E" w:rsidR="009454E3" w:rsidRPr="009454E3" w:rsidRDefault="009454E3" w:rsidP="009454E3">
      <w:pPr>
        <w:pStyle w:val="Prrafodelista"/>
        <w:rPr>
          <w:color w:val="00B0F0"/>
        </w:rPr>
      </w:pPr>
      <w:r w:rsidRPr="009454E3">
        <w:rPr>
          <w:color w:val="00B0F0"/>
        </w:rPr>
        <w:t>@Column(name = "&lt;id&gt;"</w:t>
      </w:r>
      <w:r>
        <w:rPr>
          <w:color w:val="00B0F0"/>
        </w:rPr>
        <w:t xml:space="preserve">, </w:t>
      </w:r>
      <w:r w:rsidRPr="009454E3">
        <w:rPr>
          <w:color w:val="00B0F0"/>
        </w:rPr>
        <w:t>updatable = false)</w:t>
      </w:r>
      <w:r w:rsidRPr="009454E3">
        <w:rPr>
          <w:color w:val="00B0F0"/>
        </w:rPr>
        <w:t xml:space="preserve"> </w:t>
      </w:r>
      <w:r w:rsidRPr="009454E3">
        <w:rPr>
          <w:color w:val="808080" w:themeColor="background1" w:themeShade="80"/>
        </w:rPr>
        <w:t>#linea opcional</w:t>
      </w:r>
    </w:p>
    <w:p w14:paraId="4D706033" w14:textId="292EAE78" w:rsidR="009454E3" w:rsidRPr="009454E3" w:rsidRDefault="009454E3" w:rsidP="009454E3">
      <w:pPr>
        <w:pStyle w:val="Prrafodelista"/>
        <w:rPr>
          <w:color w:val="00B0F0"/>
          <w:lang w:val="en-US"/>
        </w:rPr>
      </w:pPr>
      <w:r w:rsidRPr="009454E3">
        <w:rPr>
          <w:color w:val="00B0F0"/>
          <w:lang w:val="en-US"/>
        </w:rPr>
        <w:t>private Long id;</w:t>
      </w:r>
    </w:p>
    <w:p w14:paraId="432D92B1" w14:textId="19080D70" w:rsidR="009454E3" w:rsidRPr="009454E3" w:rsidRDefault="009454E3" w:rsidP="009454E3">
      <w:pPr>
        <w:rPr>
          <w:color w:val="808080" w:themeColor="background1" w:themeShade="80"/>
        </w:rPr>
      </w:pPr>
      <w:r w:rsidRPr="009454E3">
        <w:rPr>
          <w:b/>
          <w:bCs/>
          <w:color w:val="808080" w:themeColor="background1" w:themeShade="80"/>
        </w:rPr>
        <w:t>GenerationType.IDENTITY:</w:t>
      </w:r>
      <w:r w:rsidRPr="009454E3">
        <w:rPr>
          <w:color w:val="808080" w:themeColor="background1" w:themeShade="80"/>
        </w:rPr>
        <w:t xml:space="preserve"> La autogeneración la hace la columna de la BD usando un AUTO_INCREMENT o IDENTITY (MySQL, SQL Server).</w:t>
      </w:r>
    </w:p>
    <w:p w14:paraId="466178D3" w14:textId="7CA2EB7B" w:rsidR="009454E3" w:rsidRPr="009454E3" w:rsidRDefault="009454E3" w:rsidP="009454E3">
      <w:pPr>
        <w:rPr>
          <w:color w:val="808080" w:themeColor="background1" w:themeShade="80"/>
        </w:rPr>
      </w:pPr>
      <w:r w:rsidRPr="009454E3">
        <w:rPr>
          <w:b/>
          <w:bCs/>
          <w:color w:val="808080" w:themeColor="background1" w:themeShade="80"/>
        </w:rPr>
        <w:t>GenerationType.SEQUENCE:</w:t>
      </w:r>
      <w:r w:rsidRPr="009454E3">
        <w:rPr>
          <w:color w:val="808080" w:themeColor="background1" w:themeShade="80"/>
        </w:rPr>
        <w:t xml:space="preserve"> Utiliza una Secuencia SQL nativa para generar las IDs antes de insertar la fila (preferido en PostgreSQL y Oracle).</w:t>
      </w:r>
    </w:p>
    <w:p w14:paraId="24651F67" w14:textId="0BBB8784" w:rsidR="009454E3" w:rsidRDefault="009454E3" w:rsidP="009454E3">
      <w:pPr>
        <w:rPr>
          <w:color w:val="808080" w:themeColor="background1" w:themeShade="80"/>
        </w:rPr>
      </w:pPr>
      <w:r w:rsidRPr="009454E3">
        <w:rPr>
          <w:b/>
          <w:bCs/>
          <w:color w:val="808080" w:themeColor="background1" w:themeShade="80"/>
        </w:rPr>
        <w:t>GenerationType.UUID:</w:t>
      </w:r>
      <w:r w:rsidRPr="009454E3">
        <w:rPr>
          <w:color w:val="808080" w:themeColor="background1" w:themeShade="80"/>
        </w:rPr>
        <w:t xml:space="preserve"> Genera un UUID dinámico en Java/Hibernate de 128 bits.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2023"/>
        <w:gridCol w:w="5970"/>
      </w:tblGrid>
      <w:tr w:rsidR="009454E3" w:rsidRPr="009454E3" w14:paraId="79BC94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CBDCC" w14:textId="77777777" w:rsidR="009454E3" w:rsidRPr="009454E3" w:rsidRDefault="009454E3" w:rsidP="009454E3">
            <w:pPr>
              <w:rPr>
                <w:color w:val="808080" w:themeColor="background1" w:themeShade="80"/>
              </w:rPr>
            </w:pPr>
            <w:r w:rsidRPr="009454E3">
              <w:rPr>
                <w:b/>
                <w:bCs/>
                <w:color w:val="808080" w:themeColor="background1" w:themeShade="80"/>
              </w:rPr>
              <w:t>Tipo en 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A12A0" w14:textId="77777777" w:rsidR="009454E3" w:rsidRPr="009454E3" w:rsidRDefault="009454E3" w:rsidP="009454E3">
            <w:pPr>
              <w:rPr>
                <w:color w:val="808080" w:themeColor="background1" w:themeShade="80"/>
              </w:rPr>
            </w:pPr>
            <w:r w:rsidRPr="009454E3">
              <w:rPr>
                <w:b/>
                <w:bCs/>
                <w:color w:val="808080" w:themeColor="background1" w:themeShade="80"/>
              </w:rPr>
              <w:t>Tipo en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963F6" w14:textId="77777777" w:rsidR="009454E3" w:rsidRPr="009454E3" w:rsidRDefault="009454E3" w:rsidP="009454E3">
            <w:pPr>
              <w:rPr>
                <w:color w:val="808080" w:themeColor="background1" w:themeShade="80"/>
              </w:rPr>
            </w:pPr>
            <w:r w:rsidRPr="009454E3">
              <w:rPr>
                <w:b/>
                <w:bCs/>
                <w:color w:val="808080" w:themeColor="background1" w:themeShade="80"/>
              </w:rPr>
              <w:t>¿Cuándo usarlo?</w:t>
            </w:r>
          </w:p>
        </w:tc>
      </w:tr>
      <w:tr w:rsidR="009454E3" w:rsidRPr="009454E3" w14:paraId="2B96A9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8C60F" w14:textId="77777777" w:rsidR="009454E3" w:rsidRPr="009454E3" w:rsidRDefault="009454E3" w:rsidP="009454E3">
            <w:pPr>
              <w:rPr>
                <w:color w:val="808080" w:themeColor="background1" w:themeShade="80"/>
              </w:rPr>
            </w:pPr>
            <w:r w:rsidRPr="009454E3">
              <w:rPr>
                <w:color w:val="808080" w:themeColor="background1" w:themeShade="80"/>
              </w:rPr>
              <w:t>Long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319B8" w14:textId="77777777" w:rsidR="009454E3" w:rsidRPr="009454E3" w:rsidRDefault="009454E3" w:rsidP="009454E3">
            <w:pPr>
              <w:rPr>
                <w:color w:val="808080" w:themeColor="background1" w:themeShade="80"/>
              </w:rPr>
            </w:pPr>
            <w:r w:rsidRPr="009454E3">
              <w:rPr>
                <w:color w:val="808080" w:themeColor="background1" w:themeShade="80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E93BE" w14:textId="44D6F920" w:rsidR="009454E3" w:rsidRPr="009454E3" w:rsidRDefault="009454E3" w:rsidP="009454E3">
            <w:pPr>
              <w:rPr>
                <w:color w:val="808080" w:themeColor="background1" w:themeShade="80"/>
              </w:rPr>
            </w:pPr>
            <w:r w:rsidRPr="009454E3">
              <w:rPr>
                <w:color w:val="808080" w:themeColor="background1" w:themeShade="80"/>
              </w:rPr>
              <w:t>Es el estándar para IDs numéricos autoincrementables (</w:t>
            </w:r>
            <m:oMath>
              <m:r>
                <w:rPr>
                  <w:rFonts w:ascii="Cambria Math" w:hAnsi="Cambria Math"/>
                  <w:color w:val="808080" w:themeColor="background1" w:themeShade="80"/>
                </w:rPr>
                <m:t>1,2,3...</m:t>
              </m:r>
            </m:oMath>
            <w:r w:rsidRPr="009454E3">
              <w:rPr>
                <w:color w:val="808080" w:themeColor="background1" w:themeShade="80"/>
              </w:rPr>
              <w:t>). Soporta billones de registros.</w:t>
            </w:r>
          </w:p>
        </w:tc>
      </w:tr>
      <w:tr w:rsidR="009454E3" w:rsidRPr="009454E3" w14:paraId="708D84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141ED" w14:textId="77777777" w:rsidR="009454E3" w:rsidRPr="009454E3" w:rsidRDefault="009454E3" w:rsidP="009454E3">
            <w:pPr>
              <w:rPr>
                <w:color w:val="808080" w:themeColor="background1" w:themeShade="80"/>
              </w:rPr>
            </w:pPr>
            <w:r w:rsidRPr="009454E3">
              <w:rPr>
                <w:color w:val="808080" w:themeColor="background1" w:themeShade="80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AFCE2" w14:textId="77777777" w:rsidR="009454E3" w:rsidRPr="009454E3" w:rsidRDefault="009454E3" w:rsidP="009454E3">
            <w:pPr>
              <w:rPr>
                <w:color w:val="808080" w:themeColor="background1" w:themeShade="80"/>
              </w:rPr>
            </w:pPr>
            <w:r w:rsidRPr="009454E3">
              <w:rPr>
                <w:color w:val="808080" w:themeColor="background1" w:themeShade="80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5780" w14:textId="77777777" w:rsidR="009454E3" w:rsidRPr="009454E3" w:rsidRDefault="009454E3" w:rsidP="009454E3">
            <w:pPr>
              <w:rPr>
                <w:color w:val="808080" w:themeColor="background1" w:themeShade="80"/>
              </w:rPr>
            </w:pPr>
            <w:r w:rsidRPr="009454E3">
              <w:rPr>
                <w:color w:val="808080" w:themeColor="background1" w:themeShade="80"/>
              </w:rPr>
              <w:t>Si la tabla es pequeña y sabes que no superará los ~2,100 millones de registros.</w:t>
            </w:r>
          </w:p>
        </w:tc>
      </w:tr>
      <w:tr w:rsidR="009454E3" w:rsidRPr="009454E3" w14:paraId="70C0EF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FC790" w14:textId="77777777" w:rsidR="009454E3" w:rsidRPr="009454E3" w:rsidRDefault="009454E3" w:rsidP="009454E3">
            <w:pPr>
              <w:rPr>
                <w:color w:val="808080" w:themeColor="background1" w:themeShade="80"/>
              </w:rPr>
            </w:pPr>
            <w:r w:rsidRPr="009454E3">
              <w:rPr>
                <w:color w:val="808080" w:themeColor="background1" w:themeShade="80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79C61" w14:textId="77777777" w:rsidR="009454E3" w:rsidRPr="009454E3" w:rsidRDefault="009454E3" w:rsidP="009454E3">
            <w:pPr>
              <w:rPr>
                <w:color w:val="808080" w:themeColor="background1" w:themeShade="80"/>
              </w:rPr>
            </w:pPr>
            <w:r w:rsidRPr="009454E3">
              <w:rPr>
                <w:color w:val="808080" w:themeColor="background1" w:themeShade="80"/>
              </w:rPr>
              <w:t>UUID / VARCHAR(36)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71081" w14:textId="77777777" w:rsidR="009454E3" w:rsidRPr="009454E3" w:rsidRDefault="009454E3" w:rsidP="009454E3">
            <w:pPr>
              <w:rPr>
                <w:color w:val="808080" w:themeColor="background1" w:themeShade="80"/>
              </w:rPr>
            </w:pPr>
            <w:r w:rsidRPr="009454E3">
              <w:rPr>
                <w:color w:val="808080" w:themeColor="background1" w:themeShade="80"/>
              </w:rPr>
              <w:t>Recomendado en sistemas distribuidos o banca para no exponer números secuenciales.</w:t>
            </w:r>
          </w:p>
        </w:tc>
      </w:tr>
      <w:tr w:rsidR="009454E3" w:rsidRPr="009454E3" w14:paraId="447818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EEAAC" w14:textId="77777777" w:rsidR="009454E3" w:rsidRPr="009454E3" w:rsidRDefault="009454E3" w:rsidP="009454E3">
            <w:pPr>
              <w:rPr>
                <w:color w:val="808080" w:themeColor="background1" w:themeShade="80"/>
              </w:rPr>
            </w:pPr>
            <w:r w:rsidRPr="009454E3">
              <w:rPr>
                <w:color w:val="808080" w:themeColor="background1" w:themeShade="8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D85DA" w14:textId="77777777" w:rsidR="009454E3" w:rsidRPr="009454E3" w:rsidRDefault="009454E3" w:rsidP="009454E3">
            <w:pPr>
              <w:rPr>
                <w:color w:val="808080" w:themeColor="background1" w:themeShade="80"/>
              </w:rPr>
            </w:pPr>
            <w:r w:rsidRPr="009454E3">
              <w:rPr>
                <w:color w:val="808080" w:themeColor="background1" w:themeShade="8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4CCF8" w14:textId="77777777" w:rsidR="009454E3" w:rsidRPr="009454E3" w:rsidRDefault="009454E3" w:rsidP="009454E3">
            <w:pPr>
              <w:rPr>
                <w:color w:val="808080" w:themeColor="background1" w:themeShade="80"/>
              </w:rPr>
            </w:pPr>
            <w:r w:rsidRPr="009454E3">
              <w:rPr>
                <w:color w:val="808080" w:themeColor="background1" w:themeShade="80"/>
              </w:rPr>
              <w:t>Si la clave es un código o texto (ej. código ISO de país, DNI/Identidad).</w:t>
            </w:r>
          </w:p>
        </w:tc>
      </w:tr>
    </w:tbl>
    <w:p w14:paraId="42C355D1" w14:textId="77777777" w:rsidR="00BF2798" w:rsidRDefault="00BF2798" w:rsidP="00E12F54">
      <w:pPr>
        <w:pStyle w:val="Ttulo1"/>
      </w:pPr>
    </w:p>
    <w:p w14:paraId="43E76AC4" w14:textId="77777777" w:rsidR="00BF2798" w:rsidRDefault="00BF2798" w:rsidP="00BF2798"/>
    <w:p w14:paraId="7BE0FCE9" w14:textId="77777777" w:rsidR="00BF2798" w:rsidRPr="00BF2798" w:rsidRDefault="00BF2798" w:rsidP="00BF2798"/>
    <w:p w14:paraId="1204ABEB" w14:textId="77777777" w:rsidR="00BF2798" w:rsidRPr="00BF2798" w:rsidRDefault="00BF2798" w:rsidP="00BF2798"/>
    <w:p w14:paraId="191BB3B6" w14:textId="55B4E070" w:rsidR="00BF2798" w:rsidRDefault="00BF2798" w:rsidP="00E12F54">
      <w:pPr>
        <w:pStyle w:val="Ttulo1"/>
      </w:pPr>
      <w:r>
        <w:lastRenderedPageBreak/>
        <w:t>A</w:t>
      </w:r>
      <w:r w:rsidRPr="00BF2798">
        <w:t>uditoría automática de fechas</w:t>
      </w:r>
    </w:p>
    <w:p w14:paraId="01B45F92" w14:textId="60A79C15" w:rsidR="00E12F54" w:rsidRDefault="00E12F54" w:rsidP="00BF2798">
      <w:pPr>
        <w:pStyle w:val="Ttulo2"/>
      </w:pPr>
      <w:r>
        <w:t>@</w:t>
      </w:r>
      <w:r w:rsidRPr="00E12F54">
        <w:t>CreationTimestamp</w:t>
      </w:r>
    </w:p>
    <w:p w14:paraId="7007C93F" w14:textId="2F4530D4" w:rsidR="00E12F54" w:rsidRPr="00E12F54" w:rsidRDefault="00E12F54" w:rsidP="00E12F54">
      <w:pPr>
        <w:rPr>
          <w:color w:val="538135" w:themeColor="accent6" w:themeShade="BF"/>
          <w:lang w:val="en-US"/>
        </w:rPr>
      </w:pPr>
      <w:r w:rsidRPr="00E12F54">
        <w:rPr>
          <w:color w:val="538135" w:themeColor="accent6" w:themeShade="BF"/>
          <w:lang w:val="en-US"/>
        </w:rPr>
        <w:t>import org.hibernate.annotations.CreationTimestamp;</w:t>
      </w:r>
    </w:p>
    <w:p w14:paraId="4F6E0CB2" w14:textId="211C7D06" w:rsidR="00E12F54" w:rsidRPr="00E12F54" w:rsidRDefault="00E12F54" w:rsidP="00E12F54">
      <w:pPr>
        <w:rPr>
          <w:color w:val="808080" w:themeColor="background1" w:themeShade="80"/>
        </w:rPr>
      </w:pPr>
      <w:r w:rsidRPr="00E12F54">
        <w:rPr>
          <w:color w:val="808080" w:themeColor="background1" w:themeShade="80"/>
        </w:rPr>
        <w:t xml:space="preserve">Asigna automáticamente la fecha y hora exacta del sistema en la columna cuando se ejecuta un INSERT </w:t>
      </w:r>
    </w:p>
    <w:p w14:paraId="4BE9D8C3" w14:textId="6EF694C3" w:rsidR="00E12F54" w:rsidRDefault="00E12F54" w:rsidP="00E12F54">
      <w:pPr>
        <w:rPr>
          <w:color w:val="808080" w:themeColor="background1" w:themeShade="80"/>
        </w:rPr>
      </w:pPr>
      <w:r w:rsidRPr="00E12F54">
        <w:rPr>
          <w:b/>
          <w:bCs/>
          <w:color w:val="808080" w:themeColor="background1" w:themeShade="80"/>
        </w:rPr>
        <w:t>Caso de uso:</w:t>
      </w:r>
      <w:r w:rsidRPr="00E12F54">
        <w:rPr>
          <w:color w:val="808080" w:themeColor="background1" w:themeShade="80"/>
        </w:rPr>
        <w:t xml:space="preserve"> Guardar la fecha exacta en la que se creó un usuario o pedido (creadoEn).</w:t>
      </w:r>
    </w:p>
    <w:p w14:paraId="521DA6A4" w14:textId="77777777" w:rsidR="00BF2798" w:rsidRDefault="00BF2798" w:rsidP="00E12F54">
      <w:pPr>
        <w:rPr>
          <w:color w:val="808080" w:themeColor="background1" w:themeShade="80"/>
        </w:rPr>
      </w:pPr>
    </w:p>
    <w:p w14:paraId="3EB87286" w14:textId="3AC4F206" w:rsidR="00BF2798" w:rsidRPr="00BF2798" w:rsidRDefault="00BF2798" w:rsidP="00BF2798">
      <w:pPr>
        <w:pStyle w:val="Ttulo2"/>
        <w:rPr>
          <w:u w:val="single"/>
        </w:rPr>
      </w:pPr>
      <w:r w:rsidRPr="00BF2798">
        <w:t>@UpdateTimestamp</w:t>
      </w:r>
    </w:p>
    <w:p w14:paraId="12A472B5" w14:textId="4BEAC505" w:rsidR="00BF2798" w:rsidRPr="00BF2798" w:rsidRDefault="00BF2798" w:rsidP="00BF2798">
      <w:pPr>
        <w:rPr>
          <w:color w:val="538135" w:themeColor="accent6" w:themeShade="BF"/>
          <w:lang w:val="en-US"/>
        </w:rPr>
      </w:pPr>
      <w:r w:rsidRPr="00BF2798">
        <w:rPr>
          <w:color w:val="538135" w:themeColor="accent6" w:themeShade="BF"/>
          <w:lang w:val="en-US"/>
        </w:rPr>
        <w:t>import org.hibernate.annotations.UpdateTimestamp;</w:t>
      </w:r>
    </w:p>
    <w:p w14:paraId="6F4CFB31" w14:textId="52C92BFB" w:rsidR="00BF2798" w:rsidRPr="00BF2798" w:rsidRDefault="00BF2798" w:rsidP="00BF2798">
      <w:pPr>
        <w:rPr>
          <w:color w:val="808080" w:themeColor="background1" w:themeShade="80"/>
        </w:rPr>
      </w:pPr>
      <w:r w:rsidRPr="00BF2798">
        <w:rPr>
          <w:color w:val="808080" w:themeColor="background1" w:themeShade="80"/>
        </w:rPr>
        <w:t>Actualiza automáticamente la fecha y hora exacta del sistema cada vez que se ejecuta un UPDATE sobre ese registro en la base de datos.</w:t>
      </w:r>
    </w:p>
    <w:p w14:paraId="774D7551" w14:textId="0AC5312C" w:rsidR="00BF2798" w:rsidRDefault="00BF2798" w:rsidP="00BF2798">
      <w:pPr>
        <w:rPr>
          <w:color w:val="808080" w:themeColor="background1" w:themeShade="80"/>
        </w:rPr>
      </w:pPr>
      <w:r w:rsidRPr="00BF2798">
        <w:rPr>
          <w:color w:val="808080" w:themeColor="background1" w:themeShade="80"/>
        </w:rPr>
        <w:t>Guardar cuándo fue la última vez que se modificó un perfil o el estado de una compra (actualizadoEn).</w:t>
      </w:r>
    </w:p>
    <w:p w14:paraId="68378D8B" w14:textId="77777777" w:rsidR="00BF2798" w:rsidRDefault="00BF2798" w:rsidP="00BF2798">
      <w:pPr>
        <w:rPr>
          <w:color w:val="808080" w:themeColor="background1" w:themeShade="80"/>
          <w:u w:val="single"/>
        </w:rPr>
      </w:pPr>
    </w:p>
    <w:p w14:paraId="04CE8725" w14:textId="4A9ABDAA" w:rsidR="00BF2798" w:rsidRDefault="00BF2798" w:rsidP="00BF2798">
      <w:pPr>
        <w:rPr>
          <w:color w:val="808080" w:themeColor="background1" w:themeShade="80"/>
          <w:u w:val="single"/>
        </w:rPr>
      </w:pPr>
      <w:r>
        <w:rPr>
          <w:color w:val="808080" w:themeColor="background1" w:themeShade="80"/>
          <w:u w:val="single"/>
        </w:rPr>
        <w:t>Ejemplo de ambos</w:t>
      </w:r>
    </w:p>
    <w:p w14:paraId="607E1B29" w14:textId="77777777" w:rsidR="00BF2798" w:rsidRPr="00BF2798" w:rsidRDefault="00BF2798" w:rsidP="00BF2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 @</w:t>
      </w:r>
      <w:r w:rsidRPr="00BF2798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CreationTimestamp</w:t>
      </w:r>
    </w:p>
    <w:p w14:paraId="60E4EAA7" w14:textId="456BB548" w:rsidR="00BF2798" w:rsidRPr="00BF2798" w:rsidRDefault="00BF2798" w:rsidP="00BF2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 @</w:t>
      </w:r>
      <w:r w:rsidRPr="00BF2798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Column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(</w:t>
      </w:r>
      <w:r w:rsidRPr="00BF2798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name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BF2798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BF2798">
        <w:rPr>
          <w:rFonts w:ascii="Consolas" w:eastAsia="Times New Roman" w:hAnsi="Consolas" w:cs="Times New Roman"/>
          <w:color w:val="A5D6FF"/>
          <w:sz w:val="21"/>
          <w:szCs w:val="21"/>
          <w:lang w:val="en-US" w:eastAsia="es-HN"/>
          <w14:ligatures w14:val="none"/>
        </w:rPr>
        <w:t>"created_at"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, </w:t>
      </w:r>
      <w:r w:rsidRPr="00BF2798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nullable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BF2798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BF2798">
        <w:rPr>
          <w:rFonts w:ascii="Consolas" w:eastAsia="Times New Roman" w:hAnsi="Consolas" w:cs="Times New Roman"/>
          <w:color w:val="569CD6"/>
          <w:sz w:val="21"/>
          <w:szCs w:val="21"/>
          <w:lang w:val="en-US" w:eastAsia="es-HN"/>
          <w14:ligatures w14:val="none"/>
        </w:rPr>
        <w:t>false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, </w:t>
      </w:r>
      <w:r w:rsidRPr="00BF2798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updatable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BF2798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BF2798">
        <w:rPr>
          <w:rFonts w:ascii="Consolas" w:eastAsia="Times New Roman" w:hAnsi="Consolas" w:cs="Times New Roman"/>
          <w:color w:val="569CD6"/>
          <w:sz w:val="21"/>
          <w:szCs w:val="21"/>
          <w:lang w:val="en-US" w:eastAsia="es-HN"/>
          <w14:ligatures w14:val="none"/>
        </w:rPr>
        <w:t>false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)</w:t>
      </w:r>
    </w:p>
    <w:p w14:paraId="490B050C" w14:textId="0D231769" w:rsidR="00BF2798" w:rsidRPr="00BF2798" w:rsidRDefault="00BF2798" w:rsidP="00BF2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 </w:t>
      </w:r>
      <w:r w:rsidRPr="00BF2798">
        <w:rPr>
          <w:rFonts w:ascii="Consolas" w:eastAsia="Times New Roman" w:hAnsi="Consolas" w:cs="Times New Roman"/>
          <w:color w:val="569CD6"/>
          <w:sz w:val="21"/>
          <w:szCs w:val="21"/>
          <w:lang w:val="en-US" w:eastAsia="es-HN"/>
          <w14:ligatures w14:val="none"/>
        </w:rPr>
        <w:t>private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BF2798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OffsetDateTime</w:t>
      </w:r>
      <w:r w:rsidRPr="00BF2798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 xml:space="preserve"> </w:t>
      </w:r>
      <w:r w:rsidRPr="00BF2798">
        <w:rPr>
          <w:rFonts w:ascii="Consolas" w:eastAsia="Times New Roman" w:hAnsi="Consolas" w:cs="Times New Roman"/>
          <w:color w:val="C9D1D9"/>
          <w:sz w:val="21"/>
          <w:szCs w:val="21"/>
          <w:lang w:val="en-US" w:eastAsia="es-HN"/>
          <w14:ligatures w14:val="none"/>
        </w:rPr>
        <w:t>createdAt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;</w:t>
      </w:r>
    </w:p>
    <w:p w14:paraId="46CD8B47" w14:textId="77777777" w:rsidR="00BF2798" w:rsidRPr="00BF2798" w:rsidRDefault="00BF2798" w:rsidP="00BF2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</w:p>
    <w:p w14:paraId="56650E8A" w14:textId="6225B52F" w:rsidR="00BF2798" w:rsidRPr="00BF2798" w:rsidRDefault="00BF2798" w:rsidP="00BF2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 @</w:t>
      </w:r>
      <w:r w:rsidRPr="00BF2798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UpdateTimestamp</w:t>
      </w:r>
    </w:p>
    <w:p w14:paraId="7DEBA59C" w14:textId="26EB0A3A" w:rsidR="00BF2798" w:rsidRPr="00BF2798" w:rsidRDefault="00BF2798" w:rsidP="00BF2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 @</w:t>
      </w:r>
      <w:r w:rsidRPr="00BF2798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Column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(</w:t>
      </w:r>
      <w:r w:rsidRPr="00BF2798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name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BF2798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BF2798">
        <w:rPr>
          <w:rFonts w:ascii="Consolas" w:eastAsia="Times New Roman" w:hAnsi="Consolas" w:cs="Times New Roman"/>
          <w:color w:val="A5D6FF"/>
          <w:sz w:val="21"/>
          <w:szCs w:val="21"/>
          <w:lang w:val="en-US" w:eastAsia="es-HN"/>
          <w14:ligatures w14:val="none"/>
        </w:rPr>
        <w:t>"updated_at"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, </w:t>
      </w:r>
      <w:r w:rsidRPr="00BF2798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nullable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BF2798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BF2798">
        <w:rPr>
          <w:rFonts w:ascii="Consolas" w:eastAsia="Times New Roman" w:hAnsi="Consolas" w:cs="Times New Roman"/>
          <w:color w:val="569CD6"/>
          <w:sz w:val="21"/>
          <w:szCs w:val="21"/>
          <w:lang w:val="en-US" w:eastAsia="es-HN"/>
          <w14:ligatures w14:val="none"/>
        </w:rPr>
        <w:t>false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)</w:t>
      </w:r>
    </w:p>
    <w:p w14:paraId="543D5DF0" w14:textId="39169158" w:rsidR="00BF2798" w:rsidRPr="00BF2798" w:rsidRDefault="00BF2798" w:rsidP="00BF2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</w:pP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 </w:t>
      </w:r>
      <w:r w:rsidRPr="00BF2798">
        <w:rPr>
          <w:rFonts w:ascii="Consolas" w:eastAsia="Times New Roman" w:hAnsi="Consolas" w:cs="Times New Roman"/>
          <w:color w:val="569CD6"/>
          <w:sz w:val="21"/>
          <w:szCs w:val="21"/>
          <w:lang w:eastAsia="es-HN"/>
          <w14:ligatures w14:val="none"/>
        </w:rPr>
        <w:t>private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 xml:space="preserve"> </w:t>
      </w:r>
      <w:r w:rsidRPr="00BF2798">
        <w:rPr>
          <w:rFonts w:ascii="Consolas" w:eastAsia="Times New Roman" w:hAnsi="Consolas" w:cs="Times New Roman"/>
          <w:color w:val="4EC9B0"/>
          <w:sz w:val="21"/>
          <w:szCs w:val="21"/>
          <w:lang w:eastAsia="es-HN"/>
          <w14:ligatures w14:val="none"/>
        </w:rPr>
        <w:t>OffsetDateTime</w:t>
      </w:r>
      <w:r w:rsidRPr="00BF2798">
        <w:rPr>
          <w:rFonts w:ascii="Consolas" w:eastAsia="Times New Roman" w:hAnsi="Consolas" w:cs="Times New Roman"/>
          <w:color w:val="FFA657"/>
          <w:sz w:val="21"/>
          <w:szCs w:val="21"/>
          <w:lang w:eastAsia="es-HN"/>
          <w14:ligatures w14:val="none"/>
        </w:rPr>
        <w:t xml:space="preserve"> </w:t>
      </w:r>
      <w:r w:rsidRPr="00BF2798">
        <w:rPr>
          <w:rFonts w:ascii="Consolas" w:eastAsia="Times New Roman" w:hAnsi="Consolas" w:cs="Times New Roman"/>
          <w:color w:val="C9D1D9"/>
          <w:sz w:val="21"/>
          <w:szCs w:val="21"/>
          <w:lang w:eastAsia="es-HN"/>
          <w14:ligatures w14:val="none"/>
        </w:rPr>
        <w:t>updatedAt</w:t>
      </w:r>
      <w:r w:rsidRPr="00BF2798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>;</w:t>
      </w:r>
    </w:p>
    <w:p w14:paraId="0933732E" w14:textId="77777777" w:rsidR="00BF2798" w:rsidRDefault="00BF2798" w:rsidP="00BF2798">
      <w:pPr>
        <w:rPr>
          <w:color w:val="808080" w:themeColor="background1" w:themeShade="80"/>
          <w:u w:val="single"/>
        </w:rPr>
      </w:pPr>
    </w:p>
    <w:p w14:paraId="7B5D1923" w14:textId="697D570F" w:rsidR="00BF2798" w:rsidRPr="00BF2798" w:rsidRDefault="00BF2798" w:rsidP="00BF2798">
      <w:pPr>
        <w:pStyle w:val="Ttulo1"/>
      </w:pPr>
      <w:r w:rsidRPr="00BF2798">
        <w:t>Set y HashSet</w:t>
      </w:r>
    </w:p>
    <w:p w14:paraId="263410C9" w14:textId="69979B00" w:rsidR="00BF2798" w:rsidRPr="00BF2798" w:rsidRDefault="00BF2798" w:rsidP="00BF2798">
      <w:pPr>
        <w:rPr>
          <w:color w:val="808080" w:themeColor="background1" w:themeShade="80"/>
        </w:rPr>
      </w:pPr>
      <w:r w:rsidRPr="00BF2798">
        <w:rPr>
          <w:color w:val="808080" w:themeColor="background1" w:themeShade="80"/>
        </w:rPr>
        <w:t>Pertenecen al paquete estándar de Java (java.util.*) y se usan en el ORM para mapear relaciones de un objeto con múltiples elementos (relaciones @OneToMany o @ManyToMany).</w:t>
      </w:r>
    </w:p>
    <w:p w14:paraId="53FC02EE" w14:textId="6121D335" w:rsidR="00BF2798" w:rsidRDefault="00BF2798" w:rsidP="00BF2798">
      <w:r w:rsidRPr="00BF2798">
        <w:rPr>
          <w:b/>
          <w:bCs/>
        </w:rPr>
        <w:t>Set&lt;E&gt; (Interfaz):</w:t>
      </w:r>
      <w:r w:rsidRPr="00BF2798">
        <w:t xml:space="preserve"> Es una colección de elementos que </w:t>
      </w:r>
      <w:r w:rsidRPr="00BF2798">
        <w:rPr>
          <w:b/>
          <w:bCs/>
        </w:rPr>
        <w:t>garantiza que no existan duplicados</w:t>
      </w:r>
      <w:r w:rsidRPr="00BF2798">
        <w:t>. En un ORM, un modelo casi nunca debe tener elementos duplicados en sus relaciones.</w:t>
      </w:r>
    </w:p>
    <w:p w14:paraId="66E16808" w14:textId="77777777" w:rsidR="00F7651B" w:rsidRPr="00BF2798" w:rsidRDefault="00F7651B" w:rsidP="00BF2798"/>
    <w:p w14:paraId="06095801" w14:textId="1301FB14" w:rsidR="00BF2798" w:rsidRPr="00BF2798" w:rsidRDefault="00BF2798" w:rsidP="00BF2798">
      <w:r w:rsidRPr="00BF2798">
        <w:rPr>
          <w:b/>
          <w:bCs/>
        </w:rPr>
        <w:t>HashSet&lt;E&gt; (Implementación):</w:t>
      </w:r>
      <w:r w:rsidRPr="00BF2798">
        <w:t xml:space="preserve"> Es la clase concreta que inicializa la colección en memoria.</w:t>
      </w:r>
    </w:p>
    <w:p w14:paraId="67F8F038" w14:textId="67B6FA9D" w:rsidR="00F7651B" w:rsidRPr="00F7651B" w:rsidRDefault="00F7651B" w:rsidP="00F7651B">
      <w:r w:rsidRPr="00F7651B">
        <w:rPr>
          <w:b/>
          <w:bCs/>
        </w:rPr>
        <w:t>Evita el problema de duplicados:</w:t>
      </w:r>
      <w:r w:rsidRPr="00F7651B">
        <w:t xml:space="preserve"> Asegura que una entidad no agregue el mismo elemento dos veces.</w:t>
      </w:r>
    </w:p>
    <w:p w14:paraId="1036831A" w14:textId="7060EDD8" w:rsidR="00BF2798" w:rsidRDefault="00F7651B" w:rsidP="00BF2798">
      <w:r w:rsidRPr="00F7651B">
        <w:rPr>
          <w:b/>
          <w:bCs/>
        </w:rPr>
        <w:t>Rendimiento con Hibernate:</w:t>
      </w:r>
      <w:r w:rsidRPr="00F7651B">
        <w:t xml:space="preserve"> Hibernate maneja las operaciones de agregación y eliminación en un Set de forma mucho más eficiente que en un List (evita hacer borrados masivos de tablas intermedias en relaciones @ManyToMany).</w:t>
      </w:r>
    </w:p>
    <w:p w14:paraId="72A67A34" w14:textId="609D6069" w:rsidR="00F7651B" w:rsidRDefault="00891C98" w:rsidP="00891C98">
      <w:pPr>
        <w:pStyle w:val="Ttulo2"/>
      </w:pPr>
      <w:r>
        <w:lastRenderedPageBreak/>
        <w:t>MUCHOS A MUCHOS</w:t>
      </w:r>
    </w:p>
    <w:p w14:paraId="285BE119" w14:textId="77777777" w:rsidR="00F7651B" w:rsidRPr="00891C98" w:rsidRDefault="00F7651B" w:rsidP="00F765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</w:pPr>
      <w:r w:rsidRPr="00891C98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>    @</w:t>
      </w:r>
      <w:r w:rsidRPr="00891C98">
        <w:rPr>
          <w:rFonts w:ascii="Consolas" w:eastAsia="Times New Roman" w:hAnsi="Consolas" w:cs="Times New Roman"/>
          <w:color w:val="4EC9B0"/>
          <w:sz w:val="21"/>
          <w:szCs w:val="21"/>
          <w:lang w:eastAsia="es-HN"/>
          <w14:ligatures w14:val="none"/>
        </w:rPr>
        <w:t>ManyToMany</w:t>
      </w:r>
    </w:p>
    <w:p w14:paraId="67D73F84" w14:textId="77777777" w:rsidR="00F7651B" w:rsidRPr="00F7651B" w:rsidRDefault="00F7651B" w:rsidP="00F765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891C98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 xml:space="preserve">    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@</w:t>
      </w:r>
      <w:r w:rsidRPr="00F7651B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JoinTable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(</w:t>
      </w:r>
    </w:p>
    <w:p w14:paraId="47AC9713" w14:textId="77777777" w:rsidR="00F7651B" w:rsidRPr="00F7651B" w:rsidRDefault="00F7651B" w:rsidP="00F765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        </w:t>
      </w:r>
      <w:r w:rsidRPr="00F7651B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name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7651B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7651B">
        <w:rPr>
          <w:rFonts w:ascii="Consolas" w:eastAsia="Times New Roman" w:hAnsi="Consolas" w:cs="Times New Roman"/>
          <w:color w:val="A5D6FF"/>
          <w:sz w:val="21"/>
          <w:szCs w:val="21"/>
          <w:lang w:val="en-US" w:eastAsia="es-HN"/>
          <w14:ligatures w14:val="none"/>
        </w:rPr>
        <w:t>"barbero_servicios"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,</w:t>
      </w:r>
    </w:p>
    <w:p w14:paraId="432C91DD" w14:textId="77777777" w:rsidR="00F7651B" w:rsidRPr="00F7651B" w:rsidRDefault="00F7651B" w:rsidP="00F765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        </w:t>
      </w:r>
      <w:r w:rsidRPr="00F7651B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joinColumns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7651B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@</w:t>
      </w:r>
      <w:r w:rsidRPr="00F7651B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JoinColumn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(</w:t>
      </w:r>
      <w:r w:rsidRPr="00F7651B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name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7651B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F7651B">
        <w:rPr>
          <w:rFonts w:ascii="Consolas" w:eastAsia="Times New Roman" w:hAnsi="Consolas" w:cs="Times New Roman"/>
          <w:color w:val="A5D6FF"/>
          <w:sz w:val="21"/>
          <w:szCs w:val="21"/>
          <w:lang w:val="en-US" w:eastAsia="es-HN"/>
          <w14:ligatures w14:val="none"/>
        </w:rPr>
        <w:t>"barbero_id"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),</w:t>
      </w:r>
    </w:p>
    <w:p w14:paraId="1FE49C96" w14:textId="77777777" w:rsidR="00F7651B" w:rsidRPr="00F7651B" w:rsidRDefault="00F7651B" w:rsidP="00F765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</w:pP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        </w:t>
      </w:r>
      <w:r w:rsidRPr="00F7651B">
        <w:rPr>
          <w:rFonts w:ascii="Consolas" w:eastAsia="Times New Roman" w:hAnsi="Consolas" w:cs="Times New Roman"/>
          <w:color w:val="FFA657"/>
          <w:sz w:val="21"/>
          <w:szCs w:val="21"/>
          <w:lang w:eastAsia="es-HN"/>
          <w14:ligatures w14:val="none"/>
        </w:rPr>
        <w:t>inverseJoinColumns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 xml:space="preserve"> </w:t>
      </w:r>
      <w:r w:rsidRPr="00F7651B">
        <w:rPr>
          <w:rFonts w:ascii="Consolas" w:eastAsia="Times New Roman" w:hAnsi="Consolas" w:cs="Times New Roman"/>
          <w:color w:val="D4D4D4"/>
          <w:sz w:val="21"/>
          <w:szCs w:val="21"/>
          <w:lang w:eastAsia="es-HN"/>
          <w14:ligatures w14:val="none"/>
        </w:rPr>
        <w:t>=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 xml:space="preserve"> @</w:t>
      </w:r>
      <w:r w:rsidRPr="00F7651B">
        <w:rPr>
          <w:rFonts w:ascii="Consolas" w:eastAsia="Times New Roman" w:hAnsi="Consolas" w:cs="Times New Roman"/>
          <w:color w:val="4EC9B0"/>
          <w:sz w:val="21"/>
          <w:szCs w:val="21"/>
          <w:lang w:eastAsia="es-HN"/>
          <w14:ligatures w14:val="none"/>
        </w:rPr>
        <w:t>JoinColumn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>(</w:t>
      </w:r>
      <w:r w:rsidRPr="00F7651B">
        <w:rPr>
          <w:rFonts w:ascii="Consolas" w:eastAsia="Times New Roman" w:hAnsi="Consolas" w:cs="Times New Roman"/>
          <w:color w:val="FFA657"/>
          <w:sz w:val="21"/>
          <w:szCs w:val="21"/>
          <w:lang w:eastAsia="es-HN"/>
          <w14:ligatures w14:val="none"/>
        </w:rPr>
        <w:t>name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 xml:space="preserve"> </w:t>
      </w:r>
      <w:r w:rsidRPr="00F7651B">
        <w:rPr>
          <w:rFonts w:ascii="Consolas" w:eastAsia="Times New Roman" w:hAnsi="Consolas" w:cs="Times New Roman"/>
          <w:color w:val="D4D4D4"/>
          <w:sz w:val="21"/>
          <w:szCs w:val="21"/>
          <w:lang w:eastAsia="es-HN"/>
          <w14:ligatures w14:val="none"/>
        </w:rPr>
        <w:t>=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 xml:space="preserve"> </w:t>
      </w:r>
      <w:r w:rsidRPr="00F7651B">
        <w:rPr>
          <w:rFonts w:ascii="Consolas" w:eastAsia="Times New Roman" w:hAnsi="Consolas" w:cs="Times New Roman"/>
          <w:color w:val="A5D6FF"/>
          <w:sz w:val="21"/>
          <w:szCs w:val="21"/>
          <w:lang w:eastAsia="es-HN"/>
          <w14:ligatures w14:val="none"/>
        </w:rPr>
        <w:t>"servicio_id"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>)</w:t>
      </w:r>
    </w:p>
    <w:p w14:paraId="2057DD0B" w14:textId="77777777" w:rsidR="00F7651B" w:rsidRPr="00F7651B" w:rsidRDefault="00F7651B" w:rsidP="00F765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</w:pP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>    )</w:t>
      </w:r>
    </w:p>
    <w:p w14:paraId="0CBD9B81" w14:textId="693F46E0" w:rsidR="00B45EFA" w:rsidRPr="00B45EFA" w:rsidRDefault="00F7651B" w:rsidP="00B45E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</w:pP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 xml:space="preserve">    </w:t>
      </w:r>
      <w:r w:rsidRPr="00F7651B">
        <w:rPr>
          <w:rFonts w:ascii="Consolas" w:eastAsia="Times New Roman" w:hAnsi="Consolas" w:cs="Times New Roman"/>
          <w:color w:val="569CD6"/>
          <w:sz w:val="21"/>
          <w:szCs w:val="21"/>
          <w:lang w:eastAsia="es-HN"/>
          <w14:ligatures w14:val="none"/>
        </w:rPr>
        <w:t>private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 xml:space="preserve"> </w:t>
      </w:r>
      <w:r w:rsidRPr="00F7651B">
        <w:rPr>
          <w:rFonts w:ascii="Consolas" w:eastAsia="Times New Roman" w:hAnsi="Consolas" w:cs="Times New Roman"/>
          <w:color w:val="4EC9B0"/>
          <w:sz w:val="21"/>
          <w:szCs w:val="21"/>
          <w:lang w:eastAsia="es-HN"/>
          <w14:ligatures w14:val="none"/>
        </w:rPr>
        <w:t>Set</w:t>
      </w:r>
      <w:r w:rsidRPr="00F7651B">
        <w:rPr>
          <w:rFonts w:ascii="Consolas" w:eastAsia="Times New Roman" w:hAnsi="Consolas" w:cs="Times New Roman"/>
          <w:color w:val="FFA657"/>
          <w:sz w:val="21"/>
          <w:szCs w:val="21"/>
          <w:lang w:eastAsia="es-HN"/>
          <w14:ligatures w14:val="none"/>
        </w:rPr>
        <w:t>&lt;</w:t>
      </w:r>
      <w:r w:rsidRPr="00F7651B">
        <w:rPr>
          <w:rFonts w:ascii="Consolas" w:eastAsia="Times New Roman" w:hAnsi="Consolas" w:cs="Times New Roman"/>
          <w:color w:val="4EC9B0"/>
          <w:sz w:val="21"/>
          <w:szCs w:val="21"/>
          <w:lang w:eastAsia="es-HN"/>
          <w14:ligatures w14:val="none"/>
        </w:rPr>
        <w:t>Servicio</w:t>
      </w:r>
      <w:r w:rsidRPr="00F7651B">
        <w:rPr>
          <w:rFonts w:ascii="Consolas" w:eastAsia="Times New Roman" w:hAnsi="Consolas" w:cs="Times New Roman"/>
          <w:color w:val="FFA657"/>
          <w:sz w:val="21"/>
          <w:szCs w:val="21"/>
          <w:lang w:eastAsia="es-HN"/>
          <w14:ligatures w14:val="none"/>
        </w:rPr>
        <w:t xml:space="preserve">&gt; </w:t>
      </w:r>
      <w:r w:rsidRPr="00F7651B">
        <w:rPr>
          <w:rFonts w:ascii="Consolas" w:eastAsia="Times New Roman" w:hAnsi="Consolas" w:cs="Times New Roman"/>
          <w:color w:val="C9D1D9"/>
          <w:sz w:val="21"/>
          <w:szCs w:val="21"/>
          <w:lang w:eastAsia="es-HN"/>
          <w14:ligatures w14:val="none"/>
        </w:rPr>
        <w:t>servicios</w:t>
      </w:r>
      <w:r w:rsidRPr="00F7651B">
        <w:rPr>
          <w:rFonts w:ascii="Consolas" w:eastAsia="Times New Roman" w:hAnsi="Consolas" w:cs="Times New Roman"/>
          <w:color w:val="FFA657"/>
          <w:sz w:val="21"/>
          <w:szCs w:val="21"/>
          <w:lang w:eastAsia="es-HN"/>
          <w14:ligatures w14:val="none"/>
        </w:rPr>
        <w:t xml:space="preserve"> </w:t>
      </w:r>
      <w:r w:rsidRPr="00F7651B">
        <w:rPr>
          <w:rFonts w:ascii="Consolas" w:eastAsia="Times New Roman" w:hAnsi="Consolas" w:cs="Times New Roman"/>
          <w:color w:val="D4D4D4"/>
          <w:sz w:val="21"/>
          <w:szCs w:val="21"/>
          <w:lang w:eastAsia="es-HN"/>
          <w14:ligatures w14:val="none"/>
        </w:rPr>
        <w:t>=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 xml:space="preserve"> </w:t>
      </w:r>
      <w:r w:rsidRPr="00F7651B">
        <w:rPr>
          <w:rFonts w:ascii="Consolas" w:eastAsia="Times New Roman" w:hAnsi="Consolas" w:cs="Times New Roman"/>
          <w:color w:val="C586C0"/>
          <w:sz w:val="21"/>
          <w:szCs w:val="21"/>
          <w:lang w:eastAsia="es-HN"/>
          <w14:ligatures w14:val="none"/>
        </w:rPr>
        <w:t>new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 xml:space="preserve"> </w:t>
      </w:r>
      <w:r w:rsidRPr="00F7651B">
        <w:rPr>
          <w:rFonts w:ascii="Consolas" w:eastAsia="Times New Roman" w:hAnsi="Consolas" w:cs="Times New Roman"/>
          <w:color w:val="D2A8FF"/>
          <w:sz w:val="21"/>
          <w:szCs w:val="21"/>
          <w:lang w:eastAsia="es-HN"/>
          <w14:ligatures w14:val="none"/>
        </w:rPr>
        <w:t>HashSet</w:t>
      </w:r>
      <w:r w:rsidRPr="00F7651B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>&lt;&gt;();</w:t>
      </w:r>
    </w:p>
    <w:p w14:paraId="6270EB12" w14:textId="4AB1D279" w:rsidR="00B45EFA" w:rsidRPr="00B45EFA" w:rsidRDefault="00B45EFA" w:rsidP="00BF2798">
      <w:pPr>
        <w:rPr>
          <w:color w:val="EE0000"/>
        </w:rPr>
      </w:pPr>
      <w:r w:rsidRPr="00B45EFA">
        <w:rPr>
          <w:color w:val="EE0000"/>
        </w:rPr>
        <w:t>esto le dice a hibernate que mande a barbero_servicios el barbero_id con joinColumns</w:t>
      </w:r>
    </w:p>
    <w:p w14:paraId="7C9D3436" w14:textId="216E4D3E" w:rsidR="00F7651B" w:rsidRPr="00F7651B" w:rsidRDefault="00F7651B" w:rsidP="00F7651B">
      <w:pPr>
        <w:rPr>
          <w:b/>
          <w:bCs/>
          <w:color w:val="808080" w:themeColor="background1" w:themeShade="80"/>
        </w:rPr>
      </w:pPr>
      <w:r w:rsidRPr="00F7651B">
        <w:rPr>
          <w:b/>
          <w:bCs/>
          <w:color w:val="808080" w:themeColor="background1" w:themeShade="80"/>
        </w:rPr>
        <w:t>Desglose de cada línea</w:t>
      </w:r>
    </w:p>
    <w:p w14:paraId="35E905F0" w14:textId="1F961952" w:rsidR="00F7651B" w:rsidRPr="00F7651B" w:rsidRDefault="00F7651B" w:rsidP="00F7651B">
      <w:pPr>
        <w:rPr>
          <w:color w:val="808080" w:themeColor="background1" w:themeShade="80"/>
        </w:rPr>
      </w:pPr>
      <w:r w:rsidRPr="00F7651B">
        <w:rPr>
          <w:b/>
          <w:bCs/>
          <w:color w:val="808080" w:themeColor="background1" w:themeShade="80"/>
        </w:rPr>
        <w:t>@ManyToMany</w:t>
      </w:r>
      <w:r w:rsidRPr="00F7651B">
        <w:rPr>
          <w:color w:val="808080" w:themeColor="background1" w:themeShade="80"/>
        </w:rPr>
        <w:t>: Le indica que un barbero puede ofrecer muchos servicios y, a su vez, un servicio puede ser ofrecido por muchos barberos.</w:t>
      </w:r>
    </w:p>
    <w:p w14:paraId="479587A7" w14:textId="08544AEF" w:rsidR="00F7651B" w:rsidRPr="00F7651B" w:rsidRDefault="00F7651B" w:rsidP="00F7651B">
      <w:pPr>
        <w:rPr>
          <w:color w:val="808080" w:themeColor="background1" w:themeShade="80"/>
        </w:rPr>
      </w:pPr>
      <w:r w:rsidRPr="00F7651B">
        <w:rPr>
          <w:b/>
          <w:bCs/>
          <w:color w:val="808080" w:themeColor="background1" w:themeShade="80"/>
        </w:rPr>
        <w:t>@JoinTable()</w:t>
      </w:r>
      <w:r w:rsidRPr="00F7651B">
        <w:rPr>
          <w:color w:val="808080" w:themeColor="background1" w:themeShade="80"/>
        </w:rPr>
        <w:t xml:space="preserve">: Configura la tabla intermedia para resolver las relaciones </w:t>
      </w:r>
      <w:r w:rsidRPr="00F7651B">
        <w:rPr>
          <w:i/>
          <w:iCs/>
          <w:color w:val="808080" w:themeColor="background1" w:themeShade="80"/>
        </w:rPr>
        <w:t>muchos a muchos</w:t>
      </w:r>
      <w:r w:rsidRPr="00F7651B">
        <w:rPr>
          <w:color w:val="808080" w:themeColor="background1" w:themeShade="80"/>
        </w:rPr>
        <w:t>:</w:t>
      </w:r>
    </w:p>
    <w:p w14:paraId="4E81E5BD" w14:textId="77777777" w:rsidR="00F7651B" w:rsidRDefault="00F7651B" w:rsidP="00F7651B">
      <w:pPr>
        <w:pStyle w:val="Prrafodelista"/>
        <w:numPr>
          <w:ilvl w:val="1"/>
          <w:numId w:val="16"/>
        </w:numPr>
        <w:rPr>
          <w:color w:val="808080" w:themeColor="background1" w:themeShade="80"/>
        </w:rPr>
      </w:pPr>
      <w:r w:rsidRPr="00F7651B">
        <w:rPr>
          <w:b/>
          <w:bCs/>
          <w:color w:val="808080" w:themeColor="background1" w:themeShade="80"/>
        </w:rPr>
        <w:t>name = "barbero_servicios"</w:t>
      </w:r>
      <w:r w:rsidRPr="00F7651B">
        <w:rPr>
          <w:color w:val="808080" w:themeColor="background1" w:themeShade="80"/>
        </w:rPr>
        <w:t>: El nombre de la tabla pivote o intermedia en la BD.</w:t>
      </w:r>
    </w:p>
    <w:p w14:paraId="6163D64B" w14:textId="3068EADB" w:rsidR="00F7651B" w:rsidRPr="00F7651B" w:rsidRDefault="00F7651B" w:rsidP="00F7651B">
      <w:pPr>
        <w:pStyle w:val="Prrafodelista"/>
        <w:ind w:left="1440"/>
        <w:rPr>
          <w:color w:val="538135" w:themeColor="accent6" w:themeShade="BF"/>
        </w:rPr>
      </w:pPr>
      <w:r w:rsidRPr="00F7651B">
        <w:rPr>
          <w:color w:val="538135" w:themeColor="accent6" w:themeShade="BF"/>
        </w:rPr>
        <w:t>#esta tabla no va definida en Models porque solo es un puente</w:t>
      </w:r>
      <w:r>
        <w:rPr>
          <w:color w:val="538135" w:themeColor="accent6" w:themeShade="BF"/>
        </w:rPr>
        <w:t xml:space="preserve"> entre las 2</w:t>
      </w:r>
    </w:p>
    <w:p w14:paraId="685755DB" w14:textId="77777777" w:rsidR="00F7651B" w:rsidRPr="00F7651B" w:rsidRDefault="00F7651B" w:rsidP="00F7651B">
      <w:pPr>
        <w:pStyle w:val="Prrafodelista"/>
        <w:numPr>
          <w:ilvl w:val="1"/>
          <w:numId w:val="16"/>
        </w:numPr>
        <w:rPr>
          <w:color w:val="808080" w:themeColor="background1" w:themeShade="80"/>
        </w:rPr>
      </w:pPr>
      <w:r w:rsidRPr="00F7651B">
        <w:rPr>
          <w:b/>
          <w:bCs/>
          <w:color w:val="808080" w:themeColor="background1" w:themeShade="80"/>
        </w:rPr>
        <w:t>joinColumns = @JoinColumn(name = "barbero_id")</w:t>
      </w:r>
      <w:r w:rsidRPr="00F7651B">
        <w:rPr>
          <w:color w:val="808080" w:themeColor="background1" w:themeShade="80"/>
        </w:rPr>
        <w:t>: La columna que apunta a la entidad actual (el ID del barbero).</w:t>
      </w:r>
    </w:p>
    <w:p w14:paraId="7985965C" w14:textId="77777777" w:rsidR="00F7651B" w:rsidRPr="00F7651B" w:rsidRDefault="00F7651B" w:rsidP="00F7651B">
      <w:pPr>
        <w:pStyle w:val="Prrafodelista"/>
        <w:numPr>
          <w:ilvl w:val="1"/>
          <w:numId w:val="16"/>
        </w:numPr>
        <w:rPr>
          <w:color w:val="808080" w:themeColor="background1" w:themeShade="80"/>
        </w:rPr>
      </w:pPr>
      <w:r w:rsidRPr="00F7651B">
        <w:rPr>
          <w:b/>
          <w:bCs/>
          <w:color w:val="808080" w:themeColor="background1" w:themeShade="80"/>
        </w:rPr>
        <w:t>inverseJoinColumns = @JoinColumn(name = "servicio_id")</w:t>
      </w:r>
      <w:r w:rsidRPr="00F7651B">
        <w:rPr>
          <w:color w:val="808080" w:themeColor="background1" w:themeShade="80"/>
        </w:rPr>
        <w:t>: La columna que apunta a la entidad del otro lado (el ID del servicio).</w:t>
      </w:r>
    </w:p>
    <w:p w14:paraId="14E64587" w14:textId="77777777" w:rsidR="00F7651B" w:rsidRPr="00F7651B" w:rsidRDefault="00F7651B" w:rsidP="00F7651B">
      <w:pPr>
        <w:numPr>
          <w:ilvl w:val="0"/>
          <w:numId w:val="14"/>
        </w:numPr>
        <w:rPr>
          <w:color w:val="808080" w:themeColor="background1" w:themeShade="80"/>
        </w:rPr>
      </w:pPr>
      <w:r w:rsidRPr="00F7651B">
        <w:rPr>
          <w:b/>
          <w:bCs/>
          <w:color w:val="808080" w:themeColor="background1" w:themeShade="80"/>
        </w:rPr>
        <w:t>private Set&lt;Servicio&gt; servicios = new HashSet&lt;&gt;();</w:t>
      </w:r>
      <w:r w:rsidRPr="00F7651B">
        <w:rPr>
          <w:color w:val="808080" w:themeColor="background1" w:themeShade="80"/>
        </w:rPr>
        <w:t>:</w:t>
      </w:r>
    </w:p>
    <w:p w14:paraId="61061A7E" w14:textId="77777777" w:rsidR="00F7651B" w:rsidRPr="00B45EFA" w:rsidRDefault="00F7651B" w:rsidP="00B45EFA">
      <w:pPr>
        <w:pStyle w:val="Prrafodelista"/>
        <w:numPr>
          <w:ilvl w:val="1"/>
          <w:numId w:val="18"/>
        </w:numPr>
        <w:rPr>
          <w:color w:val="808080" w:themeColor="background1" w:themeShade="80"/>
        </w:rPr>
      </w:pPr>
      <w:r w:rsidRPr="00B45EFA">
        <w:rPr>
          <w:b/>
          <w:bCs/>
          <w:color w:val="808080" w:themeColor="background1" w:themeShade="80"/>
        </w:rPr>
        <w:t>Set&lt;Servicio&gt;</w:t>
      </w:r>
      <w:r w:rsidRPr="00B45EFA">
        <w:rPr>
          <w:color w:val="808080" w:themeColor="background1" w:themeShade="80"/>
        </w:rPr>
        <w:t>: Garantiza que un mismo barbero no tenga asignado el mismo servicio dos veces (evita duplicados).</w:t>
      </w:r>
    </w:p>
    <w:p w14:paraId="0C9B7956" w14:textId="38B4EF98" w:rsidR="00E12F54" w:rsidRPr="00B45EFA" w:rsidRDefault="00F7651B" w:rsidP="00B45EFA">
      <w:pPr>
        <w:pStyle w:val="Prrafodelista"/>
        <w:numPr>
          <w:ilvl w:val="1"/>
          <w:numId w:val="18"/>
        </w:numPr>
        <w:rPr>
          <w:color w:val="808080" w:themeColor="background1" w:themeShade="80"/>
        </w:rPr>
      </w:pPr>
      <w:r w:rsidRPr="00B45EFA">
        <w:rPr>
          <w:b/>
          <w:bCs/>
          <w:color w:val="808080" w:themeColor="background1" w:themeShade="80"/>
        </w:rPr>
        <w:t>= new HashSet&lt;&gt;()</w:t>
      </w:r>
      <w:r w:rsidRPr="00B45EFA">
        <w:rPr>
          <w:color w:val="808080" w:themeColor="background1" w:themeShade="80"/>
        </w:rPr>
        <w:t>: Inicializa la colección en memoria para evitar un NullPointerException cuando hagas barbero.getServicios().add(servicio) antes de que Hibernate cargue los datos.</w:t>
      </w:r>
    </w:p>
    <w:p w14:paraId="735DB712" w14:textId="052AADAB" w:rsidR="00B45EFA" w:rsidRDefault="00B45EFA" w:rsidP="00B45EFA">
      <w:pPr>
        <w:rPr>
          <w:color w:val="808080" w:themeColor="background1" w:themeShade="80"/>
        </w:rPr>
      </w:pPr>
      <w:r w:rsidRPr="00B45EFA">
        <w:rPr>
          <w:color w:val="808080" w:themeColor="background1" w:themeShade="80"/>
        </w:rPr>
        <w:drawing>
          <wp:inline distT="0" distB="0" distL="0" distR="0" wp14:anchorId="5155330A" wp14:editId="314F149B">
            <wp:extent cx="5943600" cy="877570"/>
            <wp:effectExtent l="0" t="0" r="0" b="0"/>
            <wp:docPr id="1576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109A" w14:textId="26582788" w:rsidR="00B45EFA" w:rsidRPr="0098014B" w:rsidRDefault="00B45EFA" w:rsidP="00B45EFA">
      <w:pPr>
        <w:rPr>
          <w:color w:val="808080" w:themeColor="background1" w:themeShade="80"/>
          <w:lang w:val="es-MX"/>
        </w:rPr>
      </w:pPr>
      <w:r>
        <w:rPr>
          <w:color w:val="808080" w:themeColor="background1" w:themeShade="80"/>
        </w:rPr>
        <w:t xml:space="preserve">Esto le dice a hibernate que mande a la tabla barbero_servicios el barbero_id por medio de joinColumns y que a su ves por medio private set&lt;Servicio&gt; servicios,  busque la tabla|entity Servicio y que </w:t>
      </w:r>
      <w:r w:rsidR="00F77193">
        <w:rPr>
          <w:color w:val="808080" w:themeColor="background1" w:themeShade="80"/>
        </w:rPr>
        <w:t>en</w:t>
      </w:r>
      <w:r>
        <w:rPr>
          <w:color w:val="808080" w:themeColor="background1" w:themeShade="80"/>
        </w:rPr>
        <w:t xml:space="preserve"> </w:t>
      </w:r>
      <w:r w:rsidR="00F77193">
        <w:rPr>
          <w:color w:val="808080" w:themeColor="background1" w:themeShade="80"/>
        </w:rPr>
        <w:t>e</w:t>
      </w:r>
      <w:r>
        <w:rPr>
          <w:color w:val="808080" w:themeColor="background1" w:themeShade="80"/>
        </w:rPr>
        <w:t>l</w:t>
      </w:r>
      <w:r w:rsidR="00F77193">
        <w:rPr>
          <w:color w:val="808080" w:themeColor="background1" w:themeShade="80"/>
        </w:rPr>
        <w:t>l</w:t>
      </w:r>
      <w:r>
        <w:rPr>
          <w:color w:val="808080" w:themeColor="background1" w:themeShade="80"/>
        </w:rPr>
        <w:t>a</w:t>
      </w:r>
      <w:r w:rsidR="00F77193">
        <w:rPr>
          <w:color w:val="808080" w:themeColor="background1" w:themeShade="80"/>
        </w:rPr>
        <w:t xml:space="preserve"> tome la</w:t>
      </w:r>
      <w:r>
        <w:rPr>
          <w:color w:val="808080" w:themeColor="background1" w:themeShade="80"/>
        </w:rPr>
        <w:t xml:space="preserve"> columna definida en inverseJoinColumn=”servicio_id” y que mande </w:t>
      </w:r>
      <w:r w:rsidR="00F77193">
        <w:rPr>
          <w:color w:val="808080" w:themeColor="background1" w:themeShade="80"/>
        </w:rPr>
        <w:t xml:space="preserve">el valor de </w:t>
      </w:r>
      <w:r>
        <w:rPr>
          <w:color w:val="808080" w:themeColor="background1" w:themeShade="80"/>
        </w:rPr>
        <w:t>servicio_id a la tabla</w:t>
      </w:r>
      <w:r w:rsidR="00F77193">
        <w:rPr>
          <w:color w:val="808080" w:themeColor="background1" w:themeShade="80"/>
        </w:rPr>
        <w:t>|entity</w:t>
      </w:r>
      <w:r>
        <w:rPr>
          <w:color w:val="808080" w:themeColor="background1" w:themeShade="80"/>
        </w:rPr>
        <w:t xml:space="preserve"> barbero_servici</w:t>
      </w:r>
      <w:r w:rsidR="00F77193">
        <w:rPr>
          <w:color w:val="808080" w:themeColor="background1" w:themeShade="80"/>
        </w:rPr>
        <w:t>os</w:t>
      </w:r>
      <w:r w:rsidR="0098014B">
        <w:rPr>
          <w:color w:val="808080" w:themeColor="background1" w:themeShade="80"/>
        </w:rPr>
        <w:t xml:space="preserve"> y a su ves verifique la integridad referencial</w:t>
      </w:r>
    </w:p>
    <w:p w14:paraId="50E8C32C" w14:textId="77777777" w:rsidR="00F77193" w:rsidRDefault="00F77193" w:rsidP="00B45EFA">
      <w:pPr>
        <w:rPr>
          <w:color w:val="808080" w:themeColor="background1" w:themeShade="80"/>
        </w:rPr>
      </w:pPr>
    </w:p>
    <w:p w14:paraId="3377CD42" w14:textId="77777777" w:rsidR="00F77193" w:rsidRPr="00BC72C5" w:rsidRDefault="00F77193" w:rsidP="00B45EFA">
      <w:pPr>
        <w:rPr>
          <w:color w:val="808080" w:themeColor="background1" w:themeShade="80"/>
        </w:rPr>
      </w:pPr>
    </w:p>
    <w:p w14:paraId="24F18ABA" w14:textId="51604C3D" w:rsidR="00891C98" w:rsidRDefault="00891C98" w:rsidP="00891C98">
      <w:pPr>
        <w:pStyle w:val="Ttulo2"/>
      </w:pPr>
      <w:r>
        <w:lastRenderedPageBreak/>
        <w:t>Muchos a Unos</w:t>
      </w:r>
    </w:p>
    <w:p w14:paraId="5231F245" w14:textId="77777777" w:rsidR="00952492" w:rsidRPr="00952492" w:rsidRDefault="00952492" w:rsidP="009524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</w:pPr>
      <w:r w:rsidRPr="00B45EFA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> 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@</w:t>
      </w:r>
      <w:r w:rsidRPr="00952492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ManyToOne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(</w:t>
      </w:r>
      <w:r w:rsidRPr="00952492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fetch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952492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952492">
        <w:rPr>
          <w:rFonts w:ascii="Consolas" w:eastAsia="Times New Roman" w:hAnsi="Consolas" w:cs="Times New Roman"/>
          <w:color w:val="4EC9B0"/>
          <w:sz w:val="21"/>
          <w:szCs w:val="21"/>
          <w:lang w:val="en-US" w:eastAsia="es-HN"/>
          <w14:ligatures w14:val="none"/>
        </w:rPr>
        <w:t>FetchType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.</w:t>
      </w:r>
      <w:r w:rsidRPr="00952492">
        <w:rPr>
          <w:rFonts w:ascii="Consolas" w:eastAsia="Times New Roman" w:hAnsi="Consolas" w:cs="Times New Roman"/>
          <w:color w:val="79C0FF"/>
          <w:sz w:val="21"/>
          <w:szCs w:val="21"/>
          <w:lang w:val="en-US" w:eastAsia="es-HN"/>
          <w14:ligatures w14:val="none"/>
        </w:rPr>
        <w:t>LAZY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, </w:t>
      </w:r>
      <w:r w:rsidRPr="00952492">
        <w:rPr>
          <w:rFonts w:ascii="Consolas" w:eastAsia="Times New Roman" w:hAnsi="Consolas" w:cs="Times New Roman"/>
          <w:color w:val="FFA657"/>
          <w:sz w:val="21"/>
          <w:szCs w:val="21"/>
          <w:lang w:val="en-US" w:eastAsia="es-HN"/>
          <w14:ligatures w14:val="none"/>
        </w:rPr>
        <w:t>optional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952492">
        <w:rPr>
          <w:rFonts w:ascii="Consolas" w:eastAsia="Times New Roman" w:hAnsi="Consolas" w:cs="Times New Roman"/>
          <w:color w:val="D4D4D4"/>
          <w:sz w:val="21"/>
          <w:szCs w:val="21"/>
          <w:lang w:val="en-US" w:eastAsia="es-HN"/>
          <w14:ligatures w14:val="none"/>
        </w:rPr>
        <w:t>=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 </w:t>
      </w:r>
      <w:r w:rsidRPr="00952492">
        <w:rPr>
          <w:rFonts w:ascii="Consolas" w:eastAsia="Times New Roman" w:hAnsi="Consolas" w:cs="Times New Roman"/>
          <w:color w:val="569CD6"/>
          <w:sz w:val="21"/>
          <w:szCs w:val="21"/>
          <w:lang w:val="en-US" w:eastAsia="es-HN"/>
          <w14:ligatures w14:val="none"/>
        </w:rPr>
        <w:t>false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>)</w:t>
      </w:r>
    </w:p>
    <w:p w14:paraId="6128137C" w14:textId="77777777" w:rsidR="00952492" w:rsidRPr="00952492" w:rsidRDefault="00952492" w:rsidP="009524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</w:pP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val="en-US" w:eastAsia="es-HN"/>
          <w14:ligatures w14:val="none"/>
        </w:rPr>
        <w:t xml:space="preserve">    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>@</w:t>
      </w:r>
      <w:r w:rsidRPr="00952492">
        <w:rPr>
          <w:rFonts w:ascii="Consolas" w:eastAsia="Times New Roman" w:hAnsi="Consolas" w:cs="Times New Roman"/>
          <w:color w:val="4EC9B0"/>
          <w:sz w:val="21"/>
          <w:szCs w:val="21"/>
          <w:lang w:eastAsia="es-HN"/>
          <w14:ligatures w14:val="none"/>
        </w:rPr>
        <w:t>JoinColumn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>(</w:t>
      </w:r>
      <w:r w:rsidRPr="00952492">
        <w:rPr>
          <w:rFonts w:ascii="Consolas" w:eastAsia="Times New Roman" w:hAnsi="Consolas" w:cs="Times New Roman"/>
          <w:color w:val="FFA657"/>
          <w:sz w:val="21"/>
          <w:szCs w:val="21"/>
          <w:lang w:eastAsia="es-HN"/>
          <w14:ligatures w14:val="none"/>
        </w:rPr>
        <w:t>name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 xml:space="preserve"> </w:t>
      </w:r>
      <w:r w:rsidRPr="00952492">
        <w:rPr>
          <w:rFonts w:ascii="Consolas" w:eastAsia="Times New Roman" w:hAnsi="Consolas" w:cs="Times New Roman"/>
          <w:color w:val="D4D4D4"/>
          <w:sz w:val="21"/>
          <w:szCs w:val="21"/>
          <w:lang w:eastAsia="es-HN"/>
          <w14:ligatures w14:val="none"/>
        </w:rPr>
        <w:t>=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 xml:space="preserve"> </w:t>
      </w:r>
      <w:r w:rsidRPr="00952492">
        <w:rPr>
          <w:rFonts w:ascii="Consolas" w:eastAsia="Times New Roman" w:hAnsi="Consolas" w:cs="Times New Roman"/>
          <w:color w:val="A5D6FF"/>
          <w:sz w:val="21"/>
          <w:szCs w:val="21"/>
          <w:lang w:eastAsia="es-HN"/>
          <w14:ligatures w14:val="none"/>
        </w:rPr>
        <w:t>"servicio_id"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 xml:space="preserve">, </w:t>
      </w:r>
      <w:r w:rsidRPr="00952492">
        <w:rPr>
          <w:rFonts w:ascii="Consolas" w:eastAsia="Times New Roman" w:hAnsi="Consolas" w:cs="Times New Roman"/>
          <w:color w:val="FFA657"/>
          <w:sz w:val="21"/>
          <w:szCs w:val="21"/>
          <w:lang w:eastAsia="es-HN"/>
          <w14:ligatures w14:val="none"/>
        </w:rPr>
        <w:t>nullable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 xml:space="preserve"> </w:t>
      </w:r>
      <w:r w:rsidRPr="00952492">
        <w:rPr>
          <w:rFonts w:ascii="Consolas" w:eastAsia="Times New Roman" w:hAnsi="Consolas" w:cs="Times New Roman"/>
          <w:color w:val="D4D4D4"/>
          <w:sz w:val="21"/>
          <w:szCs w:val="21"/>
          <w:lang w:eastAsia="es-HN"/>
          <w14:ligatures w14:val="none"/>
        </w:rPr>
        <w:t>=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 xml:space="preserve"> </w:t>
      </w:r>
      <w:r w:rsidRPr="00952492">
        <w:rPr>
          <w:rFonts w:ascii="Consolas" w:eastAsia="Times New Roman" w:hAnsi="Consolas" w:cs="Times New Roman"/>
          <w:color w:val="569CD6"/>
          <w:sz w:val="21"/>
          <w:szCs w:val="21"/>
          <w:lang w:eastAsia="es-HN"/>
          <w14:ligatures w14:val="none"/>
        </w:rPr>
        <w:t>false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>)</w:t>
      </w:r>
    </w:p>
    <w:p w14:paraId="17BB51D9" w14:textId="37F43524" w:rsidR="00891C98" w:rsidRPr="00952492" w:rsidRDefault="00952492" w:rsidP="009524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</w:pP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 xml:space="preserve">    </w:t>
      </w:r>
      <w:r w:rsidRPr="00952492">
        <w:rPr>
          <w:rFonts w:ascii="Consolas" w:eastAsia="Times New Roman" w:hAnsi="Consolas" w:cs="Times New Roman"/>
          <w:color w:val="569CD6"/>
          <w:sz w:val="21"/>
          <w:szCs w:val="21"/>
          <w:lang w:eastAsia="es-HN"/>
          <w14:ligatures w14:val="none"/>
        </w:rPr>
        <w:t>private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 xml:space="preserve"> </w:t>
      </w:r>
      <w:r w:rsidRPr="00952492">
        <w:rPr>
          <w:rFonts w:ascii="Consolas" w:eastAsia="Times New Roman" w:hAnsi="Consolas" w:cs="Times New Roman"/>
          <w:color w:val="4EC9B0"/>
          <w:sz w:val="21"/>
          <w:szCs w:val="21"/>
          <w:lang w:eastAsia="es-HN"/>
          <w14:ligatures w14:val="none"/>
        </w:rPr>
        <w:t>Servicio</w:t>
      </w:r>
      <w:r w:rsidRPr="00952492">
        <w:rPr>
          <w:rFonts w:ascii="Consolas" w:eastAsia="Times New Roman" w:hAnsi="Consolas" w:cs="Times New Roman"/>
          <w:color w:val="FFA657"/>
          <w:sz w:val="21"/>
          <w:szCs w:val="21"/>
          <w:lang w:eastAsia="es-HN"/>
          <w14:ligatures w14:val="none"/>
        </w:rPr>
        <w:t xml:space="preserve"> </w:t>
      </w:r>
      <w:r w:rsidRPr="00952492">
        <w:rPr>
          <w:rFonts w:ascii="Consolas" w:eastAsia="Times New Roman" w:hAnsi="Consolas" w:cs="Times New Roman"/>
          <w:color w:val="C9D1D9"/>
          <w:sz w:val="21"/>
          <w:szCs w:val="21"/>
          <w:lang w:eastAsia="es-HN"/>
          <w14:ligatures w14:val="none"/>
        </w:rPr>
        <w:t>servicio</w:t>
      </w:r>
      <w:r w:rsidRPr="00952492">
        <w:rPr>
          <w:rFonts w:ascii="Consolas" w:eastAsia="Times New Roman" w:hAnsi="Consolas" w:cs="Times New Roman"/>
          <w:color w:val="BBBEBF"/>
          <w:sz w:val="21"/>
          <w:szCs w:val="21"/>
          <w:lang w:eastAsia="es-HN"/>
          <w14:ligatures w14:val="none"/>
        </w:rPr>
        <w:t>;</w:t>
      </w:r>
    </w:p>
    <w:p w14:paraId="3D0E213A" w14:textId="2202EA30" w:rsidR="00952492" w:rsidRDefault="00952492" w:rsidP="00891C98">
      <w:pPr>
        <w:rPr>
          <w:color w:val="538135" w:themeColor="accent6" w:themeShade="BF"/>
        </w:rPr>
      </w:pPr>
      <w:r w:rsidRPr="00952492">
        <w:rPr>
          <w:b/>
          <w:bCs/>
          <w:color w:val="808080" w:themeColor="background1" w:themeShade="80"/>
        </w:rPr>
        <w:t>fetch = FetchType.LAZY</w:t>
      </w:r>
      <w:r w:rsidRPr="00952492">
        <w:rPr>
          <w:color w:val="808080" w:themeColor="background1" w:themeShade="80"/>
        </w:rPr>
        <w:t xml:space="preserve">: </w:t>
      </w:r>
      <w:r w:rsidRPr="00952492">
        <w:rPr>
          <w:color w:val="808080" w:themeColor="background1" w:themeShade="80"/>
        </w:rPr>
        <w:t xml:space="preserve">Le dice a Hibernate: </w:t>
      </w:r>
      <w:r w:rsidRPr="00952492">
        <w:rPr>
          <w:i/>
          <w:iCs/>
          <w:color w:val="808080" w:themeColor="background1" w:themeShade="80"/>
        </w:rPr>
        <w:t>"No traigas los datos completos del Servicio de la base de datos hasta que en el código llame explícitamente a entidad.getServicio</w:t>
      </w:r>
      <w:r w:rsidRPr="00952492">
        <w:rPr>
          <w:i/>
          <w:iCs/>
          <w:color w:val="538135" w:themeColor="accent6" w:themeShade="BF"/>
        </w:rPr>
        <w:t>()"</w:t>
      </w:r>
      <w:r w:rsidRPr="00952492">
        <w:rPr>
          <w:color w:val="538135" w:themeColor="accent6" w:themeShade="BF"/>
        </w:rPr>
        <w:t xml:space="preserve">, </w:t>
      </w:r>
      <w:r w:rsidRPr="00952492">
        <w:rPr>
          <w:color w:val="538135" w:themeColor="accent6" w:themeShade="BF"/>
        </w:rPr>
        <w:t>previene problemas de rendimiento</w:t>
      </w:r>
    </w:p>
    <w:p w14:paraId="0E2CF541" w14:textId="758E4039" w:rsidR="00952492" w:rsidRPr="00952492" w:rsidRDefault="00952492" w:rsidP="00952492">
      <w:pPr>
        <w:pStyle w:val="Prrafodelista"/>
        <w:numPr>
          <w:ilvl w:val="0"/>
          <w:numId w:val="17"/>
        </w:numPr>
        <w:rPr>
          <w:color w:val="808080" w:themeColor="background1" w:themeShade="80"/>
        </w:rPr>
      </w:pPr>
      <w:r w:rsidRPr="00952492">
        <w:rPr>
          <w:b/>
          <w:bCs/>
          <w:color w:val="808080" w:themeColor="background1" w:themeShade="80"/>
        </w:rPr>
        <w:t>optional = false</w:t>
      </w:r>
      <w:r w:rsidRPr="00952492">
        <w:rPr>
          <w:b/>
          <w:bCs/>
          <w:color w:val="808080" w:themeColor="background1" w:themeShade="80"/>
        </w:rPr>
        <w:t xml:space="preserve">: </w:t>
      </w:r>
      <w:r w:rsidRPr="00952492">
        <w:rPr>
          <w:color w:val="808080" w:themeColor="background1" w:themeShade="80"/>
        </w:rPr>
        <w:t>Le indica a JPA que este objeto Servicio no puede ser null</w:t>
      </w:r>
    </w:p>
    <w:p w14:paraId="6F94D199" w14:textId="7E9088B8" w:rsidR="00952492" w:rsidRPr="00952492" w:rsidRDefault="00952492" w:rsidP="00952492">
      <w:pPr>
        <w:pStyle w:val="Prrafodelista"/>
        <w:numPr>
          <w:ilvl w:val="0"/>
          <w:numId w:val="17"/>
        </w:numPr>
        <w:rPr>
          <w:b/>
          <w:bCs/>
          <w:color w:val="808080" w:themeColor="background1" w:themeShade="80"/>
        </w:rPr>
      </w:pPr>
      <w:r w:rsidRPr="00952492">
        <w:rPr>
          <w:b/>
          <w:bCs/>
          <w:color w:val="808080" w:themeColor="background1" w:themeShade="80"/>
        </w:rPr>
        <w:t>@JoinColumn(...)</w:t>
      </w:r>
      <w:r w:rsidRPr="00952492">
        <w:rPr>
          <w:b/>
          <w:bCs/>
          <w:color w:val="808080" w:themeColor="background1" w:themeShade="80"/>
        </w:rPr>
        <w:t xml:space="preserve">: </w:t>
      </w:r>
      <w:r w:rsidRPr="00952492">
        <w:rPr>
          <w:color w:val="808080" w:themeColor="background1" w:themeShade="80"/>
        </w:rPr>
        <w:t>Configura la clave foránea (Foreign Key) en la tabla SQL de esta entidad</w:t>
      </w:r>
    </w:p>
    <w:p w14:paraId="2C94D89F" w14:textId="46B04726" w:rsidR="00952492" w:rsidRPr="00BC72C5" w:rsidRDefault="00952492" w:rsidP="00952492">
      <w:pPr>
        <w:pStyle w:val="Prrafodelista"/>
        <w:numPr>
          <w:ilvl w:val="0"/>
          <w:numId w:val="17"/>
        </w:numPr>
        <w:rPr>
          <w:b/>
          <w:bCs/>
          <w:color w:val="808080" w:themeColor="background1" w:themeShade="80"/>
        </w:rPr>
      </w:pPr>
      <w:r w:rsidRPr="00952492">
        <w:rPr>
          <w:b/>
          <w:bCs/>
          <w:color w:val="808080" w:themeColor="background1" w:themeShade="80"/>
        </w:rPr>
        <w:t xml:space="preserve">name = "servicio_id": </w:t>
      </w:r>
      <w:r w:rsidRPr="00952492">
        <w:rPr>
          <w:color w:val="808080" w:themeColor="background1" w:themeShade="80"/>
        </w:rPr>
        <w:t>columna en SQL que guardará el ID del servicio relacionado</w:t>
      </w:r>
    </w:p>
    <w:p w14:paraId="51CF2D29" w14:textId="7EAD7D65" w:rsidR="00BC72C5" w:rsidRDefault="00BC72C5" w:rsidP="00952492">
      <w:pPr>
        <w:pStyle w:val="Prrafodelista"/>
        <w:numPr>
          <w:ilvl w:val="0"/>
          <w:numId w:val="17"/>
        </w:numPr>
        <w:rPr>
          <w:color w:val="808080" w:themeColor="background1" w:themeShade="80"/>
        </w:rPr>
      </w:pPr>
      <w:r w:rsidRPr="00BC72C5">
        <w:rPr>
          <w:b/>
          <w:bCs/>
          <w:color w:val="808080" w:themeColor="background1" w:themeShade="80"/>
        </w:rPr>
        <w:t>nullable</w:t>
      </w:r>
      <w:r w:rsidRPr="00BC72C5">
        <w:rPr>
          <w:color w:val="808080" w:themeColor="background1" w:themeShade="80"/>
        </w:rPr>
        <w:t xml:space="preserve"> = false</w:t>
      </w:r>
      <w:r w:rsidRPr="00BC72C5">
        <w:rPr>
          <w:color w:val="808080" w:themeColor="background1" w:themeShade="80"/>
        </w:rPr>
        <w:t xml:space="preserve"> </w:t>
      </w:r>
      <w:r w:rsidRPr="00BC72C5">
        <w:rPr>
          <w:color w:val="808080" w:themeColor="background1" w:themeShade="80"/>
        </w:rPr>
        <w:t>Agrega la cláusula NOT NULL a la clave foránea en la migración DDL.</w:t>
      </w:r>
    </w:p>
    <w:p w14:paraId="2CFBCE87" w14:textId="01745FC5" w:rsidR="00BC72C5" w:rsidRDefault="00BC72C5" w:rsidP="00952492">
      <w:pPr>
        <w:pStyle w:val="Prrafodelista"/>
        <w:numPr>
          <w:ilvl w:val="0"/>
          <w:numId w:val="17"/>
        </w:numPr>
        <w:rPr>
          <w:color w:val="EE0000"/>
        </w:rPr>
      </w:pPr>
      <w:r w:rsidRPr="00BC72C5">
        <w:rPr>
          <w:b/>
          <w:bCs/>
          <w:color w:val="EE0000"/>
        </w:rPr>
        <w:t xml:space="preserve">Prinvate Servicio servicio: </w:t>
      </w:r>
      <w:r w:rsidR="00C22F7E" w:rsidRPr="00C22F7E">
        <w:rPr>
          <w:color w:val="EE0000"/>
        </w:rPr>
        <w:t>busca la entidad</w:t>
      </w:r>
      <w:r w:rsidR="00C22F7E">
        <w:rPr>
          <w:color w:val="EE0000"/>
        </w:rPr>
        <w:t>|</w:t>
      </w:r>
      <w:r w:rsidRPr="00BC72C5">
        <w:rPr>
          <w:color w:val="EE0000"/>
        </w:rPr>
        <w:t xml:space="preserve">tabla Servicio la columna servicio_id </w:t>
      </w:r>
      <w:r>
        <w:rPr>
          <w:color w:val="EE0000"/>
        </w:rPr>
        <w:t>definida en name</w:t>
      </w:r>
      <w:r w:rsidR="00C22F7E">
        <w:rPr>
          <w:color w:val="EE0000"/>
        </w:rPr>
        <w:t>=</w:t>
      </w:r>
      <w:r>
        <w:rPr>
          <w:color w:val="EE0000"/>
        </w:rPr>
        <w:t xml:space="preserve"> </w:t>
      </w:r>
      <w:r w:rsidRPr="00BC72C5">
        <w:rPr>
          <w:color w:val="EE0000"/>
        </w:rPr>
        <w:t>y lo nombra servicio</w:t>
      </w:r>
      <w:r>
        <w:rPr>
          <w:color w:val="EE0000"/>
        </w:rPr>
        <w:t xml:space="preserve"> </w:t>
      </w:r>
    </w:p>
    <w:p w14:paraId="2145A0ED" w14:textId="77777777" w:rsidR="00B45EFA" w:rsidRDefault="00B45EFA" w:rsidP="00B45EFA">
      <w:pPr>
        <w:pStyle w:val="Prrafodelista"/>
        <w:rPr>
          <w:color w:val="EE0000"/>
        </w:rPr>
      </w:pPr>
    </w:p>
    <w:p w14:paraId="2B3A9C3E" w14:textId="3B9C6087" w:rsidR="00C22F7E" w:rsidRDefault="00C22F7E" w:rsidP="00C22F7E">
      <w:pPr>
        <w:pStyle w:val="Prrafodelista"/>
        <w:rPr>
          <w:color w:val="EE0000"/>
        </w:rPr>
      </w:pPr>
      <w:r w:rsidRPr="00C22F7E">
        <w:rPr>
          <w:color w:val="EE0000"/>
        </w:rPr>
        <w:drawing>
          <wp:inline distT="0" distB="0" distL="0" distR="0" wp14:anchorId="792FEBD0" wp14:editId="67F41F57">
            <wp:extent cx="5069205" cy="2287100"/>
            <wp:effectExtent l="0" t="0" r="0" b="0"/>
            <wp:docPr id="1574362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62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5372" cy="228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FAA1" w14:textId="7B5F6E37" w:rsidR="00C22F7E" w:rsidRPr="00C22F7E" w:rsidRDefault="00C22F7E" w:rsidP="00C22F7E">
      <w:pPr>
        <w:rPr>
          <w:color w:val="808080" w:themeColor="background1" w:themeShade="80"/>
        </w:rPr>
      </w:pPr>
      <w:r w:rsidRPr="00C22F7E">
        <w:rPr>
          <w:color w:val="808080" w:themeColor="background1" w:themeShade="80"/>
        </w:rPr>
        <w:t xml:space="preserve">Ejemplo: </w:t>
      </w:r>
      <w:r>
        <w:rPr>
          <w:color w:val="808080" w:themeColor="background1" w:themeShade="80"/>
        </w:rPr>
        <w:t>como Citas tiene llaves foráneas, es decir se llenara de la referencia de otras tablas en cliente_id, barver</w:t>
      </w:r>
      <w:r>
        <w:rPr>
          <w:color w:val="808080" w:themeColor="background1" w:themeShade="80"/>
        </w:rPr>
        <w:t>_id</w:t>
      </w:r>
      <w:r>
        <w:rPr>
          <w:color w:val="808080" w:themeColor="background1" w:themeShade="80"/>
        </w:rPr>
        <w:t>, servicio</w:t>
      </w:r>
      <w:r>
        <w:rPr>
          <w:color w:val="808080" w:themeColor="background1" w:themeShade="80"/>
        </w:rPr>
        <w:t>_id</w:t>
      </w:r>
      <w:r>
        <w:rPr>
          <w:color w:val="808080" w:themeColor="background1" w:themeShade="80"/>
        </w:rPr>
        <w:t>, en la ORM usamos @JoinColumn para mapear esta columna usamos private &lt;tabla&gt; &lt;nombre_para_java&gt; donde tabla es la entity|tabla mapeada, hibernate la buscara, y buscara la columna defina en name=”cliente</w:t>
      </w:r>
      <w:r>
        <w:rPr>
          <w:color w:val="808080" w:themeColor="background1" w:themeShade="80"/>
        </w:rPr>
        <w:t>_id</w:t>
      </w:r>
      <w:r>
        <w:rPr>
          <w:color w:val="808080" w:themeColor="background1" w:themeShade="80"/>
        </w:rPr>
        <w:t xml:space="preserve">” y tomara esa como la llave foránea </w:t>
      </w:r>
    </w:p>
    <w:p w14:paraId="6F4449E6" w14:textId="77777777" w:rsidR="00BC72C5" w:rsidRPr="00BC72C5" w:rsidRDefault="00BC72C5" w:rsidP="00BC72C5">
      <w:pPr>
        <w:pStyle w:val="Prrafodelista"/>
        <w:rPr>
          <w:color w:val="808080" w:themeColor="background1" w:themeShade="80"/>
        </w:rPr>
      </w:pPr>
    </w:p>
    <w:p w14:paraId="66013899" w14:textId="77777777" w:rsidR="00952492" w:rsidRPr="00952492" w:rsidRDefault="00952492" w:rsidP="00891C98">
      <w:pPr>
        <w:rPr>
          <w:color w:val="808080" w:themeColor="background1" w:themeShade="80"/>
        </w:rPr>
      </w:pPr>
    </w:p>
    <w:p w14:paraId="15DD14CB" w14:textId="77777777" w:rsidR="009454E3" w:rsidRPr="00BF2798" w:rsidRDefault="009454E3" w:rsidP="009454E3">
      <w:pPr>
        <w:rPr>
          <w:color w:val="00B0F0"/>
        </w:rPr>
      </w:pPr>
    </w:p>
    <w:sectPr w:rsidR="009454E3" w:rsidRPr="00BF2798" w:rsidSect="00110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A725B"/>
    <w:multiLevelType w:val="multilevel"/>
    <w:tmpl w:val="9642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B7D77"/>
    <w:multiLevelType w:val="multilevel"/>
    <w:tmpl w:val="57F4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A6BA7"/>
    <w:multiLevelType w:val="hybridMultilevel"/>
    <w:tmpl w:val="59BAAF40"/>
    <w:lvl w:ilvl="0" w:tplc="77D24CD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50A40"/>
    <w:multiLevelType w:val="hybridMultilevel"/>
    <w:tmpl w:val="C2E67CA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06127"/>
    <w:multiLevelType w:val="hybridMultilevel"/>
    <w:tmpl w:val="087CBB50"/>
    <w:lvl w:ilvl="0" w:tplc="77D24CD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1D6F62"/>
    <w:multiLevelType w:val="hybridMultilevel"/>
    <w:tmpl w:val="8D206CE4"/>
    <w:lvl w:ilvl="0" w:tplc="77D24CD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46355E"/>
    <w:multiLevelType w:val="hybridMultilevel"/>
    <w:tmpl w:val="40764EC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11B0B"/>
    <w:multiLevelType w:val="hybridMultilevel"/>
    <w:tmpl w:val="664620E6"/>
    <w:lvl w:ilvl="0" w:tplc="77D24CD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D0564F"/>
    <w:multiLevelType w:val="multilevel"/>
    <w:tmpl w:val="D4C4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75BAE"/>
    <w:multiLevelType w:val="hybridMultilevel"/>
    <w:tmpl w:val="B968697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94359"/>
    <w:multiLevelType w:val="multilevel"/>
    <w:tmpl w:val="D4C4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35763"/>
    <w:multiLevelType w:val="hybridMultilevel"/>
    <w:tmpl w:val="4EEE8E1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7C5849"/>
    <w:multiLevelType w:val="multilevel"/>
    <w:tmpl w:val="57F4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97C26"/>
    <w:multiLevelType w:val="hybridMultilevel"/>
    <w:tmpl w:val="1DB4091C"/>
    <w:lvl w:ilvl="0" w:tplc="77D24CD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15A9C"/>
    <w:multiLevelType w:val="hybridMultilevel"/>
    <w:tmpl w:val="AF62ED9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6711CC"/>
    <w:multiLevelType w:val="hybridMultilevel"/>
    <w:tmpl w:val="843A24B2"/>
    <w:lvl w:ilvl="0" w:tplc="77D24CD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9F0DB3"/>
    <w:multiLevelType w:val="hybridMultilevel"/>
    <w:tmpl w:val="65C0DA1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8601B7"/>
    <w:multiLevelType w:val="multilevel"/>
    <w:tmpl w:val="3678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832884">
    <w:abstractNumId w:val="0"/>
  </w:num>
  <w:num w:numId="2" w16cid:durableId="1963924670">
    <w:abstractNumId w:val="14"/>
  </w:num>
  <w:num w:numId="3" w16cid:durableId="1815026444">
    <w:abstractNumId w:val="11"/>
  </w:num>
  <w:num w:numId="4" w16cid:durableId="1403671855">
    <w:abstractNumId w:val="3"/>
  </w:num>
  <w:num w:numId="5" w16cid:durableId="144587201">
    <w:abstractNumId w:val="9"/>
  </w:num>
  <w:num w:numId="6" w16cid:durableId="1993293632">
    <w:abstractNumId w:val="6"/>
  </w:num>
  <w:num w:numId="7" w16cid:durableId="1457214492">
    <w:abstractNumId w:val="16"/>
  </w:num>
  <w:num w:numId="8" w16cid:durableId="1672486261">
    <w:abstractNumId w:val="7"/>
  </w:num>
  <w:num w:numId="9" w16cid:durableId="1705520909">
    <w:abstractNumId w:val="5"/>
  </w:num>
  <w:num w:numId="10" w16cid:durableId="797841705">
    <w:abstractNumId w:val="13"/>
  </w:num>
  <w:num w:numId="11" w16cid:durableId="1451242418">
    <w:abstractNumId w:val="4"/>
  </w:num>
  <w:num w:numId="12" w16cid:durableId="116920064">
    <w:abstractNumId w:val="2"/>
  </w:num>
  <w:num w:numId="13" w16cid:durableId="1202325288">
    <w:abstractNumId w:val="15"/>
  </w:num>
  <w:num w:numId="14" w16cid:durableId="221059460">
    <w:abstractNumId w:val="12"/>
  </w:num>
  <w:num w:numId="15" w16cid:durableId="675494735">
    <w:abstractNumId w:val="1"/>
  </w:num>
  <w:num w:numId="16" w16cid:durableId="1843277926">
    <w:abstractNumId w:val="10"/>
  </w:num>
  <w:num w:numId="17" w16cid:durableId="1914928735">
    <w:abstractNumId w:val="8"/>
  </w:num>
  <w:num w:numId="18" w16cid:durableId="20113978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A7"/>
    <w:rsid w:val="0011084E"/>
    <w:rsid w:val="00223F76"/>
    <w:rsid w:val="00401D2E"/>
    <w:rsid w:val="0043364A"/>
    <w:rsid w:val="00465FF0"/>
    <w:rsid w:val="004B4CA7"/>
    <w:rsid w:val="00627367"/>
    <w:rsid w:val="00635D1E"/>
    <w:rsid w:val="006E1ED9"/>
    <w:rsid w:val="00891C98"/>
    <w:rsid w:val="009454E3"/>
    <w:rsid w:val="00952492"/>
    <w:rsid w:val="0098014B"/>
    <w:rsid w:val="00A43070"/>
    <w:rsid w:val="00A822A5"/>
    <w:rsid w:val="00B45EFA"/>
    <w:rsid w:val="00BC72C5"/>
    <w:rsid w:val="00BF2798"/>
    <w:rsid w:val="00C22F7E"/>
    <w:rsid w:val="00DF0511"/>
    <w:rsid w:val="00E12F54"/>
    <w:rsid w:val="00E479A1"/>
    <w:rsid w:val="00E55142"/>
    <w:rsid w:val="00E71F9E"/>
    <w:rsid w:val="00E8613D"/>
    <w:rsid w:val="00F7651B"/>
    <w:rsid w:val="00F77193"/>
    <w:rsid w:val="00FB1F7A"/>
    <w:rsid w:val="00FB73DD"/>
    <w:rsid w:val="00FF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B48FA"/>
  <w15:chartTrackingRefBased/>
  <w15:docId w15:val="{5F2BE782-D4F8-4E60-983E-5F7B76D38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64A"/>
  </w:style>
  <w:style w:type="paragraph" w:styleId="Ttulo1">
    <w:name w:val="heading 1"/>
    <w:basedOn w:val="Normal"/>
    <w:next w:val="Normal"/>
    <w:link w:val="Ttulo1Car"/>
    <w:uiPriority w:val="9"/>
    <w:qFormat/>
    <w:rsid w:val="004B4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4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4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4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4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4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4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4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4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B4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4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4C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4C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4C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4C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4C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4C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4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4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4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4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4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4C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4C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4C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4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4C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4CA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B1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E479A1"/>
    <w:pPr>
      <w:spacing w:before="240" w:after="0"/>
      <w:outlineLvl w:val="9"/>
    </w:pPr>
    <w:rPr>
      <w:sz w:val="32"/>
      <w:szCs w:val="32"/>
      <w:lang w:eastAsia="es-HN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479A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479A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479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3DAB5-CC73-41C2-B35F-5AAB97A00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2075</Words>
  <Characters>11418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Anderzon Rivera</dc:creator>
  <cp:keywords/>
  <dc:description/>
  <cp:lastModifiedBy>Anderzon Rivera</cp:lastModifiedBy>
  <cp:revision>15</cp:revision>
  <dcterms:created xsi:type="dcterms:W3CDTF">2026-10-05T04:20:00Z</dcterms:created>
  <dcterms:modified xsi:type="dcterms:W3CDTF">2026-10-05T06:37:00Z</dcterms:modified>
</cp:coreProperties>
</file>