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F1B0F" w14:textId="77777777" w:rsidR="00330CD0" w:rsidRDefault="00330CD0" w:rsidP="00330CD0">
      <w:pPr>
        <w:ind w:firstLine="0"/>
        <w:jc w:val="center"/>
        <w:rPr>
          <w:b/>
        </w:rPr>
      </w:pPr>
      <w:bookmarkStart w:id="0" w:name="_heading=h.gjdgxs"/>
      <w:bookmarkStart w:id="1" w:name="_Hlk118704335"/>
      <w:bookmarkEnd w:id="0"/>
      <w:r>
        <w:rPr>
          <w:b/>
        </w:rPr>
        <w:t>Министерство образования Иркутской области</w:t>
      </w:r>
    </w:p>
    <w:p w14:paraId="74EDE523" w14:textId="77777777" w:rsidR="00330CD0" w:rsidRDefault="00330CD0" w:rsidP="00330CD0">
      <w:pPr>
        <w:ind w:firstLine="0"/>
        <w:jc w:val="center"/>
        <w:rPr>
          <w:color w:val="000000"/>
        </w:rPr>
      </w:pPr>
      <w:r>
        <w:rPr>
          <w:color w:val="000000"/>
        </w:rPr>
        <w:t xml:space="preserve">Государственное бюджетное профессиональное </w:t>
      </w:r>
    </w:p>
    <w:p w14:paraId="657C75FC" w14:textId="77777777" w:rsidR="00330CD0" w:rsidRDefault="00330CD0" w:rsidP="00330CD0">
      <w:pPr>
        <w:ind w:firstLine="0"/>
        <w:jc w:val="center"/>
        <w:rPr>
          <w:color w:val="000000"/>
        </w:rPr>
      </w:pPr>
      <w:r>
        <w:rPr>
          <w:color w:val="000000"/>
        </w:rPr>
        <w:t xml:space="preserve">образовательное учреждение Иркутской области </w:t>
      </w:r>
    </w:p>
    <w:p w14:paraId="72C73191" w14:textId="77777777" w:rsidR="00330CD0" w:rsidRDefault="00330CD0" w:rsidP="00330CD0">
      <w:pPr>
        <w:ind w:firstLine="0"/>
        <w:jc w:val="center"/>
        <w:rPr>
          <w:color w:val="000000"/>
        </w:rPr>
      </w:pPr>
      <w:r>
        <w:rPr>
          <w:color w:val="000000"/>
        </w:rPr>
        <w:t>«Иркутский авиационный техникум»</w:t>
      </w:r>
    </w:p>
    <w:p w14:paraId="5EC56C87" w14:textId="77777777" w:rsidR="00330CD0" w:rsidRDefault="00330CD0" w:rsidP="00330CD0">
      <w:pPr>
        <w:ind w:firstLine="0"/>
        <w:jc w:val="center"/>
        <w:rPr>
          <w:b/>
          <w:color w:val="000000"/>
        </w:rPr>
      </w:pPr>
      <w:r>
        <w:rPr>
          <w:color w:val="000000"/>
        </w:rPr>
        <w:t>(ГБПОУИО «ИАТ»)</w:t>
      </w:r>
    </w:p>
    <w:p w14:paraId="56E163C3" w14:textId="77777777" w:rsidR="00330CD0" w:rsidRDefault="00330CD0" w:rsidP="00330CD0">
      <w:pPr>
        <w:spacing w:before="60" w:line="240" w:lineRule="auto"/>
        <w:ind w:firstLine="0"/>
        <w:jc w:val="left"/>
        <w:rPr>
          <w:color w:val="000000"/>
          <w:sz w:val="24"/>
          <w:szCs w:val="24"/>
        </w:rPr>
      </w:pPr>
    </w:p>
    <w:tbl>
      <w:tblPr>
        <w:tblW w:w="9075" w:type="dxa"/>
        <w:tblInd w:w="392" w:type="dxa"/>
        <w:tblLayout w:type="fixed"/>
        <w:tblLook w:val="0400" w:firstRow="0" w:lastRow="0" w:firstColumn="0" w:lastColumn="0" w:noHBand="0" w:noVBand="1"/>
      </w:tblPr>
      <w:tblGrid>
        <w:gridCol w:w="5059"/>
        <w:gridCol w:w="4016"/>
      </w:tblGrid>
      <w:tr w:rsidR="00330CD0" w14:paraId="028E5B8C" w14:textId="77777777" w:rsidTr="00330CD0">
        <w:tc>
          <w:tcPr>
            <w:tcW w:w="5059" w:type="dxa"/>
          </w:tcPr>
          <w:p w14:paraId="1129531D" w14:textId="3477BB1A" w:rsidR="00330CD0" w:rsidRDefault="00330CD0" w:rsidP="007553CE">
            <w:pPr>
              <w:spacing w:before="60" w:line="240" w:lineRule="auto"/>
              <w:ind w:firstLine="0"/>
              <w:jc w:val="left"/>
              <w:rPr>
                <w:color w:val="000000"/>
              </w:rPr>
            </w:pPr>
            <w:r>
              <w:rPr>
                <w:color w:val="000000"/>
              </w:rPr>
              <w:t xml:space="preserve">   </w:t>
            </w:r>
          </w:p>
          <w:p w14:paraId="79664630" w14:textId="77777777" w:rsidR="00330CD0" w:rsidRDefault="00330CD0" w:rsidP="007553CE">
            <w:pPr>
              <w:spacing w:before="60" w:line="240" w:lineRule="auto"/>
              <w:ind w:left="426" w:firstLine="0"/>
              <w:jc w:val="left"/>
              <w:rPr>
                <w:color w:val="000000"/>
              </w:rPr>
            </w:pPr>
          </w:p>
          <w:p w14:paraId="639FAAA7" w14:textId="77777777" w:rsidR="00330CD0" w:rsidRDefault="00330CD0" w:rsidP="007553CE">
            <w:pPr>
              <w:spacing w:before="60" w:line="240" w:lineRule="auto"/>
              <w:ind w:left="426" w:firstLine="0"/>
              <w:jc w:val="left"/>
              <w:rPr>
                <w:color w:val="000000"/>
              </w:rPr>
            </w:pPr>
          </w:p>
          <w:p w14:paraId="7F62B563" w14:textId="77777777" w:rsidR="00330CD0" w:rsidRDefault="00330CD0" w:rsidP="007553CE">
            <w:pPr>
              <w:spacing w:before="60" w:line="240" w:lineRule="auto"/>
              <w:ind w:left="426" w:firstLine="0"/>
              <w:jc w:val="left"/>
              <w:rPr>
                <w:color w:val="000000"/>
              </w:rPr>
            </w:pPr>
          </w:p>
        </w:tc>
        <w:tc>
          <w:tcPr>
            <w:tcW w:w="4016" w:type="dxa"/>
          </w:tcPr>
          <w:p w14:paraId="08D58650" w14:textId="77777777" w:rsidR="00330CD0" w:rsidRPr="002B3B59" w:rsidRDefault="00330CD0" w:rsidP="007553CE">
            <w:pPr>
              <w:spacing w:before="60" w:line="240" w:lineRule="auto"/>
              <w:ind w:left="4248" w:hanging="6606"/>
              <w:jc w:val="right"/>
              <w:rPr>
                <w:color w:val="000000"/>
                <w:lang w:val="en-US"/>
              </w:rPr>
            </w:pPr>
          </w:p>
        </w:tc>
      </w:tr>
    </w:tbl>
    <w:p w14:paraId="2A5AAAFB" w14:textId="77777777" w:rsidR="00330CD0" w:rsidRDefault="00330CD0" w:rsidP="00330CD0">
      <w:pPr>
        <w:spacing w:line="240" w:lineRule="auto"/>
        <w:ind w:firstLine="0"/>
        <w:jc w:val="left"/>
        <w:rPr>
          <w:color w:val="000000"/>
        </w:rPr>
      </w:pPr>
    </w:p>
    <w:p w14:paraId="735E1D99" w14:textId="77777777" w:rsidR="00330CD0" w:rsidRDefault="00330CD0" w:rsidP="00330CD0">
      <w:pPr>
        <w:spacing w:before="60" w:after="120" w:line="240" w:lineRule="auto"/>
        <w:ind w:firstLine="0"/>
        <w:jc w:val="center"/>
        <w:rPr>
          <w:sz w:val="44"/>
          <w:szCs w:val="44"/>
        </w:rPr>
      </w:pPr>
    </w:p>
    <w:p w14:paraId="7CA2732F" w14:textId="6472E9B3" w:rsidR="00330CD0" w:rsidRPr="00194EFB" w:rsidRDefault="00194EFB" w:rsidP="00330CD0">
      <w:pPr>
        <w:spacing w:before="60" w:after="120" w:line="240" w:lineRule="auto"/>
        <w:ind w:firstLine="0"/>
        <w:jc w:val="center"/>
        <w:rPr>
          <w:b/>
          <w:color w:val="000000"/>
          <w:sz w:val="44"/>
          <w:szCs w:val="44"/>
        </w:rPr>
      </w:pPr>
      <w:r>
        <w:rPr>
          <w:b/>
          <w:color w:val="000000"/>
          <w:sz w:val="44"/>
          <w:szCs w:val="44"/>
        </w:rPr>
        <w:t>ОТЧЕТ ПО УЧЕБНОЙ ПРАКТИКЕ</w:t>
      </w:r>
    </w:p>
    <w:p w14:paraId="7F29D4F8" w14:textId="77777777" w:rsidR="00330CD0" w:rsidRDefault="00330CD0" w:rsidP="00330CD0">
      <w:pPr>
        <w:spacing w:before="60" w:after="120" w:line="240" w:lineRule="auto"/>
        <w:ind w:firstLine="0"/>
        <w:jc w:val="center"/>
        <w:rPr>
          <w:b/>
          <w:color w:val="000000"/>
          <w:sz w:val="44"/>
          <w:szCs w:val="44"/>
        </w:rPr>
      </w:pPr>
    </w:p>
    <w:p w14:paraId="02DC3AE3" w14:textId="77777777" w:rsidR="00330CD0" w:rsidRDefault="00330CD0" w:rsidP="00330CD0">
      <w:pPr>
        <w:spacing w:before="60" w:after="120" w:line="240" w:lineRule="auto"/>
        <w:ind w:firstLine="0"/>
        <w:jc w:val="center"/>
        <w:rPr>
          <w:b/>
          <w:color w:val="000000"/>
          <w:sz w:val="44"/>
          <w:szCs w:val="44"/>
        </w:rPr>
      </w:pPr>
    </w:p>
    <w:p w14:paraId="55CBD5A1" w14:textId="70519914" w:rsidR="00330CD0" w:rsidRDefault="00330CD0" w:rsidP="00330CD0">
      <w:pPr>
        <w:spacing w:before="60" w:after="120" w:line="240" w:lineRule="auto"/>
        <w:ind w:firstLine="0"/>
        <w:jc w:val="center"/>
        <w:rPr>
          <w:b/>
          <w:color w:val="000000"/>
          <w:sz w:val="44"/>
          <w:szCs w:val="44"/>
        </w:rPr>
      </w:pPr>
    </w:p>
    <w:p w14:paraId="056A7CCB" w14:textId="77777777" w:rsidR="00330CD0" w:rsidRDefault="00330CD0" w:rsidP="00330CD0">
      <w:pPr>
        <w:spacing w:before="60" w:after="120" w:line="240" w:lineRule="auto"/>
        <w:ind w:firstLine="0"/>
        <w:jc w:val="center"/>
        <w:rPr>
          <w:b/>
          <w:color w:val="000000"/>
          <w:sz w:val="44"/>
          <w:szCs w:val="44"/>
        </w:rPr>
      </w:pPr>
    </w:p>
    <w:tbl>
      <w:tblPr>
        <w:tblW w:w="9780" w:type="dxa"/>
        <w:jc w:val="right"/>
        <w:tblLayout w:type="fixed"/>
        <w:tblLook w:val="0400" w:firstRow="0" w:lastRow="0" w:firstColumn="0" w:lastColumn="0" w:noHBand="0" w:noVBand="1"/>
      </w:tblPr>
      <w:tblGrid>
        <w:gridCol w:w="2972"/>
        <w:gridCol w:w="3738"/>
        <w:gridCol w:w="3070"/>
      </w:tblGrid>
      <w:tr w:rsidR="00330CD0" w14:paraId="0AF36207" w14:textId="77777777" w:rsidTr="00330CD0">
        <w:trPr>
          <w:jc w:val="right"/>
        </w:trPr>
        <w:tc>
          <w:tcPr>
            <w:tcW w:w="2972" w:type="dxa"/>
            <w:hideMark/>
          </w:tcPr>
          <w:p w14:paraId="45358D63" w14:textId="77777777" w:rsidR="00330CD0" w:rsidRDefault="00330CD0" w:rsidP="007553CE">
            <w:pPr>
              <w:spacing w:before="60" w:line="240" w:lineRule="auto"/>
              <w:ind w:firstLine="0"/>
              <w:jc w:val="left"/>
              <w:rPr>
                <w:color w:val="000000"/>
              </w:rPr>
            </w:pPr>
            <w:r>
              <w:rPr>
                <w:color w:val="000000"/>
              </w:rPr>
              <w:t xml:space="preserve">Руководитель: </w:t>
            </w:r>
          </w:p>
        </w:tc>
        <w:tc>
          <w:tcPr>
            <w:tcW w:w="3738" w:type="dxa"/>
          </w:tcPr>
          <w:p w14:paraId="327DF505" w14:textId="77777777" w:rsidR="00330CD0" w:rsidRDefault="00330CD0" w:rsidP="007553CE">
            <w:pPr>
              <w:spacing w:before="60" w:line="240" w:lineRule="auto"/>
              <w:ind w:firstLine="0"/>
              <w:jc w:val="right"/>
              <w:rPr>
                <w:color w:val="000000"/>
                <w:sz w:val="6"/>
                <w:szCs w:val="6"/>
              </w:rPr>
            </w:pPr>
          </w:p>
          <w:p w14:paraId="252D836E" w14:textId="77777777" w:rsidR="00330CD0" w:rsidRDefault="00330CD0" w:rsidP="007553CE">
            <w:pPr>
              <w:spacing w:before="60" w:line="240" w:lineRule="auto"/>
              <w:ind w:firstLine="0"/>
              <w:jc w:val="right"/>
              <w:rPr>
                <w:color w:val="000000"/>
                <w:sz w:val="16"/>
                <w:szCs w:val="16"/>
              </w:rPr>
            </w:pPr>
            <w:r>
              <w:rPr>
                <w:color w:val="000000"/>
                <w:sz w:val="16"/>
                <w:szCs w:val="16"/>
              </w:rPr>
              <w:t>________________________________________</w:t>
            </w:r>
          </w:p>
          <w:p w14:paraId="5E17D8CB" w14:textId="77777777" w:rsidR="00330CD0" w:rsidRDefault="00330CD0" w:rsidP="007553CE">
            <w:pPr>
              <w:spacing w:before="60" w:line="240" w:lineRule="auto"/>
              <w:ind w:firstLine="0"/>
              <w:jc w:val="center"/>
              <w:rPr>
                <w:color w:val="000000"/>
                <w:sz w:val="16"/>
                <w:szCs w:val="16"/>
              </w:rPr>
            </w:pPr>
            <w:r>
              <w:rPr>
                <w:color w:val="000000"/>
                <w:sz w:val="16"/>
                <w:szCs w:val="16"/>
              </w:rPr>
              <w:t>(подпись, дата)</w:t>
            </w:r>
          </w:p>
        </w:tc>
        <w:tc>
          <w:tcPr>
            <w:tcW w:w="3070" w:type="dxa"/>
            <w:hideMark/>
          </w:tcPr>
          <w:p w14:paraId="53E4C8AC" w14:textId="77777777" w:rsidR="00330CD0" w:rsidRDefault="00330CD0" w:rsidP="007553CE">
            <w:pPr>
              <w:spacing w:before="60" w:line="240" w:lineRule="auto"/>
              <w:ind w:left="132" w:firstLine="0"/>
              <w:jc w:val="right"/>
              <w:rPr>
                <w:color w:val="000000"/>
                <w:sz w:val="24"/>
                <w:szCs w:val="24"/>
              </w:rPr>
            </w:pPr>
            <w:r>
              <w:rPr>
                <w:color w:val="000000"/>
              </w:rPr>
              <w:t>(А.С. Александрова)</w:t>
            </w:r>
          </w:p>
        </w:tc>
      </w:tr>
      <w:tr w:rsidR="00330CD0" w14:paraId="0844FD55" w14:textId="77777777" w:rsidTr="00330CD0">
        <w:trPr>
          <w:jc w:val="right"/>
        </w:trPr>
        <w:tc>
          <w:tcPr>
            <w:tcW w:w="2972" w:type="dxa"/>
            <w:hideMark/>
          </w:tcPr>
          <w:p w14:paraId="36045D77" w14:textId="77777777" w:rsidR="00330CD0" w:rsidRDefault="00330CD0" w:rsidP="007553CE">
            <w:pPr>
              <w:spacing w:before="60" w:line="240" w:lineRule="auto"/>
              <w:ind w:firstLine="0"/>
              <w:jc w:val="left"/>
              <w:rPr>
                <w:color w:val="000000"/>
              </w:rPr>
            </w:pPr>
            <w:r>
              <w:rPr>
                <w:color w:val="000000"/>
              </w:rPr>
              <w:t>Студент:</w:t>
            </w:r>
          </w:p>
        </w:tc>
        <w:tc>
          <w:tcPr>
            <w:tcW w:w="3738" w:type="dxa"/>
          </w:tcPr>
          <w:p w14:paraId="60827D8A" w14:textId="77777777" w:rsidR="00330CD0" w:rsidRDefault="00330CD0" w:rsidP="007553CE">
            <w:pPr>
              <w:spacing w:before="60" w:line="240" w:lineRule="auto"/>
              <w:ind w:firstLine="0"/>
              <w:jc w:val="right"/>
              <w:rPr>
                <w:color w:val="000000"/>
                <w:sz w:val="6"/>
                <w:szCs w:val="6"/>
              </w:rPr>
            </w:pPr>
          </w:p>
          <w:p w14:paraId="0916F2C6" w14:textId="77777777" w:rsidR="00330CD0" w:rsidRDefault="00330CD0" w:rsidP="007553CE">
            <w:pPr>
              <w:spacing w:before="60" w:line="240" w:lineRule="auto"/>
              <w:ind w:firstLine="0"/>
              <w:jc w:val="right"/>
              <w:rPr>
                <w:color w:val="000000"/>
                <w:sz w:val="16"/>
                <w:szCs w:val="16"/>
              </w:rPr>
            </w:pPr>
            <w:r>
              <w:rPr>
                <w:color w:val="000000"/>
                <w:sz w:val="16"/>
                <w:szCs w:val="16"/>
              </w:rPr>
              <w:t>________________________________________</w:t>
            </w:r>
          </w:p>
          <w:p w14:paraId="506C4F06" w14:textId="77777777" w:rsidR="00330CD0" w:rsidRDefault="00330CD0" w:rsidP="007553CE">
            <w:pPr>
              <w:spacing w:before="60" w:line="240" w:lineRule="auto"/>
              <w:ind w:firstLine="0"/>
              <w:jc w:val="center"/>
              <w:rPr>
                <w:color w:val="000000"/>
                <w:sz w:val="16"/>
                <w:szCs w:val="16"/>
              </w:rPr>
            </w:pPr>
            <w:r>
              <w:rPr>
                <w:color w:val="000000"/>
                <w:sz w:val="16"/>
                <w:szCs w:val="16"/>
              </w:rPr>
              <w:t>(подпись, дата)</w:t>
            </w:r>
          </w:p>
        </w:tc>
        <w:tc>
          <w:tcPr>
            <w:tcW w:w="3070" w:type="dxa"/>
            <w:hideMark/>
          </w:tcPr>
          <w:p w14:paraId="662082C0" w14:textId="28555785" w:rsidR="00330CD0" w:rsidRDefault="00330CD0" w:rsidP="007553CE">
            <w:pPr>
              <w:spacing w:before="60" w:line="240" w:lineRule="auto"/>
              <w:ind w:firstLine="0"/>
              <w:jc w:val="right"/>
              <w:rPr>
                <w:color w:val="000000"/>
                <w:sz w:val="24"/>
                <w:szCs w:val="24"/>
              </w:rPr>
            </w:pPr>
            <w:r>
              <w:rPr>
                <w:color w:val="000000"/>
              </w:rPr>
              <w:t xml:space="preserve">  (</w:t>
            </w:r>
            <w:proofErr w:type="gramStart"/>
            <w:r w:rsidR="00D730F6">
              <w:rPr>
                <w:color w:val="000000"/>
              </w:rPr>
              <w:t>Д</w:t>
            </w:r>
            <w:r>
              <w:rPr>
                <w:color w:val="000000"/>
              </w:rPr>
              <w:t>.</w:t>
            </w:r>
            <w:r w:rsidR="00D730F6">
              <w:rPr>
                <w:color w:val="000000"/>
              </w:rPr>
              <w:t>А</w:t>
            </w:r>
            <w:r>
              <w:rPr>
                <w:color w:val="000000"/>
              </w:rPr>
              <w:t>.</w:t>
            </w:r>
            <w:proofErr w:type="gramEnd"/>
            <w:r>
              <w:rPr>
                <w:color w:val="000000"/>
              </w:rPr>
              <w:t xml:space="preserve"> </w:t>
            </w:r>
            <w:r w:rsidR="00D730F6">
              <w:rPr>
                <w:color w:val="000000"/>
              </w:rPr>
              <w:t>Андреев</w:t>
            </w:r>
            <w:r>
              <w:rPr>
                <w:color w:val="000000"/>
              </w:rPr>
              <w:t>)</w:t>
            </w:r>
          </w:p>
        </w:tc>
      </w:tr>
    </w:tbl>
    <w:p w14:paraId="59B769D6" w14:textId="77777777" w:rsidR="00330CD0" w:rsidRDefault="00330CD0" w:rsidP="00330CD0">
      <w:pPr>
        <w:spacing w:before="60" w:line="240" w:lineRule="auto"/>
        <w:ind w:firstLine="0"/>
        <w:rPr>
          <w:color w:val="000000"/>
          <w:u w:val="single"/>
        </w:rPr>
      </w:pPr>
    </w:p>
    <w:p w14:paraId="6C642D47" w14:textId="77777777" w:rsidR="00330CD0" w:rsidRDefault="00330CD0" w:rsidP="00330CD0">
      <w:pPr>
        <w:spacing w:before="60" w:line="240" w:lineRule="auto"/>
        <w:ind w:firstLine="0"/>
        <w:rPr>
          <w:color w:val="000000"/>
          <w:u w:val="single"/>
        </w:rPr>
      </w:pPr>
    </w:p>
    <w:p w14:paraId="5A29E445" w14:textId="77777777" w:rsidR="00330CD0" w:rsidRDefault="00330CD0" w:rsidP="00330CD0">
      <w:pPr>
        <w:spacing w:before="60" w:line="240" w:lineRule="auto"/>
        <w:ind w:firstLine="0"/>
        <w:rPr>
          <w:color w:val="000000"/>
          <w:u w:val="single"/>
        </w:rPr>
      </w:pPr>
    </w:p>
    <w:p w14:paraId="1426FF10" w14:textId="77777777" w:rsidR="00330CD0" w:rsidRDefault="00330CD0" w:rsidP="00330CD0">
      <w:pPr>
        <w:spacing w:before="60" w:line="240" w:lineRule="auto"/>
        <w:ind w:firstLine="0"/>
        <w:rPr>
          <w:color w:val="000000"/>
          <w:u w:val="single"/>
        </w:rPr>
      </w:pPr>
    </w:p>
    <w:p w14:paraId="3713D40B" w14:textId="77777777" w:rsidR="00330CD0" w:rsidRDefault="00330CD0" w:rsidP="00330CD0">
      <w:pPr>
        <w:spacing w:before="60" w:line="240" w:lineRule="auto"/>
        <w:ind w:firstLine="0"/>
        <w:jc w:val="center"/>
        <w:rPr>
          <w:color w:val="000000"/>
          <w:u w:val="single"/>
        </w:rPr>
      </w:pPr>
    </w:p>
    <w:p w14:paraId="0EBA6B90" w14:textId="77777777" w:rsidR="00330CD0" w:rsidRDefault="00330CD0" w:rsidP="00330CD0">
      <w:pPr>
        <w:spacing w:before="60" w:line="240" w:lineRule="auto"/>
        <w:ind w:firstLine="0"/>
        <w:jc w:val="center"/>
        <w:rPr>
          <w:color w:val="000000"/>
          <w:u w:val="single"/>
          <w:lang w:val="en-US"/>
        </w:rPr>
      </w:pPr>
    </w:p>
    <w:p w14:paraId="20BD2451" w14:textId="77777777" w:rsidR="00330CD0" w:rsidRDefault="00330CD0" w:rsidP="00330CD0">
      <w:pPr>
        <w:spacing w:before="60" w:line="240" w:lineRule="auto"/>
        <w:ind w:firstLine="0"/>
        <w:jc w:val="center"/>
        <w:rPr>
          <w:color w:val="000000"/>
          <w:u w:val="single"/>
        </w:rPr>
      </w:pPr>
    </w:p>
    <w:p w14:paraId="13270953" w14:textId="77777777" w:rsidR="00330CD0" w:rsidRDefault="00330CD0" w:rsidP="00330CD0">
      <w:pPr>
        <w:spacing w:before="60" w:line="240" w:lineRule="auto"/>
        <w:ind w:firstLine="0"/>
        <w:jc w:val="center"/>
        <w:rPr>
          <w:color w:val="000000"/>
          <w:u w:val="single"/>
        </w:rPr>
      </w:pPr>
    </w:p>
    <w:p w14:paraId="44BFE184" w14:textId="77777777" w:rsidR="00330CD0" w:rsidRPr="00330CD0" w:rsidRDefault="00330CD0" w:rsidP="00330CD0">
      <w:pPr>
        <w:spacing w:before="60" w:line="240" w:lineRule="auto"/>
        <w:ind w:firstLine="0"/>
        <w:jc w:val="left"/>
        <w:rPr>
          <w:color w:val="000000"/>
          <w:lang w:val="en-US"/>
        </w:rPr>
      </w:pPr>
    </w:p>
    <w:p w14:paraId="534E3A9D" w14:textId="7B2B769E" w:rsidR="00330CD0" w:rsidRDefault="00330CD0" w:rsidP="00330CD0">
      <w:pPr>
        <w:spacing w:before="60" w:line="240" w:lineRule="auto"/>
        <w:ind w:firstLine="0"/>
        <w:jc w:val="left"/>
        <w:rPr>
          <w:color w:val="000000"/>
        </w:rPr>
      </w:pPr>
    </w:p>
    <w:p w14:paraId="034D241E" w14:textId="77777777" w:rsidR="00330CD0" w:rsidRDefault="00330CD0" w:rsidP="00330CD0">
      <w:pPr>
        <w:spacing w:before="60" w:line="240" w:lineRule="auto"/>
        <w:ind w:firstLine="0"/>
        <w:jc w:val="left"/>
        <w:rPr>
          <w:color w:val="000000"/>
        </w:rPr>
      </w:pPr>
    </w:p>
    <w:p w14:paraId="43D476DB" w14:textId="77777777" w:rsidR="00330CD0" w:rsidRDefault="00330CD0" w:rsidP="00330CD0">
      <w:pPr>
        <w:spacing w:before="60" w:line="240" w:lineRule="auto"/>
        <w:ind w:firstLine="0"/>
        <w:jc w:val="left"/>
        <w:rPr>
          <w:color w:val="000000"/>
        </w:rPr>
      </w:pPr>
    </w:p>
    <w:p w14:paraId="33E95317" w14:textId="671B2614" w:rsidR="00B551D7" w:rsidRDefault="00330CD0" w:rsidP="00330CD0">
      <w:pPr>
        <w:ind w:left="0"/>
        <w:jc w:val="center"/>
        <w:rPr>
          <w:color w:val="000000"/>
        </w:rPr>
      </w:pPr>
      <w:r>
        <w:rPr>
          <w:color w:val="000000"/>
        </w:rPr>
        <w:t xml:space="preserve">Иркутск </w:t>
      </w:r>
      <w:bookmarkEnd w:id="1"/>
      <w:r>
        <w:rPr>
          <w:color w:val="000000"/>
          <w:lang w:val="en-US"/>
        </w:rPr>
        <w:t>202</w:t>
      </w:r>
      <w:r>
        <w:rPr>
          <w:color w:val="000000"/>
        </w:rPr>
        <w:t>6</w:t>
      </w:r>
    </w:p>
    <w:p w14:paraId="23DBC6AD" w14:textId="613EE47F" w:rsidR="00330CD0" w:rsidRPr="00330CD0" w:rsidRDefault="00330CD0" w:rsidP="00194EFB">
      <w:pPr>
        <w:spacing w:before="360" w:after="360"/>
        <w:ind w:left="0"/>
        <w:jc w:val="center"/>
        <w:rPr>
          <w:b/>
          <w:bCs/>
        </w:rPr>
      </w:pPr>
      <w:r w:rsidRPr="00330CD0">
        <w:rPr>
          <w:b/>
          <w:bCs/>
        </w:rPr>
        <w:lastRenderedPageBreak/>
        <w:t>Введение</w:t>
      </w:r>
    </w:p>
    <w:p w14:paraId="59CE3318" w14:textId="00C6AF47" w:rsidR="00330CD0" w:rsidRDefault="00330CD0" w:rsidP="00FC7C56">
      <w:pPr>
        <w:ind w:left="0" w:firstLine="851"/>
      </w:pPr>
      <w:r>
        <w:t>Производственная практика является важным этапом подготовки специалиста в области разработки программного обеспечения. В ходе практики закрепляются теоретические знания, полученные в процессе обучения, а также формируются практические навыки проектирования, разработки, оптимизации и защиты веб-приложений.</w:t>
      </w:r>
    </w:p>
    <w:p w14:paraId="2F57D4CF" w14:textId="40E7341A" w:rsidR="00330CD0" w:rsidRDefault="00330CD0" w:rsidP="00FC7C56">
      <w:pPr>
        <w:ind w:left="0" w:firstLine="851"/>
      </w:pPr>
      <w:r>
        <w:t>В рамках практики была выполнена работа, связанная с разработкой веб-приложения. Особое внимание было уделено составлению технического задания, разработке клиентской и серверной частей, оптимизации работы приложения, а также вопросам обеспечения безопасности.</w:t>
      </w:r>
    </w:p>
    <w:p w14:paraId="2A0DE546" w14:textId="7485825E" w:rsidR="00330CD0" w:rsidRDefault="00330CD0" w:rsidP="00FC7C56">
      <w:pPr>
        <w:ind w:left="0" w:firstLine="851"/>
      </w:pPr>
      <w:r>
        <w:t>Целью практики является получение практического опыта разработки веб-приложения и закрепление навыков работы с современными технологиями веб-разработки.</w:t>
      </w:r>
    </w:p>
    <w:p w14:paraId="0BC04D61" w14:textId="319677FA" w:rsidR="00330CD0" w:rsidRDefault="00330CD0" w:rsidP="00FC7C56">
      <w:pPr>
        <w:ind w:left="0" w:firstLine="851"/>
      </w:pPr>
      <w:r>
        <w:t>Для достижения поставленной цели были определены следующие задачи:</w:t>
      </w:r>
    </w:p>
    <w:p w14:paraId="6B653D34" w14:textId="77777777" w:rsidR="00330CD0" w:rsidRPr="00194EFB" w:rsidRDefault="00330CD0" w:rsidP="00FC7C56">
      <w:pPr>
        <w:pStyle w:val="a6"/>
        <w:numPr>
          <w:ilvl w:val="0"/>
          <w:numId w:val="38"/>
        </w:numPr>
        <w:spacing w:after="0" w:line="360" w:lineRule="auto"/>
        <w:ind w:left="0" w:firstLine="851"/>
        <w:contextualSpacing w:val="0"/>
        <w:jc w:val="both"/>
        <w:rPr>
          <w:rFonts w:ascii="Times New Roman" w:hAnsi="Times New Roman" w:cs="Times New Roman"/>
          <w:sz w:val="28"/>
          <w:szCs w:val="28"/>
        </w:rPr>
      </w:pPr>
      <w:r w:rsidRPr="00194EFB">
        <w:rPr>
          <w:rFonts w:ascii="Times New Roman" w:hAnsi="Times New Roman" w:cs="Times New Roman"/>
          <w:sz w:val="28"/>
          <w:szCs w:val="28"/>
        </w:rPr>
        <w:t>Изучить требования к разрабатываемому веб-приложению.</w:t>
      </w:r>
    </w:p>
    <w:p w14:paraId="25E9F239" w14:textId="77777777" w:rsidR="00330CD0" w:rsidRPr="00194EFB" w:rsidRDefault="00330CD0" w:rsidP="00FC7C56">
      <w:pPr>
        <w:pStyle w:val="a6"/>
        <w:numPr>
          <w:ilvl w:val="0"/>
          <w:numId w:val="38"/>
        </w:numPr>
        <w:spacing w:after="0" w:line="360" w:lineRule="auto"/>
        <w:ind w:left="0" w:firstLine="851"/>
        <w:contextualSpacing w:val="0"/>
        <w:jc w:val="both"/>
        <w:rPr>
          <w:rFonts w:ascii="Times New Roman" w:hAnsi="Times New Roman" w:cs="Times New Roman"/>
          <w:sz w:val="28"/>
          <w:szCs w:val="28"/>
        </w:rPr>
      </w:pPr>
      <w:r w:rsidRPr="00194EFB">
        <w:rPr>
          <w:rFonts w:ascii="Times New Roman" w:hAnsi="Times New Roman" w:cs="Times New Roman"/>
          <w:sz w:val="28"/>
          <w:szCs w:val="28"/>
        </w:rPr>
        <w:t>Составить техническое задание.</w:t>
      </w:r>
    </w:p>
    <w:p w14:paraId="1AFE31C7" w14:textId="77777777" w:rsidR="00330CD0" w:rsidRPr="00194EFB" w:rsidRDefault="00330CD0" w:rsidP="00FC7C56">
      <w:pPr>
        <w:pStyle w:val="a6"/>
        <w:numPr>
          <w:ilvl w:val="0"/>
          <w:numId w:val="38"/>
        </w:numPr>
        <w:spacing w:after="0" w:line="360" w:lineRule="auto"/>
        <w:ind w:left="0" w:firstLine="851"/>
        <w:contextualSpacing w:val="0"/>
        <w:jc w:val="both"/>
        <w:rPr>
          <w:rFonts w:ascii="Times New Roman" w:hAnsi="Times New Roman" w:cs="Times New Roman"/>
          <w:sz w:val="28"/>
          <w:szCs w:val="28"/>
        </w:rPr>
      </w:pPr>
      <w:r w:rsidRPr="00194EFB">
        <w:rPr>
          <w:rFonts w:ascii="Times New Roman" w:hAnsi="Times New Roman" w:cs="Times New Roman"/>
          <w:sz w:val="28"/>
          <w:szCs w:val="28"/>
        </w:rPr>
        <w:t>Разработать клиентскую часть веб-приложения.</w:t>
      </w:r>
    </w:p>
    <w:p w14:paraId="24C85432" w14:textId="77777777" w:rsidR="00330CD0" w:rsidRPr="00194EFB" w:rsidRDefault="00330CD0" w:rsidP="00FC7C56">
      <w:pPr>
        <w:pStyle w:val="a6"/>
        <w:numPr>
          <w:ilvl w:val="0"/>
          <w:numId w:val="38"/>
        </w:numPr>
        <w:spacing w:after="0" w:line="360" w:lineRule="auto"/>
        <w:ind w:left="0" w:firstLine="851"/>
        <w:contextualSpacing w:val="0"/>
        <w:jc w:val="both"/>
        <w:rPr>
          <w:rFonts w:ascii="Times New Roman" w:hAnsi="Times New Roman" w:cs="Times New Roman"/>
          <w:sz w:val="28"/>
          <w:szCs w:val="28"/>
        </w:rPr>
      </w:pPr>
      <w:r w:rsidRPr="00194EFB">
        <w:rPr>
          <w:rFonts w:ascii="Times New Roman" w:hAnsi="Times New Roman" w:cs="Times New Roman"/>
          <w:sz w:val="28"/>
          <w:szCs w:val="28"/>
        </w:rPr>
        <w:t>Разработать серверную часть веб-приложения.</w:t>
      </w:r>
    </w:p>
    <w:p w14:paraId="3452BEC8" w14:textId="77777777" w:rsidR="00330CD0" w:rsidRPr="00194EFB" w:rsidRDefault="00330CD0" w:rsidP="00FC7C56">
      <w:pPr>
        <w:pStyle w:val="a6"/>
        <w:numPr>
          <w:ilvl w:val="0"/>
          <w:numId w:val="38"/>
        </w:numPr>
        <w:spacing w:after="0" w:line="360" w:lineRule="auto"/>
        <w:ind w:left="0" w:firstLine="851"/>
        <w:contextualSpacing w:val="0"/>
        <w:jc w:val="both"/>
        <w:rPr>
          <w:rFonts w:ascii="Times New Roman" w:hAnsi="Times New Roman" w:cs="Times New Roman"/>
          <w:sz w:val="28"/>
          <w:szCs w:val="28"/>
        </w:rPr>
      </w:pPr>
      <w:r w:rsidRPr="00194EFB">
        <w:rPr>
          <w:rFonts w:ascii="Times New Roman" w:hAnsi="Times New Roman" w:cs="Times New Roman"/>
          <w:sz w:val="28"/>
          <w:szCs w:val="28"/>
        </w:rPr>
        <w:t>Выполнить оптимизацию веб-приложения.</w:t>
      </w:r>
    </w:p>
    <w:p w14:paraId="656DD678" w14:textId="77777777" w:rsidR="00330CD0" w:rsidRPr="00194EFB" w:rsidRDefault="00330CD0" w:rsidP="00FC7C56">
      <w:pPr>
        <w:pStyle w:val="a6"/>
        <w:numPr>
          <w:ilvl w:val="0"/>
          <w:numId w:val="38"/>
        </w:numPr>
        <w:spacing w:after="0" w:line="360" w:lineRule="auto"/>
        <w:ind w:left="0" w:firstLine="851"/>
        <w:contextualSpacing w:val="0"/>
        <w:jc w:val="both"/>
        <w:rPr>
          <w:rFonts w:ascii="Times New Roman" w:hAnsi="Times New Roman" w:cs="Times New Roman"/>
          <w:sz w:val="28"/>
          <w:szCs w:val="28"/>
        </w:rPr>
      </w:pPr>
      <w:r w:rsidRPr="00194EFB">
        <w:rPr>
          <w:rFonts w:ascii="Times New Roman" w:hAnsi="Times New Roman" w:cs="Times New Roman"/>
          <w:sz w:val="28"/>
          <w:szCs w:val="28"/>
        </w:rPr>
        <w:t>Рассмотреть основные меры по обеспечению безопасности веб-приложения.</w:t>
      </w:r>
    </w:p>
    <w:p w14:paraId="723D208A" w14:textId="2586707F" w:rsidR="00330CD0" w:rsidRPr="00194EFB" w:rsidRDefault="00330CD0" w:rsidP="00FC7C56">
      <w:pPr>
        <w:pStyle w:val="a6"/>
        <w:numPr>
          <w:ilvl w:val="0"/>
          <w:numId w:val="38"/>
        </w:numPr>
        <w:spacing w:after="0" w:line="360" w:lineRule="auto"/>
        <w:ind w:left="0" w:firstLine="851"/>
        <w:contextualSpacing w:val="0"/>
        <w:jc w:val="both"/>
        <w:rPr>
          <w:rFonts w:ascii="Times New Roman" w:hAnsi="Times New Roman" w:cs="Times New Roman"/>
          <w:sz w:val="28"/>
          <w:szCs w:val="28"/>
        </w:rPr>
      </w:pPr>
      <w:r w:rsidRPr="00194EFB">
        <w:rPr>
          <w:rFonts w:ascii="Times New Roman" w:hAnsi="Times New Roman" w:cs="Times New Roman"/>
          <w:sz w:val="28"/>
          <w:szCs w:val="28"/>
        </w:rPr>
        <w:t>Проанализировать результаты выполненной работы.</w:t>
      </w:r>
    </w:p>
    <w:p w14:paraId="7AA2A7A6" w14:textId="4679CCFF" w:rsidR="00FC7C56" w:rsidRDefault="00330CD0" w:rsidP="00FC7C56">
      <w:pPr>
        <w:ind w:left="0" w:firstLine="851"/>
      </w:pPr>
      <w:r>
        <w:t>В отчете представлены основные этапы выполнения практических работ, описание реализованных решений, а также выводы по результатам прохождения практики.</w:t>
      </w:r>
    </w:p>
    <w:p w14:paraId="55194BB2" w14:textId="0601393B" w:rsidR="00FC7C56" w:rsidRDefault="00FC7C56" w:rsidP="00FC7C56">
      <w:pPr>
        <w:spacing w:after="160" w:line="259" w:lineRule="auto"/>
        <w:ind w:left="0" w:firstLine="0"/>
        <w:jc w:val="left"/>
      </w:pPr>
      <w:r>
        <w:br w:type="page"/>
      </w:r>
    </w:p>
    <w:p w14:paraId="28DC71BC" w14:textId="4D068C68" w:rsidR="00330CD0" w:rsidRPr="00FC7C56" w:rsidRDefault="00E60AC1" w:rsidP="00FC7C56">
      <w:pPr>
        <w:pStyle w:val="2"/>
        <w:spacing w:before="360" w:after="360"/>
        <w:ind w:firstLine="851"/>
        <w:rPr>
          <w:rFonts w:ascii="Times New Roman" w:hAnsi="Times New Roman" w:cs="Times New Roman"/>
          <w:b/>
          <w:bCs/>
          <w:color w:val="auto"/>
          <w:sz w:val="28"/>
          <w:szCs w:val="28"/>
        </w:rPr>
      </w:pPr>
      <w:r w:rsidRPr="00FC7C56">
        <w:rPr>
          <w:rFonts w:ascii="Times New Roman" w:hAnsi="Times New Roman" w:cs="Times New Roman"/>
          <w:b/>
          <w:bCs/>
          <w:color w:val="auto"/>
          <w:sz w:val="28"/>
          <w:szCs w:val="28"/>
        </w:rPr>
        <w:lastRenderedPageBreak/>
        <w:t xml:space="preserve">Техническое задание </w:t>
      </w:r>
    </w:p>
    <w:p w14:paraId="44AC77B2" w14:textId="77777777" w:rsidR="00EC748E" w:rsidRPr="00EC748E" w:rsidRDefault="00E60AC1" w:rsidP="00EC748E">
      <w:pPr>
        <w:ind w:left="0" w:firstLine="851"/>
      </w:pPr>
      <w:r>
        <w:t xml:space="preserve">В </w:t>
      </w:r>
      <w:r w:rsidR="00EC748E" w:rsidRPr="00EC748E">
        <w:t>рамках первой практической работы было подготовлено техническое задание на разработку клиентской части веб-приложения «Система управления проектами». Данное веб-приложение предназначено для автоматизации процессов хранения, аналитики и планирования проектов в организации.</w:t>
      </w:r>
    </w:p>
    <w:p w14:paraId="2778AFE6" w14:textId="77777777" w:rsidR="00EC748E" w:rsidRPr="00EC748E" w:rsidRDefault="00EC748E" w:rsidP="00EC748E">
      <w:pPr>
        <w:ind w:left="0" w:firstLine="851"/>
      </w:pPr>
      <w:r w:rsidRPr="00EC748E">
        <w:t>Целью разработки клиентской части являлось создание удобного интерфейса для пользователей с ролями «</w:t>
      </w:r>
      <w:proofErr w:type="spellStart"/>
      <w:r w:rsidRPr="00EC748E">
        <w:t>projects</w:t>
      </w:r>
      <w:proofErr w:type="spellEnd"/>
      <w:r w:rsidRPr="00EC748E">
        <w:t>» и «</w:t>
      </w:r>
      <w:proofErr w:type="spellStart"/>
      <w:r w:rsidRPr="00EC748E">
        <w:t>admin</w:t>
      </w:r>
      <w:proofErr w:type="spellEnd"/>
      <w:r w:rsidRPr="00EC748E">
        <w:t>». Для достижения данной цели в техническом задании были определены основные задачи: реализация загрузки проектов, создание списков и карточек проектов, управление связями между проектами, просмотр аналитики, а также планирование этапов выполнения работ.</w:t>
      </w:r>
    </w:p>
    <w:p w14:paraId="5C00C1ED" w14:textId="77777777" w:rsidR="00EC748E" w:rsidRPr="00EC748E" w:rsidRDefault="00EC748E" w:rsidP="00EC748E">
      <w:pPr>
        <w:ind w:left="0" w:firstLine="851"/>
      </w:pPr>
      <w:r w:rsidRPr="00EC748E">
        <w:t>В техническом задании были описаны функциональные требования к системе. Для пользователя с ролью «</w:t>
      </w:r>
      <w:proofErr w:type="spellStart"/>
      <w:r w:rsidRPr="00EC748E">
        <w:t>projects</w:t>
      </w:r>
      <w:proofErr w:type="spellEnd"/>
      <w:r w:rsidRPr="00EC748E">
        <w:t>» предусмотрены возможности загрузки проектов, просмотра аналитики, создания задач, построения этапов, а также просмотра списков, карточек и связей. Для пользователя с ролью «</w:t>
      </w:r>
      <w:proofErr w:type="spellStart"/>
      <w:r w:rsidRPr="00EC748E">
        <w:t>admin</w:t>
      </w:r>
      <w:proofErr w:type="spellEnd"/>
      <w:r w:rsidRPr="00EC748E">
        <w:t>» доступны все функции роли «</w:t>
      </w:r>
      <w:proofErr w:type="spellStart"/>
      <w:r w:rsidRPr="00EC748E">
        <w:t>projects</w:t>
      </w:r>
      <w:proofErr w:type="spellEnd"/>
      <w:r w:rsidRPr="00EC748E">
        <w:t>», а также расширенные права: полный доступ ко всем разделам API, возможность удаления пользователей и проектов, создание новых учётных записей.</w:t>
      </w:r>
    </w:p>
    <w:p w14:paraId="241C83DB" w14:textId="77777777" w:rsidR="00EC748E" w:rsidRPr="00EC748E" w:rsidRDefault="00EC748E" w:rsidP="00EC748E">
      <w:pPr>
        <w:ind w:left="0" w:firstLine="851"/>
      </w:pPr>
      <w:r w:rsidRPr="00EC748E">
        <w:t>Также в техническом задании была описана структура интерфейса и навигация пользователя по веб-приложению. Основным экраном после авторизации является рабочая панель. С неё пользователь может перейти в основные разделы: «Проекты», «Задачи», «Этапы», «Аналитика», «Связи» и «Управление аккаунтами». Для неавторизованного пользователя доступна только страница входа в систему. Все остальные страницы защищены и открываются только после успешной аутентификации.</w:t>
      </w:r>
    </w:p>
    <w:p w14:paraId="0437C6DC" w14:textId="74FB2B77" w:rsidR="00E60AC1" w:rsidRDefault="00E60AC1" w:rsidP="00EC748E">
      <w:pPr>
        <w:ind w:left="0" w:firstLine="851"/>
      </w:pPr>
      <w:r w:rsidRPr="00A9777C">
        <w:rPr>
          <w:noProof/>
          <w:sz w:val="24"/>
          <w:szCs w:val="24"/>
        </w:rPr>
        <w:lastRenderedPageBreak/>
        <w:drawing>
          <wp:inline distT="0" distB="0" distL="0" distR="0" wp14:anchorId="09F01058" wp14:editId="6B6E913A">
            <wp:extent cx="5794226" cy="2703971"/>
            <wp:effectExtent l="19050" t="19050" r="16510" b="203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794226" cy="2703971"/>
                    </a:xfrm>
                    <a:prstGeom prst="rect">
                      <a:avLst/>
                    </a:prstGeom>
                    <a:noFill/>
                    <a:ln>
                      <a:solidFill>
                        <a:schemeClr val="tx1"/>
                      </a:solidFill>
                    </a:ln>
                  </pic:spPr>
                </pic:pic>
              </a:graphicData>
            </a:graphic>
          </wp:inline>
        </w:drawing>
      </w:r>
    </w:p>
    <w:p w14:paraId="4ADD959E" w14:textId="5CB98F1D" w:rsidR="00E60AC1" w:rsidRDefault="00E60AC1" w:rsidP="00194EFB">
      <w:pPr>
        <w:spacing w:before="240" w:after="240"/>
        <w:ind w:left="0" w:firstLine="0"/>
        <w:jc w:val="center"/>
      </w:pPr>
      <w:r>
        <w:t xml:space="preserve">Рисунок 1 — </w:t>
      </w:r>
      <w:r w:rsidR="00E43712">
        <w:t>Путь пользователя</w:t>
      </w:r>
    </w:p>
    <w:p w14:paraId="290CE220" w14:textId="77777777" w:rsidR="00FC0CFD" w:rsidRPr="00FC0CFD" w:rsidRDefault="00E60AC1" w:rsidP="00FC0CFD">
      <w:pPr>
        <w:ind w:left="0" w:firstLine="851"/>
      </w:pPr>
      <w:r>
        <w:t xml:space="preserve">Путь </w:t>
      </w:r>
      <w:r w:rsidR="00FC0CFD" w:rsidRPr="00FC0CFD">
        <w:t>пользователя в системе начинается со страницы авторизации. Пользователь вводит электронную почту и пароль, после чего система проверяет данные и перенаправляет его на главный экран. Далее пользователь выбирает нужный раздел в верхнем меню. Например, при переходе в раздел «Проекты» он видит список проектов и может открыть карточку конкретного проекта. Из карточки пользователь может вернуться к списку, просмотреть связанные задачи, этапы или связи с другими проектами. Аналогичным образом построена работа с аналитикой и планированием: в разделе «Аналитика» отображаются сводные данные и графики, а в разделе «Этапы» визуализируется план выполнения работ.</w:t>
      </w:r>
    </w:p>
    <w:p w14:paraId="6E4BBAAB" w14:textId="77777777" w:rsidR="00FC0CFD" w:rsidRPr="00FC0CFD" w:rsidRDefault="00FC0CFD" w:rsidP="00FC0CFD">
      <w:pPr>
        <w:ind w:left="0" w:firstLine="851"/>
      </w:pPr>
      <w:r w:rsidRPr="00FC0CFD">
        <w:t xml:space="preserve">Отдельное внимание в техническом задании было уделено требованиям к безопасности. Авторизация пользователя выполняется по электронной почте и паролю. Пароли хранятся в зашифрованном виде с использованием стойкого криптографического алгоритма Argon2. Для каждой сессии формируется уникальный токен </w:t>
      </w:r>
      <w:proofErr w:type="spellStart"/>
      <w:r w:rsidRPr="00FC0CFD">
        <w:t>session_ID</w:t>
      </w:r>
      <w:proofErr w:type="spellEnd"/>
      <w:r w:rsidRPr="00FC0CFD">
        <w:t xml:space="preserve"> с ограниченным временем жизни 30 минут; при смене пароля или сессии токен обновляется. Предусмотрена поддержка двухфакторной аутентификации (2FA). Система защищена от межсайтового </w:t>
      </w:r>
      <w:proofErr w:type="spellStart"/>
      <w:r w:rsidRPr="00FC0CFD">
        <w:t>скриптинга</w:t>
      </w:r>
      <w:proofErr w:type="spellEnd"/>
      <w:r w:rsidRPr="00FC0CFD">
        <w:t xml:space="preserve"> (XSS) путём экранирования данных и использования Content Security Policy (CSP), от межсайтовой подделки запросов (CSRF) — с помощью анти-CSRF токенов, а также </w:t>
      </w:r>
      <w:r w:rsidRPr="00FC0CFD">
        <w:lastRenderedPageBreak/>
        <w:t>обеспечена строгая проверка прав доступа к каждому ресурсу на серверной стороне.</w:t>
      </w:r>
    </w:p>
    <w:p w14:paraId="6A45122D" w14:textId="77777777" w:rsidR="00FC0CFD" w:rsidRPr="00FC0CFD" w:rsidRDefault="00FC0CFD" w:rsidP="00FC0CFD">
      <w:pPr>
        <w:ind w:left="0" w:firstLine="851"/>
      </w:pPr>
      <w:r w:rsidRPr="00FC0CFD">
        <w:t xml:space="preserve">В техническом задании также были определены нефункциональные требования. Все формы, поля и файлы проходят обязательную валидацию на клиенте перед отправкой запроса, а входные данные повторно проверяются на сервере. При выполнении запросов к API в интерфейсе отображается индикатор загрузки. При возникновении ошибок приложение выводит понятные сообщения пользователю (например, о необходимости повторного входа при истечении сессии, об отсутствии прав доступа или о необходимости повторить запрос позже). Интерфейс адаптируется под экраны с разрешением ≥ 1080 </w:t>
      </w:r>
      <w:proofErr w:type="spellStart"/>
      <w:r w:rsidRPr="00FC0CFD">
        <w:t>px</w:t>
      </w:r>
      <w:proofErr w:type="spellEnd"/>
      <w:r w:rsidRPr="00FC0CFD">
        <w:t xml:space="preserve"> и поддерживает современные браузеры (</w:t>
      </w:r>
      <w:proofErr w:type="spellStart"/>
      <w:r w:rsidRPr="00FC0CFD">
        <w:t>Chrome</w:t>
      </w:r>
      <w:proofErr w:type="spellEnd"/>
      <w:r w:rsidRPr="00FC0CFD">
        <w:t xml:space="preserve">, Firefox, Edge, Safari, </w:t>
      </w:r>
      <w:proofErr w:type="spellStart"/>
      <w:r w:rsidRPr="00FC0CFD">
        <w:t>Яндекс.Браузер</w:t>
      </w:r>
      <w:proofErr w:type="spellEnd"/>
      <w:r w:rsidRPr="00FC0CFD">
        <w:t>).</w:t>
      </w:r>
    </w:p>
    <w:p w14:paraId="76D74374" w14:textId="77777777" w:rsidR="00FC0CFD" w:rsidRPr="00FC0CFD" w:rsidRDefault="00FC0CFD" w:rsidP="00FC0CFD">
      <w:pPr>
        <w:ind w:left="0" w:firstLine="851"/>
      </w:pPr>
      <w:r w:rsidRPr="00FC0CFD">
        <w:t xml:space="preserve">Кроме того, была описана логическая модель данных клиентской части. Основными сущностями веб-приложения являются Project (проект), Task (задача), </w:t>
      </w:r>
      <w:proofErr w:type="spellStart"/>
      <w:r w:rsidRPr="00FC0CFD">
        <w:t>Stage</w:t>
      </w:r>
      <w:proofErr w:type="spellEnd"/>
      <w:r w:rsidRPr="00FC0CFD">
        <w:t xml:space="preserve"> (этап) и </w:t>
      </w:r>
      <w:proofErr w:type="spellStart"/>
      <w:r w:rsidRPr="00FC0CFD">
        <w:t>ProjectLink</w:t>
      </w:r>
      <w:proofErr w:type="spellEnd"/>
      <w:r w:rsidRPr="00FC0CFD">
        <w:t xml:space="preserve"> (связь между проектами). Проект может содержать множество задач и разбиваться на последовательные этапы. Проекты могут связываться между собой, формируя граф зависимостей. Пользовательские роли и права доступа привязываются к учётным записям, а аналитические метрики формируются на основе действий и статусов сущностей.</w:t>
      </w:r>
    </w:p>
    <w:p w14:paraId="3B43A3B0" w14:textId="77777777" w:rsidR="00FC0CFD" w:rsidRPr="00FC0CFD" w:rsidRDefault="00FC0CFD" w:rsidP="00FC0CFD">
      <w:pPr>
        <w:ind w:left="0" w:firstLine="851"/>
      </w:pPr>
      <w:r w:rsidRPr="00FC0CFD">
        <w:t xml:space="preserve">Также были указаны ограничения проекта. В рамках данной работы не предусматривается разработка серверной части (API уже задано и развёрнуто в репозитории </w:t>
      </w:r>
      <w:proofErr w:type="spellStart"/>
      <w:r w:rsidRPr="00FC0CFD">
        <w:t>GitLab</w:t>
      </w:r>
      <w:proofErr w:type="spellEnd"/>
      <w:r w:rsidRPr="00FC0CFD">
        <w:t xml:space="preserve">), создание нативных мобильных приложений (реализуется адаптивный веб-интерфейс), а также офлайн-режим работы. Клиентская часть разрабатывается с опорой на существующую спецификацию </w:t>
      </w:r>
      <w:proofErr w:type="spellStart"/>
      <w:r w:rsidRPr="00FC0CFD">
        <w:t>OpenAPI</w:t>
      </w:r>
      <w:proofErr w:type="spellEnd"/>
      <w:r w:rsidRPr="00FC0CFD">
        <w:t xml:space="preserve"> и строго соответствует заданным требованиям к браузерной среде и сетевым протоколам.</w:t>
      </w:r>
    </w:p>
    <w:p w14:paraId="5A525BF7" w14:textId="273D9899" w:rsidR="00E60AC1" w:rsidRPr="00FC0CFD" w:rsidRDefault="00FC0CFD" w:rsidP="00FC0CFD">
      <w:pPr>
        <w:ind w:left="0" w:firstLine="851"/>
        <w:rPr>
          <w:lang w:val="en-US"/>
        </w:rPr>
      </w:pPr>
      <w:r w:rsidRPr="00FC0CFD">
        <w:t xml:space="preserve">Таким образом, в ходе выполнения первой практической работы было составлено техническое задание, в котором определены назначение веб-приложения, цели разработки, функциональные и нефункциональные требования, требования к информационной безопасности, структура экранов, путь пользователя, модель данных и ограничения проекта. Данное техническое задание </w:t>
      </w:r>
      <w:r w:rsidRPr="00FC0CFD">
        <w:lastRenderedPageBreak/>
        <w:t>стало основой для дальнейшей разработки клиентской части системы управления проектами.</w:t>
      </w:r>
    </w:p>
    <w:p w14:paraId="795FB62F" w14:textId="53D8D9A9" w:rsidR="00301E9C" w:rsidRDefault="00301E9C" w:rsidP="00301E9C">
      <w:pPr>
        <w:pStyle w:val="2"/>
        <w:spacing w:before="360" w:after="360"/>
        <w:ind w:firstLine="851"/>
        <w:rPr>
          <w:rFonts w:ascii="Times New Roman" w:hAnsi="Times New Roman" w:cs="Times New Roman"/>
          <w:b/>
          <w:bCs/>
          <w:color w:val="auto"/>
          <w:spacing w:val="2"/>
          <w:sz w:val="28"/>
          <w:szCs w:val="28"/>
          <w:shd w:val="clear" w:color="auto" w:fill="FFFFFF"/>
        </w:rPr>
      </w:pPr>
      <w:r w:rsidRPr="00301E9C">
        <w:rPr>
          <w:rFonts w:ascii="Times New Roman" w:hAnsi="Times New Roman" w:cs="Times New Roman"/>
          <w:b/>
          <w:bCs/>
          <w:color w:val="auto"/>
          <w:spacing w:val="2"/>
          <w:sz w:val="28"/>
          <w:szCs w:val="28"/>
          <w:shd w:val="clear" w:color="auto" w:fill="FFFFFF"/>
        </w:rPr>
        <w:t>Описание разработки клиентской части.</w:t>
      </w:r>
    </w:p>
    <w:p w14:paraId="4DE80F5E" w14:textId="1EE8D256" w:rsidR="00301E9C" w:rsidRDefault="00301E9C" w:rsidP="00301E9C">
      <w:pPr>
        <w:ind w:left="0" w:firstLine="851"/>
      </w:pPr>
      <w:r>
        <w:t>В рамках второй практической работы была выполнена разработка клиентской части веб-приложения Hiring. Клиентская часть представляет собой интерфейс, через который пользователь взаимодействует с системой найма персонала: выполняет авторизацию, просматривает данные, создает новые записи, редактирует информацию и переходит между разделами приложения.</w:t>
      </w:r>
    </w:p>
    <w:p w14:paraId="212707D2" w14:textId="658448C6" w:rsidR="00301E9C" w:rsidRDefault="00301E9C" w:rsidP="00301E9C">
      <w:pPr>
        <w:ind w:left="0" w:firstLine="851"/>
      </w:pPr>
      <w:r>
        <w:t>Разработка клиентской части выполнялась на основе подготовленного технического задания. На первом этапе была продумана структура приложения и определены основные страницы: страница авторизации, главный экран, разделы вакансий, кандидатов, откликов, интервью, аналитики и профиля пользователя.</w:t>
      </w:r>
    </w:p>
    <w:p w14:paraId="1A2DA5F4" w14:textId="5CEF5B09" w:rsidR="00301E9C" w:rsidRDefault="00301E9C" w:rsidP="00301E9C">
      <w:pPr>
        <w:ind w:left="0" w:firstLine="851"/>
      </w:pPr>
      <w:r>
        <w:t>Работа с приложением начинается со страницы авторизации. На данной странице пользователь вводит электронную почту и пароль. После успешного входа пользователь перенаправляется на главный экран приложения. Для сохранения сессии используется токен доступа, который применяется при обращении к защищенным разделам системы.</w:t>
      </w:r>
    </w:p>
    <w:p w14:paraId="2B096B4B" w14:textId="0CB027B1" w:rsidR="00301E9C" w:rsidRDefault="00301E9C" w:rsidP="00301E9C">
      <w:pPr>
        <w:ind w:left="0" w:firstLine="851"/>
      </w:pPr>
      <w:r>
        <w:t>После авторизации пользователь получает доступ к основному интерфейсу веб-приложения. Для удобной навигации было реализовано верхнее меню, с помощью которого можно перейти к основным разделам системы. Главный экран используется как начальная страница после входа и позволяет быстро перейти к работе с нужными данными.</w:t>
      </w:r>
    </w:p>
    <w:p w14:paraId="14F87135" w14:textId="7C9C2123" w:rsidR="00301E9C" w:rsidRDefault="00301E9C" w:rsidP="00301E9C">
      <w:pPr>
        <w:ind w:left="0" w:firstLine="851"/>
      </w:pPr>
      <w:r>
        <w:t>В процессе разработки были созданы страницы для работы с вакансиями. На странице вакансий отображается список записей, а пользователь может открыть подробную информацию о выбранной вакансии. Также предусмотрена возможность создания и редактирования вакансий в зависимости от прав пользователя.</w:t>
      </w:r>
    </w:p>
    <w:p w14:paraId="36248616" w14:textId="5B07E22B" w:rsidR="00301E9C" w:rsidRDefault="00301E9C" w:rsidP="00301E9C">
      <w:pPr>
        <w:ind w:left="0" w:firstLine="851"/>
      </w:pPr>
      <w:r>
        <w:t xml:space="preserve">Отдельно была реализована работа с кандидатами. В данном разделе пользователь может просматривать список кандидатов, открывать карточку </w:t>
      </w:r>
      <w:r>
        <w:lastRenderedPageBreak/>
        <w:t>конкретного кандидата и изменять информацию о нем. Карточка кандидата позволяет получить более подробные сведения и связать кандидата с откликами на вакансии.</w:t>
      </w:r>
    </w:p>
    <w:p w14:paraId="470CBC1B" w14:textId="1B02F1ED" w:rsidR="00301E9C" w:rsidRDefault="00301E9C" w:rsidP="00301E9C">
      <w:pPr>
        <w:ind w:left="0" w:firstLine="851"/>
      </w:pPr>
      <w:r>
        <w:t>Также были разработаны страницы для работы с откликами и интервью. Отклики используются для связи кандидатов с вакансиями, а интервью позволяют фиксировать этапы взаимодействия с кандидатом. Пользователь может просматривать данные, создавать новые записи и изменять существующие при наличии соответствующих прав.</w:t>
      </w:r>
    </w:p>
    <w:p w14:paraId="65E4810B" w14:textId="1D568397" w:rsidR="00301E9C" w:rsidRDefault="00301E9C" w:rsidP="00301E9C">
      <w:pPr>
        <w:ind w:left="0" w:firstLine="851"/>
      </w:pPr>
      <w:r>
        <w:t>В клиентской части была реализована работа с серверной частью через API. При загрузке страниц приложение отправляет запросы на сервер, получает данные и отображает их пользователю в удобном виде. При создании или редактировании записей данные из формы передаются на сервер для сохранения.</w:t>
      </w:r>
    </w:p>
    <w:p w14:paraId="0D01E09A" w14:textId="752EBEB1" w:rsidR="00301E9C" w:rsidRDefault="00301E9C" w:rsidP="00301E9C">
      <w:pPr>
        <w:ind w:left="0" w:firstLine="851"/>
      </w:pPr>
      <w:r>
        <w:t>Особое внимание было уделено обработке ошибок. Если пользователь вводит некорректные данные, приложение выводит сообщение об ошибке. При отсутствии доступа к действию пользователь получает уведомление. Если сессия истекла, выполняется выход из системы и переход на страницу авторизации.</w:t>
      </w:r>
    </w:p>
    <w:p w14:paraId="0014A52F" w14:textId="4AD8AB41" w:rsidR="00301E9C" w:rsidRDefault="00301E9C" w:rsidP="00301E9C">
      <w:pPr>
        <w:ind w:left="0" w:firstLine="851"/>
      </w:pPr>
      <w:r>
        <w:t>Также была реализована базовая проверка данных в формах. Перед отправкой информации на сервер проверяется заполнение обязательных полей. Это позволяет снизить количество ошибок и сделать работу пользователя с приложением более удобной.</w:t>
      </w:r>
    </w:p>
    <w:p w14:paraId="20A63BBB" w14:textId="65DFEE02" w:rsidR="00301E9C" w:rsidRDefault="00301E9C" w:rsidP="00301E9C">
      <w:pPr>
        <w:ind w:left="0" w:firstLine="851"/>
      </w:pPr>
      <w:r>
        <w:t>Таким образом, в ходе выполнения второй практической работы была разработана клиентская часть веб-приложения Hiring. Были реализованы основные страницы приложения, навигация между разделами, авторизация пользователя, работа с данными через API, формы для создания и редактирования записей, а также обработка ошибок.</w:t>
      </w:r>
    </w:p>
    <w:p w14:paraId="5ABAB178" w14:textId="283EC4CD" w:rsidR="00301E9C" w:rsidRDefault="00301E9C" w:rsidP="0062681C">
      <w:pPr>
        <w:pStyle w:val="2"/>
        <w:spacing w:before="360" w:after="360"/>
        <w:ind w:firstLine="851"/>
        <w:rPr>
          <w:rFonts w:ascii="Times New Roman" w:hAnsi="Times New Roman" w:cs="Times New Roman"/>
          <w:b/>
          <w:bCs/>
          <w:color w:val="auto"/>
          <w:spacing w:val="2"/>
          <w:sz w:val="28"/>
          <w:szCs w:val="28"/>
          <w:shd w:val="clear" w:color="auto" w:fill="FFFFFF"/>
        </w:rPr>
      </w:pPr>
      <w:r w:rsidRPr="00301E9C">
        <w:rPr>
          <w:rFonts w:ascii="Times New Roman" w:hAnsi="Times New Roman" w:cs="Times New Roman"/>
          <w:b/>
          <w:bCs/>
          <w:color w:val="auto"/>
          <w:spacing w:val="2"/>
          <w:sz w:val="28"/>
          <w:szCs w:val="28"/>
          <w:shd w:val="clear" w:color="auto" w:fill="FFFFFF"/>
        </w:rPr>
        <w:t>Описание разработки серверной части.</w:t>
      </w:r>
    </w:p>
    <w:p w14:paraId="269AEE79" w14:textId="2BC7125F" w:rsidR="000A7A6F" w:rsidRPr="00CD3481" w:rsidRDefault="004B3BB5" w:rsidP="000A7A6F">
      <w:pPr>
        <w:ind w:left="0" w:firstLine="851"/>
      </w:pPr>
      <w:r>
        <w:t xml:space="preserve">В </w:t>
      </w:r>
      <w:r w:rsidR="000A7A6F" w:rsidRPr="000A7A6F">
        <w:t xml:space="preserve">рамках третьей </w:t>
      </w:r>
      <w:r w:rsidR="000A7A6F" w:rsidRPr="00CD3481">
        <w:t xml:space="preserve">практической работы была выполнена разработка серверной части REST API на фреймворке </w:t>
      </w:r>
      <w:proofErr w:type="spellStart"/>
      <w:r w:rsidR="000A7A6F" w:rsidRPr="00CD3481">
        <w:t>Laravel</w:t>
      </w:r>
      <w:proofErr w:type="spellEnd"/>
      <w:r w:rsidR="000A7A6F" w:rsidRPr="00CD3481">
        <w:t xml:space="preserve"> по варианту 1</w:t>
      </w:r>
      <w:r w:rsidR="00CD3481" w:rsidRPr="00CD3481">
        <w:t xml:space="preserve">. </w:t>
      </w:r>
      <w:r w:rsidR="000A7A6F" w:rsidRPr="00CD3481">
        <w:t xml:space="preserve">Разрабатываемое </w:t>
      </w:r>
      <w:r w:rsidR="000A7A6F" w:rsidRPr="00CD3481">
        <w:lastRenderedPageBreak/>
        <w:t>API предназначено для работы с факультетами, курсами, слотами расписания и заявками студентов на обучение.</w:t>
      </w:r>
    </w:p>
    <w:p w14:paraId="20BB5314" w14:textId="77777777" w:rsidR="000A7A6F" w:rsidRPr="00CD3481" w:rsidRDefault="000A7A6F" w:rsidP="000A7A6F">
      <w:pPr>
        <w:ind w:left="0" w:firstLine="851"/>
      </w:pPr>
      <w:r w:rsidRPr="000A7A6F">
        <w:t xml:space="preserve">Серверная часть реализована в формате REST API. Обмен данными между клиентом и сервером выполняется в формате JSON. В системе предусмотрены роли пользователей: </w:t>
      </w:r>
      <w:proofErr w:type="spellStart"/>
      <w:r w:rsidRPr="00CD3481">
        <w:t>student</w:t>
      </w:r>
      <w:proofErr w:type="spellEnd"/>
      <w:r w:rsidRPr="00CD3481">
        <w:t xml:space="preserve">, </w:t>
      </w:r>
      <w:proofErr w:type="spellStart"/>
      <w:r w:rsidRPr="00CD3481">
        <w:t>staff</w:t>
      </w:r>
      <w:proofErr w:type="spellEnd"/>
      <w:r w:rsidRPr="00CD3481">
        <w:t xml:space="preserve"> и </w:t>
      </w:r>
      <w:proofErr w:type="spellStart"/>
      <w:r w:rsidRPr="00CD3481">
        <w:t>admin</w:t>
      </w:r>
      <w:proofErr w:type="spellEnd"/>
      <w:r w:rsidRPr="00CD3481">
        <w:t>.</w:t>
      </w:r>
      <w:r w:rsidRPr="00CD3481">
        <w:br/>
        <w:t>Студент может просматривать курсы, подавать заявки на запись и смотреть свои записи.</w:t>
      </w:r>
      <w:r w:rsidRPr="00CD3481">
        <w:br/>
        <w:t>Сотрудник (</w:t>
      </w:r>
      <w:proofErr w:type="spellStart"/>
      <w:r w:rsidRPr="00CD3481">
        <w:t>staff</w:t>
      </w:r>
      <w:proofErr w:type="spellEnd"/>
      <w:r w:rsidRPr="00CD3481">
        <w:t>) и администратор (</w:t>
      </w:r>
      <w:proofErr w:type="spellStart"/>
      <w:r w:rsidRPr="00CD3481">
        <w:t>admin</w:t>
      </w:r>
      <w:proofErr w:type="spellEnd"/>
      <w:r w:rsidRPr="00CD3481">
        <w:t>) могут создавать и изменять курсы, управлять расписанием и статусами записей.</w:t>
      </w:r>
    </w:p>
    <w:p w14:paraId="4D6EE5CE" w14:textId="77777777" w:rsidR="000A7A6F" w:rsidRPr="00CD3481" w:rsidRDefault="000A7A6F" w:rsidP="000A7A6F">
      <w:pPr>
        <w:ind w:left="0" w:firstLine="851"/>
      </w:pPr>
      <w:r w:rsidRPr="00CD3481">
        <w:t xml:space="preserve">В процессе разработки были реализованы основные сущности предметной области: User, </w:t>
      </w:r>
      <w:proofErr w:type="spellStart"/>
      <w:r w:rsidRPr="00CD3481">
        <w:t>Student</w:t>
      </w:r>
      <w:proofErr w:type="spellEnd"/>
      <w:r w:rsidRPr="00CD3481">
        <w:t xml:space="preserve">, </w:t>
      </w:r>
      <w:proofErr w:type="spellStart"/>
      <w:r w:rsidRPr="00CD3481">
        <w:t>Faculty</w:t>
      </w:r>
      <w:proofErr w:type="spellEnd"/>
      <w:r w:rsidRPr="00CD3481">
        <w:t xml:space="preserve">, </w:t>
      </w:r>
      <w:proofErr w:type="spellStart"/>
      <w:r w:rsidRPr="00CD3481">
        <w:t>Course</w:t>
      </w:r>
      <w:proofErr w:type="spellEnd"/>
      <w:r w:rsidRPr="00CD3481">
        <w:t xml:space="preserve">, </w:t>
      </w:r>
      <w:proofErr w:type="spellStart"/>
      <w:r w:rsidRPr="00CD3481">
        <w:t>ScheduleSlot</w:t>
      </w:r>
      <w:proofErr w:type="spellEnd"/>
      <w:r w:rsidRPr="00CD3481">
        <w:t xml:space="preserve">, </w:t>
      </w:r>
      <w:proofErr w:type="spellStart"/>
      <w:r w:rsidRPr="00CD3481">
        <w:t>Enrollment</w:t>
      </w:r>
      <w:proofErr w:type="spellEnd"/>
      <w:r w:rsidRPr="00CD3481">
        <w:t>.</w:t>
      </w:r>
      <w:r w:rsidRPr="00CD3481">
        <w:br/>
        <w:t>Сущность User хранит данные пользователя и его роль.</w:t>
      </w:r>
      <w:r w:rsidRPr="00CD3481">
        <w:br/>
      </w:r>
      <w:proofErr w:type="spellStart"/>
      <w:r w:rsidRPr="00CD3481">
        <w:t>Student</w:t>
      </w:r>
      <w:proofErr w:type="spellEnd"/>
      <w:r w:rsidRPr="00CD3481">
        <w:t xml:space="preserve"> содержит профиль студента и связан с пользователем.</w:t>
      </w:r>
      <w:r w:rsidRPr="00CD3481">
        <w:br/>
      </w:r>
      <w:proofErr w:type="spellStart"/>
      <w:r w:rsidRPr="00CD3481">
        <w:t>Faculty</w:t>
      </w:r>
      <w:proofErr w:type="spellEnd"/>
      <w:r w:rsidRPr="00CD3481">
        <w:t xml:space="preserve"> хранит информацию о факультетах.</w:t>
      </w:r>
      <w:r w:rsidRPr="00CD3481">
        <w:br/>
      </w:r>
      <w:proofErr w:type="spellStart"/>
      <w:r w:rsidRPr="00CD3481">
        <w:t>Course</w:t>
      </w:r>
      <w:proofErr w:type="spellEnd"/>
      <w:r w:rsidRPr="00CD3481">
        <w:t xml:space="preserve"> содержит данные учебного курса (название, описание, кредиты, вместимость) и связан с факультетом.</w:t>
      </w:r>
      <w:r w:rsidRPr="00CD3481">
        <w:br/>
      </w:r>
      <w:proofErr w:type="spellStart"/>
      <w:r w:rsidRPr="00CD3481">
        <w:t>ScheduleSlot</w:t>
      </w:r>
      <w:proofErr w:type="spellEnd"/>
      <w:r w:rsidRPr="00CD3481">
        <w:t xml:space="preserve"> описывает расписание курса (день недели, время начала/окончания, аудитория, преподаватель).</w:t>
      </w:r>
      <w:r w:rsidRPr="00CD3481">
        <w:br/>
      </w:r>
      <w:proofErr w:type="spellStart"/>
      <w:r w:rsidRPr="00CD3481">
        <w:t>Enrollment</w:t>
      </w:r>
      <w:proofErr w:type="spellEnd"/>
      <w:r w:rsidRPr="00CD3481">
        <w:t xml:space="preserve"> является сущностью записи студента на курс и хранит статус (</w:t>
      </w:r>
      <w:proofErr w:type="spellStart"/>
      <w:r w:rsidRPr="00CD3481">
        <w:t>pending</w:t>
      </w:r>
      <w:proofErr w:type="spellEnd"/>
      <w:r w:rsidRPr="00CD3481">
        <w:t>/</w:t>
      </w:r>
      <w:proofErr w:type="spellStart"/>
      <w:r w:rsidRPr="00CD3481">
        <w:t>enrolled</w:t>
      </w:r>
      <w:proofErr w:type="spellEnd"/>
      <w:r w:rsidRPr="00CD3481">
        <w:t>/</w:t>
      </w:r>
      <w:proofErr w:type="spellStart"/>
      <w:r w:rsidRPr="00CD3481">
        <w:t>dropped</w:t>
      </w:r>
      <w:proofErr w:type="spellEnd"/>
      <w:r w:rsidRPr="00CD3481">
        <w:t>).</w:t>
      </w:r>
    </w:p>
    <w:p w14:paraId="3272EAE0" w14:textId="77777777" w:rsidR="000A7A6F" w:rsidRPr="000A7A6F" w:rsidRDefault="000A7A6F" w:rsidP="000A7A6F">
      <w:pPr>
        <w:ind w:left="0" w:firstLine="851"/>
      </w:pPr>
      <w:r w:rsidRPr="00CD3481">
        <w:t>Для хранения данных были разработаны миграции</w:t>
      </w:r>
      <w:r w:rsidRPr="000A7A6F">
        <w:t xml:space="preserve"> базы данных: определены поля, типы данных, внешние ключи и ограничения целостности. Были настроены связи между таблицами: курс связан с факультетом, слот расписания — с курсом, запись — со студентом и курсом, студент — с пользователем.</w:t>
      </w:r>
    </w:p>
    <w:p w14:paraId="7DA96172" w14:textId="77777777" w:rsidR="000A7A6F" w:rsidRPr="000A7A6F" w:rsidRDefault="000A7A6F" w:rsidP="000A7A6F">
      <w:pPr>
        <w:ind w:left="0" w:firstLine="851"/>
      </w:pPr>
      <w:r w:rsidRPr="000A7A6F">
        <w:t>Для обработки запросов созданы маршруты и контроллеры API. Контроллеры принимают запросы, выполняют валидацию входных данных, обращаются к моделям и возвращают JSON-ответы. Серверная валидация предотвращает сохранение некорректных данных и обеспечивает стабильную работу API.</w:t>
      </w:r>
    </w:p>
    <w:p w14:paraId="660C5CF4" w14:textId="2BC34CAB" w:rsidR="000A7A6F" w:rsidRPr="000A7A6F" w:rsidRDefault="000A7A6F" w:rsidP="000A7A6F">
      <w:pPr>
        <w:ind w:left="0" w:firstLine="851"/>
      </w:pPr>
      <w:r w:rsidRPr="000A7A6F">
        <w:lastRenderedPageBreak/>
        <w:t xml:space="preserve">Для проверки </w:t>
      </w:r>
      <w:r w:rsidRPr="008912D1">
        <w:t xml:space="preserve">авторизации и работы API использовалось приложение </w:t>
      </w:r>
      <w:proofErr w:type="spellStart"/>
      <w:r w:rsidRPr="008912D1">
        <w:t>Bruno</w:t>
      </w:r>
      <w:proofErr w:type="spellEnd"/>
      <w:r w:rsidRPr="008912D1">
        <w:t xml:space="preserve">. </w:t>
      </w:r>
      <w:r w:rsidR="00C47748">
        <w:t>П</w:t>
      </w:r>
      <w:r w:rsidRPr="008912D1">
        <w:t>ри выполнении запроса POST /</w:t>
      </w:r>
      <w:proofErr w:type="spellStart"/>
      <w:r w:rsidRPr="008912D1">
        <w:t>api</w:t>
      </w:r>
      <w:proofErr w:type="spellEnd"/>
      <w:r w:rsidRPr="008912D1">
        <w:t>/v1/</w:t>
      </w:r>
      <w:proofErr w:type="spellStart"/>
      <w:r w:rsidRPr="008912D1">
        <w:t>login</w:t>
      </w:r>
      <w:proofErr w:type="spellEnd"/>
      <w:r w:rsidRPr="008912D1">
        <w:t xml:space="preserve"> сервер возвращает успешный ответ со статусом 200 OK, данные пользователя и токен доступа, который далее используется в заголовке </w:t>
      </w:r>
      <w:proofErr w:type="spellStart"/>
      <w:r w:rsidRPr="008912D1">
        <w:t>Authorization</w:t>
      </w:r>
      <w:proofErr w:type="spellEnd"/>
      <w:r w:rsidRPr="008912D1">
        <w:t xml:space="preserve">: </w:t>
      </w:r>
      <w:proofErr w:type="spellStart"/>
      <w:r w:rsidRPr="008912D1">
        <w:t>Bearer</w:t>
      </w:r>
      <w:proofErr w:type="spellEnd"/>
      <w:r w:rsidRPr="008912D1">
        <w:t xml:space="preserve"> для защищённых методов.</w:t>
      </w:r>
    </w:p>
    <w:p w14:paraId="50BA6203" w14:textId="0356F74D" w:rsidR="004B3BB5" w:rsidRDefault="00A9559E" w:rsidP="000A7A6F">
      <w:pPr>
        <w:ind w:left="0" w:firstLine="851"/>
      </w:pPr>
      <w:r>
        <w:rPr>
          <w:noProof/>
        </w:rPr>
        <mc:AlternateContent>
          <mc:Choice Requires="wps">
            <w:drawing>
              <wp:inline distT="0" distB="0" distL="0" distR="0" wp14:anchorId="3CDBEA88" wp14:editId="193FDCFB">
                <wp:extent cx="304800" cy="304800"/>
                <wp:effectExtent l="0" t="0" r="0" b="0"/>
                <wp:docPr id="4" name="Прямоугольник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30BDB3" id="Прямоугольник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ctUDgIAANUDAAAOAAAAZHJzL2Uyb0RvYy54bWysU82O0zAQviPxDpbvNGkJsERNV6tdLUJa&#10;YKWFB3Adp7FIPGbsNl1OSFxX4hF4CC6In32G9I0YO23pwg1xsebH/uabb8bT43XbsJVCp8EUfDxK&#10;OVNGQqnNouBvXp8/OOLMeWFK0YBRBb9Wjh/P7t+bdjZXE6ihKRUyAjEu72zBa+9tniRO1qoVbgRW&#10;GUpWgK3w5OIiKVF0hN42ySRNHycdYGkRpHKOomdDks8iflUp6V9VlVOeNQUnbj6eGM95OJPZVOQL&#10;FLbWcktD/AOLVmhDRfdQZ8ILtkT9F1SrJYKDyo8ktAlUlZYq9kDdjNM/urmqhVWxFxLH2b1M7v/B&#10;yperS2S6LHjGmREtjaj/vPmw+dT/6G83H/sv/W3/fXPT/+y/9t9YFvTqrMvp2ZW9xNCxsxcg3zpm&#10;4LQWZqFOnCXVaRcIbxdChK5WoiTi4wCR3MEIjiM0Nu9eQEkMxNJDVHNdYRtqkE5sHYd2vR+aWnsm&#10;KfgwzY5SGq2k1NYOFUS+e2zR+WcKWhaMgiOxi+BideH8cHV3JdQycK6bhuIib8ydAGGGSCQf+A5S&#10;zKG8Ju4Iw27RXyCjBnzPWUd7VXD3bilQcdY8N9T/03GWhUWMTvboyYQcPMzMDzPCSIIquOdsME/9&#10;sLxLi3pRR5kHjiekWaVjP0HPgdWWLO1OVGS752E5D/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ZqXLVA4CAADVAwAA&#10;DgAAAAAAAAAAAAAAAAAuAgAAZHJzL2Uyb0RvYy54bWxQSwECLQAUAAYACAAAACEATKDpLNgAAAAD&#10;AQAADwAAAAAAAAAAAAAAAABoBAAAZHJzL2Rvd25yZXYueG1sUEsFBgAAAAAEAAQA8wAAAG0FAAAA&#10;AA==&#10;" filled="f" stroked="f">
                <o:lock v:ext="edit" aspectratio="t"/>
                <w10:anchorlock/>
              </v:rect>
            </w:pict>
          </mc:Fallback>
        </mc:AlternateContent>
      </w:r>
      <w:r w:rsidRPr="00A9559E">
        <w:rPr>
          <w:noProof/>
        </w:rPr>
        <w:drawing>
          <wp:inline distT="0" distB="0" distL="0" distR="0" wp14:anchorId="4B6F91BA" wp14:editId="1EDDD082">
            <wp:extent cx="5760000" cy="1481481"/>
            <wp:effectExtent l="19050" t="19050" r="12700" b="2349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00" cy="1481481"/>
                    </a:xfrm>
                    <a:prstGeom prst="rect">
                      <a:avLst/>
                    </a:prstGeom>
                    <a:ln>
                      <a:solidFill>
                        <a:schemeClr val="tx1"/>
                      </a:solidFill>
                    </a:ln>
                  </pic:spPr>
                </pic:pic>
              </a:graphicData>
            </a:graphic>
          </wp:inline>
        </w:drawing>
      </w:r>
    </w:p>
    <w:p w14:paraId="03B321FD" w14:textId="4740AD42" w:rsidR="004B3BB5" w:rsidRDefault="004B3BB5" w:rsidP="00A9559E">
      <w:pPr>
        <w:spacing w:before="240" w:after="240"/>
        <w:ind w:left="0"/>
        <w:jc w:val="center"/>
      </w:pPr>
      <w:r>
        <w:t xml:space="preserve">Рисунок 2 — </w:t>
      </w:r>
      <w:r w:rsidR="000A7A6F">
        <w:t>регистрация</w:t>
      </w:r>
      <w:r>
        <w:t xml:space="preserve"> пользователя через </w:t>
      </w:r>
      <w:proofErr w:type="spellStart"/>
      <w:r>
        <w:t>Bruno</w:t>
      </w:r>
      <w:proofErr w:type="spellEnd"/>
    </w:p>
    <w:p w14:paraId="0A2BA2DB" w14:textId="4BD2D53F" w:rsidR="004B3BB5" w:rsidRDefault="004B3BB5" w:rsidP="0062681C">
      <w:pPr>
        <w:ind w:left="0" w:firstLine="851"/>
      </w:pPr>
      <w:r>
        <w:t xml:space="preserve">После авторизации был проверен запрос </w:t>
      </w:r>
      <w:r w:rsidR="00C47748">
        <w:t xml:space="preserve">на получение списка факультетов </w:t>
      </w:r>
      <w:r w:rsidR="00C47748">
        <w:rPr>
          <w:lang w:val="en-US"/>
        </w:rPr>
        <w:t>GET</w:t>
      </w:r>
      <w:r>
        <w:t xml:space="preserve"> /</w:t>
      </w:r>
      <w:proofErr w:type="spellStart"/>
      <w:r>
        <w:t>api</w:t>
      </w:r>
      <w:proofErr w:type="spellEnd"/>
      <w:r>
        <w:t>/</w:t>
      </w:r>
      <w:r w:rsidR="00C47748">
        <w:rPr>
          <w:lang w:val="en-US"/>
        </w:rPr>
        <w:t>faculties</w:t>
      </w:r>
      <w:r>
        <w:t xml:space="preserve">. </w:t>
      </w:r>
      <w:r w:rsidR="008C327A">
        <w:t>Сервер ответил статусом 200 и дал список факультетов.</w:t>
      </w:r>
    </w:p>
    <w:p w14:paraId="09DE445B" w14:textId="5D92DBFD" w:rsidR="00A9559E" w:rsidRDefault="00A9559E" w:rsidP="00A9559E">
      <w:pPr>
        <w:spacing w:before="240" w:after="240"/>
        <w:ind w:left="0" w:firstLine="0"/>
        <w:jc w:val="center"/>
      </w:pPr>
      <w:r w:rsidRPr="00A9559E">
        <w:rPr>
          <w:noProof/>
        </w:rPr>
        <w:drawing>
          <wp:inline distT="0" distB="0" distL="0" distR="0" wp14:anchorId="660E5BE3" wp14:editId="1288A2E4">
            <wp:extent cx="5760000" cy="1959263"/>
            <wp:effectExtent l="19050" t="19050" r="12700" b="222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00" cy="1959263"/>
                    </a:xfrm>
                    <a:prstGeom prst="rect">
                      <a:avLst/>
                    </a:prstGeom>
                    <a:ln>
                      <a:solidFill>
                        <a:schemeClr val="tx1"/>
                      </a:solidFill>
                    </a:ln>
                  </pic:spPr>
                </pic:pic>
              </a:graphicData>
            </a:graphic>
          </wp:inline>
        </w:drawing>
      </w:r>
    </w:p>
    <w:p w14:paraId="1BF8EBA6" w14:textId="3774F7F4" w:rsidR="00C47748" w:rsidRPr="007A10C8" w:rsidRDefault="004B3BB5" w:rsidP="00C47748">
      <w:pPr>
        <w:spacing w:before="240" w:after="240"/>
        <w:ind w:left="0" w:firstLine="0"/>
        <w:jc w:val="center"/>
      </w:pPr>
      <w:r>
        <w:t xml:space="preserve">Рисунок 3 — </w:t>
      </w:r>
      <w:r w:rsidR="007A10C8">
        <w:t>Получение списка факультетов</w:t>
      </w:r>
    </w:p>
    <w:p w14:paraId="6ED96766" w14:textId="5C5E1E3B" w:rsidR="00DE69BB" w:rsidRDefault="00DF4FA6" w:rsidP="00DE69BB">
      <w:pPr>
        <w:pStyle w:val="2"/>
        <w:spacing w:before="360" w:after="360"/>
        <w:ind w:firstLine="851"/>
        <w:rPr>
          <w:b/>
          <w:bCs/>
          <w:color w:val="auto"/>
        </w:rPr>
      </w:pPr>
      <w:r>
        <w:rPr>
          <w:b/>
          <w:bCs/>
          <w:color w:val="auto"/>
        </w:rPr>
        <w:t xml:space="preserve">Интеграция </w:t>
      </w:r>
      <w:r>
        <w:rPr>
          <w:b/>
          <w:bCs/>
          <w:color w:val="auto"/>
          <w:lang w:val="en-US"/>
        </w:rPr>
        <w:t>Swagger UI</w:t>
      </w:r>
    </w:p>
    <w:p w14:paraId="0E588975" w14:textId="7DC467F2" w:rsidR="00DE69BB" w:rsidRPr="00896E57" w:rsidRDefault="00DE69BB" w:rsidP="00DE69BB">
      <w:r>
        <w:t xml:space="preserve">В четвертой практической работе была проведена интеграция </w:t>
      </w:r>
      <w:r>
        <w:rPr>
          <w:lang w:val="en-US"/>
        </w:rPr>
        <w:t>Swagger</w:t>
      </w:r>
      <w:r w:rsidRPr="00DE69BB">
        <w:t xml:space="preserve"> </w:t>
      </w:r>
      <w:r>
        <w:rPr>
          <w:lang w:val="en-US"/>
        </w:rPr>
        <w:t>UI</w:t>
      </w:r>
      <w:r w:rsidRPr="00DE69BB">
        <w:t xml:space="preserve"> </w:t>
      </w:r>
      <w:r>
        <w:t xml:space="preserve">с прошлой практики. В процессе был установлен </w:t>
      </w:r>
      <w:r>
        <w:rPr>
          <w:lang w:val="en-US"/>
        </w:rPr>
        <w:t>L</w:t>
      </w:r>
      <w:r w:rsidRPr="00DE69BB">
        <w:t>5</w:t>
      </w:r>
      <w:proofErr w:type="spellStart"/>
      <w:r>
        <w:rPr>
          <w:lang w:val="en-US"/>
        </w:rPr>
        <w:t>DarkaOnline</w:t>
      </w:r>
      <w:proofErr w:type="spellEnd"/>
      <w:r w:rsidRPr="00DE69BB">
        <w:t>\</w:t>
      </w:r>
      <w:r>
        <w:rPr>
          <w:lang w:val="en-US"/>
        </w:rPr>
        <w:t>Swagger</w:t>
      </w:r>
      <w:r>
        <w:t xml:space="preserve">. Настроено подключение к </w:t>
      </w:r>
      <w:r>
        <w:rPr>
          <w:lang w:val="en-US"/>
        </w:rPr>
        <w:t>Swagger</w:t>
      </w:r>
      <w:r w:rsidRPr="00896E57">
        <w:t xml:space="preserve"> </w:t>
      </w:r>
      <w:r>
        <w:rPr>
          <w:lang w:val="en-US"/>
        </w:rPr>
        <w:t>UI</w:t>
      </w:r>
      <w:r w:rsidR="00896E57">
        <w:t xml:space="preserve"> и последующее открытие интерфейса в браузере.</w:t>
      </w:r>
    </w:p>
    <w:p w14:paraId="5085569A" w14:textId="19D0E50A" w:rsidR="00DF4FA6" w:rsidRPr="00896E57" w:rsidRDefault="00DF4FA6" w:rsidP="00DF4FA6"/>
    <w:p w14:paraId="114717A3" w14:textId="2F362A62" w:rsidR="00DF4FA6" w:rsidRDefault="00DF4FA6" w:rsidP="00DF4FA6">
      <w:r>
        <w:rPr>
          <w:noProof/>
          <w:lang w:val="en-US"/>
        </w:rPr>
        <w:drawing>
          <wp:inline distT="0" distB="0" distL="0" distR="0" wp14:anchorId="706EF7E8" wp14:editId="4C04C73F">
            <wp:extent cx="6286500" cy="5210175"/>
            <wp:effectExtent l="0" t="0" r="0" b="9525"/>
            <wp:docPr id="11433401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6500" cy="5210175"/>
                    </a:xfrm>
                    <a:prstGeom prst="rect">
                      <a:avLst/>
                    </a:prstGeom>
                    <a:noFill/>
                    <a:ln>
                      <a:noFill/>
                    </a:ln>
                  </pic:spPr>
                </pic:pic>
              </a:graphicData>
            </a:graphic>
          </wp:inline>
        </w:drawing>
      </w:r>
    </w:p>
    <w:p w14:paraId="65A3A38A" w14:textId="2F5A6772" w:rsidR="00DE69BB" w:rsidRPr="00DE69BB" w:rsidRDefault="00DE69BB" w:rsidP="00DE69BB">
      <w:pPr>
        <w:spacing w:before="240" w:after="240"/>
        <w:ind w:left="0" w:firstLine="0"/>
        <w:jc w:val="center"/>
      </w:pPr>
      <w:r>
        <w:t xml:space="preserve">Рисунок </w:t>
      </w:r>
      <w:r>
        <w:t>4</w:t>
      </w:r>
      <w:r>
        <w:t xml:space="preserve"> — Получение списка факультетов</w:t>
      </w:r>
    </w:p>
    <w:p w14:paraId="084F6BEA" w14:textId="468C0969" w:rsidR="00DF4FA6" w:rsidRPr="00DF4FA6" w:rsidRDefault="00A119BF" w:rsidP="00DF4FA6">
      <w:pPr>
        <w:pStyle w:val="2"/>
        <w:spacing w:before="360" w:after="360"/>
        <w:ind w:firstLine="851"/>
        <w:rPr>
          <w:b/>
          <w:bCs/>
          <w:color w:val="auto"/>
          <w:lang w:val="en-US"/>
        </w:rPr>
      </w:pPr>
      <w:r w:rsidRPr="00A119BF">
        <w:rPr>
          <w:b/>
          <w:bCs/>
          <w:color w:val="auto"/>
        </w:rPr>
        <w:t>Оптимизация веб-приложения</w:t>
      </w:r>
    </w:p>
    <w:p w14:paraId="00F5E87A" w14:textId="77777777" w:rsidR="000775D4" w:rsidRPr="000775D4" w:rsidRDefault="00A119BF" w:rsidP="000775D4">
      <w:pPr>
        <w:ind w:left="0" w:firstLine="851"/>
      </w:pPr>
      <w:r>
        <w:t xml:space="preserve">В </w:t>
      </w:r>
      <w:r w:rsidR="000775D4" w:rsidRPr="000775D4">
        <w:t>рамках четвертой практической работы была выполнена техническая и контентная оптимизация одностраничного веб-приложения интернет-магазина канцелярии. В качестве исходного варианта использовалась простая HTML-страница, содержащая минимальную структуру, несемантические блоки и недостаточное количество SEO-элементов. Основной целью работы являлось повышение удобства использования страницы, улучшение доступности и оптимизация сайта для поисковых систем.</w:t>
      </w:r>
    </w:p>
    <w:p w14:paraId="74E43DF3" w14:textId="77777777" w:rsidR="000775D4" w:rsidRPr="000775D4" w:rsidRDefault="000775D4" w:rsidP="000775D4">
      <w:pPr>
        <w:ind w:left="0" w:firstLine="851"/>
      </w:pPr>
      <w:r w:rsidRPr="000775D4">
        <w:lastRenderedPageBreak/>
        <w:t xml:space="preserve">Изначально HTML-документ содержал ряд недостатков. В документе отсутствовал атрибут </w:t>
      </w:r>
      <w:proofErr w:type="spellStart"/>
      <w:r w:rsidRPr="000775D4">
        <w:t>lang</w:t>
      </w:r>
      <w:proofErr w:type="spellEnd"/>
      <w:r w:rsidRPr="000775D4">
        <w:t xml:space="preserve">, не был указан заголовок страницы </w:t>
      </w:r>
      <w:proofErr w:type="spellStart"/>
      <w:r w:rsidRPr="000775D4">
        <w:t>title</w:t>
      </w:r>
      <w:proofErr w:type="spellEnd"/>
      <w:r w:rsidRPr="000775D4">
        <w:t xml:space="preserve">, отсутствовали мета-теги для социальных сетей и адаптивности, использовались обычные блоки </w:t>
      </w:r>
      <w:proofErr w:type="spellStart"/>
      <w:r w:rsidRPr="000775D4">
        <w:t>div</w:t>
      </w:r>
      <w:proofErr w:type="spellEnd"/>
      <w:r w:rsidRPr="000775D4">
        <w:t xml:space="preserve"> вместо семантических тегов, а структура заголовков была нарушена. Также изображения не содержали атрибутов </w:t>
      </w:r>
      <w:proofErr w:type="spellStart"/>
      <w:r w:rsidRPr="000775D4">
        <w:t>alt</w:t>
      </w:r>
      <w:proofErr w:type="spellEnd"/>
      <w:r w:rsidRPr="000775D4">
        <w:t>, а навигационные ссылки были недостаточно информативными.</w:t>
      </w:r>
    </w:p>
    <w:p w14:paraId="732984DE" w14:textId="77777777" w:rsidR="000775D4" w:rsidRPr="000775D4" w:rsidRDefault="000775D4" w:rsidP="000775D4">
      <w:pPr>
        <w:ind w:left="0" w:firstLine="851"/>
      </w:pPr>
      <w:r w:rsidRPr="000775D4">
        <w:t xml:space="preserve">В ходе работы структура страницы была переработана. В корневом теге </w:t>
      </w:r>
      <w:proofErr w:type="spellStart"/>
      <w:r w:rsidRPr="000775D4">
        <w:t>html</w:t>
      </w:r>
      <w:proofErr w:type="spellEnd"/>
      <w:r w:rsidRPr="000775D4">
        <w:t xml:space="preserve"> был добавлен атрибут </w:t>
      </w:r>
      <w:proofErr w:type="spellStart"/>
      <w:r w:rsidRPr="000775D4">
        <w:t>lang</w:t>
      </w:r>
      <w:proofErr w:type="spellEnd"/>
      <w:r w:rsidRPr="000775D4">
        <w:t>="</w:t>
      </w:r>
      <w:proofErr w:type="spellStart"/>
      <w:r w:rsidRPr="000775D4">
        <w:t>ru</w:t>
      </w:r>
      <w:proofErr w:type="spellEnd"/>
      <w:r w:rsidRPr="000775D4">
        <w:t xml:space="preserve">", позволяющий браузерам и поисковым системам корректно определять язык страницы. В разделе </w:t>
      </w:r>
      <w:proofErr w:type="spellStart"/>
      <w:r w:rsidRPr="000775D4">
        <w:t>head</w:t>
      </w:r>
      <w:proofErr w:type="spellEnd"/>
      <w:r w:rsidRPr="000775D4">
        <w:t xml:space="preserve"> был добавлен тег </w:t>
      </w:r>
      <w:proofErr w:type="spellStart"/>
      <w:r w:rsidRPr="000775D4">
        <w:t>title</w:t>
      </w:r>
      <w:proofErr w:type="spellEnd"/>
      <w:r w:rsidRPr="000775D4">
        <w:t xml:space="preserve"> с названием «Канцелярский магазин», благодаря чему страница получила корректное отображение названия во вкладке браузера и в поисковой выдаче.</w:t>
      </w:r>
    </w:p>
    <w:p w14:paraId="1ADB2C1E" w14:textId="77777777" w:rsidR="000775D4" w:rsidRPr="000775D4" w:rsidRDefault="000775D4" w:rsidP="000775D4">
      <w:pPr>
        <w:ind w:left="0" w:firstLine="851"/>
      </w:pPr>
      <w:r w:rsidRPr="000775D4">
        <w:t xml:space="preserve">Для улучшения отображения страницы в социальных сетях были добавлены Open </w:t>
      </w:r>
      <w:proofErr w:type="spellStart"/>
      <w:r w:rsidRPr="000775D4">
        <w:t>Graph</w:t>
      </w:r>
      <w:proofErr w:type="spellEnd"/>
      <w:r w:rsidRPr="000775D4">
        <w:t xml:space="preserve"> мета-теги: </w:t>
      </w:r>
      <w:proofErr w:type="spellStart"/>
      <w:proofErr w:type="gramStart"/>
      <w:r w:rsidRPr="000775D4">
        <w:t>og:type</w:t>
      </w:r>
      <w:proofErr w:type="spellEnd"/>
      <w:proofErr w:type="gramEnd"/>
      <w:r w:rsidRPr="000775D4">
        <w:t xml:space="preserve">, </w:t>
      </w:r>
      <w:proofErr w:type="spellStart"/>
      <w:proofErr w:type="gramStart"/>
      <w:r w:rsidRPr="000775D4">
        <w:t>og:title</w:t>
      </w:r>
      <w:proofErr w:type="spellEnd"/>
      <w:proofErr w:type="gramEnd"/>
      <w:r w:rsidRPr="000775D4">
        <w:t xml:space="preserve">, </w:t>
      </w:r>
      <w:proofErr w:type="spellStart"/>
      <w:proofErr w:type="gramStart"/>
      <w:r w:rsidRPr="000775D4">
        <w:t>og:image</w:t>
      </w:r>
      <w:proofErr w:type="spellEnd"/>
      <w:proofErr w:type="gramEnd"/>
      <w:r w:rsidRPr="000775D4">
        <w:t xml:space="preserve">, </w:t>
      </w:r>
      <w:proofErr w:type="spellStart"/>
      <w:r w:rsidRPr="000775D4">
        <w:t>og:url</w:t>
      </w:r>
      <w:proofErr w:type="spellEnd"/>
      <w:r w:rsidRPr="000775D4">
        <w:t xml:space="preserve"> и </w:t>
      </w:r>
      <w:proofErr w:type="spellStart"/>
      <w:proofErr w:type="gramStart"/>
      <w:r w:rsidRPr="000775D4">
        <w:t>og:description</w:t>
      </w:r>
      <w:proofErr w:type="spellEnd"/>
      <w:proofErr w:type="gramEnd"/>
      <w:r w:rsidRPr="000775D4">
        <w:t xml:space="preserve">. Они позволяют формировать корректное превью страницы при публикации ссылки в мессенджерах и социальных сетях. Также был добавлен мета-тег </w:t>
      </w:r>
      <w:proofErr w:type="spellStart"/>
      <w:r w:rsidRPr="000775D4">
        <w:t>viewport</w:t>
      </w:r>
      <w:proofErr w:type="spellEnd"/>
      <w:r w:rsidRPr="000775D4">
        <w:t>, обеспечивающий корректное отображение страницы на мобильных устройствах.</w:t>
      </w:r>
    </w:p>
    <w:p w14:paraId="65382AED" w14:textId="77777777" w:rsidR="000775D4" w:rsidRPr="000775D4" w:rsidRDefault="000775D4" w:rsidP="000775D4">
      <w:pPr>
        <w:ind w:left="0" w:firstLine="851"/>
      </w:pPr>
      <w:r w:rsidRPr="000775D4">
        <w:t xml:space="preserve">Была выполнена замена несемантических контейнеров </w:t>
      </w:r>
      <w:proofErr w:type="spellStart"/>
      <w:r w:rsidRPr="000775D4">
        <w:t>div</w:t>
      </w:r>
      <w:proofErr w:type="spellEnd"/>
      <w:r w:rsidRPr="000775D4">
        <w:t xml:space="preserve"> на семантические HTML5-теги. Вместо блоков </w:t>
      </w:r>
      <w:proofErr w:type="spellStart"/>
      <w:r w:rsidRPr="000775D4">
        <w:t>top</w:t>
      </w:r>
      <w:proofErr w:type="spellEnd"/>
      <w:r w:rsidRPr="000775D4">
        <w:t xml:space="preserve">, </w:t>
      </w:r>
      <w:proofErr w:type="spellStart"/>
      <w:r w:rsidRPr="000775D4">
        <w:t>content</w:t>
      </w:r>
      <w:proofErr w:type="spellEnd"/>
      <w:r w:rsidRPr="000775D4">
        <w:t xml:space="preserve"> и </w:t>
      </w:r>
      <w:proofErr w:type="spellStart"/>
      <w:r w:rsidRPr="000775D4">
        <w:t>bottom</w:t>
      </w:r>
      <w:proofErr w:type="spellEnd"/>
      <w:r w:rsidRPr="000775D4">
        <w:t xml:space="preserve"> были использованы теги </w:t>
      </w:r>
      <w:proofErr w:type="spellStart"/>
      <w:r w:rsidRPr="000775D4">
        <w:t>header</w:t>
      </w:r>
      <w:proofErr w:type="spellEnd"/>
      <w:r w:rsidRPr="000775D4">
        <w:t xml:space="preserve">, </w:t>
      </w:r>
      <w:proofErr w:type="spellStart"/>
      <w:r w:rsidRPr="000775D4">
        <w:t>nav</w:t>
      </w:r>
      <w:proofErr w:type="spellEnd"/>
      <w:r w:rsidRPr="000775D4">
        <w:t xml:space="preserve">, </w:t>
      </w:r>
      <w:proofErr w:type="spellStart"/>
      <w:r w:rsidRPr="000775D4">
        <w:t>main</w:t>
      </w:r>
      <w:proofErr w:type="spellEnd"/>
      <w:r w:rsidRPr="000775D4">
        <w:t xml:space="preserve">, </w:t>
      </w:r>
      <w:proofErr w:type="spellStart"/>
      <w:r w:rsidRPr="000775D4">
        <w:t>article</w:t>
      </w:r>
      <w:proofErr w:type="spellEnd"/>
      <w:r w:rsidRPr="000775D4">
        <w:t xml:space="preserve"> и </w:t>
      </w:r>
      <w:proofErr w:type="spellStart"/>
      <w:r w:rsidRPr="000775D4">
        <w:t>footer</w:t>
      </w:r>
      <w:proofErr w:type="spellEnd"/>
      <w:r w:rsidRPr="000775D4">
        <w:t>. Это сделало структуру документа более понятной как для поисковых систем, так и для вспомогательных технологий.</w:t>
      </w:r>
    </w:p>
    <w:p w14:paraId="36D3B07F" w14:textId="77777777" w:rsidR="000775D4" w:rsidRPr="000775D4" w:rsidRDefault="000775D4" w:rsidP="000775D4">
      <w:pPr>
        <w:ind w:left="0" w:firstLine="851"/>
      </w:pPr>
      <w:r w:rsidRPr="000775D4">
        <w:t>Дополнительно была исправлена структура заголовков. Вместо нескольких заголовков второго уровня был добавлен основной заголовок h1 «Добро пожаловать в наш интернет-магазин канцелярии», отражающий главную тему страницы. Для подразделов «Канцелярия и офисные товары», «Категории» и «Популярное» были использованы заголовки h2, благодаря чему была соблюдена правильная иерархия заголовков.</w:t>
      </w:r>
    </w:p>
    <w:p w14:paraId="7226CF47" w14:textId="77777777" w:rsidR="000775D4" w:rsidRPr="000775D4" w:rsidRDefault="000775D4" w:rsidP="000775D4">
      <w:pPr>
        <w:ind w:left="0" w:firstLine="851"/>
      </w:pPr>
      <w:r w:rsidRPr="000775D4">
        <w:t xml:space="preserve">Особое внимание было уделено изображениям. Для всех изображений были добавлены атрибуты </w:t>
      </w:r>
      <w:proofErr w:type="spellStart"/>
      <w:r w:rsidRPr="000775D4">
        <w:t>alt</w:t>
      </w:r>
      <w:proofErr w:type="spellEnd"/>
      <w:r w:rsidRPr="000775D4">
        <w:t xml:space="preserve"> с осмысленным описанием содержимого, например «Канцелярия» и «Гелевая ручка». Это повысило доступность страницы для </w:t>
      </w:r>
      <w:r w:rsidRPr="000775D4">
        <w:lastRenderedPageBreak/>
        <w:t>пользователей со вспомогательными технологиями и улучшило понимание содержимого изображений поисковыми системами.</w:t>
      </w:r>
    </w:p>
    <w:p w14:paraId="55EABA26" w14:textId="77777777" w:rsidR="000775D4" w:rsidRPr="000775D4" w:rsidRDefault="000775D4" w:rsidP="000775D4">
      <w:pPr>
        <w:ind w:left="0" w:firstLine="851"/>
      </w:pPr>
      <w:r w:rsidRPr="000775D4">
        <w:t xml:space="preserve">Навигационные ссылки также были переработаны. Вместо неинформативных ссылок были добавлены ссылки «О нас» и «Сотрудничество», что сделало навигацию более понятной для пользователей. Для внешней ссылки был сохранен атрибут </w:t>
      </w:r>
      <w:proofErr w:type="spellStart"/>
      <w:r w:rsidRPr="000775D4">
        <w:t>target</w:t>
      </w:r>
      <w:proofErr w:type="spellEnd"/>
      <w:r w:rsidRPr="000775D4">
        <w:t>="_</w:t>
      </w:r>
      <w:proofErr w:type="spellStart"/>
      <w:r w:rsidRPr="000775D4">
        <w:t>blank</w:t>
      </w:r>
      <w:proofErr w:type="spellEnd"/>
      <w:r w:rsidRPr="000775D4">
        <w:t>", позволяющий открывать страницу в новой вкладке.</w:t>
      </w:r>
    </w:p>
    <w:p w14:paraId="28F41840" w14:textId="7ACC433F" w:rsidR="000775D4" w:rsidRPr="000775D4" w:rsidRDefault="000775D4" w:rsidP="000775D4">
      <w:pPr>
        <w:ind w:left="0" w:firstLine="851"/>
      </w:pPr>
      <w:r w:rsidRPr="000775D4">
        <w:t>После внесения изменений страница интернет-магазина канцелярии приобрела более современную и структурированную организацию. Были улучшены SEO-показатели,</w:t>
      </w:r>
      <w:r>
        <w:t xml:space="preserve"> а также повышено удобство взаимодействия.</w:t>
      </w:r>
    </w:p>
    <w:p w14:paraId="6823AFE1" w14:textId="37531DED" w:rsidR="00A119BF" w:rsidRDefault="00A119BF" w:rsidP="000775D4">
      <w:pPr>
        <w:ind w:left="0" w:firstLine="851"/>
      </w:pPr>
      <w:r>
        <w:t>После внесения изменений был обновлен внешний вид страницы интернет-магазина канцелярии. На странице появилась понятная навигация, корректный главный заголовок, описание магазина, блок категорий и карточка популярного товара.</w:t>
      </w:r>
    </w:p>
    <w:p w14:paraId="3C1F319E" w14:textId="77777777" w:rsidR="00A119BF" w:rsidRDefault="00A119BF" w:rsidP="00A119BF"/>
    <w:p w14:paraId="2A91820E" w14:textId="2D35FB0E" w:rsidR="00A119BF" w:rsidRDefault="00A119BF" w:rsidP="00A119BF">
      <w:pPr>
        <w:spacing w:before="240" w:after="240"/>
        <w:ind w:left="0" w:firstLine="0"/>
        <w:jc w:val="center"/>
      </w:pPr>
      <w:r w:rsidRPr="00A119BF">
        <w:rPr>
          <w:noProof/>
        </w:rPr>
        <w:drawing>
          <wp:inline distT="0" distB="0" distL="0" distR="0" wp14:anchorId="0AED0A2D" wp14:editId="070FFB9D">
            <wp:extent cx="5760000" cy="3308474"/>
            <wp:effectExtent l="19050" t="19050" r="12700" b="2540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00" cy="3308474"/>
                    </a:xfrm>
                    <a:prstGeom prst="rect">
                      <a:avLst/>
                    </a:prstGeom>
                    <a:ln>
                      <a:solidFill>
                        <a:schemeClr val="tx1"/>
                      </a:solidFill>
                    </a:ln>
                  </pic:spPr>
                </pic:pic>
              </a:graphicData>
            </a:graphic>
          </wp:inline>
        </w:drawing>
      </w:r>
    </w:p>
    <w:p w14:paraId="7B4B19BA" w14:textId="4EF7A532" w:rsidR="00A119BF" w:rsidRDefault="00A119BF" w:rsidP="00A119BF">
      <w:pPr>
        <w:spacing w:before="240" w:after="240"/>
        <w:ind w:left="0" w:firstLine="0"/>
        <w:jc w:val="center"/>
      </w:pPr>
      <w:r>
        <w:t xml:space="preserve">Рисунок </w:t>
      </w:r>
      <w:r w:rsidR="0014031D">
        <w:t>5</w:t>
      </w:r>
      <w:r>
        <w:t xml:space="preserve"> —</w:t>
      </w:r>
      <w:r w:rsidR="007C30A3">
        <w:t xml:space="preserve"> </w:t>
      </w:r>
      <w:r>
        <w:t>страниц</w:t>
      </w:r>
      <w:r w:rsidR="007C30A3">
        <w:t>а</w:t>
      </w:r>
      <w:r>
        <w:t xml:space="preserve"> после оптимизации</w:t>
      </w:r>
    </w:p>
    <w:p w14:paraId="0B26FBBF" w14:textId="1F86DD9E" w:rsidR="00A119BF" w:rsidRDefault="00A119BF" w:rsidP="00194EFB">
      <w:pPr>
        <w:ind w:left="0" w:firstLine="851"/>
      </w:pPr>
      <w:r>
        <w:lastRenderedPageBreak/>
        <w:t xml:space="preserve">Для проверки корректности HTML-разметки был использован </w:t>
      </w:r>
      <w:r w:rsidR="009060E0">
        <w:t xml:space="preserve">основной </w:t>
      </w:r>
      <w:r>
        <w:t xml:space="preserve">валидатор </w:t>
      </w:r>
      <w:proofErr w:type="spellStart"/>
      <w:r>
        <w:t>Nu</w:t>
      </w:r>
      <w:proofErr w:type="spellEnd"/>
      <w:r>
        <w:t xml:space="preserve"> </w:t>
      </w:r>
      <w:proofErr w:type="spellStart"/>
      <w:r>
        <w:t>Html</w:t>
      </w:r>
      <w:proofErr w:type="spellEnd"/>
      <w:r>
        <w:t xml:space="preserve"> </w:t>
      </w:r>
      <w:proofErr w:type="spellStart"/>
      <w:r>
        <w:t>Checker</w:t>
      </w:r>
      <w:proofErr w:type="spellEnd"/>
      <w:r>
        <w:t>. По результатам проверки файл index.html не содержит ошибок и предупреждений</w:t>
      </w:r>
      <w:r w:rsidR="009060E0">
        <w:t>.</w:t>
      </w:r>
    </w:p>
    <w:p w14:paraId="3715D67A" w14:textId="1D2E9233" w:rsidR="00A119BF" w:rsidRDefault="00A119BF" w:rsidP="00A119BF">
      <w:pPr>
        <w:spacing w:before="240" w:after="240"/>
        <w:ind w:left="0" w:firstLine="0"/>
        <w:jc w:val="center"/>
      </w:pPr>
      <w:r w:rsidRPr="00A119BF">
        <w:rPr>
          <w:noProof/>
        </w:rPr>
        <w:drawing>
          <wp:inline distT="0" distB="0" distL="0" distR="0" wp14:anchorId="1EAB7B08" wp14:editId="13F0B81D">
            <wp:extent cx="5760000" cy="1733592"/>
            <wp:effectExtent l="19050" t="19050" r="12700" b="190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00" cy="1733592"/>
                    </a:xfrm>
                    <a:prstGeom prst="rect">
                      <a:avLst/>
                    </a:prstGeom>
                    <a:ln>
                      <a:solidFill>
                        <a:schemeClr val="tx1"/>
                      </a:solidFill>
                    </a:ln>
                  </pic:spPr>
                </pic:pic>
              </a:graphicData>
            </a:graphic>
          </wp:inline>
        </w:drawing>
      </w:r>
    </w:p>
    <w:p w14:paraId="1A751A64" w14:textId="687D291E" w:rsidR="00A119BF" w:rsidRPr="00D730F6" w:rsidRDefault="00A119BF" w:rsidP="00A119BF">
      <w:pPr>
        <w:spacing w:before="240" w:after="240"/>
        <w:ind w:left="0" w:firstLine="0"/>
        <w:jc w:val="center"/>
      </w:pPr>
      <w:r>
        <w:t xml:space="preserve">Рисунок </w:t>
      </w:r>
      <w:r w:rsidR="0014031D">
        <w:t>6</w:t>
      </w:r>
      <w:r>
        <w:t xml:space="preserve"> — Проверка HTML-разметки страницы</w:t>
      </w:r>
    </w:p>
    <w:p w14:paraId="45A8D3BE" w14:textId="4AEDBCB6" w:rsidR="00A119BF" w:rsidRDefault="00A119BF" w:rsidP="00194EFB">
      <w:pPr>
        <w:ind w:left="0" w:firstLine="851"/>
      </w:pPr>
      <w:r>
        <w:t>Таким образом, в ходе выполнения четвертой практической работы была проведена SEO-оптимизация веб-приложения. Были исправлены мета-теги, структура заголовков, семантическая разметка, ссылки, изображения, подключение скрипта, а также добавлены файлы robots.txt и sitemap.xml. Выполненные изменения улучшают индексацию страницы, отображение сайта в поисковой выдаче, доступность и удобство использования веб-приложения.</w:t>
      </w:r>
    </w:p>
    <w:p w14:paraId="1D6D7699" w14:textId="0A786EA5" w:rsidR="003B2331" w:rsidRDefault="003B2331" w:rsidP="003B2331">
      <w:pPr>
        <w:pStyle w:val="2"/>
        <w:spacing w:before="360" w:after="360"/>
        <w:ind w:firstLine="851"/>
        <w:rPr>
          <w:rFonts w:ascii="Times New Roman" w:hAnsi="Times New Roman" w:cs="Times New Roman"/>
          <w:b/>
          <w:bCs/>
          <w:color w:val="auto"/>
          <w:spacing w:val="2"/>
          <w:sz w:val="28"/>
          <w:szCs w:val="28"/>
          <w:shd w:val="clear" w:color="auto" w:fill="FFFFFF"/>
        </w:rPr>
      </w:pPr>
      <w:r w:rsidRPr="003B2331">
        <w:rPr>
          <w:rFonts w:ascii="Times New Roman" w:hAnsi="Times New Roman" w:cs="Times New Roman"/>
          <w:b/>
          <w:bCs/>
          <w:color w:val="auto"/>
          <w:spacing w:val="2"/>
          <w:sz w:val="28"/>
          <w:szCs w:val="28"/>
          <w:shd w:val="clear" w:color="auto" w:fill="FFFFFF"/>
        </w:rPr>
        <w:t>Безопасность веб-приложения.</w:t>
      </w:r>
    </w:p>
    <w:p w14:paraId="4F86F462" w14:textId="77777777" w:rsidR="003B2331" w:rsidRDefault="003B2331" w:rsidP="00194EFB">
      <w:pPr>
        <w:ind w:left="0" w:firstLine="851"/>
      </w:pPr>
      <w:r>
        <w:t>В рамках пятой практической работы была выполнена проверка безопасности учебного веб-приложения на Laravel. Приложение намеренно содержит уязвимости и предназначено только для запуска в локальной среде на localhost.</w:t>
      </w:r>
    </w:p>
    <w:p w14:paraId="2990F998" w14:textId="77777777" w:rsidR="003B2331" w:rsidRDefault="003B2331" w:rsidP="00194EFB">
      <w:pPr>
        <w:ind w:left="0" w:firstLine="851"/>
      </w:pPr>
      <w:r>
        <w:t>Целью практической работы являлось изучение распространенных уязвимостей веб-приложений, способов их воспроизведения и методов защиты. В ходе работы были рассмотрены следующие уязвимости: Reflected XSS, Stored XSS, CSRF, Open Redirect и IDOR.</w:t>
      </w:r>
    </w:p>
    <w:p w14:paraId="39C4117D" w14:textId="77777777" w:rsidR="003B2331" w:rsidRDefault="003B2331" w:rsidP="00194EFB">
      <w:pPr>
        <w:ind w:left="0" w:firstLine="851"/>
      </w:pPr>
    </w:p>
    <w:p w14:paraId="4B570882" w14:textId="61E76D7B" w:rsidR="003B2331" w:rsidRDefault="003B2331" w:rsidP="00194EFB">
      <w:pPr>
        <w:ind w:left="0" w:firstLine="851"/>
      </w:pPr>
      <w:r>
        <w:lastRenderedPageBreak/>
        <w:t>Перед началом работы приложение было запущено локально. Для подготовки проекта были выполнены установка зависимостей, настройка файла окружения, генерация ключа приложения, выполнение миграций и заполнение базы данных тестовыми пользователями. После запуска приложение было доступно по адресу:</w:t>
      </w:r>
      <w:r w:rsidR="00662C28">
        <w:t xml:space="preserve"> </w:t>
      </w:r>
      <w:r>
        <w:t>http://127.0.0.1:8000/login</w:t>
      </w:r>
    </w:p>
    <w:p w14:paraId="2605002E" w14:textId="065FE3A0" w:rsidR="003B2331" w:rsidRDefault="003B2331" w:rsidP="00194EFB">
      <w:pPr>
        <w:ind w:left="0" w:firstLine="851"/>
      </w:pPr>
      <w:r>
        <w:t>Для проверки использовались тестовые учетные записи пользователей, созданные после выполнения сидеров.</w:t>
      </w:r>
    </w:p>
    <w:p w14:paraId="69AE618F" w14:textId="76DBB43F" w:rsidR="003B2331" w:rsidRPr="00662C28" w:rsidRDefault="00662C28" w:rsidP="00662C28">
      <w:pPr>
        <w:pStyle w:val="2"/>
        <w:numPr>
          <w:ilvl w:val="0"/>
          <w:numId w:val="0"/>
        </w:numPr>
        <w:spacing w:before="360" w:after="360"/>
        <w:ind w:firstLine="851"/>
        <w:rPr>
          <w:rFonts w:ascii="Times New Roman" w:hAnsi="Times New Roman" w:cs="Times New Roman"/>
          <w:b/>
          <w:bCs/>
          <w:color w:val="auto"/>
          <w:sz w:val="28"/>
          <w:szCs w:val="28"/>
        </w:rPr>
      </w:pPr>
      <w:r w:rsidRPr="00662C28">
        <w:rPr>
          <w:rFonts w:ascii="Times New Roman" w:hAnsi="Times New Roman" w:cs="Times New Roman"/>
          <w:b/>
          <w:bCs/>
          <w:color w:val="auto"/>
          <w:sz w:val="28"/>
          <w:szCs w:val="28"/>
        </w:rPr>
        <w:t xml:space="preserve">5.1 </w:t>
      </w:r>
      <w:r w:rsidR="003B2331" w:rsidRPr="00662C28">
        <w:rPr>
          <w:rFonts w:ascii="Times New Roman" w:hAnsi="Times New Roman" w:cs="Times New Roman"/>
          <w:b/>
          <w:bCs/>
          <w:color w:val="auto"/>
          <w:sz w:val="28"/>
          <w:szCs w:val="28"/>
        </w:rPr>
        <w:t>Reflected XSS</w:t>
      </w:r>
    </w:p>
    <w:p w14:paraId="24C11EC5" w14:textId="1AF86D2C" w:rsidR="003B2331" w:rsidRDefault="003B2331" w:rsidP="00662C28">
      <w:pPr>
        <w:ind w:left="0" w:firstLine="851"/>
      </w:pPr>
      <w:r>
        <w:t>Первой была рассмотрена уязвимость Reflected XSS. Данная уязвимость возникает, когда данные, переданные пользователем в запросе, выводятся на страницу без экранирования. В результате злоумышленник может передать в параметре запроса JavaScript-код, который выполнится в браузере пользователя.</w:t>
      </w:r>
    </w:p>
    <w:p w14:paraId="01E71021" w14:textId="0E9BE539" w:rsidR="003B2331" w:rsidRDefault="003B2331" w:rsidP="00662C28">
      <w:pPr>
        <w:ind w:left="0" w:firstLine="851"/>
      </w:pPr>
      <w:r>
        <w:t>Для проверки использовался маршрут:</w:t>
      </w:r>
      <w:r w:rsidR="00662C28" w:rsidRPr="00662C28">
        <w:t xml:space="preserve"> </w:t>
      </w:r>
      <w:r>
        <w:t>GET /search?q=...</w:t>
      </w:r>
    </w:p>
    <w:p w14:paraId="5B005602" w14:textId="77777777" w:rsidR="00662C28" w:rsidRDefault="003B2331" w:rsidP="00662C28">
      <w:pPr>
        <w:ind w:left="0" w:firstLine="851"/>
      </w:pPr>
      <w:r>
        <w:t>В параметр q был передан тестовый JavaScript-код:</w:t>
      </w:r>
      <w:r w:rsidR="00662C28" w:rsidRPr="00662C28">
        <w:t xml:space="preserve"> </w:t>
      </w:r>
    </w:p>
    <w:p w14:paraId="784574C4" w14:textId="6AB91FA8" w:rsidR="003B2331" w:rsidRPr="00662C28" w:rsidRDefault="003B2331" w:rsidP="00662C28">
      <w:pPr>
        <w:ind w:left="0" w:firstLine="851"/>
        <w:rPr>
          <w:lang w:val="en-US"/>
        </w:rPr>
      </w:pPr>
      <w:r w:rsidRPr="00662C28">
        <w:rPr>
          <w:lang w:val="en-US"/>
        </w:rPr>
        <w:t>&lt;</w:t>
      </w:r>
      <w:r w:rsidRPr="003B2331">
        <w:rPr>
          <w:lang w:val="en-US"/>
        </w:rPr>
        <w:t>script</w:t>
      </w:r>
      <w:r w:rsidRPr="00662C28">
        <w:rPr>
          <w:lang w:val="en-US"/>
        </w:rPr>
        <w:t>&gt;</w:t>
      </w:r>
      <w:r w:rsidRPr="003B2331">
        <w:rPr>
          <w:lang w:val="en-US"/>
        </w:rPr>
        <w:t>alert</w:t>
      </w:r>
      <w:r w:rsidRPr="00662C28">
        <w:rPr>
          <w:lang w:val="en-US"/>
        </w:rPr>
        <w:t>(</w:t>
      </w:r>
      <w:r w:rsidRPr="003B2331">
        <w:rPr>
          <w:lang w:val="en-US"/>
        </w:rPr>
        <w:t>document</w:t>
      </w:r>
      <w:r w:rsidRPr="00662C28">
        <w:rPr>
          <w:lang w:val="en-US"/>
        </w:rPr>
        <w:t>.</w:t>
      </w:r>
      <w:r w:rsidRPr="003B2331">
        <w:rPr>
          <w:lang w:val="en-US"/>
        </w:rPr>
        <w:t>domain</w:t>
      </w:r>
      <w:r w:rsidRPr="00662C28">
        <w:rPr>
          <w:lang w:val="en-US"/>
        </w:rPr>
        <w:t>)&lt;/</w:t>
      </w:r>
      <w:r w:rsidRPr="003B2331">
        <w:rPr>
          <w:lang w:val="en-US"/>
        </w:rPr>
        <w:t>script</w:t>
      </w:r>
      <w:r w:rsidRPr="00662C28">
        <w:rPr>
          <w:lang w:val="en-US"/>
        </w:rPr>
        <w:t>&gt;</w:t>
      </w:r>
    </w:p>
    <w:p w14:paraId="04D27E04" w14:textId="513B4B00" w:rsidR="003B2331" w:rsidRDefault="003B2331" w:rsidP="00662C28">
      <w:pPr>
        <w:ind w:left="0" w:firstLine="851"/>
      </w:pPr>
      <w:r>
        <w:t>Полный URL:</w:t>
      </w:r>
    </w:p>
    <w:p w14:paraId="1919B756" w14:textId="36F06CBC" w:rsidR="003B2331" w:rsidRDefault="003B2331" w:rsidP="00662C28">
      <w:pPr>
        <w:ind w:left="0" w:firstLine="851"/>
      </w:pPr>
      <w:r>
        <w:t>http://127.0.0.1:8000/search?q=&lt;script&gt;alert(document.domain)&lt;/script&gt;</w:t>
      </w:r>
    </w:p>
    <w:p w14:paraId="1057A5CF" w14:textId="0D80B358" w:rsidR="00662C28" w:rsidRPr="00E43712" w:rsidRDefault="003B2331" w:rsidP="00662C28">
      <w:pPr>
        <w:ind w:left="0" w:firstLine="851"/>
        <w:rPr>
          <w:lang w:val="en-US"/>
        </w:rPr>
      </w:pPr>
      <w:r>
        <w:t xml:space="preserve">При открытии данной ссылки в браузере выполнялся JavaScript-код, что подтверждает наличие уязвимости </w:t>
      </w:r>
      <w:proofErr w:type="spellStart"/>
      <w:r>
        <w:t>Reflected</w:t>
      </w:r>
      <w:proofErr w:type="spellEnd"/>
      <w:r>
        <w:t xml:space="preserve"> XSS.</w:t>
      </w:r>
    </w:p>
    <w:p w14:paraId="3CBC80EF" w14:textId="0D12E781" w:rsidR="003B2331" w:rsidRDefault="00662C28" w:rsidP="00662C28">
      <w:pPr>
        <w:spacing w:before="240" w:after="240"/>
        <w:ind w:left="0" w:firstLine="0"/>
        <w:jc w:val="center"/>
      </w:pPr>
      <w:r w:rsidRPr="00662C28">
        <w:rPr>
          <w:noProof/>
        </w:rPr>
        <w:drawing>
          <wp:inline distT="0" distB="0" distL="0" distR="0" wp14:anchorId="2948015A" wp14:editId="3F9574FA">
            <wp:extent cx="5188791" cy="2289889"/>
            <wp:effectExtent l="19050" t="19050" r="12065" b="152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12">
                      <a:extLst>
                        <a:ext uri="{28A0092B-C50C-407E-A947-70E740481C1C}">
                          <a14:useLocalDpi xmlns:a14="http://schemas.microsoft.com/office/drawing/2010/main" val="0"/>
                        </a:ext>
                      </a:extLst>
                    </a:blip>
                    <a:stretch>
                      <a:fillRect/>
                    </a:stretch>
                  </pic:blipFill>
                  <pic:spPr>
                    <a:xfrm>
                      <a:off x="0" y="0"/>
                      <a:ext cx="5188791" cy="2289889"/>
                    </a:xfrm>
                    <a:prstGeom prst="rect">
                      <a:avLst/>
                    </a:prstGeom>
                    <a:ln>
                      <a:solidFill>
                        <a:schemeClr val="tx1"/>
                      </a:solidFill>
                    </a:ln>
                  </pic:spPr>
                </pic:pic>
              </a:graphicData>
            </a:graphic>
          </wp:inline>
        </w:drawing>
      </w:r>
    </w:p>
    <w:p w14:paraId="0FDE29F1" w14:textId="0E9FAFD9" w:rsidR="003B2331" w:rsidRDefault="003B2331" w:rsidP="00662C28">
      <w:pPr>
        <w:spacing w:before="240" w:after="240"/>
        <w:ind w:left="0" w:firstLine="0"/>
        <w:jc w:val="center"/>
      </w:pPr>
      <w:r>
        <w:t xml:space="preserve">Рисунок </w:t>
      </w:r>
      <w:r w:rsidR="0014031D">
        <w:t>7</w:t>
      </w:r>
      <w:r>
        <w:t xml:space="preserve"> — Демонстрация </w:t>
      </w:r>
      <w:proofErr w:type="spellStart"/>
      <w:r>
        <w:t>Reflected</w:t>
      </w:r>
      <w:proofErr w:type="spellEnd"/>
      <w:r>
        <w:t xml:space="preserve"> XSS</w:t>
      </w:r>
    </w:p>
    <w:p w14:paraId="4C045665" w14:textId="2CC8D1EF" w:rsidR="003B2331" w:rsidRDefault="003B2331" w:rsidP="00194EFB">
      <w:pPr>
        <w:ind w:left="0" w:firstLine="851"/>
      </w:pPr>
      <w:r>
        <w:lastRenderedPageBreak/>
        <w:t xml:space="preserve">Уязвимость сработала из-за того, что пользовательский ввод был выведен на страницу без безопасного экранирования. Для исправления необходимо использовать экранированный вывод в Blade-шаблонах через {{ }} вместо {!! !!}. Также </w:t>
      </w:r>
      <w:r w:rsidR="002E1F64">
        <w:t>нужно</w:t>
      </w:r>
      <w:r>
        <w:t xml:space="preserve"> проверять тип возвращаемого контента, использовать валидацию входных данных и настраивать Content Security Policy.</w:t>
      </w:r>
    </w:p>
    <w:p w14:paraId="297C5ADD" w14:textId="470DC2EC" w:rsidR="003B2331" w:rsidRPr="00662C28" w:rsidRDefault="003B2331" w:rsidP="00662C28">
      <w:pPr>
        <w:pStyle w:val="2"/>
        <w:numPr>
          <w:ilvl w:val="0"/>
          <w:numId w:val="0"/>
        </w:numPr>
        <w:spacing w:before="360" w:after="360"/>
        <w:ind w:firstLine="851"/>
        <w:rPr>
          <w:rFonts w:ascii="Times New Roman" w:hAnsi="Times New Roman" w:cs="Times New Roman"/>
          <w:b/>
          <w:bCs/>
          <w:color w:val="auto"/>
          <w:sz w:val="28"/>
          <w:szCs w:val="28"/>
        </w:rPr>
      </w:pPr>
      <w:r w:rsidRPr="00662C28">
        <w:rPr>
          <w:rFonts w:ascii="Times New Roman" w:hAnsi="Times New Roman" w:cs="Times New Roman"/>
          <w:b/>
          <w:bCs/>
          <w:color w:val="auto"/>
          <w:sz w:val="28"/>
          <w:szCs w:val="28"/>
        </w:rPr>
        <w:t>5.2 Stored XSS</w:t>
      </w:r>
    </w:p>
    <w:p w14:paraId="51CC6046" w14:textId="75FBB3BE" w:rsidR="003B2331" w:rsidRDefault="003B2331" w:rsidP="00194EFB">
      <w:pPr>
        <w:ind w:left="0" w:firstLine="851"/>
      </w:pPr>
      <w:r>
        <w:t>Далее была проверена уязвимость Stored XSS. В отличие от отраженной XSS, сохраненная XSS сохраняется на сервере, например в базе данных, и выполняется каждый раз при просмотре страницы другими пользователями.</w:t>
      </w:r>
    </w:p>
    <w:p w14:paraId="2803AA86" w14:textId="542B8253" w:rsidR="003B2331" w:rsidRDefault="003B2331" w:rsidP="00194EFB">
      <w:pPr>
        <w:ind w:left="0" w:firstLine="851"/>
      </w:pPr>
      <w:r>
        <w:t>Для проверки был использован раздел комментариев. В поле комментария был добавлен HTML/JavaScript-код:</w:t>
      </w:r>
    </w:p>
    <w:p w14:paraId="494A4F7D" w14:textId="24337F33" w:rsidR="003B2331" w:rsidRPr="003B2331" w:rsidRDefault="003B2331" w:rsidP="00194EFB">
      <w:pPr>
        <w:ind w:left="0" w:firstLine="851"/>
        <w:rPr>
          <w:lang w:val="en-US"/>
        </w:rPr>
      </w:pPr>
      <w:r w:rsidRPr="003B2331">
        <w:rPr>
          <w:lang w:val="en-US"/>
        </w:rPr>
        <w:t>&lt;script&gt;alert(document.domain)&lt;/script&gt;</w:t>
      </w:r>
    </w:p>
    <w:p w14:paraId="42D83DFC" w14:textId="77777777" w:rsidR="003B2331" w:rsidRDefault="003B2331" w:rsidP="00194EFB">
      <w:pPr>
        <w:ind w:left="0" w:firstLine="851"/>
      </w:pPr>
      <w:r>
        <w:t>После сохранения комментария скрипт выполнялся при открытии страницы с комментариями. Это означает, что вредоносный код сохраняется в приложении и может выполняться у любого пользователя, который просматривает страницу.</w:t>
      </w:r>
    </w:p>
    <w:p w14:paraId="65C1B912" w14:textId="165B7964" w:rsidR="003B2331" w:rsidRDefault="00662C28" w:rsidP="00662C28">
      <w:pPr>
        <w:spacing w:before="240" w:after="240"/>
        <w:ind w:left="0" w:firstLine="0"/>
        <w:jc w:val="center"/>
      </w:pPr>
      <w:r w:rsidRPr="00662C28">
        <w:rPr>
          <w:noProof/>
        </w:rPr>
        <w:drawing>
          <wp:inline distT="0" distB="0" distL="0" distR="0" wp14:anchorId="4E4CA601" wp14:editId="152039EB">
            <wp:extent cx="5760000" cy="2149625"/>
            <wp:effectExtent l="19050" t="19050" r="12700" b="222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13">
                      <a:extLst>
                        <a:ext uri="{28A0092B-C50C-407E-A947-70E740481C1C}">
                          <a14:useLocalDpi xmlns:a14="http://schemas.microsoft.com/office/drawing/2010/main" val="0"/>
                        </a:ext>
                      </a:extLst>
                    </a:blip>
                    <a:stretch>
                      <a:fillRect/>
                    </a:stretch>
                  </pic:blipFill>
                  <pic:spPr>
                    <a:xfrm>
                      <a:off x="0" y="0"/>
                      <a:ext cx="5760000" cy="2149625"/>
                    </a:xfrm>
                    <a:prstGeom prst="rect">
                      <a:avLst/>
                    </a:prstGeom>
                    <a:ln>
                      <a:solidFill>
                        <a:schemeClr val="tx1"/>
                      </a:solidFill>
                    </a:ln>
                  </pic:spPr>
                </pic:pic>
              </a:graphicData>
            </a:graphic>
          </wp:inline>
        </w:drawing>
      </w:r>
    </w:p>
    <w:p w14:paraId="316C0A13" w14:textId="6F35C2EB" w:rsidR="003B2331" w:rsidRDefault="003B2331" w:rsidP="00C578EC">
      <w:pPr>
        <w:spacing w:before="240" w:after="240"/>
        <w:ind w:left="0" w:firstLine="0"/>
        <w:jc w:val="center"/>
      </w:pPr>
      <w:r>
        <w:t xml:space="preserve">Рисунок </w:t>
      </w:r>
      <w:r w:rsidR="0014031D">
        <w:t xml:space="preserve">8 </w:t>
      </w:r>
      <w:r>
        <w:t xml:space="preserve">— Демонстрация </w:t>
      </w:r>
      <w:proofErr w:type="spellStart"/>
      <w:r>
        <w:t>Stored</w:t>
      </w:r>
      <w:proofErr w:type="spellEnd"/>
      <w:r>
        <w:t xml:space="preserve"> XSS в комментариях</w:t>
      </w:r>
    </w:p>
    <w:p w14:paraId="48965031" w14:textId="2A1F6E50" w:rsidR="003B2331" w:rsidRDefault="003B2331" w:rsidP="00194EFB">
      <w:pPr>
        <w:ind w:left="0" w:firstLine="851"/>
      </w:pPr>
      <w:r>
        <w:t xml:space="preserve">Также была проверена возможность получения cookie через JavaScript. Если cookie сессии имеет флаг HttpOnly, то получить его через document.cookie нельзя. Это снижает риск кражи сессионных cookie при XSS, но не устраняет саму </w:t>
      </w:r>
      <w:r>
        <w:lastRenderedPageBreak/>
        <w:t>уязвимость, так как злоумышленник все равно может выполнять действия в браузере пользователя.</w:t>
      </w:r>
    </w:p>
    <w:p w14:paraId="16BF2ECC" w14:textId="12D7BF0B" w:rsidR="003B2331" w:rsidRDefault="003B2331" w:rsidP="00194EFB">
      <w:pPr>
        <w:ind w:left="0" w:firstLine="851"/>
      </w:pPr>
      <w:r>
        <w:t xml:space="preserve">Причина уязвимости заключается в небезопасном выводе содержимого комментариев в Blade-шаблоне. Для исправления необходимо выводить пользовательский контент через </w:t>
      </w:r>
      <w:proofErr w:type="gramStart"/>
      <w:r>
        <w:t>{{ }</w:t>
      </w:r>
      <w:proofErr w:type="gramEnd"/>
      <w:r>
        <w:t>}, выполнять очистку HTML, ограничивать допустимые теги или использовать безопасную Markdown-разметку.</w:t>
      </w:r>
    </w:p>
    <w:p w14:paraId="3B834023" w14:textId="7B938392" w:rsidR="003B2331" w:rsidRPr="00C578EC" w:rsidRDefault="003B2331" w:rsidP="00C578EC">
      <w:pPr>
        <w:pStyle w:val="2"/>
        <w:numPr>
          <w:ilvl w:val="0"/>
          <w:numId w:val="0"/>
        </w:numPr>
        <w:spacing w:before="360" w:after="360"/>
        <w:ind w:firstLine="851"/>
        <w:rPr>
          <w:rFonts w:ascii="Times New Roman" w:hAnsi="Times New Roman" w:cs="Times New Roman"/>
          <w:b/>
          <w:bCs/>
          <w:color w:val="auto"/>
          <w:sz w:val="28"/>
          <w:szCs w:val="28"/>
        </w:rPr>
      </w:pPr>
      <w:r w:rsidRPr="00C578EC">
        <w:rPr>
          <w:rFonts w:ascii="Times New Roman" w:hAnsi="Times New Roman" w:cs="Times New Roman"/>
          <w:b/>
          <w:bCs/>
          <w:color w:val="auto"/>
          <w:sz w:val="28"/>
          <w:szCs w:val="28"/>
        </w:rPr>
        <w:t>5.3 CSRF</w:t>
      </w:r>
    </w:p>
    <w:p w14:paraId="7DE8CFE8" w14:textId="652B825B" w:rsidR="003B2331" w:rsidRDefault="003B2331" w:rsidP="00194EFB">
      <w:pPr>
        <w:ind w:left="0" w:firstLine="851"/>
      </w:pPr>
      <w:r>
        <w:t>Третьей была рассмотрена уязвимость CSRF. Она позволяет выполнить действие от имени авторизованного пользователя без его согласия, если приложение не проверяет CSRF-токен.</w:t>
      </w:r>
    </w:p>
    <w:p w14:paraId="3D01A652" w14:textId="5134C2E3" w:rsidR="003B2331" w:rsidRDefault="003B2331" w:rsidP="00194EFB">
      <w:pPr>
        <w:ind w:left="0" w:firstLine="851"/>
      </w:pPr>
      <w:r>
        <w:t>В лабораторном приложении страница профиля меняет email пользователя через запрос:</w:t>
      </w:r>
    </w:p>
    <w:p w14:paraId="22CE47A4" w14:textId="70255288" w:rsidR="003B2331" w:rsidRDefault="003B2331" w:rsidP="00194EFB">
      <w:pPr>
        <w:ind w:left="0" w:firstLine="851"/>
      </w:pPr>
      <w:r>
        <w:t>POST /profile/email</w:t>
      </w:r>
    </w:p>
    <w:p w14:paraId="1B082C48" w14:textId="263DA562" w:rsidR="003B2331" w:rsidRDefault="003B2331" w:rsidP="00194EFB">
      <w:pPr>
        <w:ind w:left="0" w:firstLine="851"/>
      </w:pPr>
      <w:r>
        <w:t>Данный маршрут был исключен из CSRF-проверки, поэтому стало возможным отправить POST-запрос со сторонней страницы. Для проверки использовалась HTML-страница из каталога:</w:t>
      </w:r>
    </w:p>
    <w:p w14:paraId="073B9558" w14:textId="444ABF34" w:rsidR="003B2331" w:rsidRPr="00D730F6" w:rsidRDefault="003B2331" w:rsidP="00194EFB">
      <w:pPr>
        <w:ind w:left="0" w:firstLine="851"/>
      </w:pPr>
      <w:proofErr w:type="spellStart"/>
      <w:r w:rsidRPr="00C578EC">
        <w:rPr>
          <w:lang w:val="en-US"/>
        </w:rPr>
        <w:t>websec</w:t>
      </w:r>
      <w:proofErr w:type="spellEnd"/>
      <w:r w:rsidRPr="00D730F6">
        <w:t>-</w:t>
      </w:r>
      <w:r w:rsidRPr="00C578EC">
        <w:rPr>
          <w:lang w:val="en-US"/>
        </w:rPr>
        <w:t>lab</w:t>
      </w:r>
      <w:r w:rsidRPr="00D730F6">
        <w:t>/</w:t>
      </w:r>
      <w:r w:rsidRPr="00C578EC">
        <w:rPr>
          <w:lang w:val="en-US"/>
        </w:rPr>
        <w:t>attacker</w:t>
      </w:r>
      <w:r w:rsidRPr="00D730F6">
        <w:t>/</w:t>
      </w:r>
      <w:proofErr w:type="spellStart"/>
      <w:r w:rsidRPr="00C578EC">
        <w:rPr>
          <w:lang w:val="en-US"/>
        </w:rPr>
        <w:t>csrf</w:t>
      </w:r>
      <w:proofErr w:type="spellEnd"/>
      <w:r w:rsidRPr="00D730F6">
        <w:t>-</w:t>
      </w:r>
      <w:proofErr w:type="spellStart"/>
      <w:r w:rsidRPr="00C578EC">
        <w:rPr>
          <w:lang w:val="en-US"/>
        </w:rPr>
        <w:t>poc</w:t>
      </w:r>
      <w:proofErr w:type="spellEnd"/>
      <w:r w:rsidRPr="00D730F6">
        <w:t>.</w:t>
      </w:r>
      <w:r w:rsidRPr="00C578EC">
        <w:rPr>
          <w:lang w:val="en-US"/>
        </w:rPr>
        <w:t>html</w:t>
      </w:r>
    </w:p>
    <w:p w14:paraId="1B597651" w14:textId="18FEB4BA" w:rsidR="003B2331" w:rsidRDefault="003B2331" w:rsidP="00194EFB">
      <w:pPr>
        <w:ind w:left="0" w:firstLine="851"/>
      </w:pPr>
      <w:r>
        <w:t>После открытия вредоносной страницы у авторизованного пользователя происходила смена email без явного подтверждения действия.</w:t>
      </w:r>
    </w:p>
    <w:p w14:paraId="365145AE" w14:textId="7E680DF8" w:rsidR="003B2331" w:rsidRDefault="003B2331" w:rsidP="00194EFB">
      <w:pPr>
        <w:ind w:left="0" w:firstLine="851"/>
      </w:pPr>
      <w:r>
        <w:t>Уязвимость возникает из-за отсутствия CSRF-токена в форме и исключения маршрута из проверки. Для защиты в Laravel необходимо использовать директиву @csrf во всех формах, которые отправляют POST, PATCH, PUT или DELETE-запросы. Также следует корректно настраивать атрибут SameSite для cookie и не исключать важные маршруты из CSRF-защиты без необходимости.</w:t>
      </w:r>
    </w:p>
    <w:p w14:paraId="5F497418" w14:textId="2BB2DE61" w:rsidR="003B2331" w:rsidRPr="00C578EC" w:rsidRDefault="003B2331" w:rsidP="00C578EC">
      <w:pPr>
        <w:pStyle w:val="2"/>
        <w:numPr>
          <w:ilvl w:val="0"/>
          <w:numId w:val="0"/>
        </w:numPr>
        <w:spacing w:before="360" w:after="360"/>
        <w:ind w:firstLine="851"/>
        <w:rPr>
          <w:rFonts w:ascii="Times New Roman" w:hAnsi="Times New Roman" w:cs="Times New Roman"/>
          <w:b/>
          <w:bCs/>
          <w:color w:val="auto"/>
          <w:sz w:val="28"/>
          <w:szCs w:val="28"/>
        </w:rPr>
      </w:pPr>
      <w:r w:rsidRPr="00C578EC">
        <w:rPr>
          <w:rFonts w:ascii="Times New Roman" w:hAnsi="Times New Roman" w:cs="Times New Roman"/>
          <w:b/>
          <w:bCs/>
          <w:color w:val="auto"/>
          <w:sz w:val="28"/>
          <w:szCs w:val="28"/>
        </w:rPr>
        <w:lastRenderedPageBreak/>
        <w:t>5.4 Open Redirect</w:t>
      </w:r>
    </w:p>
    <w:p w14:paraId="7899DAA5" w14:textId="6A20FD73" w:rsidR="003B2331" w:rsidRDefault="003B2331" w:rsidP="00194EFB">
      <w:pPr>
        <w:ind w:left="0" w:firstLine="851"/>
      </w:pPr>
      <w:r>
        <w:t>Следующей была рассмотрена уязвимость Open Redirect. Она возникает, когда приложение перенаправляет пользователя на адрес, переданный в параметре URL, без проверки допустимости этого адреса.</w:t>
      </w:r>
    </w:p>
    <w:p w14:paraId="7B5B190E" w14:textId="1ABF11F1" w:rsidR="003B2331" w:rsidRDefault="003B2331" w:rsidP="00194EFB">
      <w:pPr>
        <w:ind w:left="0" w:firstLine="851"/>
      </w:pPr>
      <w:r>
        <w:t>Для проверки использовался маршрут:</w:t>
      </w:r>
    </w:p>
    <w:p w14:paraId="6D855E63" w14:textId="2F200BE4" w:rsidR="003B2331" w:rsidRDefault="003B2331" w:rsidP="00194EFB">
      <w:pPr>
        <w:ind w:left="0" w:firstLine="851"/>
      </w:pPr>
      <w:r>
        <w:t>GET /redirect?url=...</w:t>
      </w:r>
    </w:p>
    <w:p w14:paraId="2A2DE519" w14:textId="66CA6EA7" w:rsidR="003B2331" w:rsidRDefault="00C578EC" w:rsidP="00194EFB">
      <w:pPr>
        <w:ind w:left="0" w:firstLine="851"/>
      </w:pPr>
      <w:r>
        <w:rPr>
          <w:lang w:val="en-US"/>
        </w:rPr>
        <w:t>URL</w:t>
      </w:r>
      <w:r w:rsidR="003B2331">
        <w:t>:</w:t>
      </w:r>
    </w:p>
    <w:p w14:paraId="3D608844" w14:textId="51D024D2" w:rsidR="003B2331" w:rsidRDefault="003B2331" w:rsidP="00194EFB">
      <w:pPr>
        <w:ind w:left="0" w:firstLine="851"/>
      </w:pPr>
      <w:r>
        <w:t>http://127.0.0.1:8000/redirect?url=https://example.com</w:t>
      </w:r>
    </w:p>
    <w:p w14:paraId="3B587504" w14:textId="77777777" w:rsidR="003B2331" w:rsidRDefault="003B2331" w:rsidP="00194EFB">
      <w:pPr>
        <w:ind w:left="0" w:firstLine="851"/>
      </w:pPr>
      <w:r>
        <w:t>При открытии такой ссылки приложение перенаправляло пользователя на внешний сайт. Данная уязвимость может использоваться для фишинга, так как ссылка начинается с доверенного домена, но в итоге ведет на сторонний ресурс.</w:t>
      </w:r>
    </w:p>
    <w:p w14:paraId="71CB6701" w14:textId="65DB796B" w:rsidR="003B2331" w:rsidRDefault="00C578EC" w:rsidP="00C578EC">
      <w:pPr>
        <w:spacing w:before="240" w:after="240"/>
        <w:ind w:left="0" w:firstLine="0"/>
        <w:jc w:val="center"/>
      </w:pPr>
      <w:r w:rsidRPr="00C578EC">
        <w:rPr>
          <w:noProof/>
        </w:rPr>
        <w:drawing>
          <wp:inline distT="0" distB="0" distL="0" distR="0" wp14:anchorId="2FCDE93F" wp14:editId="1E907729">
            <wp:extent cx="5760000" cy="2549356"/>
            <wp:effectExtent l="19050" t="19050" r="12700" b="2286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00" cy="2549356"/>
                    </a:xfrm>
                    <a:prstGeom prst="rect">
                      <a:avLst/>
                    </a:prstGeom>
                    <a:ln>
                      <a:solidFill>
                        <a:schemeClr val="tx1"/>
                      </a:solidFill>
                    </a:ln>
                  </pic:spPr>
                </pic:pic>
              </a:graphicData>
            </a:graphic>
          </wp:inline>
        </w:drawing>
      </w:r>
    </w:p>
    <w:p w14:paraId="3D04B39A" w14:textId="1628CE6F" w:rsidR="003B2331" w:rsidRDefault="003B2331" w:rsidP="00C578EC">
      <w:pPr>
        <w:spacing w:before="240" w:after="240"/>
        <w:ind w:left="0" w:firstLine="0"/>
        <w:jc w:val="center"/>
      </w:pPr>
      <w:r>
        <w:t xml:space="preserve">Рисунок </w:t>
      </w:r>
      <w:r w:rsidR="0014031D">
        <w:t>9</w:t>
      </w:r>
      <w:r>
        <w:t xml:space="preserve"> — Демонстрация Open Redirect</w:t>
      </w:r>
    </w:p>
    <w:p w14:paraId="390FC245" w14:textId="6A3E194E" w:rsidR="003B2331" w:rsidRDefault="003B2331" w:rsidP="00194EFB">
      <w:pPr>
        <w:ind w:left="0" w:firstLine="851"/>
      </w:pPr>
      <w:r>
        <w:t>Для исправления необходимо запретить перенаправление на произвольные адреса. Безопаснее использовать список разрешенных доменов или перенаправлять только на внутренние маршруты приложения. Также можно применять signed URL, если перенаправление должно быть защищено от подмены.</w:t>
      </w:r>
    </w:p>
    <w:p w14:paraId="12E2061C" w14:textId="44E6AD51" w:rsidR="003B2331" w:rsidRPr="00C578EC" w:rsidRDefault="003B2331" w:rsidP="00C578EC">
      <w:pPr>
        <w:pStyle w:val="2"/>
        <w:numPr>
          <w:ilvl w:val="0"/>
          <w:numId w:val="0"/>
        </w:numPr>
        <w:spacing w:before="360" w:after="360"/>
        <w:ind w:firstLine="851"/>
        <w:rPr>
          <w:rFonts w:ascii="Times New Roman" w:hAnsi="Times New Roman" w:cs="Times New Roman"/>
          <w:b/>
          <w:bCs/>
          <w:color w:val="auto"/>
          <w:sz w:val="28"/>
          <w:szCs w:val="28"/>
        </w:rPr>
      </w:pPr>
      <w:r w:rsidRPr="00C578EC">
        <w:rPr>
          <w:rFonts w:ascii="Times New Roman" w:hAnsi="Times New Roman" w:cs="Times New Roman"/>
          <w:b/>
          <w:bCs/>
          <w:color w:val="auto"/>
          <w:sz w:val="28"/>
          <w:szCs w:val="28"/>
        </w:rPr>
        <w:lastRenderedPageBreak/>
        <w:t>5.5 IDOR</w:t>
      </w:r>
    </w:p>
    <w:p w14:paraId="1F1D0E1E" w14:textId="6093DFB4" w:rsidR="003B2331" w:rsidRDefault="003B2331" w:rsidP="00194EFB">
      <w:pPr>
        <w:ind w:left="0" w:firstLine="851"/>
      </w:pPr>
      <w:r>
        <w:t>Последней была проверена уязвимость IDOR. Она возникает, когда пользователь может получить доступ к объекту по его идентификатору без проверки прав доступа.</w:t>
      </w:r>
    </w:p>
    <w:p w14:paraId="50B89EE0" w14:textId="23F9F015" w:rsidR="003B2331" w:rsidRDefault="003B2331" w:rsidP="00194EFB">
      <w:pPr>
        <w:ind w:left="0" w:firstLine="851"/>
      </w:pPr>
      <w:r>
        <w:t>В лабораторной работе использовался маршрут:</w:t>
      </w:r>
    </w:p>
    <w:p w14:paraId="6DFB01D3" w14:textId="467C1A7D" w:rsidR="003B2331" w:rsidRDefault="003B2331" w:rsidP="00194EFB">
      <w:pPr>
        <w:ind w:left="0" w:firstLine="851"/>
      </w:pPr>
      <w:r>
        <w:t>GET /users/{id}</w:t>
      </w:r>
    </w:p>
    <w:p w14:paraId="7E8BC1A3" w14:textId="2211047B" w:rsidR="003B2331" w:rsidRDefault="003B2331" w:rsidP="00194EFB">
      <w:pPr>
        <w:ind w:left="0" w:firstLine="851"/>
      </w:pPr>
      <w:r>
        <w:t>После входа под пользователем alice@example.local была выполнена попытка получить данные другого пользователя, например:</w:t>
      </w:r>
    </w:p>
    <w:p w14:paraId="0B26FE8F" w14:textId="01E598B6" w:rsidR="003B2331" w:rsidRDefault="003B2331" w:rsidP="00194EFB">
      <w:pPr>
        <w:ind w:left="0" w:firstLine="851"/>
      </w:pPr>
      <w:r>
        <w:t>http://127.0.0.1:8000/users/2</w:t>
      </w:r>
    </w:p>
    <w:p w14:paraId="6BA91B14" w14:textId="0E11F438" w:rsidR="003B2331" w:rsidRDefault="003B2331" w:rsidP="00194EFB">
      <w:pPr>
        <w:ind w:left="0" w:firstLine="851"/>
      </w:pPr>
      <w:r>
        <w:t>Сервер вернул JSON-ответ с email другого пользователя. Это подтверждает наличие уязвимости, так как приложение не проверяет, имеет ли текущий пользователь право просматривать данные другого аккаунта.</w:t>
      </w:r>
    </w:p>
    <w:p w14:paraId="5180D18A" w14:textId="6C90F2FB" w:rsidR="003B2331" w:rsidRDefault="00C578EC" w:rsidP="00C578EC">
      <w:pPr>
        <w:spacing w:before="240" w:after="240"/>
        <w:ind w:left="0" w:firstLine="0"/>
        <w:jc w:val="center"/>
      </w:pPr>
      <w:r w:rsidRPr="00C578EC">
        <w:rPr>
          <w:noProof/>
        </w:rPr>
        <w:drawing>
          <wp:inline distT="0" distB="0" distL="0" distR="0" wp14:anchorId="0FC680A5" wp14:editId="4D41FE5A">
            <wp:extent cx="5458587" cy="3153215"/>
            <wp:effectExtent l="0" t="0" r="889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58587" cy="3153215"/>
                    </a:xfrm>
                    <a:prstGeom prst="rect">
                      <a:avLst/>
                    </a:prstGeom>
                  </pic:spPr>
                </pic:pic>
              </a:graphicData>
            </a:graphic>
          </wp:inline>
        </w:drawing>
      </w:r>
    </w:p>
    <w:p w14:paraId="7934369B" w14:textId="073DCCE6" w:rsidR="003B2331" w:rsidRDefault="003B2331" w:rsidP="00C578EC">
      <w:pPr>
        <w:spacing w:before="240" w:after="240"/>
        <w:ind w:left="0" w:firstLine="0"/>
        <w:jc w:val="center"/>
      </w:pPr>
      <w:r>
        <w:t>Рисунок 1</w:t>
      </w:r>
      <w:r w:rsidR="0014031D">
        <w:t>0</w:t>
      </w:r>
      <w:r>
        <w:t xml:space="preserve"> — Демонстрация IDOR</w:t>
      </w:r>
    </w:p>
    <w:p w14:paraId="1B7B82FA" w14:textId="6F13F1AD" w:rsidR="003B2331" w:rsidRDefault="003B2331" w:rsidP="00194EFB">
      <w:pPr>
        <w:ind w:left="0" w:firstLine="851"/>
      </w:pPr>
      <w:r>
        <w:t xml:space="preserve">Причина уязвимости заключается в отсутствии проверки владельца данных. Для исправления необходимо проверять, что </w:t>
      </w:r>
      <w:proofErr w:type="gramStart"/>
      <w:r>
        <w:t>Auth::id(</w:t>
      </w:r>
      <w:proofErr w:type="gramEnd"/>
      <w:r>
        <w:t>) совпадает с идентификатором запрашиваемого пользователя, либо использовать политики доступа Laravel.</w:t>
      </w:r>
    </w:p>
    <w:p w14:paraId="49396F7B" w14:textId="6D1F8EFA" w:rsidR="003B2331" w:rsidRDefault="003B2331" w:rsidP="00194EFB">
      <w:pPr>
        <w:ind w:left="0" w:firstLine="851"/>
      </w:pPr>
      <w:r>
        <w:lastRenderedPageBreak/>
        <w:t>В результате выполнения работы были закреплены навыки анализа безопасности веб-приложений, проверки пользовательского ввода, настройки защиты от CSRF, безопасного вывода данных в шаблонах и ограничения доступа к данным пользователей. Данная практика показала, что безопасность веб-приложения должна учитываться на всех этапах разработки</w:t>
      </w:r>
      <w:r w:rsidR="00463AA4" w:rsidRPr="00463AA4">
        <w:t>,</w:t>
      </w:r>
      <w:r>
        <w:t xml:space="preserve"> при создании маршрутов, контроллеров, шаблонов, форм и механизмов авторизации.</w:t>
      </w:r>
    </w:p>
    <w:p w14:paraId="6EBCFD6F" w14:textId="414381C7" w:rsidR="00194EFB" w:rsidRDefault="00194EFB" w:rsidP="00194EFB">
      <w:pPr>
        <w:pStyle w:val="2"/>
        <w:spacing w:before="360" w:after="360"/>
        <w:ind w:firstLine="851"/>
        <w:rPr>
          <w:rFonts w:ascii="Times New Roman" w:hAnsi="Times New Roman" w:cs="Times New Roman"/>
          <w:b/>
          <w:bCs/>
          <w:color w:val="auto"/>
          <w:sz w:val="28"/>
          <w:szCs w:val="28"/>
        </w:rPr>
      </w:pPr>
      <w:r w:rsidRPr="00194EFB">
        <w:rPr>
          <w:rFonts w:ascii="Times New Roman" w:hAnsi="Times New Roman" w:cs="Times New Roman"/>
          <w:b/>
          <w:bCs/>
          <w:color w:val="auto"/>
          <w:sz w:val="28"/>
          <w:szCs w:val="28"/>
        </w:rPr>
        <w:t>Вывод</w:t>
      </w:r>
    </w:p>
    <w:p w14:paraId="6B064458" w14:textId="30711E20" w:rsidR="00194EFB" w:rsidRDefault="00194EFB" w:rsidP="00194EFB">
      <w:pPr>
        <w:ind w:left="0" w:firstLine="851"/>
      </w:pPr>
      <w:r>
        <w:t>В ходе прохождения практики были закреплены теоретические знания и получены практические навыки, связанные с проектированием, разработкой, оптимизацией и обеспечением безопасности веб-приложений.</w:t>
      </w:r>
    </w:p>
    <w:p w14:paraId="3AD07DFE" w14:textId="41032361" w:rsidR="00194EFB" w:rsidRDefault="00194EFB" w:rsidP="00194EFB">
      <w:pPr>
        <w:ind w:left="0" w:firstLine="851"/>
      </w:pPr>
      <w:r>
        <w:t>На первом этапе было подготовлено техническое задание на разработку клиентской части веб-приложения Hiring. В нем были определены назначение системы, цели разработки, функциональные и нефункциональные требования, требования к безопасности, дерево экранов, путь пользователя, модель данных и ограничения проекта.</w:t>
      </w:r>
    </w:p>
    <w:p w14:paraId="64BDD9F1" w14:textId="362EEB3C" w:rsidR="00194EFB" w:rsidRDefault="00194EFB" w:rsidP="00194EFB">
      <w:pPr>
        <w:ind w:left="0" w:firstLine="851"/>
      </w:pPr>
      <w:r>
        <w:t>Далее была рассмотрена разработка клиентской части веб-приложения. Были описаны основные страницы приложения, навигация между разделами, авторизация пользователя, работа с данными через API, формы создания и редактирования записей, а также обработка ошибок. Это позволило закрепить понимание того, как пользователь взаимодействует с веб-приложением через интерфейс.</w:t>
      </w:r>
    </w:p>
    <w:p w14:paraId="6E96B32A" w14:textId="46AB303B" w:rsidR="00194EFB" w:rsidRDefault="00194EFB" w:rsidP="00194EFB">
      <w:pPr>
        <w:ind w:left="0" w:firstLine="851"/>
      </w:pPr>
      <w:r>
        <w:t>Также была выполнена разработка серверной части REST API на Laravel по варианту «Такси и перевозки». В ходе работы были созданы основные сущности, миграции, модели, маршруты и контроллеры. Были реализованы роли пользователей, работа с поездками, тарифами и промокодами, а также проверка запросов через Bruno.</w:t>
      </w:r>
    </w:p>
    <w:p w14:paraId="6E862F99" w14:textId="15248C81" w:rsidR="00194EFB" w:rsidRDefault="00194EFB" w:rsidP="00194EFB">
      <w:pPr>
        <w:ind w:left="0" w:firstLine="851"/>
      </w:pPr>
      <w:r>
        <w:t xml:space="preserve">Отдельно была выполнена техническая и контентная оптимизация веб-приложения. Были исправлены мета-теги, структура заголовков, семантическая разметка, ссылки, изображения, подключение скрипта, а также добавлены файлы </w:t>
      </w:r>
      <w:r>
        <w:lastRenderedPageBreak/>
        <w:t>robots.txt и sitemap.xml. Это позволило улучшить индексацию страницы, доступность и удобство использования.</w:t>
      </w:r>
    </w:p>
    <w:p w14:paraId="34D5D7CE" w14:textId="3B610C60" w:rsidR="00194EFB" w:rsidRDefault="00194EFB" w:rsidP="00194EFB">
      <w:pPr>
        <w:ind w:left="0" w:firstLine="851"/>
      </w:pPr>
      <w:r>
        <w:t>На последнем этапе была рассмотрена безопасность веб-приложений на Laravel. Были изучены и воспроизведены такие уязвимости, как Reflected XSS, Stored XSS, CSRF, Open Redirect и IDOR. Для каждой уязвимости были определены причины возникновения и способы защиты.</w:t>
      </w:r>
    </w:p>
    <w:p w14:paraId="55D6847C" w14:textId="306616A2" w:rsidR="00194EFB" w:rsidRPr="00194EFB" w:rsidRDefault="00194EFB" w:rsidP="00194EFB">
      <w:pPr>
        <w:ind w:left="0" w:firstLine="851"/>
      </w:pPr>
      <w:r>
        <w:t>Таким образом, в ходе практики были выполнены все поставленные задачи. Полученные навыки могут быть использованы при дальнейшей разработке веб-приложений, так как они охватывают полный цикл работы от составления технического задания и разработки клиентской и серверной частей до оптимизации и анализа безопасности приложения.</w:t>
      </w:r>
    </w:p>
    <w:sectPr w:rsidR="00194EFB" w:rsidRPr="00194EFB" w:rsidSect="00330CD0">
      <w:pgSz w:w="11906" w:h="16838"/>
      <w:pgMar w:top="1134" w:right="851"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DE1"/>
    <w:multiLevelType w:val="hybridMultilevel"/>
    <w:tmpl w:val="86AA9D52"/>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15:restartNumberingAfterBreak="0">
    <w:nsid w:val="0C9E3825"/>
    <w:multiLevelType w:val="multilevel"/>
    <w:tmpl w:val="02BAF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D4A71"/>
    <w:multiLevelType w:val="hybridMultilevel"/>
    <w:tmpl w:val="E8EC2762"/>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3" w15:restartNumberingAfterBreak="0">
    <w:nsid w:val="152F60D9"/>
    <w:multiLevelType w:val="hybridMultilevel"/>
    <w:tmpl w:val="5776C9AE"/>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4" w15:restartNumberingAfterBreak="0">
    <w:nsid w:val="15C96BCC"/>
    <w:multiLevelType w:val="hybridMultilevel"/>
    <w:tmpl w:val="9E50E6C4"/>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5" w15:restartNumberingAfterBreak="0">
    <w:nsid w:val="17A0049B"/>
    <w:multiLevelType w:val="hybridMultilevel"/>
    <w:tmpl w:val="AB5EA314"/>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6" w15:restartNumberingAfterBreak="0">
    <w:nsid w:val="180E0EF2"/>
    <w:multiLevelType w:val="hybridMultilevel"/>
    <w:tmpl w:val="085021B2"/>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7" w15:restartNumberingAfterBreak="0">
    <w:nsid w:val="200E7F58"/>
    <w:multiLevelType w:val="hybridMultilevel"/>
    <w:tmpl w:val="58B8002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21C83371"/>
    <w:multiLevelType w:val="hybridMultilevel"/>
    <w:tmpl w:val="51988594"/>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9" w15:restartNumberingAfterBreak="0">
    <w:nsid w:val="2C173659"/>
    <w:multiLevelType w:val="multilevel"/>
    <w:tmpl w:val="5AB09822"/>
    <w:lvl w:ilvl="0">
      <w:start w:val="1"/>
      <w:numFmt w:val="decimal"/>
      <w:lvlText w:val="%1"/>
      <w:lvlJc w:val="left"/>
      <w:pPr>
        <w:tabs>
          <w:tab w:val="num" w:pos="720"/>
        </w:tabs>
        <w:ind w:left="720" w:hanging="360"/>
      </w:pPr>
      <w:rPr>
        <w:sz w:val="28"/>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4139D"/>
    <w:multiLevelType w:val="hybridMultilevel"/>
    <w:tmpl w:val="490CE55C"/>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1" w15:restartNumberingAfterBreak="0">
    <w:nsid w:val="31D45E77"/>
    <w:multiLevelType w:val="hybridMultilevel"/>
    <w:tmpl w:val="6590E656"/>
    <w:lvl w:ilvl="0" w:tplc="8B46910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2" w15:restartNumberingAfterBreak="0">
    <w:nsid w:val="32D144FF"/>
    <w:multiLevelType w:val="hybridMultilevel"/>
    <w:tmpl w:val="4DAEA5B0"/>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3" w15:restartNumberingAfterBreak="0">
    <w:nsid w:val="3D11735C"/>
    <w:multiLevelType w:val="hybridMultilevel"/>
    <w:tmpl w:val="33F4A6E6"/>
    <w:lvl w:ilvl="0" w:tplc="3C865B3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41227418"/>
    <w:multiLevelType w:val="hybridMultilevel"/>
    <w:tmpl w:val="25D837FE"/>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5" w15:restartNumberingAfterBreak="0">
    <w:nsid w:val="415D3E33"/>
    <w:multiLevelType w:val="hybridMultilevel"/>
    <w:tmpl w:val="F9A01C7C"/>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6" w15:restartNumberingAfterBreak="0">
    <w:nsid w:val="4BFF38A8"/>
    <w:multiLevelType w:val="hybridMultilevel"/>
    <w:tmpl w:val="B3C65BF4"/>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7" w15:restartNumberingAfterBreak="0">
    <w:nsid w:val="4BFF4611"/>
    <w:multiLevelType w:val="hybridMultilevel"/>
    <w:tmpl w:val="736202B8"/>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8" w15:restartNumberingAfterBreak="0">
    <w:nsid w:val="4C17448C"/>
    <w:multiLevelType w:val="hybridMultilevel"/>
    <w:tmpl w:val="056A0D70"/>
    <w:lvl w:ilvl="0" w:tplc="BB58C2B6">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9" w15:restartNumberingAfterBreak="0">
    <w:nsid w:val="551840C0"/>
    <w:multiLevelType w:val="hybridMultilevel"/>
    <w:tmpl w:val="780A8D28"/>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20" w15:restartNumberingAfterBreak="0">
    <w:nsid w:val="55921AE5"/>
    <w:multiLevelType w:val="hybridMultilevel"/>
    <w:tmpl w:val="D910B2AE"/>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21" w15:restartNumberingAfterBreak="0">
    <w:nsid w:val="55FE3B3A"/>
    <w:multiLevelType w:val="hybridMultilevel"/>
    <w:tmpl w:val="B75E0A26"/>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22" w15:restartNumberingAfterBreak="0">
    <w:nsid w:val="567D3D0A"/>
    <w:multiLevelType w:val="hybridMultilevel"/>
    <w:tmpl w:val="B0F4198C"/>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23" w15:restartNumberingAfterBreak="0">
    <w:nsid w:val="58562B64"/>
    <w:multiLevelType w:val="hybridMultilevel"/>
    <w:tmpl w:val="D1DA387E"/>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24" w15:restartNumberingAfterBreak="0">
    <w:nsid w:val="598332C4"/>
    <w:multiLevelType w:val="hybridMultilevel"/>
    <w:tmpl w:val="AC62A8B8"/>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25" w15:restartNumberingAfterBreak="0">
    <w:nsid w:val="59FA1C67"/>
    <w:multiLevelType w:val="hybridMultilevel"/>
    <w:tmpl w:val="4274C564"/>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26" w15:restartNumberingAfterBreak="0">
    <w:nsid w:val="5B6D357F"/>
    <w:multiLevelType w:val="hybridMultilevel"/>
    <w:tmpl w:val="FB50F1BA"/>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27" w15:restartNumberingAfterBreak="0">
    <w:nsid w:val="5D204BE2"/>
    <w:multiLevelType w:val="hybridMultilevel"/>
    <w:tmpl w:val="A9547808"/>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28" w15:restartNumberingAfterBreak="0">
    <w:nsid w:val="5E6F1BBD"/>
    <w:multiLevelType w:val="hybridMultilevel"/>
    <w:tmpl w:val="EBBE5B0C"/>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29" w15:restartNumberingAfterBreak="0">
    <w:nsid w:val="63521727"/>
    <w:multiLevelType w:val="hybridMultilevel"/>
    <w:tmpl w:val="EC88B71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0" w15:restartNumberingAfterBreak="0">
    <w:nsid w:val="63EB054D"/>
    <w:multiLevelType w:val="hybridMultilevel"/>
    <w:tmpl w:val="F9C21596"/>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31" w15:restartNumberingAfterBreak="0">
    <w:nsid w:val="6DE81BA3"/>
    <w:multiLevelType w:val="hybridMultilevel"/>
    <w:tmpl w:val="C1A69444"/>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32" w15:restartNumberingAfterBreak="0">
    <w:nsid w:val="6E894BC4"/>
    <w:multiLevelType w:val="multilevel"/>
    <w:tmpl w:val="B096ECA8"/>
    <w:lvl w:ilvl="0">
      <w:start w:val="1"/>
      <w:numFmt w:val="decimal"/>
      <w:lvlText w:val="%1"/>
      <w:lvlJc w:val="left"/>
      <w:pPr>
        <w:ind w:left="4330" w:hanging="360"/>
      </w:pPr>
    </w:lvl>
    <w:lvl w:ilvl="1">
      <w:start w:val="1"/>
      <w:numFmt w:val="decimal"/>
      <w:lvlText w:val="%1.%2"/>
      <w:lvlJc w:val="left"/>
      <w:pPr>
        <w:ind w:left="4327" w:firstLine="3"/>
      </w:pPr>
    </w:lvl>
    <w:lvl w:ilvl="2">
      <w:start w:val="1"/>
      <w:numFmt w:val="decimal"/>
      <w:lvlText w:val="%1.%2.%3"/>
      <w:lvlJc w:val="left"/>
      <w:pPr>
        <w:ind w:left="8867" w:hanging="360"/>
      </w:pPr>
    </w:lvl>
    <w:lvl w:ilvl="3">
      <w:start w:val="1"/>
      <w:numFmt w:val="decimal"/>
      <w:lvlText w:val="(%4)"/>
      <w:lvlJc w:val="left"/>
      <w:pPr>
        <w:ind w:left="5410" w:hanging="360"/>
      </w:pPr>
    </w:lvl>
    <w:lvl w:ilvl="4">
      <w:start w:val="1"/>
      <w:numFmt w:val="lowerLetter"/>
      <w:lvlText w:val="(%5)"/>
      <w:lvlJc w:val="left"/>
      <w:pPr>
        <w:ind w:left="5770" w:hanging="360"/>
      </w:pPr>
    </w:lvl>
    <w:lvl w:ilvl="5">
      <w:start w:val="1"/>
      <w:numFmt w:val="lowerRoman"/>
      <w:lvlText w:val="(%6)"/>
      <w:lvlJc w:val="left"/>
      <w:pPr>
        <w:ind w:left="6130" w:hanging="360"/>
      </w:pPr>
    </w:lvl>
    <w:lvl w:ilvl="6">
      <w:start w:val="1"/>
      <w:numFmt w:val="decimal"/>
      <w:lvlText w:val="%7."/>
      <w:lvlJc w:val="left"/>
      <w:pPr>
        <w:ind w:left="6490" w:hanging="360"/>
      </w:pPr>
    </w:lvl>
    <w:lvl w:ilvl="7">
      <w:start w:val="1"/>
      <w:numFmt w:val="lowerLetter"/>
      <w:lvlText w:val="%8."/>
      <w:lvlJc w:val="left"/>
      <w:pPr>
        <w:ind w:left="6850" w:hanging="360"/>
      </w:pPr>
    </w:lvl>
    <w:lvl w:ilvl="8">
      <w:start w:val="1"/>
      <w:numFmt w:val="lowerRoman"/>
      <w:lvlText w:val="%9."/>
      <w:lvlJc w:val="left"/>
      <w:pPr>
        <w:ind w:left="7210" w:hanging="360"/>
      </w:pPr>
    </w:lvl>
  </w:abstractNum>
  <w:abstractNum w:abstractNumId="33" w15:restartNumberingAfterBreak="0">
    <w:nsid w:val="70E25155"/>
    <w:multiLevelType w:val="hybridMultilevel"/>
    <w:tmpl w:val="E640AD9A"/>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34" w15:restartNumberingAfterBreak="0">
    <w:nsid w:val="733C10E4"/>
    <w:multiLevelType w:val="hybridMultilevel"/>
    <w:tmpl w:val="44BC2DD2"/>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35" w15:restartNumberingAfterBreak="0">
    <w:nsid w:val="73E327B6"/>
    <w:multiLevelType w:val="multilevel"/>
    <w:tmpl w:val="2C84244E"/>
    <w:lvl w:ilvl="0">
      <w:start w:val="1"/>
      <w:numFmt w:val="decimal"/>
      <w:pStyle w:val="1"/>
      <w:suff w:val="space"/>
      <w:lvlText w:val="Глава %1"/>
      <w:lvlJc w:val="left"/>
      <w:pPr>
        <w:ind w:left="0" w:firstLine="0"/>
      </w:pPr>
    </w:lvl>
    <w:lvl w:ilvl="1">
      <w:start w:val="1"/>
      <w:numFmt w:val="decimal"/>
      <w:pStyle w:val="2"/>
      <w:lvlText w:val="%2."/>
      <w:lvlJc w:val="left"/>
      <w:pPr>
        <w:ind w:left="0" w:firstLine="0"/>
      </w:pPr>
      <w:rPr>
        <w:color w:val="auto"/>
      </w:rPr>
    </w:lvl>
    <w:lvl w:ilvl="2">
      <w:start w:val="1"/>
      <w:numFmt w:val="none"/>
      <w:pStyle w:val="3"/>
      <w:suff w:val="nothing"/>
      <w:lvlText w:val=""/>
      <w:lvlJc w:val="left"/>
      <w:pPr>
        <w:ind w:left="0" w:firstLine="0"/>
      </w:pPr>
    </w:lvl>
    <w:lvl w:ilvl="3">
      <w:start w:val="1"/>
      <w:numFmt w:val="none"/>
      <w:pStyle w:val="4"/>
      <w:suff w:val="nothing"/>
      <w:lvlText w:val=""/>
      <w:lvlJc w:val="left"/>
      <w:pPr>
        <w:ind w:left="0" w:firstLine="0"/>
      </w:pPr>
    </w:lvl>
    <w:lvl w:ilvl="4">
      <w:start w:val="1"/>
      <w:numFmt w:val="none"/>
      <w:pStyle w:val="5"/>
      <w:suff w:val="nothing"/>
      <w:lvlText w:val=""/>
      <w:lvlJc w:val="left"/>
      <w:pPr>
        <w:ind w:left="0" w:firstLine="0"/>
      </w:pPr>
    </w:lvl>
    <w:lvl w:ilvl="5">
      <w:start w:val="1"/>
      <w:numFmt w:val="none"/>
      <w:pStyle w:val="6"/>
      <w:suff w:val="nothing"/>
      <w:lvlText w:val=""/>
      <w:lvlJc w:val="left"/>
      <w:pPr>
        <w:ind w:left="0" w:firstLine="0"/>
      </w:pPr>
    </w:lvl>
    <w:lvl w:ilvl="6">
      <w:start w:val="1"/>
      <w:numFmt w:val="none"/>
      <w:pStyle w:val="7"/>
      <w:suff w:val="nothing"/>
      <w:lvlText w:val=""/>
      <w:lvlJc w:val="left"/>
      <w:pPr>
        <w:ind w:left="0" w:firstLine="0"/>
      </w:pPr>
    </w:lvl>
    <w:lvl w:ilvl="7">
      <w:start w:val="1"/>
      <w:numFmt w:val="none"/>
      <w:pStyle w:val="8"/>
      <w:suff w:val="nothing"/>
      <w:lvlText w:val=""/>
      <w:lvlJc w:val="left"/>
      <w:pPr>
        <w:ind w:left="0" w:firstLine="0"/>
      </w:pPr>
    </w:lvl>
    <w:lvl w:ilvl="8">
      <w:start w:val="1"/>
      <w:numFmt w:val="none"/>
      <w:pStyle w:val="9"/>
      <w:suff w:val="nothing"/>
      <w:lvlText w:val=""/>
      <w:lvlJc w:val="left"/>
      <w:pPr>
        <w:ind w:left="0" w:firstLine="0"/>
      </w:pPr>
    </w:lvl>
  </w:abstractNum>
  <w:abstractNum w:abstractNumId="36" w15:restartNumberingAfterBreak="0">
    <w:nsid w:val="78192042"/>
    <w:multiLevelType w:val="hybridMultilevel"/>
    <w:tmpl w:val="A54AA9BE"/>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37" w15:restartNumberingAfterBreak="0">
    <w:nsid w:val="79267C51"/>
    <w:multiLevelType w:val="hybridMultilevel"/>
    <w:tmpl w:val="FE3E1CDA"/>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num w:numId="1" w16cid:durableId="1743064007">
    <w:abstractNumId w:val="35"/>
  </w:num>
  <w:num w:numId="2" w16cid:durableId="113910895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573588">
    <w:abstractNumId w:val="8"/>
  </w:num>
  <w:num w:numId="4" w16cid:durableId="43720606">
    <w:abstractNumId w:val="1"/>
  </w:num>
  <w:num w:numId="5" w16cid:durableId="169565479">
    <w:abstractNumId w:val="36"/>
  </w:num>
  <w:num w:numId="6" w16cid:durableId="1684280201">
    <w:abstractNumId w:val="9"/>
    <w:lvlOverride w:ilvl="0">
      <w:startOverride w:val="1"/>
    </w:lvlOverride>
    <w:lvlOverride w:ilvl="1"/>
    <w:lvlOverride w:ilvl="2"/>
    <w:lvlOverride w:ilvl="3"/>
    <w:lvlOverride w:ilvl="4"/>
    <w:lvlOverride w:ilvl="5"/>
    <w:lvlOverride w:ilvl="6"/>
    <w:lvlOverride w:ilvl="7"/>
    <w:lvlOverride w:ilvl="8"/>
  </w:num>
  <w:num w:numId="7" w16cid:durableId="896401480">
    <w:abstractNumId w:val="28"/>
  </w:num>
  <w:num w:numId="8" w16cid:durableId="386078221">
    <w:abstractNumId w:val="33"/>
  </w:num>
  <w:num w:numId="9" w16cid:durableId="560484154">
    <w:abstractNumId w:val="16"/>
  </w:num>
  <w:num w:numId="10" w16cid:durableId="58721813">
    <w:abstractNumId w:val="25"/>
  </w:num>
  <w:num w:numId="11" w16cid:durableId="36124057">
    <w:abstractNumId w:val="2"/>
  </w:num>
  <w:num w:numId="12" w16cid:durableId="931859576">
    <w:abstractNumId w:val="14"/>
  </w:num>
  <w:num w:numId="13" w16cid:durableId="1218127975">
    <w:abstractNumId w:val="24"/>
  </w:num>
  <w:num w:numId="14" w16cid:durableId="1544561304">
    <w:abstractNumId w:val="11"/>
  </w:num>
  <w:num w:numId="15" w16cid:durableId="856306933">
    <w:abstractNumId w:val="6"/>
  </w:num>
  <w:num w:numId="16" w16cid:durableId="42289997">
    <w:abstractNumId w:val="27"/>
  </w:num>
  <w:num w:numId="17" w16cid:durableId="1218781293">
    <w:abstractNumId w:val="23"/>
  </w:num>
  <w:num w:numId="18" w16cid:durableId="1628076283">
    <w:abstractNumId w:val="3"/>
  </w:num>
  <w:num w:numId="19" w16cid:durableId="1999914402">
    <w:abstractNumId w:val="26"/>
  </w:num>
  <w:num w:numId="20" w16cid:durableId="593244565">
    <w:abstractNumId w:val="21"/>
  </w:num>
  <w:num w:numId="21" w16cid:durableId="569583977">
    <w:abstractNumId w:val="10"/>
  </w:num>
  <w:num w:numId="22" w16cid:durableId="2129739209">
    <w:abstractNumId w:val="34"/>
  </w:num>
  <w:num w:numId="23" w16cid:durableId="1129402269">
    <w:abstractNumId w:val="5"/>
  </w:num>
  <w:num w:numId="24" w16cid:durableId="1421177406">
    <w:abstractNumId w:val="15"/>
  </w:num>
  <w:num w:numId="25" w16cid:durableId="1580677754">
    <w:abstractNumId w:val="22"/>
  </w:num>
  <w:num w:numId="26" w16cid:durableId="1948655189">
    <w:abstractNumId w:val="19"/>
  </w:num>
  <w:num w:numId="27" w16cid:durableId="944121470">
    <w:abstractNumId w:val="17"/>
  </w:num>
  <w:num w:numId="28" w16cid:durableId="1633711166">
    <w:abstractNumId w:val="31"/>
  </w:num>
  <w:num w:numId="29" w16cid:durableId="2123763938">
    <w:abstractNumId w:val="12"/>
  </w:num>
  <w:num w:numId="30" w16cid:durableId="1549682304">
    <w:abstractNumId w:val="30"/>
  </w:num>
  <w:num w:numId="31" w16cid:durableId="807551839">
    <w:abstractNumId w:val="18"/>
  </w:num>
  <w:num w:numId="32" w16cid:durableId="417874463">
    <w:abstractNumId w:val="37"/>
  </w:num>
  <w:num w:numId="33" w16cid:durableId="1932662014">
    <w:abstractNumId w:val="20"/>
  </w:num>
  <w:num w:numId="34" w16cid:durableId="583804889">
    <w:abstractNumId w:val="4"/>
  </w:num>
  <w:num w:numId="35" w16cid:durableId="1154640860">
    <w:abstractNumId w:val="29"/>
  </w:num>
  <w:num w:numId="36" w16cid:durableId="1082263738">
    <w:abstractNumId w:val="7"/>
  </w:num>
  <w:num w:numId="37" w16cid:durableId="1436248550">
    <w:abstractNumId w:val="0"/>
  </w:num>
  <w:num w:numId="38" w16cid:durableId="10578234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BD2"/>
    <w:rsid w:val="000775D4"/>
    <w:rsid w:val="000A7A6F"/>
    <w:rsid w:val="0014031D"/>
    <w:rsid w:val="00194EFB"/>
    <w:rsid w:val="001C2477"/>
    <w:rsid w:val="00254BD2"/>
    <w:rsid w:val="002E1F64"/>
    <w:rsid w:val="00301E9C"/>
    <w:rsid w:val="00330CD0"/>
    <w:rsid w:val="003B2331"/>
    <w:rsid w:val="00463AA4"/>
    <w:rsid w:val="004869BF"/>
    <w:rsid w:val="004B3BB5"/>
    <w:rsid w:val="0056566D"/>
    <w:rsid w:val="0062681C"/>
    <w:rsid w:val="00662C28"/>
    <w:rsid w:val="0071415A"/>
    <w:rsid w:val="007A10C8"/>
    <w:rsid w:val="007C30A3"/>
    <w:rsid w:val="007F54AB"/>
    <w:rsid w:val="008912D1"/>
    <w:rsid w:val="00896E57"/>
    <w:rsid w:val="008C327A"/>
    <w:rsid w:val="009060E0"/>
    <w:rsid w:val="00A119BF"/>
    <w:rsid w:val="00A15211"/>
    <w:rsid w:val="00A9559E"/>
    <w:rsid w:val="00B551D7"/>
    <w:rsid w:val="00C47748"/>
    <w:rsid w:val="00C578EC"/>
    <w:rsid w:val="00CD3481"/>
    <w:rsid w:val="00D36857"/>
    <w:rsid w:val="00D61DA5"/>
    <w:rsid w:val="00D70821"/>
    <w:rsid w:val="00D730F6"/>
    <w:rsid w:val="00DE69BB"/>
    <w:rsid w:val="00DF4FA6"/>
    <w:rsid w:val="00E43712"/>
    <w:rsid w:val="00E60AC1"/>
    <w:rsid w:val="00EC748E"/>
    <w:rsid w:val="00ED2557"/>
    <w:rsid w:val="00F40B95"/>
    <w:rsid w:val="00FC0CFD"/>
    <w:rsid w:val="00FC7C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B706C"/>
  <w15:chartTrackingRefBased/>
  <w15:docId w15:val="{F5645AF8-FD55-4C1E-9140-582A7E345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69BB"/>
    <w:pPr>
      <w:spacing w:after="0" w:line="360" w:lineRule="auto"/>
      <w:ind w:left="284" w:firstLine="567"/>
      <w:jc w:val="both"/>
    </w:pPr>
    <w:rPr>
      <w:rFonts w:ascii="Times New Roman" w:eastAsia="Times New Roman" w:hAnsi="Times New Roman" w:cs="Times New Roman"/>
      <w:sz w:val="28"/>
      <w:szCs w:val="20"/>
      <w:lang w:eastAsia="ru-RU"/>
    </w:rPr>
  </w:style>
  <w:style w:type="paragraph" w:styleId="1">
    <w:name w:val="heading 1"/>
    <w:basedOn w:val="a"/>
    <w:next w:val="a"/>
    <w:link w:val="10"/>
    <w:uiPriority w:val="9"/>
    <w:qFormat/>
    <w:rsid w:val="00D70821"/>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D70821"/>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D70821"/>
    <w:pPr>
      <w:keepNext/>
      <w:keepLines/>
      <w:numPr>
        <w:ilvl w:val="2"/>
        <w:numId w:val="1"/>
      </w:numPr>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D7082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D7082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D7082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D7082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D7082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D7082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70821"/>
    <w:rPr>
      <w:rFonts w:asciiTheme="majorHAnsi" w:eastAsiaTheme="majorEastAsia" w:hAnsiTheme="majorHAnsi" w:cstheme="majorBidi"/>
      <w:color w:val="2F5496" w:themeColor="accent1" w:themeShade="BF"/>
      <w:sz w:val="32"/>
      <w:szCs w:val="32"/>
      <w:lang w:eastAsia="ru-RU"/>
    </w:rPr>
  </w:style>
  <w:style w:type="paragraph" w:styleId="a3">
    <w:name w:val="Title"/>
    <w:basedOn w:val="a"/>
    <w:next w:val="a"/>
    <w:link w:val="a4"/>
    <w:uiPriority w:val="10"/>
    <w:qFormat/>
    <w:rsid w:val="00D70821"/>
    <w:pPr>
      <w:spacing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70821"/>
    <w:rPr>
      <w:rFonts w:asciiTheme="majorHAnsi" w:eastAsiaTheme="majorEastAsia" w:hAnsiTheme="majorHAnsi" w:cstheme="majorBidi"/>
      <w:spacing w:val="-10"/>
      <w:kern w:val="28"/>
      <w:sz w:val="56"/>
      <w:szCs w:val="56"/>
      <w:lang w:eastAsia="ru-RU"/>
    </w:rPr>
  </w:style>
  <w:style w:type="character" w:customStyle="1" w:styleId="20">
    <w:name w:val="Заголовок 2 Знак"/>
    <w:basedOn w:val="a0"/>
    <w:link w:val="2"/>
    <w:uiPriority w:val="9"/>
    <w:rsid w:val="00D70821"/>
    <w:rPr>
      <w:rFonts w:asciiTheme="majorHAnsi" w:eastAsiaTheme="majorEastAsia" w:hAnsiTheme="majorHAnsi" w:cstheme="majorBidi"/>
      <w:color w:val="2F5496" w:themeColor="accent1" w:themeShade="BF"/>
      <w:sz w:val="26"/>
      <w:szCs w:val="26"/>
      <w:lang w:eastAsia="ru-RU"/>
    </w:rPr>
  </w:style>
  <w:style w:type="character" w:customStyle="1" w:styleId="30">
    <w:name w:val="Заголовок 3 Знак"/>
    <w:basedOn w:val="a0"/>
    <w:link w:val="3"/>
    <w:uiPriority w:val="9"/>
    <w:semiHidden/>
    <w:rsid w:val="00D70821"/>
    <w:rPr>
      <w:rFonts w:asciiTheme="majorHAnsi" w:eastAsiaTheme="majorEastAsia" w:hAnsiTheme="majorHAnsi" w:cstheme="majorBidi"/>
      <w:color w:val="1F3763" w:themeColor="accent1" w:themeShade="7F"/>
      <w:sz w:val="24"/>
      <w:szCs w:val="24"/>
      <w:lang w:eastAsia="ru-RU"/>
    </w:rPr>
  </w:style>
  <w:style w:type="character" w:customStyle="1" w:styleId="40">
    <w:name w:val="Заголовок 4 Знак"/>
    <w:basedOn w:val="a0"/>
    <w:link w:val="4"/>
    <w:uiPriority w:val="9"/>
    <w:semiHidden/>
    <w:rsid w:val="00D70821"/>
    <w:rPr>
      <w:rFonts w:asciiTheme="majorHAnsi" w:eastAsiaTheme="majorEastAsia" w:hAnsiTheme="majorHAnsi" w:cstheme="majorBidi"/>
      <w:i/>
      <w:iCs/>
      <w:color w:val="2F5496" w:themeColor="accent1" w:themeShade="BF"/>
      <w:sz w:val="28"/>
      <w:szCs w:val="20"/>
      <w:lang w:eastAsia="ru-RU"/>
    </w:rPr>
  </w:style>
  <w:style w:type="character" w:customStyle="1" w:styleId="50">
    <w:name w:val="Заголовок 5 Знак"/>
    <w:basedOn w:val="a0"/>
    <w:link w:val="5"/>
    <w:uiPriority w:val="9"/>
    <w:semiHidden/>
    <w:rsid w:val="00D70821"/>
    <w:rPr>
      <w:rFonts w:asciiTheme="majorHAnsi" w:eastAsiaTheme="majorEastAsia" w:hAnsiTheme="majorHAnsi" w:cstheme="majorBidi"/>
      <w:color w:val="2F5496" w:themeColor="accent1" w:themeShade="BF"/>
      <w:sz w:val="28"/>
      <w:szCs w:val="20"/>
      <w:lang w:eastAsia="ru-RU"/>
    </w:rPr>
  </w:style>
  <w:style w:type="character" w:customStyle="1" w:styleId="60">
    <w:name w:val="Заголовок 6 Знак"/>
    <w:basedOn w:val="a0"/>
    <w:link w:val="6"/>
    <w:uiPriority w:val="9"/>
    <w:semiHidden/>
    <w:rsid w:val="00D70821"/>
    <w:rPr>
      <w:rFonts w:asciiTheme="majorHAnsi" w:eastAsiaTheme="majorEastAsia" w:hAnsiTheme="majorHAnsi" w:cstheme="majorBidi"/>
      <w:color w:val="1F3763" w:themeColor="accent1" w:themeShade="7F"/>
      <w:sz w:val="28"/>
      <w:szCs w:val="20"/>
      <w:lang w:eastAsia="ru-RU"/>
    </w:rPr>
  </w:style>
  <w:style w:type="character" w:customStyle="1" w:styleId="70">
    <w:name w:val="Заголовок 7 Знак"/>
    <w:basedOn w:val="a0"/>
    <w:link w:val="7"/>
    <w:uiPriority w:val="9"/>
    <w:semiHidden/>
    <w:rsid w:val="00D70821"/>
    <w:rPr>
      <w:rFonts w:asciiTheme="majorHAnsi" w:eastAsiaTheme="majorEastAsia" w:hAnsiTheme="majorHAnsi" w:cstheme="majorBidi"/>
      <w:i/>
      <w:iCs/>
      <w:color w:val="1F3763" w:themeColor="accent1" w:themeShade="7F"/>
      <w:sz w:val="28"/>
      <w:szCs w:val="20"/>
      <w:lang w:eastAsia="ru-RU"/>
    </w:rPr>
  </w:style>
  <w:style w:type="character" w:customStyle="1" w:styleId="80">
    <w:name w:val="Заголовок 8 Знак"/>
    <w:basedOn w:val="a0"/>
    <w:link w:val="8"/>
    <w:uiPriority w:val="9"/>
    <w:semiHidden/>
    <w:rsid w:val="00D70821"/>
    <w:rPr>
      <w:rFonts w:asciiTheme="majorHAnsi" w:eastAsiaTheme="majorEastAsia" w:hAnsiTheme="majorHAnsi" w:cstheme="majorBidi"/>
      <w:color w:val="272727" w:themeColor="text1" w:themeTint="D8"/>
      <w:sz w:val="21"/>
      <w:szCs w:val="21"/>
      <w:lang w:eastAsia="ru-RU"/>
    </w:rPr>
  </w:style>
  <w:style w:type="character" w:customStyle="1" w:styleId="90">
    <w:name w:val="Заголовок 9 Знак"/>
    <w:basedOn w:val="a0"/>
    <w:link w:val="9"/>
    <w:uiPriority w:val="9"/>
    <w:semiHidden/>
    <w:rsid w:val="00D70821"/>
    <w:rPr>
      <w:rFonts w:asciiTheme="majorHAnsi" w:eastAsiaTheme="majorEastAsia" w:hAnsiTheme="majorHAnsi" w:cstheme="majorBidi"/>
      <w:i/>
      <w:iCs/>
      <w:color w:val="272727" w:themeColor="text1" w:themeTint="D8"/>
      <w:sz w:val="21"/>
      <w:szCs w:val="21"/>
      <w:lang w:eastAsia="ru-RU"/>
    </w:rPr>
  </w:style>
  <w:style w:type="paragraph" w:styleId="a5">
    <w:name w:val="No Spacing"/>
    <w:uiPriority w:val="1"/>
    <w:qFormat/>
    <w:rsid w:val="00D70821"/>
    <w:pPr>
      <w:spacing w:after="0" w:line="240" w:lineRule="auto"/>
      <w:ind w:left="284" w:firstLine="567"/>
      <w:jc w:val="both"/>
    </w:pPr>
    <w:rPr>
      <w:rFonts w:ascii="Times New Roman" w:eastAsia="Times New Roman" w:hAnsi="Times New Roman" w:cs="Times New Roman"/>
      <w:sz w:val="28"/>
      <w:szCs w:val="20"/>
      <w:lang w:eastAsia="ru-RU"/>
    </w:rPr>
  </w:style>
  <w:style w:type="paragraph" w:styleId="a6">
    <w:name w:val="List Paragraph"/>
    <w:basedOn w:val="a"/>
    <w:uiPriority w:val="34"/>
    <w:qFormat/>
    <w:rsid w:val="00D70821"/>
    <w:pPr>
      <w:spacing w:after="160" w:line="256" w:lineRule="auto"/>
      <w:ind w:left="720" w:firstLine="0"/>
      <w:contextualSpacing/>
      <w:jc w:val="left"/>
    </w:pPr>
    <w:rPr>
      <w:rFonts w:asciiTheme="minorHAnsi" w:eastAsiaTheme="minorHAnsi" w:hAnsiTheme="minorHAnsi" w:cstheme="minorBidi"/>
      <w:sz w:val="22"/>
      <w:szCs w:val="22"/>
      <w:lang w:eastAsia="en-US"/>
    </w:rPr>
  </w:style>
  <w:style w:type="table" w:styleId="a7">
    <w:name w:val="Table Grid"/>
    <w:basedOn w:val="a1"/>
    <w:uiPriority w:val="39"/>
    <w:rsid w:val="00D7082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uiPriority w:val="22"/>
    <w:qFormat/>
    <w:rsid w:val="00D70821"/>
    <w:rPr>
      <w:b/>
      <w:bCs/>
    </w:rPr>
  </w:style>
  <w:style w:type="paragraph" w:styleId="a9">
    <w:name w:val="Normal (Web)"/>
    <w:basedOn w:val="a"/>
    <w:uiPriority w:val="99"/>
    <w:semiHidden/>
    <w:unhideWhenUsed/>
    <w:rsid w:val="000775D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379689">
      <w:bodyDiv w:val="1"/>
      <w:marLeft w:val="0"/>
      <w:marRight w:val="0"/>
      <w:marTop w:val="0"/>
      <w:marBottom w:val="0"/>
      <w:divBdr>
        <w:top w:val="none" w:sz="0" w:space="0" w:color="auto"/>
        <w:left w:val="none" w:sz="0" w:space="0" w:color="auto"/>
        <w:bottom w:val="none" w:sz="0" w:space="0" w:color="auto"/>
        <w:right w:val="none" w:sz="0" w:space="0" w:color="auto"/>
      </w:divBdr>
    </w:div>
    <w:div w:id="415369646">
      <w:bodyDiv w:val="1"/>
      <w:marLeft w:val="0"/>
      <w:marRight w:val="0"/>
      <w:marTop w:val="0"/>
      <w:marBottom w:val="0"/>
      <w:divBdr>
        <w:top w:val="none" w:sz="0" w:space="0" w:color="auto"/>
        <w:left w:val="none" w:sz="0" w:space="0" w:color="auto"/>
        <w:bottom w:val="none" w:sz="0" w:space="0" w:color="auto"/>
        <w:right w:val="none" w:sz="0" w:space="0" w:color="auto"/>
      </w:divBdr>
    </w:div>
    <w:div w:id="690570530">
      <w:bodyDiv w:val="1"/>
      <w:marLeft w:val="0"/>
      <w:marRight w:val="0"/>
      <w:marTop w:val="0"/>
      <w:marBottom w:val="0"/>
      <w:divBdr>
        <w:top w:val="none" w:sz="0" w:space="0" w:color="auto"/>
        <w:left w:val="none" w:sz="0" w:space="0" w:color="auto"/>
        <w:bottom w:val="none" w:sz="0" w:space="0" w:color="auto"/>
        <w:right w:val="none" w:sz="0" w:space="0" w:color="auto"/>
      </w:divBdr>
    </w:div>
    <w:div w:id="706414211">
      <w:bodyDiv w:val="1"/>
      <w:marLeft w:val="0"/>
      <w:marRight w:val="0"/>
      <w:marTop w:val="0"/>
      <w:marBottom w:val="0"/>
      <w:divBdr>
        <w:top w:val="none" w:sz="0" w:space="0" w:color="auto"/>
        <w:left w:val="none" w:sz="0" w:space="0" w:color="auto"/>
        <w:bottom w:val="none" w:sz="0" w:space="0" w:color="auto"/>
        <w:right w:val="none" w:sz="0" w:space="0" w:color="auto"/>
      </w:divBdr>
    </w:div>
    <w:div w:id="902985540">
      <w:bodyDiv w:val="1"/>
      <w:marLeft w:val="0"/>
      <w:marRight w:val="0"/>
      <w:marTop w:val="0"/>
      <w:marBottom w:val="0"/>
      <w:divBdr>
        <w:top w:val="none" w:sz="0" w:space="0" w:color="auto"/>
        <w:left w:val="none" w:sz="0" w:space="0" w:color="auto"/>
        <w:bottom w:val="none" w:sz="0" w:space="0" w:color="auto"/>
        <w:right w:val="none" w:sz="0" w:space="0" w:color="auto"/>
      </w:divBdr>
    </w:div>
    <w:div w:id="993144158">
      <w:bodyDiv w:val="1"/>
      <w:marLeft w:val="0"/>
      <w:marRight w:val="0"/>
      <w:marTop w:val="0"/>
      <w:marBottom w:val="0"/>
      <w:divBdr>
        <w:top w:val="none" w:sz="0" w:space="0" w:color="auto"/>
        <w:left w:val="none" w:sz="0" w:space="0" w:color="auto"/>
        <w:bottom w:val="none" w:sz="0" w:space="0" w:color="auto"/>
        <w:right w:val="none" w:sz="0" w:space="0" w:color="auto"/>
      </w:divBdr>
    </w:div>
    <w:div w:id="1031221790">
      <w:bodyDiv w:val="1"/>
      <w:marLeft w:val="0"/>
      <w:marRight w:val="0"/>
      <w:marTop w:val="0"/>
      <w:marBottom w:val="0"/>
      <w:divBdr>
        <w:top w:val="none" w:sz="0" w:space="0" w:color="auto"/>
        <w:left w:val="none" w:sz="0" w:space="0" w:color="auto"/>
        <w:bottom w:val="none" w:sz="0" w:space="0" w:color="auto"/>
        <w:right w:val="none" w:sz="0" w:space="0" w:color="auto"/>
      </w:divBdr>
    </w:div>
    <w:div w:id="1049263547">
      <w:bodyDiv w:val="1"/>
      <w:marLeft w:val="0"/>
      <w:marRight w:val="0"/>
      <w:marTop w:val="0"/>
      <w:marBottom w:val="0"/>
      <w:divBdr>
        <w:top w:val="none" w:sz="0" w:space="0" w:color="auto"/>
        <w:left w:val="none" w:sz="0" w:space="0" w:color="auto"/>
        <w:bottom w:val="none" w:sz="0" w:space="0" w:color="auto"/>
        <w:right w:val="none" w:sz="0" w:space="0" w:color="auto"/>
      </w:divBdr>
      <w:divsChild>
        <w:div w:id="27416511">
          <w:marLeft w:val="0"/>
          <w:marRight w:val="0"/>
          <w:marTop w:val="0"/>
          <w:marBottom w:val="0"/>
          <w:divBdr>
            <w:top w:val="none" w:sz="0" w:space="0" w:color="auto"/>
            <w:left w:val="none" w:sz="0" w:space="0" w:color="auto"/>
            <w:bottom w:val="none" w:sz="0" w:space="0" w:color="auto"/>
            <w:right w:val="none" w:sz="0" w:space="0" w:color="auto"/>
          </w:divBdr>
          <w:divsChild>
            <w:div w:id="748699355">
              <w:marLeft w:val="0"/>
              <w:marRight w:val="0"/>
              <w:marTop w:val="0"/>
              <w:marBottom w:val="0"/>
              <w:divBdr>
                <w:top w:val="none" w:sz="0" w:space="0" w:color="auto"/>
                <w:left w:val="none" w:sz="0" w:space="0" w:color="auto"/>
                <w:bottom w:val="none" w:sz="0" w:space="0" w:color="auto"/>
                <w:right w:val="none" w:sz="0" w:space="0" w:color="auto"/>
              </w:divBdr>
              <w:divsChild>
                <w:div w:id="1614703885">
                  <w:marLeft w:val="0"/>
                  <w:marRight w:val="0"/>
                  <w:marTop w:val="0"/>
                  <w:marBottom w:val="0"/>
                  <w:divBdr>
                    <w:top w:val="none" w:sz="0" w:space="0" w:color="auto"/>
                    <w:left w:val="none" w:sz="0" w:space="0" w:color="auto"/>
                    <w:bottom w:val="none" w:sz="0" w:space="0" w:color="auto"/>
                    <w:right w:val="none" w:sz="0" w:space="0" w:color="auto"/>
                  </w:divBdr>
                  <w:divsChild>
                    <w:div w:id="180707744">
                      <w:marLeft w:val="0"/>
                      <w:marRight w:val="0"/>
                      <w:marTop w:val="0"/>
                      <w:marBottom w:val="0"/>
                      <w:divBdr>
                        <w:top w:val="none" w:sz="0" w:space="0" w:color="auto"/>
                        <w:left w:val="none" w:sz="0" w:space="0" w:color="auto"/>
                        <w:bottom w:val="none" w:sz="0" w:space="0" w:color="auto"/>
                        <w:right w:val="none" w:sz="0" w:space="0" w:color="auto"/>
                      </w:divBdr>
                      <w:divsChild>
                        <w:div w:id="1565066888">
                          <w:marLeft w:val="0"/>
                          <w:marRight w:val="0"/>
                          <w:marTop w:val="0"/>
                          <w:marBottom w:val="0"/>
                          <w:divBdr>
                            <w:top w:val="none" w:sz="0" w:space="0" w:color="auto"/>
                            <w:left w:val="none" w:sz="0" w:space="0" w:color="auto"/>
                            <w:bottom w:val="none" w:sz="0" w:space="0" w:color="auto"/>
                            <w:right w:val="none" w:sz="0" w:space="0" w:color="auto"/>
                          </w:divBdr>
                          <w:divsChild>
                            <w:div w:id="1173495509">
                              <w:marLeft w:val="0"/>
                              <w:marRight w:val="0"/>
                              <w:marTop w:val="0"/>
                              <w:marBottom w:val="0"/>
                              <w:divBdr>
                                <w:top w:val="none" w:sz="0" w:space="0" w:color="auto"/>
                                <w:left w:val="none" w:sz="0" w:space="0" w:color="auto"/>
                                <w:bottom w:val="none" w:sz="0" w:space="0" w:color="auto"/>
                                <w:right w:val="none" w:sz="0" w:space="0" w:color="auto"/>
                              </w:divBdr>
                              <w:divsChild>
                                <w:div w:id="2123920227">
                                  <w:marLeft w:val="0"/>
                                  <w:marRight w:val="0"/>
                                  <w:marTop w:val="0"/>
                                  <w:marBottom w:val="0"/>
                                  <w:divBdr>
                                    <w:top w:val="none" w:sz="0" w:space="0" w:color="auto"/>
                                    <w:left w:val="none" w:sz="0" w:space="0" w:color="auto"/>
                                    <w:bottom w:val="none" w:sz="0" w:space="0" w:color="auto"/>
                                    <w:right w:val="none" w:sz="0" w:space="0" w:color="auto"/>
                                  </w:divBdr>
                                  <w:divsChild>
                                    <w:div w:id="1789808759">
                                      <w:marLeft w:val="0"/>
                                      <w:marRight w:val="0"/>
                                      <w:marTop w:val="0"/>
                                      <w:marBottom w:val="0"/>
                                      <w:divBdr>
                                        <w:top w:val="none" w:sz="0" w:space="0" w:color="auto"/>
                                        <w:left w:val="none" w:sz="0" w:space="0" w:color="auto"/>
                                        <w:bottom w:val="none" w:sz="0" w:space="0" w:color="auto"/>
                                        <w:right w:val="none" w:sz="0" w:space="0" w:color="auto"/>
                                      </w:divBdr>
                                      <w:divsChild>
                                        <w:div w:id="943655519">
                                          <w:marLeft w:val="0"/>
                                          <w:marRight w:val="0"/>
                                          <w:marTop w:val="0"/>
                                          <w:marBottom w:val="0"/>
                                          <w:divBdr>
                                            <w:top w:val="none" w:sz="0" w:space="0" w:color="auto"/>
                                            <w:left w:val="none" w:sz="0" w:space="0" w:color="auto"/>
                                            <w:bottom w:val="none" w:sz="0" w:space="0" w:color="auto"/>
                                            <w:right w:val="none" w:sz="0" w:space="0" w:color="auto"/>
                                          </w:divBdr>
                                          <w:divsChild>
                                            <w:div w:id="514735780">
                                              <w:marLeft w:val="0"/>
                                              <w:marRight w:val="0"/>
                                              <w:marTop w:val="0"/>
                                              <w:marBottom w:val="0"/>
                                              <w:divBdr>
                                                <w:top w:val="none" w:sz="0" w:space="0" w:color="auto"/>
                                                <w:left w:val="none" w:sz="0" w:space="0" w:color="auto"/>
                                                <w:bottom w:val="none" w:sz="0" w:space="0" w:color="auto"/>
                                                <w:right w:val="none" w:sz="0" w:space="0" w:color="auto"/>
                                              </w:divBdr>
                                              <w:divsChild>
                                                <w:div w:id="310986200">
                                                  <w:marLeft w:val="0"/>
                                                  <w:marRight w:val="0"/>
                                                  <w:marTop w:val="0"/>
                                                  <w:marBottom w:val="0"/>
                                                  <w:divBdr>
                                                    <w:top w:val="none" w:sz="0" w:space="0" w:color="auto"/>
                                                    <w:left w:val="none" w:sz="0" w:space="0" w:color="auto"/>
                                                    <w:bottom w:val="none" w:sz="0" w:space="0" w:color="auto"/>
                                                    <w:right w:val="none" w:sz="0" w:space="0" w:color="auto"/>
                                                  </w:divBdr>
                                                  <w:divsChild>
                                                    <w:div w:id="57293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057387">
          <w:marLeft w:val="0"/>
          <w:marRight w:val="0"/>
          <w:marTop w:val="0"/>
          <w:marBottom w:val="0"/>
          <w:divBdr>
            <w:top w:val="none" w:sz="0" w:space="0" w:color="auto"/>
            <w:left w:val="none" w:sz="0" w:space="0" w:color="auto"/>
            <w:bottom w:val="none" w:sz="0" w:space="0" w:color="auto"/>
            <w:right w:val="none" w:sz="0" w:space="0" w:color="auto"/>
          </w:divBdr>
          <w:divsChild>
            <w:div w:id="1478570390">
              <w:marLeft w:val="0"/>
              <w:marRight w:val="0"/>
              <w:marTop w:val="0"/>
              <w:marBottom w:val="0"/>
              <w:divBdr>
                <w:top w:val="none" w:sz="0" w:space="0" w:color="auto"/>
                <w:left w:val="none" w:sz="0" w:space="0" w:color="auto"/>
                <w:bottom w:val="none" w:sz="0" w:space="0" w:color="auto"/>
                <w:right w:val="none" w:sz="0" w:space="0" w:color="auto"/>
              </w:divBdr>
              <w:divsChild>
                <w:div w:id="1191184150">
                  <w:marLeft w:val="0"/>
                  <w:marRight w:val="0"/>
                  <w:marTop w:val="0"/>
                  <w:marBottom w:val="0"/>
                  <w:divBdr>
                    <w:top w:val="none" w:sz="0" w:space="0" w:color="auto"/>
                    <w:left w:val="none" w:sz="0" w:space="0" w:color="auto"/>
                    <w:bottom w:val="none" w:sz="0" w:space="0" w:color="auto"/>
                    <w:right w:val="none" w:sz="0" w:space="0" w:color="auto"/>
                  </w:divBdr>
                  <w:divsChild>
                    <w:div w:id="1889805870">
                      <w:marLeft w:val="0"/>
                      <w:marRight w:val="0"/>
                      <w:marTop w:val="0"/>
                      <w:marBottom w:val="0"/>
                      <w:divBdr>
                        <w:top w:val="none" w:sz="0" w:space="0" w:color="auto"/>
                        <w:left w:val="none" w:sz="0" w:space="0" w:color="auto"/>
                        <w:bottom w:val="none" w:sz="0" w:space="0" w:color="auto"/>
                        <w:right w:val="none" w:sz="0" w:space="0" w:color="auto"/>
                      </w:divBdr>
                      <w:divsChild>
                        <w:div w:id="921987786">
                          <w:marLeft w:val="0"/>
                          <w:marRight w:val="0"/>
                          <w:marTop w:val="0"/>
                          <w:marBottom w:val="0"/>
                          <w:divBdr>
                            <w:top w:val="none" w:sz="0" w:space="0" w:color="auto"/>
                            <w:left w:val="none" w:sz="0" w:space="0" w:color="auto"/>
                            <w:bottom w:val="none" w:sz="0" w:space="0" w:color="auto"/>
                            <w:right w:val="none" w:sz="0" w:space="0" w:color="auto"/>
                          </w:divBdr>
                          <w:divsChild>
                            <w:div w:id="898788858">
                              <w:marLeft w:val="0"/>
                              <w:marRight w:val="0"/>
                              <w:marTop w:val="0"/>
                              <w:marBottom w:val="0"/>
                              <w:divBdr>
                                <w:top w:val="none" w:sz="0" w:space="0" w:color="auto"/>
                                <w:left w:val="none" w:sz="0" w:space="0" w:color="auto"/>
                                <w:bottom w:val="none" w:sz="0" w:space="0" w:color="auto"/>
                                <w:right w:val="none" w:sz="0" w:space="0" w:color="auto"/>
                              </w:divBdr>
                              <w:divsChild>
                                <w:div w:id="818813935">
                                  <w:marLeft w:val="0"/>
                                  <w:marRight w:val="0"/>
                                  <w:marTop w:val="0"/>
                                  <w:marBottom w:val="0"/>
                                  <w:divBdr>
                                    <w:top w:val="none" w:sz="0" w:space="0" w:color="auto"/>
                                    <w:left w:val="none" w:sz="0" w:space="0" w:color="auto"/>
                                    <w:bottom w:val="none" w:sz="0" w:space="0" w:color="auto"/>
                                    <w:right w:val="none" w:sz="0" w:space="0" w:color="auto"/>
                                  </w:divBdr>
                                  <w:divsChild>
                                    <w:div w:id="597834394">
                                      <w:marLeft w:val="0"/>
                                      <w:marRight w:val="0"/>
                                      <w:marTop w:val="0"/>
                                      <w:marBottom w:val="0"/>
                                      <w:divBdr>
                                        <w:top w:val="none" w:sz="0" w:space="0" w:color="auto"/>
                                        <w:left w:val="none" w:sz="0" w:space="0" w:color="auto"/>
                                        <w:bottom w:val="none" w:sz="0" w:space="0" w:color="auto"/>
                                        <w:right w:val="none" w:sz="0" w:space="0" w:color="auto"/>
                                      </w:divBdr>
                                      <w:divsChild>
                                        <w:div w:id="1853297326">
                                          <w:marLeft w:val="0"/>
                                          <w:marRight w:val="0"/>
                                          <w:marTop w:val="0"/>
                                          <w:marBottom w:val="0"/>
                                          <w:divBdr>
                                            <w:top w:val="none" w:sz="0" w:space="0" w:color="auto"/>
                                            <w:left w:val="none" w:sz="0" w:space="0" w:color="auto"/>
                                            <w:bottom w:val="none" w:sz="0" w:space="0" w:color="auto"/>
                                            <w:right w:val="none" w:sz="0" w:space="0" w:color="auto"/>
                                          </w:divBdr>
                                          <w:divsChild>
                                            <w:div w:id="1449618763">
                                              <w:marLeft w:val="0"/>
                                              <w:marRight w:val="0"/>
                                              <w:marTop w:val="0"/>
                                              <w:marBottom w:val="0"/>
                                              <w:divBdr>
                                                <w:top w:val="none" w:sz="0" w:space="0" w:color="auto"/>
                                                <w:left w:val="none" w:sz="0" w:space="0" w:color="auto"/>
                                                <w:bottom w:val="none" w:sz="0" w:space="0" w:color="auto"/>
                                                <w:right w:val="none" w:sz="0" w:space="0" w:color="auto"/>
                                              </w:divBdr>
                                              <w:divsChild>
                                                <w:div w:id="168101774">
                                                  <w:marLeft w:val="0"/>
                                                  <w:marRight w:val="0"/>
                                                  <w:marTop w:val="0"/>
                                                  <w:marBottom w:val="0"/>
                                                  <w:divBdr>
                                                    <w:top w:val="none" w:sz="0" w:space="0" w:color="auto"/>
                                                    <w:left w:val="none" w:sz="0" w:space="0" w:color="auto"/>
                                                    <w:bottom w:val="none" w:sz="0" w:space="0" w:color="auto"/>
                                                    <w:right w:val="none" w:sz="0" w:space="0" w:color="auto"/>
                                                  </w:divBdr>
                                                  <w:divsChild>
                                                    <w:div w:id="171785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0776669">
          <w:marLeft w:val="0"/>
          <w:marRight w:val="0"/>
          <w:marTop w:val="0"/>
          <w:marBottom w:val="0"/>
          <w:divBdr>
            <w:top w:val="none" w:sz="0" w:space="0" w:color="auto"/>
            <w:left w:val="none" w:sz="0" w:space="0" w:color="auto"/>
            <w:bottom w:val="none" w:sz="0" w:space="0" w:color="auto"/>
            <w:right w:val="none" w:sz="0" w:space="0" w:color="auto"/>
          </w:divBdr>
          <w:divsChild>
            <w:div w:id="545458606">
              <w:marLeft w:val="0"/>
              <w:marRight w:val="0"/>
              <w:marTop w:val="0"/>
              <w:marBottom w:val="0"/>
              <w:divBdr>
                <w:top w:val="none" w:sz="0" w:space="0" w:color="auto"/>
                <w:left w:val="none" w:sz="0" w:space="0" w:color="auto"/>
                <w:bottom w:val="none" w:sz="0" w:space="0" w:color="auto"/>
                <w:right w:val="none" w:sz="0" w:space="0" w:color="auto"/>
              </w:divBdr>
              <w:divsChild>
                <w:div w:id="1656253729">
                  <w:marLeft w:val="0"/>
                  <w:marRight w:val="0"/>
                  <w:marTop w:val="0"/>
                  <w:marBottom w:val="0"/>
                  <w:divBdr>
                    <w:top w:val="none" w:sz="0" w:space="0" w:color="auto"/>
                    <w:left w:val="none" w:sz="0" w:space="0" w:color="auto"/>
                    <w:bottom w:val="none" w:sz="0" w:space="0" w:color="auto"/>
                    <w:right w:val="none" w:sz="0" w:space="0" w:color="auto"/>
                  </w:divBdr>
                  <w:divsChild>
                    <w:div w:id="1174028685">
                      <w:marLeft w:val="0"/>
                      <w:marRight w:val="0"/>
                      <w:marTop w:val="0"/>
                      <w:marBottom w:val="0"/>
                      <w:divBdr>
                        <w:top w:val="none" w:sz="0" w:space="0" w:color="auto"/>
                        <w:left w:val="none" w:sz="0" w:space="0" w:color="auto"/>
                        <w:bottom w:val="none" w:sz="0" w:space="0" w:color="auto"/>
                        <w:right w:val="none" w:sz="0" w:space="0" w:color="auto"/>
                      </w:divBdr>
                      <w:divsChild>
                        <w:div w:id="1336686791">
                          <w:marLeft w:val="0"/>
                          <w:marRight w:val="0"/>
                          <w:marTop w:val="0"/>
                          <w:marBottom w:val="0"/>
                          <w:divBdr>
                            <w:top w:val="none" w:sz="0" w:space="0" w:color="auto"/>
                            <w:left w:val="none" w:sz="0" w:space="0" w:color="auto"/>
                            <w:bottom w:val="none" w:sz="0" w:space="0" w:color="auto"/>
                            <w:right w:val="none" w:sz="0" w:space="0" w:color="auto"/>
                          </w:divBdr>
                          <w:divsChild>
                            <w:div w:id="1752848459">
                              <w:marLeft w:val="0"/>
                              <w:marRight w:val="0"/>
                              <w:marTop w:val="0"/>
                              <w:marBottom w:val="0"/>
                              <w:divBdr>
                                <w:top w:val="none" w:sz="0" w:space="0" w:color="auto"/>
                                <w:left w:val="none" w:sz="0" w:space="0" w:color="auto"/>
                                <w:bottom w:val="none" w:sz="0" w:space="0" w:color="auto"/>
                                <w:right w:val="none" w:sz="0" w:space="0" w:color="auto"/>
                              </w:divBdr>
                              <w:divsChild>
                                <w:div w:id="411783366">
                                  <w:marLeft w:val="0"/>
                                  <w:marRight w:val="0"/>
                                  <w:marTop w:val="0"/>
                                  <w:marBottom w:val="0"/>
                                  <w:divBdr>
                                    <w:top w:val="none" w:sz="0" w:space="0" w:color="auto"/>
                                    <w:left w:val="none" w:sz="0" w:space="0" w:color="auto"/>
                                    <w:bottom w:val="none" w:sz="0" w:space="0" w:color="auto"/>
                                    <w:right w:val="none" w:sz="0" w:space="0" w:color="auto"/>
                                  </w:divBdr>
                                  <w:divsChild>
                                    <w:div w:id="1147405429">
                                      <w:marLeft w:val="0"/>
                                      <w:marRight w:val="0"/>
                                      <w:marTop w:val="0"/>
                                      <w:marBottom w:val="0"/>
                                      <w:divBdr>
                                        <w:top w:val="none" w:sz="0" w:space="0" w:color="auto"/>
                                        <w:left w:val="none" w:sz="0" w:space="0" w:color="auto"/>
                                        <w:bottom w:val="none" w:sz="0" w:space="0" w:color="auto"/>
                                        <w:right w:val="none" w:sz="0" w:space="0" w:color="auto"/>
                                      </w:divBdr>
                                      <w:divsChild>
                                        <w:div w:id="1549217003">
                                          <w:marLeft w:val="0"/>
                                          <w:marRight w:val="0"/>
                                          <w:marTop w:val="0"/>
                                          <w:marBottom w:val="0"/>
                                          <w:divBdr>
                                            <w:top w:val="none" w:sz="0" w:space="0" w:color="auto"/>
                                            <w:left w:val="none" w:sz="0" w:space="0" w:color="auto"/>
                                            <w:bottom w:val="none" w:sz="0" w:space="0" w:color="auto"/>
                                            <w:right w:val="none" w:sz="0" w:space="0" w:color="auto"/>
                                          </w:divBdr>
                                          <w:divsChild>
                                            <w:div w:id="1886678500">
                                              <w:marLeft w:val="0"/>
                                              <w:marRight w:val="0"/>
                                              <w:marTop w:val="0"/>
                                              <w:marBottom w:val="0"/>
                                              <w:divBdr>
                                                <w:top w:val="none" w:sz="0" w:space="0" w:color="auto"/>
                                                <w:left w:val="none" w:sz="0" w:space="0" w:color="auto"/>
                                                <w:bottom w:val="none" w:sz="0" w:space="0" w:color="auto"/>
                                                <w:right w:val="none" w:sz="0" w:space="0" w:color="auto"/>
                                              </w:divBdr>
                                              <w:divsChild>
                                                <w:div w:id="1956643079">
                                                  <w:marLeft w:val="0"/>
                                                  <w:marRight w:val="0"/>
                                                  <w:marTop w:val="0"/>
                                                  <w:marBottom w:val="0"/>
                                                  <w:divBdr>
                                                    <w:top w:val="none" w:sz="0" w:space="0" w:color="auto"/>
                                                    <w:left w:val="none" w:sz="0" w:space="0" w:color="auto"/>
                                                    <w:bottom w:val="none" w:sz="0" w:space="0" w:color="auto"/>
                                                    <w:right w:val="none" w:sz="0" w:space="0" w:color="auto"/>
                                                  </w:divBdr>
                                                  <w:divsChild>
                                                    <w:div w:id="58669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2632984">
          <w:marLeft w:val="0"/>
          <w:marRight w:val="0"/>
          <w:marTop w:val="0"/>
          <w:marBottom w:val="0"/>
          <w:divBdr>
            <w:top w:val="none" w:sz="0" w:space="0" w:color="auto"/>
            <w:left w:val="none" w:sz="0" w:space="0" w:color="auto"/>
            <w:bottom w:val="none" w:sz="0" w:space="0" w:color="auto"/>
            <w:right w:val="none" w:sz="0" w:space="0" w:color="auto"/>
          </w:divBdr>
          <w:divsChild>
            <w:div w:id="586697492">
              <w:marLeft w:val="0"/>
              <w:marRight w:val="0"/>
              <w:marTop w:val="0"/>
              <w:marBottom w:val="0"/>
              <w:divBdr>
                <w:top w:val="none" w:sz="0" w:space="0" w:color="auto"/>
                <w:left w:val="none" w:sz="0" w:space="0" w:color="auto"/>
                <w:bottom w:val="none" w:sz="0" w:space="0" w:color="auto"/>
                <w:right w:val="none" w:sz="0" w:space="0" w:color="auto"/>
              </w:divBdr>
              <w:divsChild>
                <w:div w:id="1739355986">
                  <w:marLeft w:val="0"/>
                  <w:marRight w:val="0"/>
                  <w:marTop w:val="0"/>
                  <w:marBottom w:val="0"/>
                  <w:divBdr>
                    <w:top w:val="none" w:sz="0" w:space="0" w:color="auto"/>
                    <w:left w:val="none" w:sz="0" w:space="0" w:color="auto"/>
                    <w:bottom w:val="none" w:sz="0" w:space="0" w:color="auto"/>
                    <w:right w:val="none" w:sz="0" w:space="0" w:color="auto"/>
                  </w:divBdr>
                  <w:divsChild>
                    <w:div w:id="464616372">
                      <w:marLeft w:val="0"/>
                      <w:marRight w:val="0"/>
                      <w:marTop w:val="0"/>
                      <w:marBottom w:val="0"/>
                      <w:divBdr>
                        <w:top w:val="none" w:sz="0" w:space="0" w:color="auto"/>
                        <w:left w:val="none" w:sz="0" w:space="0" w:color="auto"/>
                        <w:bottom w:val="none" w:sz="0" w:space="0" w:color="auto"/>
                        <w:right w:val="none" w:sz="0" w:space="0" w:color="auto"/>
                      </w:divBdr>
                      <w:divsChild>
                        <w:div w:id="950745630">
                          <w:marLeft w:val="0"/>
                          <w:marRight w:val="0"/>
                          <w:marTop w:val="0"/>
                          <w:marBottom w:val="0"/>
                          <w:divBdr>
                            <w:top w:val="none" w:sz="0" w:space="0" w:color="auto"/>
                            <w:left w:val="none" w:sz="0" w:space="0" w:color="auto"/>
                            <w:bottom w:val="none" w:sz="0" w:space="0" w:color="auto"/>
                            <w:right w:val="none" w:sz="0" w:space="0" w:color="auto"/>
                          </w:divBdr>
                          <w:divsChild>
                            <w:div w:id="900092218">
                              <w:marLeft w:val="0"/>
                              <w:marRight w:val="0"/>
                              <w:marTop w:val="0"/>
                              <w:marBottom w:val="0"/>
                              <w:divBdr>
                                <w:top w:val="none" w:sz="0" w:space="0" w:color="auto"/>
                                <w:left w:val="none" w:sz="0" w:space="0" w:color="auto"/>
                                <w:bottom w:val="none" w:sz="0" w:space="0" w:color="auto"/>
                                <w:right w:val="none" w:sz="0" w:space="0" w:color="auto"/>
                              </w:divBdr>
                              <w:divsChild>
                                <w:div w:id="108400482">
                                  <w:marLeft w:val="0"/>
                                  <w:marRight w:val="0"/>
                                  <w:marTop w:val="0"/>
                                  <w:marBottom w:val="0"/>
                                  <w:divBdr>
                                    <w:top w:val="none" w:sz="0" w:space="0" w:color="auto"/>
                                    <w:left w:val="none" w:sz="0" w:space="0" w:color="auto"/>
                                    <w:bottom w:val="none" w:sz="0" w:space="0" w:color="auto"/>
                                    <w:right w:val="none" w:sz="0" w:space="0" w:color="auto"/>
                                  </w:divBdr>
                                  <w:divsChild>
                                    <w:div w:id="1795370137">
                                      <w:marLeft w:val="0"/>
                                      <w:marRight w:val="0"/>
                                      <w:marTop w:val="0"/>
                                      <w:marBottom w:val="0"/>
                                      <w:divBdr>
                                        <w:top w:val="none" w:sz="0" w:space="0" w:color="auto"/>
                                        <w:left w:val="none" w:sz="0" w:space="0" w:color="auto"/>
                                        <w:bottom w:val="none" w:sz="0" w:space="0" w:color="auto"/>
                                        <w:right w:val="none" w:sz="0" w:space="0" w:color="auto"/>
                                      </w:divBdr>
                                      <w:divsChild>
                                        <w:div w:id="953176046">
                                          <w:marLeft w:val="0"/>
                                          <w:marRight w:val="0"/>
                                          <w:marTop w:val="0"/>
                                          <w:marBottom w:val="0"/>
                                          <w:divBdr>
                                            <w:top w:val="none" w:sz="0" w:space="0" w:color="auto"/>
                                            <w:left w:val="none" w:sz="0" w:space="0" w:color="auto"/>
                                            <w:bottom w:val="none" w:sz="0" w:space="0" w:color="auto"/>
                                            <w:right w:val="none" w:sz="0" w:space="0" w:color="auto"/>
                                          </w:divBdr>
                                          <w:divsChild>
                                            <w:div w:id="1903251356">
                                              <w:marLeft w:val="0"/>
                                              <w:marRight w:val="0"/>
                                              <w:marTop w:val="0"/>
                                              <w:marBottom w:val="0"/>
                                              <w:divBdr>
                                                <w:top w:val="none" w:sz="0" w:space="0" w:color="auto"/>
                                                <w:left w:val="none" w:sz="0" w:space="0" w:color="auto"/>
                                                <w:bottom w:val="none" w:sz="0" w:space="0" w:color="auto"/>
                                                <w:right w:val="none" w:sz="0" w:space="0" w:color="auto"/>
                                              </w:divBdr>
                                              <w:divsChild>
                                                <w:div w:id="1770657176">
                                                  <w:marLeft w:val="0"/>
                                                  <w:marRight w:val="0"/>
                                                  <w:marTop w:val="0"/>
                                                  <w:marBottom w:val="0"/>
                                                  <w:divBdr>
                                                    <w:top w:val="none" w:sz="0" w:space="0" w:color="auto"/>
                                                    <w:left w:val="none" w:sz="0" w:space="0" w:color="auto"/>
                                                    <w:bottom w:val="none" w:sz="0" w:space="0" w:color="auto"/>
                                                    <w:right w:val="none" w:sz="0" w:space="0" w:color="auto"/>
                                                  </w:divBdr>
                                                  <w:divsChild>
                                                    <w:div w:id="68413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7543915">
          <w:marLeft w:val="0"/>
          <w:marRight w:val="0"/>
          <w:marTop w:val="0"/>
          <w:marBottom w:val="0"/>
          <w:divBdr>
            <w:top w:val="none" w:sz="0" w:space="0" w:color="auto"/>
            <w:left w:val="none" w:sz="0" w:space="0" w:color="auto"/>
            <w:bottom w:val="none" w:sz="0" w:space="0" w:color="auto"/>
            <w:right w:val="none" w:sz="0" w:space="0" w:color="auto"/>
          </w:divBdr>
          <w:divsChild>
            <w:div w:id="573782725">
              <w:marLeft w:val="0"/>
              <w:marRight w:val="0"/>
              <w:marTop w:val="0"/>
              <w:marBottom w:val="0"/>
              <w:divBdr>
                <w:top w:val="none" w:sz="0" w:space="0" w:color="auto"/>
                <w:left w:val="none" w:sz="0" w:space="0" w:color="auto"/>
                <w:bottom w:val="none" w:sz="0" w:space="0" w:color="auto"/>
                <w:right w:val="none" w:sz="0" w:space="0" w:color="auto"/>
              </w:divBdr>
              <w:divsChild>
                <w:div w:id="690492832">
                  <w:marLeft w:val="0"/>
                  <w:marRight w:val="0"/>
                  <w:marTop w:val="0"/>
                  <w:marBottom w:val="0"/>
                  <w:divBdr>
                    <w:top w:val="none" w:sz="0" w:space="0" w:color="auto"/>
                    <w:left w:val="none" w:sz="0" w:space="0" w:color="auto"/>
                    <w:bottom w:val="none" w:sz="0" w:space="0" w:color="auto"/>
                    <w:right w:val="none" w:sz="0" w:space="0" w:color="auto"/>
                  </w:divBdr>
                  <w:divsChild>
                    <w:div w:id="1033582136">
                      <w:marLeft w:val="0"/>
                      <w:marRight w:val="0"/>
                      <w:marTop w:val="0"/>
                      <w:marBottom w:val="0"/>
                      <w:divBdr>
                        <w:top w:val="none" w:sz="0" w:space="0" w:color="auto"/>
                        <w:left w:val="none" w:sz="0" w:space="0" w:color="auto"/>
                        <w:bottom w:val="none" w:sz="0" w:space="0" w:color="auto"/>
                        <w:right w:val="none" w:sz="0" w:space="0" w:color="auto"/>
                      </w:divBdr>
                      <w:divsChild>
                        <w:div w:id="1765761166">
                          <w:marLeft w:val="0"/>
                          <w:marRight w:val="0"/>
                          <w:marTop w:val="0"/>
                          <w:marBottom w:val="0"/>
                          <w:divBdr>
                            <w:top w:val="none" w:sz="0" w:space="0" w:color="auto"/>
                            <w:left w:val="none" w:sz="0" w:space="0" w:color="auto"/>
                            <w:bottom w:val="none" w:sz="0" w:space="0" w:color="auto"/>
                            <w:right w:val="none" w:sz="0" w:space="0" w:color="auto"/>
                          </w:divBdr>
                          <w:divsChild>
                            <w:div w:id="562570218">
                              <w:marLeft w:val="0"/>
                              <w:marRight w:val="0"/>
                              <w:marTop w:val="0"/>
                              <w:marBottom w:val="0"/>
                              <w:divBdr>
                                <w:top w:val="none" w:sz="0" w:space="0" w:color="auto"/>
                                <w:left w:val="none" w:sz="0" w:space="0" w:color="auto"/>
                                <w:bottom w:val="none" w:sz="0" w:space="0" w:color="auto"/>
                                <w:right w:val="none" w:sz="0" w:space="0" w:color="auto"/>
                              </w:divBdr>
                              <w:divsChild>
                                <w:div w:id="560211458">
                                  <w:marLeft w:val="0"/>
                                  <w:marRight w:val="0"/>
                                  <w:marTop w:val="0"/>
                                  <w:marBottom w:val="0"/>
                                  <w:divBdr>
                                    <w:top w:val="none" w:sz="0" w:space="0" w:color="auto"/>
                                    <w:left w:val="none" w:sz="0" w:space="0" w:color="auto"/>
                                    <w:bottom w:val="none" w:sz="0" w:space="0" w:color="auto"/>
                                    <w:right w:val="none" w:sz="0" w:space="0" w:color="auto"/>
                                  </w:divBdr>
                                  <w:divsChild>
                                    <w:div w:id="322857769">
                                      <w:marLeft w:val="0"/>
                                      <w:marRight w:val="0"/>
                                      <w:marTop w:val="0"/>
                                      <w:marBottom w:val="0"/>
                                      <w:divBdr>
                                        <w:top w:val="none" w:sz="0" w:space="0" w:color="auto"/>
                                        <w:left w:val="none" w:sz="0" w:space="0" w:color="auto"/>
                                        <w:bottom w:val="none" w:sz="0" w:space="0" w:color="auto"/>
                                        <w:right w:val="none" w:sz="0" w:space="0" w:color="auto"/>
                                      </w:divBdr>
                                      <w:divsChild>
                                        <w:div w:id="855508142">
                                          <w:marLeft w:val="0"/>
                                          <w:marRight w:val="0"/>
                                          <w:marTop w:val="0"/>
                                          <w:marBottom w:val="0"/>
                                          <w:divBdr>
                                            <w:top w:val="none" w:sz="0" w:space="0" w:color="auto"/>
                                            <w:left w:val="none" w:sz="0" w:space="0" w:color="auto"/>
                                            <w:bottom w:val="none" w:sz="0" w:space="0" w:color="auto"/>
                                            <w:right w:val="none" w:sz="0" w:space="0" w:color="auto"/>
                                          </w:divBdr>
                                          <w:divsChild>
                                            <w:div w:id="201870246">
                                              <w:marLeft w:val="0"/>
                                              <w:marRight w:val="0"/>
                                              <w:marTop w:val="0"/>
                                              <w:marBottom w:val="0"/>
                                              <w:divBdr>
                                                <w:top w:val="none" w:sz="0" w:space="0" w:color="auto"/>
                                                <w:left w:val="none" w:sz="0" w:space="0" w:color="auto"/>
                                                <w:bottom w:val="none" w:sz="0" w:space="0" w:color="auto"/>
                                                <w:right w:val="none" w:sz="0" w:space="0" w:color="auto"/>
                                              </w:divBdr>
                                              <w:divsChild>
                                                <w:div w:id="1514958489">
                                                  <w:marLeft w:val="0"/>
                                                  <w:marRight w:val="0"/>
                                                  <w:marTop w:val="0"/>
                                                  <w:marBottom w:val="0"/>
                                                  <w:divBdr>
                                                    <w:top w:val="none" w:sz="0" w:space="0" w:color="auto"/>
                                                    <w:left w:val="none" w:sz="0" w:space="0" w:color="auto"/>
                                                    <w:bottom w:val="none" w:sz="0" w:space="0" w:color="auto"/>
                                                    <w:right w:val="none" w:sz="0" w:space="0" w:color="auto"/>
                                                  </w:divBdr>
                                                  <w:divsChild>
                                                    <w:div w:id="105331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562629">
          <w:marLeft w:val="0"/>
          <w:marRight w:val="0"/>
          <w:marTop w:val="0"/>
          <w:marBottom w:val="0"/>
          <w:divBdr>
            <w:top w:val="none" w:sz="0" w:space="0" w:color="auto"/>
            <w:left w:val="none" w:sz="0" w:space="0" w:color="auto"/>
            <w:bottom w:val="none" w:sz="0" w:space="0" w:color="auto"/>
            <w:right w:val="none" w:sz="0" w:space="0" w:color="auto"/>
          </w:divBdr>
          <w:divsChild>
            <w:div w:id="1811095438">
              <w:marLeft w:val="0"/>
              <w:marRight w:val="0"/>
              <w:marTop w:val="0"/>
              <w:marBottom w:val="0"/>
              <w:divBdr>
                <w:top w:val="none" w:sz="0" w:space="0" w:color="auto"/>
                <w:left w:val="none" w:sz="0" w:space="0" w:color="auto"/>
                <w:bottom w:val="none" w:sz="0" w:space="0" w:color="auto"/>
                <w:right w:val="none" w:sz="0" w:space="0" w:color="auto"/>
              </w:divBdr>
              <w:divsChild>
                <w:div w:id="1442650613">
                  <w:marLeft w:val="0"/>
                  <w:marRight w:val="0"/>
                  <w:marTop w:val="0"/>
                  <w:marBottom w:val="0"/>
                  <w:divBdr>
                    <w:top w:val="none" w:sz="0" w:space="0" w:color="auto"/>
                    <w:left w:val="none" w:sz="0" w:space="0" w:color="auto"/>
                    <w:bottom w:val="none" w:sz="0" w:space="0" w:color="auto"/>
                    <w:right w:val="none" w:sz="0" w:space="0" w:color="auto"/>
                  </w:divBdr>
                  <w:divsChild>
                    <w:div w:id="983387117">
                      <w:marLeft w:val="0"/>
                      <w:marRight w:val="0"/>
                      <w:marTop w:val="0"/>
                      <w:marBottom w:val="0"/>
                      <w:divBdr>
                        <w:top w:val="none" w:sz="0" w:space="0" w:color="auto"/>
                        <w:left w:val="none" w:sz="0" w:space="0" w:color="auto"/>
                        <w:bottom w:val="none" w:sz="0" w:space="0" w:color="auto"/>
                        <w:right w:val="none" w:sz="0" w:space="0" w:color="auto"/>
                      </w:divBdr>
                      <w:divsChild>
                        <w:div w:id="1567304381">
                          <w:marLeft w:val="0"/>
                          <w:marRight w:val="0"/>
                          <w:marTop w:val="0"/>
                          <w:marBottom w:val="0"/>
                          <w:divBdr>
                            <w:top w:val="none" w:sz="0" w:space="0" w:color="auto"/>
                            <w:left w:val="none" w:sz="0" w:space="0" w:color="auto"/>
                            <w:bottom w:val="none" w:sz="0" w:space="0" w:color="auto"/>
                            <w:right w:val="none" w:sz="0" w:space="0" w:color="auto"/>
                          </w:divBdr>
                          <w:divsChild>
                            <w:div w:id="975840931">
                              <w:marLeft w:val="0"/>
                              <w:marRight w:val="0"/>
                              <w:marTop w:val="0"/>
                              <w:marBottom w:val="0"/>
                              <w:divBdr>
                                <w:top w:val="none" w:sz="0" w:space="0" w:color="auto"/>
                                <w:left w:val="none" w:sz="0" w:space="0" w:color="auto"/>
                                <w:bottom w:val="none" w:sz="0" w:space="0" w:color="auto"/>
                                <w:right w:val="none" w:sz="0" w:space="0" w:color="auto"/>
                              </w:divBdr>
                              <w:divsChild>
                                <w:div w:id="2093550828">
                                  <w:marLeft w:val="0"/>
                                  <w:marRight w:val="0"/>
                                  <w:marTop w:val="0"/>
                                  <w:marBottom w:val="0"/>
                                  <w:divBdr>
                                    <w:top w:val="none" w:sz="0" w:space="0" w:color="auto"/>
                                    <w:left w:val="none" w:sz="0" w:space="0" w:color="auto"/>
                                    <w:bottom w:val="none" w:sz="0" w:space="0" w:color="auto"/>
                                    <w:right w:val="none" w:sz="0" w:space="0" w:color="auto"/>
                                  </w:divBdr>
                                  <w:divsChild>
                                    <w:div w:id="1047683612">
                                      <w:marLeft w:val="0"/>
                                      <w:marRight w:val="0"/>
                                      <w:marTop w:val="0"/>
                                      <w:marBottom w:val="0"/>
                                      <w:divBdr>
                                        <w:top w:val="none" w:sz="0" w:space="0" w:color="auto"/>
                                        <w:left w:val="none" w:sz="0" w:space="0" w:color="auto"/>
                                        <w:bottom w:val="none" w:sz="0" w:space="0" w:color="auto"/>
                                        <w:right w:val="none" w:sz="0" w:space="0" w:color="auto"/>
                                      </w:divBdr>
                                      <w:divsChild>
                                        <w:div w:id="1110734161">
                                          <w:marLeft w:val="0"/>
                                          <w:marRight w:val="0"/>
                                          <w:marTop w:val="0"/>
                                          <w:marBottom w:val="0"/>
                                          <w:divBdr>
                                            <w:top w:val="none" w:sz="0" w:space="0" w:color="auto"/>
                                            <w:left w:val="none" w:sz="0" w:space="0" w:color="auto"/>
                                            <w:bottom w:val="none" w:sz="0" w:space="0" w:color="auto"/>
                                            <w:right w:val="none" w:sz="0" w:space="0" w:color="auto"/>
                                          </w:divBdr>
                                          <w:divsChild>
                                            <w:div w:id="846485568">
                                              <w:marLeft w:val="0"/>
                                              <w:marRight w:val="0"/>
                                              <w:marTop w:val="0"/>
                                              <w:marBottom w:val="0"/>
                                              <w:divBdr>
                                                <w:top w:val="none" w:sz="0" w:space="0" w:color="auto"/>
                                                <w:left w:val="none" w:sz="0" w:space="0" w:color="auto"/>
                                                <w:bottom w:val="none" w:sz="0" w:space="0" w:color="auto"/>
                                                <w:right w:val="none" w:sz="0" w:space="0" w:color="auto"/>
                                              </w:divBdr>
                                              <w:divsChild>
                                                <w:div w:id="755564722">
                                                  <w:marLeft w:val="0"/>
                                                  <w:marRight w:val="0"/>
                                                  <w:marTop w:val="0"/>
                                                  <w:marBottom w:val="0"/>
                                                  <w:divBdr>
                                                    <w:top w:val="none" w:sz="0" w:space="0" w:color="auto"/>
                                                    <w:left w:val="none" w:sz="0" w:space="0" w:color="auto"/>
                                                    <w:bottom w:val="none" w:sz="0" w:space="0" w:color="auto"/>
                                                    <w:right w:val="none" w:sz="0" w:space="0" w:color="auto"/>
                                                  </w:divBdr>
                                                  <w:divsChild>
                                                    <w:div w:id="40083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7775655">
          <w:marLeft w:val="0"/>
          <w:marRight w:val="0"/>
          <w:marTop w:val="0"/>
          <w:marBottom w:val="0"/>
          <w:divBdr>
            <w:top w:val="none" w:sz="0" w:space="0" w:color="auto"/>
            <w:left w:val="none" w:sz="0" w:space="0" w:color="auto"/>
            <w:bottom w:val="none" w:sz="0" w:space="0" w:color="auto"/>
            <w:right w:val="none" w:sz="0" w:space="0" w:color="auto"/>
          </w:divBdr>
          <w:divsChild>
            <w:div w:id="88475033">
              <w:marLeft w:val="0"/>
              <w:marRight w:val="0"/>
              <w:marTop w:val="0"/>
              <w:marBottom w:val="0"/>
              <w:divBdr>
                <w:top w:val="none" w:sz="0" w:space="0" w:color="auto"/>
                <w:left w:val="none" w:sz="0" w:space="0" w:color="auto"/>
                <w:bottom w:val="none" w:sz="0" w:space="0" w:color="auto"/>
                <w:right w:val="none" w:sz="0" w:space="0" w:color="auto"/>
              </w:divBdr>
              <w:divsChild>
                <w:div w:id="1553810624">
                  <w:marLeft w:val="0"/>
                  <w:marRight w:val="0"/>
                  <w:marTop w:val="0"/>
                  <w:marBottom w:val="0"/>
                  <w:divBdr>
                    <w:top w:val="none" w:sz="0" w:space="0" w:color="auto"/>
                    <w:left w:val="none" w:sz="0" w:space="0" w:color="auto"/>
                    <w:bottom w:val="none" w:sz="0" w:space="0" w:color="auto"/>
                    <w:right w:val="none" w:sz="0" w:space="0" w:color="auto"/>
                  </w:divBdr>
                  <w:divsChild>
                    <w:div w:id="1341353297">
                      <w:marLeft w:val="0"/>
                      <w:marRight w:val="0"/>
                      <w:marTop w:val="0"/>
                      <w:marBottom w:val="0"/>
                      <w:divBdr>
                        <w:top w:val="none" w:sz="0" w:space="0" w:color="auto"/>
                        <w:left w:val="none" w:sz="0" w:space="0" w:color="auto"/>
                        <w:bottom w:val="none" w:sz="0" w:space="0" w:color="auto"/>
                        <w:right w:val="none" w:sz="0" w:space="0" w:color="auto"/>
                      </w:divBdr>
                      <w:divsChild>
                        <w:div w:id="2081095812">
                          <w:marLeft w:val="0"/>
                          <w:marRight w:val="0"/>
                          <w:marTop w:val="0"/>
                          <w:marBottom w:val="0"/>
                          <w:divBdr>
                            <w:top w:val="none" w:sz="0" w:space="0" w:color="auto"/>
                            <w:left w:val="none" w:sz="0" w:space="0" w:color="auto"/>
                            <w:bottom w:val="none" w:sz="0" w:space="0" w:color="auto"/>
                            <w:right w:val="none" w:sz="0" w:space="0" w:color="auto"/>
                          </w:divBdr>
                          <w:divsChild>
                            <w:div w:id="1805342606">
                              <w:marLeft w:val="0"/>
                              <w:marRight w:val="0"/>
                              <w:marTop w:val="0"/>
                              <w:marBottom w:val="0"/>
                              <w:divBdr>
                                <w:top w:val="none" w:sz="0" w:space="0" w:color="auto"/>
                                <w:left w:val="none" w:sz="0" w:space="0" w:color="auto"/>
                                <w:bottom w:val="none" w:sz="0" w:space="0" w:color="auto"/>
                                <w:right w:val="none" w:sz="0" w:space="0" w:color="auto"/>
                              </w:divBdr>
                              <w:divsChild>
                                <w:div w:id="1831752813">
                                  <w:marLeft w:val="0"/>
                                  <w:marRight w:val="0"/>
                                  <w:marTop w:val="0"/>
                                  <w:marBottom w:val="0"/>
                                  <w:divBdr>
                                    <w:top w:val="none" w:sz="0" w:space="0" w:color="auto"/>
                                    <w:left w:val="none" w:sz="0" w:space="0" w:color="auto"/>
                                    <w:bottom w:val="none" w:sz="0" w:space="0" w:color="auto"/>
                                    <w:right w:val="none" w:sz="0" w:space="0" w:color="auto"/>
                                  </w:divBdr>
                                  <w:divsChild>
                                    <w:div w:id="1189830839">
                                      <w:marLeft w:val="0"/>
                                      <w:marRight w:val="0"/>
                                      <w:marTop w:val="0"/>
                                      <w:marBottom w:val="0"/>
                                      <w:divBdr>
                                        <w:top w:val="none" w:sz="0" w:space="0" w:color="auto"/>
                                        <w:left w:val="none" w:sz="0" w:space="0" w:color="auto"/>
                                        <w:bottom w:val="none" w:sz="0" w:space="0" w:color="auto"/>
                                        <w:right w:val="none" w:sz="0" w:space="0" w:color="auto"/>
                                      </w:divBdr>
                                      <w:divsChild>
                                        <w:div w:id="1983345884">
                                          <w:marLeft w:val="0"/>
                                          <w:marRight w:val="0"/>
                                          <w:marTop w:val="0"/>
                                          <w:marBottom w:val="0"/>
                                          <w:divBdr>
                                            <w:top w:val="none" w:sz="0" w:space="0" w:color="auto"/>
                                            <w:left w:val="none" w:sz="0" w:space="0" w:color="auto"/>
                                            <w:bottom w:val="none" w:sz="0" w:space="0" w:color="auto"/>
                                            <w:right w:val="none" w:sz="0" w:space="0" w:color="auto"/>
                                          </w:divBdr>
                                          <w:divsChild>
                                            <w:div w:id="852259981">
                                              <w:marLeft w:val="0"/>
                                              <w:marRight w:val="0"/>
                                              <w:marTop w:val="0"/>
                                              <w:marBottom w:val="0"/>
                                              <w:divBdr>
                                                <w:top w:val="none" w:sz="0" w:space="0" w:color="auto"/>
                                                <w:left w:val="none" w:sz="0" w:space="0" w:color="auto"/>
                                                <w:bottom w:val="none" w:sz="0" w:space="0" w:color="auto"/>
                                                <w:right w:val="none" w:sz="0" w:space="0" w:color="auto"/>
                                              </w:divBdr>
                                              <w:divsChild>
                                                <w:div w:id="489298290">
                                                  <w:marLeft w:val="0"/>
                                                  <w:marRight w:val="0"/>
                                                  <w:marTop w:val="0"/>
                                                  <w:marBottom w:val="0"/>
                                                  <w:divBdr>
                                                    <w:top w:val="none" w:sz="0" w:space="0" w:color="auto"/>
                                                    <w:left w:val="none" w:sz="0" w:space="0" w:color="auto"/>
                                                    <w:bottom w:val="none" w:sz="0" w:space="0" w:color="auto"/>
                                                    <w:right w:val="none" w:sz="0" w:space="0" w:color="auto"/>
                                                  </w:divBdr>
                                                  <w:divsChild>
                                                    <w:div w:id="133773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8224364">
          <w:marLeft w:val="0"/>
          <w:marRight w:val="0"/>
          <w:marTop w:val="0"/>
          <w:marBottom w:val="0"/>
          <w:divBdr>
            <w:top w:val="none" w:sz="0" w:space="0" w:color="auto"/>
            <w:left w:val="none" w:sz="0" w:space="0" w:color="auto"/>
            <w:bottom w:val="none" w:sz="0" w:space="0" w:color="auto"/>
            <w:right w:val="none" w:sz="0" w:space="0" w:color="auto"/>
          </w:divBdr>
          <w:divsChild>
            <w:div w:id="1418752636">
              <w:marLeft w:val="0"/>
              <w:marRight w:val="0"/>
              <w:marTop w:val="0"/>
              <w:marBottom w:val="0"/>
              <w:divBdr>
                <w:top w:val="none" w:sz="0" w:space="0" w:color="auto"/>
                <w:left w:val="none" w:sz="0" w:space="0" w:color="auto"/>
                <w:bottom w:val="none" w:sz="0" w:space="0" w:color="auto"/>
                <w:right w:val="none" w:sz="0" w:space="0" w:color="auto"/>
              </w:divBdr>
              <w:divsChild>
                <w:div w:id="1901549626">
                  <w:marLeft w:val="0"/>
                  <w:marRight w:val="0"/>
                  <w:marTop w:val="0"/>
                  <w:marBottom w:val="0"/>
                  <w:divBdr>
                    <w:top w:val="none" w:sz="0" w:space="0" w:color="auto"/>
                    <w:left w:val="none" w:sz="0" w:space="0" w:color="auto"/>
                    <w:bottom w:val="none" w:sz="0" w:space="0" w:color="auto"/>
                    <w:right w:val="none" w:sz="0" w:space="0" w:color="auto"/>
                  </w:divBdr>
                  <w:divsChild>
                    <w:div w:id="1716737016">
                      <w:marLeft w:val="0"/>
                      <w:marRight w:val="0"/>
                      <w:marTop w:val="0"/>
                      <w:marBottom w:val="0"/>
                      <w:divBdr>
                        <w:top w:val="none" w:sz="0" w:space="0" w:color="auto"/>
                        <w:left w:val="none" w:sz="0" w:space="0" w:color="auto"/>
                        <w:bottom w:val="none" w:sz="0" w:space="0" w:color="auto"/>
                        <w:right w:val="none" w:sz="0" w:space="0" w:color="auto"/>
                      </w:divBdr>
                      <w:divsChild>
                        <w:div w:id="1337686337">
                          <w:marLeft w:val="0"/>
                          <w:marRight w:val="0"/>
                          <w:marTop w:val="0"/>
                          <w:marBottom w:val="0"/>
                          <w:divBdr>
                            <w:top w:val="none" w:sz="0" w:space="0" w:color="auto"/>
                            <w:left w:val="none" w:sz="0" w:space="0" w:color="auto"/>
                            <w:bottom w:val="none" w:sz="0" w:space="0" w:color="auto"/>
                            <w:right w:val="none" w:sz="0" w:space="0" w:color="auto"/>
                          </w:divBdr>
                          <w:divsChild>
                            <w:div w:id="732703912">
                              <w:marLeft w:val="0"/>
                              <w:marRight w:val="0"/>
                              <w:marTop w:val="0"/>
                              <w:marBottom w:val="0"/>
                              <w:divBdr>
                                <w:top w:val="none" w:sz="0" w:space="0" w:color="auto"/>
                                <w:left w:val="none" w:sz="0" w:space="0" w:color="auto"/>
                                <w:bottom w:val="none" w:sz="0" w:space="0" w:color="auto"/>
                                <w:right w:val="none" w:sz="0" w:space="0" w:color="auto"/>
                              </w:divBdr>
                              <w:divsChild>
                                <w:div w:id="1499887065">
                                  <w:marLeft w:val="0"/>
                                  <w:marRight w:val="0"/>
                                  <w:marTop w:val="0"/>
                                  <w:marBottom w:val="0"/>
                                  <w:divBdr>
                                    <w:top w:val="none" w:sz="0" w:space="0" w:color="auto"/>
                                    <w:left w:val="none" w:sz="0" w:space="0" w:color="auto"/>
                                    <w:bottom w:val="none" w:sz="0" w:space="0" w:color="auto"/>
                                    <w:right w:val="none" w:sz="0" w:space="0" w:color="auto"/>
                                  </w:divBdr>
                                  <w:divsChild>
                                    <w:div w:id="1282222806">
                                      <w:marLeft w:val="0"/>
                                      <w:marRight w:val="0"/>
                                      <w:marTop w:val="0"/>
                                      <w:marBottom w:val="0"/>
                                      <w:divBdr>
                                        <w:top w:val="none" w:sz="0" w:space="0" w:color="auto"/>
                                        <w:left w:val="none" w:sz="0" w:space="0" w:color="auto"/>
                                        <w:bottom w:val="none" w:sz="0" w:space="0" w:color="auto"/>
                                        <w:right w:val="none" w:sz="0" w:space="0" w:color="auto"/>
                                      </w:divBdr>
                                      <w:divsChild>
                                        <w:div w:id="865871700">
                                          <w:marLeft w:val="0"/>
                                          <w:marRight w:val="0"/>
                                          <w:marTop w:val="0"/>
                                          <w:marBottom w:val="0"/>
                                          <w:divBdr>
                                            <w:top w:val="none" w:sz="0" w:space="0" w:color="auto"/>
                                            <w:left w:val="none" w:sz="0" w:space="0" w:color="auto"/>
                                            <w:bottom w:val="none" w:sz="0" w:space="0" w:color="auto"/>
                                            <w:right w:val="none" w:sz="0" w:space="0" w:color="auto"/>
                                          </w:divBdr>
                                          <w:divsChild>
                                            <w:div w:id="995843850">
                                              <w:marLeft w:val="0"/>
                                              <w:marRight w:val="0"/>
                                              <w:marTop w:val="0"/>
                                              <w:marBottom w:val="0"/>
                                              <w:divBdr>
                                                <w:top w:val="none" w:sz="0" w:space="0" w:color="auto"/>
                                                <w:left w:val="none" w:sz="0" w:space="0" w:color="auto"/>
                                                <w:bottom w:val="none" w:sz="0" w:space="0" w:color="auto"/>
                                                <w:right w:val="none" w:sz="0" w:space="0" w:color="auto"/>
                                              </w:divBdr>
                                              <w:divsChild>
                                                <w:div w:id="1076438610">
                                                  <w:marLeft w:val="0"/>
                                                  <w:marRight w:val="0"/>
                                                  <w:marTop w:val="0"/>
                                                  <w:marBottom w:val="0"/>
                                                  <w:divBdr>
                                                    <w:top w:val="none" w:sz="0" w:space="0" w:color="auto"/>
                                                    <w:left w:val="none" w:sz="0" w:space="0" w:color="auto"/>
                                                    <w:bottom w:val="none" w:sz="0" w:space="0" w:color="auto"/>
                                                    <w:right w:val="none" w:sz="0" w:space="0" w:color="auto"/>
                                                  </w:divBdr>
                                                  <w:divsChild>
                                                    <w:div w:id="190548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273730">
          <w:marLeft w:val="0"/>
          <w:marRight w:val="0"/>
          <w:marTop w:val="0"/>
          <w:marBottom w:val="0"/>
          <w:divBdr>
            <w:top w:val="none" w:sz="0" w:space="0" w:color="auto"/>
            <w:left w:val="none" w:sz="0" w:space="0" w:color="auto"/>
            <w:bottom w:val="none" w:sz="0" w:space="0" w:color="auto"/>
            <w:right w:val="none" w:sz="0" w:space="0" w:color="auto"/>
          </w:divBdr>
          <w:divsChild>
            <w:div w:id="1077361638">
              <w:marLeft w:val="0"/>
              <w:marRight w:val="0"/>
              <w:marTop w:val="0"/>
              <w:marBottom w:val="0"/>
              <w:divBdr>
                <w:top w:val="none" w:sz="0" w:space="0" w:color="auto"/>
                <w:left w:val="none" w:sz="0" w:space="0" w:color="auto"/>
                <w:bottom w:val="none" w:sz="0" w:space="0" w:color="auto"/>
                <w:right w:val="none" w:sz="0" w:space="0" w:color="auto"/>
              </w:divBdr>
              <w:divsChild>
                <w:div w:id="1649018862">
                  <w:marLeft w:val="0"/>
                  <w:marRight w:val="0"/>
                  <w:marTop w:val="0"/>
                  <w:marBottom w:val="0"/>
                  <w:divBdr>
                    <w:top w:val="none" w:sz="0" w:space="0" w:color="auto"/>
                    <w:left w:val="none" w:sz="0" w:space="0" w:color="auto"/>
                    <w:bottom w:val="none" w:sz="0" w:space="0" w:color="auto"/>
                    <w:right w:val="none" w:sz="0" w:space="0" w:color="auto"/>
                  </w:divBdr>
                  <w:divsChild>
                    <w:div w:id="1896046711">
                      <w:marLeft w:val="0"/>
                      <w:marRight w:val="0"/>
                      <w:marTop w:val="0"/>
                      <w:marBottom w:val="0"/>
                      <w:divBdr>
                        <w:top w:val="none" w:sz="0" w:space="0" w:color="auto"/>
                        <w:left w:val="none" w:sz="0" w:space="0" w:color="auto"/>
                        <w:bottom w:val="none" w:sz="0" w:space="0" w:color="auto"/>
                        <w:right w:val="none" w:sz="0" w:space="0" w:color="auto"/>
                      </w:divBdr>
                      <w:divsChild>
                        <w:div w:id="1174104154">
                          <w:marLeft w:val="0"/>
                          <w:marRight w:val="0"/>
                          <w:marTop w:val="0"/>
                          <w:marBottom w:val="0"/>
                          <w:divBdr>
                            <w:top w:val="none" w:sz="0" w:space="0" w:color="auto"/>
                            <w:left w:val="none" w:sz="0" w:space="0" w:color="auto"/>
                            <w:bottom w:val="none" w:sz="0" w:space="0" w:color="auto"/>
                            <w:right w:val="none" w:sz="0" w:space="0" w:color="auto"/>
                          </w:divBdr>
                          <w:divsChild>
                            <w:div w:id="848716018">
                              <w:marLeft w:val="0"/>
                              <w:marRight w:val="0"/>
                              <w:marTop w:val="0"/>
                              <w:marBottom w:val="0"/>
                              <w:divBdr>
                                <w:top w:val="none" w:sz="0" w:space="0" w:color="auto"/>
                                <w:left w:val="none" w:sz="0" w:space="0" w:color="auto"/>
                                <w:bottom w:val="none" w:sz="0" w:space="0" w:color="auto"/>
                                <w:right w:val="none" w:sz="0" w:space="0" w:color="auto"/>
                              </w:divBdr>
                              <w:divsChild>
                                <w:div w:id="632977297">
                                  <w:marLeft w:val="0"/>
                                  <w:marRight w:val="0"/>
                                  <w:marTop w:val="0"/>
                                  <w:marBottom w:val="0"/>
                                  <w:divBdr>
                                    <w:top w:val="none" w:sz="0" w:space="0" w:color="auto"/>
                                    <w:left w:val="none" w:sz="0" w:space="0" w:color="auto"/>
                                    <w:bottom w:val="none" w:sz="0" w:space="0" w:color="auto"/>
                                    <w:right w:val="none" w:sz="0" w:space="0" w:color="auto"/>
                                  </w:divBdr>
                                  <w:divsChild>
                                    <w:div w:id="1855924531">
                                      <w:marLeft w:val="0"/>
                                      <w:marRight w:val="0"/>
                                      <w:marTop w:val="0"/>
                                      <w:marBottom w:val="0"/>
                                      <w:divBdr>
                                        <w:top w:val="none" w:sz="0" w:space="0" w:color="auto"/>
                                        <w:left w:val="none" w:sz="0" w:space="0" w:color="auto"/>
                                        <w:bottom w:val="none" w:sz="0" w:space="0" w:color="auto"/>
                                        <w:right w:val="none" w:sz="0" w:space="0" w:color="auto"/>
                                      </w:divBdr>
                                      <w:divsChild>
                                        <w:div w:id="1131939446">
                                          <w:marLeft w:val="0"/>
                                          <w:marRight w:val="0"/>
                                          <w:marTop w:val="0"/>
                                          <w:marBottom w:val="0"/>
                                          <w:divBdr>
                                            <w:top w:val="none" w:sz="0" w:space="0" w:color="auto"/>
                                            <w:left w:val="none" w:sz="0" w:space="0" w:color="auto"/>
                                            <w:bottom w:val="none" w:sz="0" w:space="0" w:color="auto"/>
                                            <w:right w:val="none" w:sz="0" w:space="0" w:color="auto"/>
                                          </w:divBdr>
                                          <w:divsChild>
                                            <w:div w:id="1630553958">
                                              <w:marLeft w:val="0"/>
                                              <w:marRight w:val="0"/>
                                              <w:marTop w:val="0"/>
                                              <w:marBottom w:val="0"/>
                                              <w:divBdr>
                                                <w:top w:val="none" w:sz="0" w:space="0" w:color="auto"/>
                                                <w:left w:val="none" w:sz="0" w:space="0" w:color="auto"/>
                                                <w:bottom w:val="none" w:sz="0" w:space="0" w:color="auto"/>
                                                <w:right w:val="none" w:sz="0" w:space="0" w:color="auto"/>
                                              </w:divBdr>
                                              <w:divsChild>
                                                <w:div w:id="1296253499">
                                                  <w:marLeft w:val="0"/>
                                                  <w:marRight w:val="0"/>
                                                  <w:marTop w:val="0"/>
                                                  <w:marBottom w:val="0"/>
                                                  <w:divBdr>
                                                    <w:top w:val="none" w:sz="0" w:space="0" w:color="auto"/>
                                                    <w:left w:val="none" w:sz="0" w:space="0" w:color="auto"/>
                                                    <w:bottom w:val="none" w:sz="0" w:space="0" w:color="auto"/>
                                                    <w:right w:val="none" w:sz="0" w:space="0" w:color="auto"/>
                                                  </w:divBdr>
                                                  <w:divsChild>
                                                    <w:div w:id="70556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594182">
          <w:marLeft w:val="0"/>
          <w:marRight w:val="0"/>
          <w:marTop w:val="0"/>
          <w:marBottom w:val="0"/>
          <w:divBdr>
            <w:top w:val="none" w:sz="0" w:space="0" w:color="auto"/>
            <w:left w:val="none" w:sz="0" w:space="0" w:color="auto"/>
            <w:bottom w:val="none" w:sz="0" w:space="0" w:color="auto"/>
            <w:right w:val="none" w:sz="0" w:space="0" w:color="auto"/>
          </w:divBdr>
          <w:divsChild>
            <w:div w:id="1377511373">
              <w:marLeft w:val="0"/>
              <w:marRight w:val="0"/>
              <w:marTop w:val="0"/>
              <w:marBottom w:val="0"/>
              <w:divBdr>
                <w:top w:val="none" w:sz="0" w:space="0" w:color="auto"/>
                <w:left w:val="none" w:sz="0" w:space="0" w:color="auto"/>
                <w:bottom w:val="none" w:sz="0" w:space="0" w:color="auto"/>
                <w:right w:val="none" w:sz="0" w:space="0" w:color="auto"/>
              </w:divBdr>
              <w:divsChild>
                <w:div w:id="562329504">
                  <w:marLeft w:val="0"/>
                  <w:marRight w:val="0"/>
                  <w:marTop w:val="0"/>
                  <w:marBottom w:val="0"/>
                  <w:divBdr>
                    <w:top w:val="none" w:sz="0" w:space="0" w:color="auto"/>
                    <w:left w:val="none" w:sz="0" w:space="0" w:color="auto"/>
                    <w:bottom w:val="none" w:sz="0" w:space="0" w:color="auto"/>
                    <w:right w:val="none" w:sz="0" w:space="0" w:color="auto"/>
                  </w:divBdr>
                  <w:divsChild>
                    <w:div w:id="1179661570">
                      <w:marLeft w:val="0"/>
                      <w:marRight w:val="0"/>
                      <w:marTop w:val="0"/>
                      <w:marBottom w:val="0"/>
                      <w:divBdr>
                        <w:top w:val="none" w:sz="0" w:space="0" w:color="auto"/>
                        <w:left w:val="none" w:sz="0" w:space="0" w:color="auto"/>
                        <w:bottom w:val="none" w:sz="0" w:space="0" w:color="auto"/>
                        <w:right w:val="none" w:sz="0" w:space="0" w:color="auto"/>
                      </w:divBdr>
                      <w:divsChild>
                        <w:div w:id="119543231">
                          <w:marLeft w:val="0"/>
                          <w:marRight w:val="0"/>
                          <w:marTop w:val="0"/>
                          <w:marBottom w:val="0"/>
                          <w:divBdr>
                            <w:top w:val="none" w:sz="0" w:space="0" w:color="auto"/>
                            <w:left w:val="none" w:sz="0" w:space="0" w:color="auto"/>
                            <w:bottom w:val="none" w:sz="0" w:space="0" w:color="auto"/>
                            <w:right w:val="none" w:sz="0" w:space="0" w:color="auto"/>
                          </w:divBdr>
                          <w:divsChild>
                            <w:div w:id="549271513">
                              <w:marLeft w:val="0"/>
                              <w:marRight w:val="0"/>
                              <w:marTop w:val="0"/>
                              <w:marBottom w:val="0"/>
                              <w:divBdr>
                                <w:top w:val="none" w:sz="0" w:space="0" w:color="auto"/>
                                <w:left w:val="none" w:sz="0" w:space="0" w:color="auto"/>
                                <w:bottom w:val="none" w:sz="0" w:space="0" w:color="auto"/>
                                <w:right w:val="none" w:sz="0" w:space="0" w:color="auto"/>
                              </w:divBdr>
                              <w:divsChild>
                                <w:div w:id="1182738075">
                                  <w:marLeft w:val="0"/>
                                  <w:marRight w:val="0"/>
                                  <w:marTop w:val="0"/>
                                  <w:marBottom w:val="0"/>
                                  <w:divBdr>
                                    <w:top w:val="none" w:sz="0" w:space="0" w:color="auto"/>
                                    <w:left w:val="none" w:sz="0" w:space="0" w:color="auto"/>
                                    <w:bottom w:val="none" w:sz="0" w:space="0" w:color="auto"/>
                                    <w:right w:val="none" w:sz="0" w:space="0" w:color="auto"/>
                                  </w:divBdr>
                                  <w:divsChild>
                                    <w:div w:id="525367937">
                                      <w:marLeft w:val="0"/>
                                      <w:marRight w:val="0"/>
                                      <w:marTop w:val="0"/>
                                      <w:marBottom w:val="0"/>
                                      <w:divBdr>
                                        <w:top w:val="none" w:sz="0" w:space="0" w:color="auto"/>
                                        <w:left w:val="none" w:sz="0" w:space="0" w:color="auto"/>
                                        <w:bottom w:val="none" w:sz="0" w:space="0" w:color="auto"/>
                                        <w:right w:val="none" w:sz="0" w:space="0" w:color="auto"/>
                                      </w:divBdr>
                                      <w:divsChild>
                                        <w:div w:id="1560282547">
                                          <w:marLeft w:val="0"/>
                                          <w:marRight w:val="0"/>
                                          <w:marTop w:val="0"/>
                                          <w:marBottom w:val="0"/>
                                          <w:divBdr>
                                            <w:top w:val="none" w:sz="0" w:space="0" w:color="auto"/>
                                            <w:left w:val="none" w:sz="0" w:space="0" w:color="auto"/>
                                            <w:bottom w:val="none" w:sz="0" w:space="0" w:color="auto"/>
                                            <w:right w:val="none" w:sz="0" w:space="0" w:color="auto"/>
                                          </w:divBdr>
                                          <w:divsChild>
                                            <w:div w:id="995110557">
                                              <w:marLeft w:val="0"/>
                                              <w:marRight w:val="0"/>
                                              <w:marTop w:val="0"/>
                                              <w:marBottom w:val="0"/>
                                              <w:divBdr>
                                                <w:top w:val="none" w:sz="0" w:space="0" w:color="auto"/>
                                                <w:left w:val="none" w:sz="0" w:space="0" w:color="auto"/>
                                                <w:bottom w:val="none" w:sz="0" w:space="0" w:color="auto"/>
                                                <w:right w:val="none" w:sz="0" w:space="0" w:color="auto"/>
                                              </w:divBdr>
                                              <w:divsChild>
                                                <w:div w:id="832136361">
                                                  <w:marLeft w:val="0"/>
                                                  <w:marRight w:val="0"/>
                                                  <w:marTop w:val="0"/>
                                                  <w:marBottom w:val="0"/>
                                                  <w:divBdr>
                                                    <w:top w:val="none" w:sz="0" w:space="0" w:color="auto"/>
                                                    <w:left w:val="none" w:sz="0" w:space="0" w:color="auto"/>
                                                    <w:bottom w:val="none" w:sz="0" w:space="0" w:color="auto"/>
                                                    <w:right w:val="none" w:sz="0" w:space="0" w:color="auto"/>
                                                  </w:divBdr>
                                                  <w:divsChild>
                                                    <w:div w:id="1027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8269215">
          <w:marLeft w:val="0"/>
          <w:marRight w:val="0"/>
          <w:marTop w:val="0"/>
          <w:marBottom w:val="0"/>
          <w:divBdr>
            <w:top w:val="none" w:sz="0" w:space="0" w:color="auto"/>
            <w:left w:val="none" w:sz="0" w:space="0" w:color="auto"/>
            <w:bottom w:val="none" w:sz="0" w:space="0" w:color="auto"/>
            <w:right w:val="none" w:sz="0" w:space="0" w:color="auto"/>
          </w:divBdr>
          <w:divsChild>
            <w:div w:id="1060981679">
              <w:marLeft w:val="0"/>
              <w:marRight w:val="0"/>
              <w:marTop w:val="0"/>
              <w:marBottom w:val="0"/>
              <w:divBdr>
                <w:top w:val="none" w:sz="0" w:space="0" w:color="auto"/>
                <w:left w:val="none" w:sz="0" w:space="0" w:color="auto"/>
                <w:bottom w:val="none" w:sz="0" w:space="0" w:color="auto"/>
                <w:right w:val="none" w:sz="0" w:space="0" w:color="auto"/>
              </w:divBdr>
              <w:divsChild>
                <w:div w:id="1643971893">
                  <w:marLeft w:val="0"/>
                  <w:marRight w:val="0"/>
                  <w:marTop w:val="0"/>
                  <w:marBottom w:val="0"/>
                  <w:divBdr>
                    <w:top w:val="none" w:sz="0" w:space="0" w:color="auto"/>
                    <w:left w:val="none" w:sz="0" w:space="0" w:color="auto"/>
                    <w:bottom w:val="none" w:sz="0" w:space="0" w:color="auto"/>
                    <w:right w:val="none" w:sz="0" w:space="0" w:color="auto"/>
                  </w:divBdr>
                  <w:divsChild>
                    <w:div w:id="932132316">
                      <w:marLeft w:val="0"/>
                      <w:marRight w:val="0"/>
                      <w:marTop w:val="0"/>
                      <w:marBottom w:val="0"/>
                      <w:divBdr>
                        <w:top w:val="none" w:sz="0" w:space="0" w:color="auto"/>
                        <w:left w:val="none" w:sz="0" w:space="0" w:color="auto"/>
                        <w:bottom w:val="none" w:sz="0" w:space="0" w:color="auto"/>
                        <w:right w:val="none" w:sz="0" w:space="0" w:color="auto"/>
                      </w:divBdr>
                      <w:divsChild>
                        <w:div w:id="1600604213">
                          <w:marLeft w:val="0"/>
                          <w:marRight w:val="0"/>
                          <w:marTop w:val="0"/>
                          <w:marBottom w:val="0"/>
                          <w:divBdr>
                            <w:top w:val="none" w:sz="0" w:space="0" w:color="auto"/>
                            <w:left w:val="none" w:sz="0" w:space="0" w:color="auto"/>
                            <w:bottom w:val="none" w:sz="0" w:space="0" w:color="auto"/>
                            <w:right w:val="none" w:sz="0" w:space="0" w:color="auto"/>
                          </w:divBdr>
                          <w:divsChild>
                            <w:div w:id="176506837">
                              <w:marLeft w:val="0"/>
                              <w:marRight w:val="0"/>
                              <w:marTop w:val="0"/>
                              <w:marBottom w:val="0"/>
                              <w:divBdr>
                                <w:top w:val="none" w:sz="0" w:space="0" w:color="auto"/>
                                <w:left w:val="none" w:sz="0" w:space="0" w:color="auto"/>
                                <w:bottom w:val="none" w:sz="0" w:space="0" w:color="auto"/>
                                <w:right w:val="none" w:sz="0" w:space="0" w:color="auto"/>
                              </w:divBdr>
                              <w:divsChild>
                                <w:div w:id="1683436888">
                                  <w:marLeft w:val="0"/>
                                  <w:marRight w:val="0"/>
                                  <w:marTop w:val="0"/>
                                  <w:marBottom w:val="0"/>
                                  <w:divBdr>
                                    <w:top w:val="none" w:sz="0" w:space="0" w:color="auto"/>
                                    <w:left w:val="none" w:sz="0" w:space="0" w:color="auto"/>
                                    <w:bottom w:val="none" w:sz="0" w:space="0" w:color="auto"/>
                                    <w:right w:val="none" w:sz="0" w:space="0" w:color="auto"/>
                                  </w:divBdr>
                                  <w:divsChild>
                                    <w:div w:id="1773937572">
                                      <w:marLeft w:val="0"/>
                                      <w:marRight w:val="0"/>
                                      <w:marTop w:val="0"/>
                                      <w:marBottom w:val="0"/>
                                      <w:divBdr>
                                        <w:top w:val="none" w:sz="0" w:space="0" w:color="auto"/>
                                        <w:left w:val="none" w:sz="0" w:space="0" w:color="auto"/>
                                        <w:bottom w:val="none" w:sz="0" w:space="0" w:color="auto"/>
                                        <w:right w:val="none" w:sz="0" w:space="0" w:color="auto"/>
                                      </w:divBdr>
                                      <w:divsChild>
                                        <w:div w:id="141624306">
                                          <w:marLeft w:val="0"/>
                                          <w:marRight w:val="0"/>
                                          <w:marTop w:val="0"/>
                                          <w:marBottom w:val="0"/>
                                          <w:divBdr>
                                            <w:top w:val="none" w:sz="0" w:space="0" w:color="auto"/>
                                            <w:left w:val="none" w:sz="0" w:space="0" w:color="auto"/>
                                            <w:bottom w:val="none" w:sz="0" w:space="0" w:color="auto"/>
                                            <w:right w:val="none" w:sz="0" w:space="0" w:color="auto"/>
                                          </w:divBdr>
                                          <w:divsChild>
                                            <w:div w:id="1173035567">
                                              <w:marLeft w:val="0"/>
                                              <w:marRight w:val="0"/>
                                              <w:marTop w:val="0"/>
                                              <w:marBottom w:val="0"/>
                                              <w:divBdr>
                                                <w:top w:val="none" w:sz="0" w:space="0" w:color="auto"/>
                                                <w:left w:val="none" w:sz="0" w:space="0" w:color="auto"/>
                                                <w:bottom w:val="none" w:sz="0" w:space="0" w:color="auto"/>
                                                <w:right w:val="none" w:sz="0" w:space="0" w:color="auto"/>
                                              </w:divBdr>
                                              <w:divsChild>
                                                <w:div w:id="1160537027">
                                                  <w:marLeft w:val="0"/>
                                                  <w:marRight w:val="0"/>
                                                  <w:marTop w:val="0"/>
                                                  <w:marBottom w:val="0"/>
                                                  <w:divBdr>
                                                    <w:top w:val="none" w:sz="0" w:space="0" w:color="auto"/>
                                                    <w:left w:val="none" w:sz="0" w:space="0" w:color="auto"/>
                                                    <w:bottom w:val="none" w:sz="0" w:space="0" w:color="auto"/>
                                                    <w:right w:val="none" w:sz="0" w:space="0" w:color="auto"/>
                                                  </w:divBdr>
                                                  <w:divsChild>
                                                    <w:div w:id="187492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9863894">
      <w:bodyDiv w:val="1"/>
      <w:marLeft w:val="0"/>
      <w:marRight w:val="0"/>
      <w:marTop w:val="0"/>
      <w:marBottom w:val="0"/>
      <w:divBdr>
        <w:top w:val="none" w:sz="0" w:space="0" w:color="auto"/>
        <w:left w:val="none" w:sz="0" w:space="0" w:color="auto"/>
        <w:bottom w:val="none" w:sz="0" w:space="0" w:color="auto"/>
        <w:right w:val="none" w:sz="0" w:space="0" w:color="auto"/>
      </w:divBdr>
    </w:div>
    <w:div w:id="1393888624">
      <w:bodyDiv w:val="1"/>
      <w:marLeft w:val="0"/>
      <w:marRight w:val="0"/>
      <w:marTop w:val="0"/>
      <w:marBottom w:val="0"/>
      <w:divBdr>
        <w:top w:val="none" w:sz="0" w:space="0" w:color="auto"/>
        <w:left w:val="none" w:sz="0" w:space="0" w:color="auto"/>
        <w:bottom w:val="none" w:sz="0" w:space="0" w:color="auto"/>
        <w:right w:val="none" w:sz="0" w:space="0" w:color="auto"/>
      </w:divBdr>
    </w:div>
    <w:div w:id="1724985140">
      <w:bodyDiv w:val="1"/>
      <w:marLeft w:val="0"/>
      <w:marRight w:val="0"/>
      <w:marTop w:val="0"/>
      <w:marBottom w:val="0"/>
      <w:divBdr>
        <w:top w:val="none" w:sz="0" w:space="0" w:color="auto"/>
        <w:left w:val="none" w:sz="0" w:space="0" w:color="auto"/>
        <w:bottom w:val="none" w:sz="0" w:space="0" w:color="auto"/>
        <w:right w:val="none" w:sz="0" w:space="0" w:color="auto"/>
      </w:divBdr>
    </w:div>
    <w:div w:id="191038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5F19E-24FC-407C-9557-AA59043B7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20</Pages>
  <Words>3746</Words>
  <Characters>21356</Characters>
  <Application>Microsoft Office Word</Application>
  <DocSecurity>0</DocSecurity>
  <Lines>177</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Andan WEB</dc:creator>
  <cp:keywords/>
  <dc:description/>
  <cp:lastModifiedBy>Andan WEB</cp:lastModifiedBy>
  <cp:revision>30</cp:revision>
  <dcterms:created xsi:type="dcterms:W3CDTF">2026-05-14T02:34:00Z</dcterms:created>
  <dcterms:modified xsi:type="dcterms:W3CDTF">2026-05-14T14:36:00Z</dcterms:modified>
</cp:coreProperties>
</file>