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29" w:rsidRDefault="00697B49" w:rsidP="00FD63C2">
      <w:pPr>
        <w:jc w:val="center"/>
        <w:rPr>
          <w:rFonts w:ascii="Bodoni MT" w:hAnsi="Bodoni MT"/>
          <w:sz w:val="24"/>
          <w:szCs w:val="24"/>
        </w:rPr>
      </w:pPr>
      <w:bookmarkStart w:id="0" w:name="_GoBack"/>
      <w:bookmarkEnd w:id="0"/>
      <w:r w:rsidRPr="00124629">
        <w:rPr>
          <w:rFonts w:ascii="Bodoni MT" w:hAnsi="Bodoni MT"/>
          <w:sz w:val="24"/>
          <w:szCs w:val="24"/>
        </w:rPr>
        <w:t xml:space="preserve">DANTE E </w:t>
      </w:r>
      <w:r w:rsidR="00124629">
        <w:rPr>
          <w:rFonts w:ascii="Bodoni MT" w:hAnsi="Bodoni MT"/>
          <w:sz w:val="24"/>
          <w:szCs w:val="24"/>
        </w:rPr>
        <w:t>VERZUOLO</w:t>
      </w:r>
    </w:p>
    <w:p w:rsidR="00DE149A" w:rsidRPr="00124629" w:rsidRDefault="00DE149A" w:rsidP="00DE149A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>Per quanto riguarda la presenza dei frammenti dantesch</w:t>
      </w:r>
      <w:r w:rsidR="00986A57" w:rsidRPr="00124629">
        <w:rPr>
          <w:rFonts w:ascii="Bodoni MT" w:hAnsi="Bodoni MT"/>
          <w:sz w:val="24"/>
          <w:szCs w:val="24"/>
        </w:rPr>
        <w:t xml:space="preserve">i nell’archivio </w:t>
      </w:r>
      <w:r w:rsidR="00FD63C2">
        <w:rPr>
          <w:rFonts w:ascii="Bodoni MT" w:hAnsi="Bodoni MT"/>
          <w:sz w:val="24"/>
          <w:szCs w:val="24"/>
        </w:rPr>
        <w:t xml:space="preserve">del comune </w:t>
      </w:r>
      <w:r w:rsidR="00986A57" w:rsidRPr="00124629">
        <w:rPr>
          <w:rFonts w:ascii="Bodoni MT" w:hAnsi="Bodoni MT"/>
          <w:sz w:val="24"/>
          <w:szCs w:val="24"/>
        </w:rPr>
        <w:t xml:space="preserve">di Verzuolo </w:t>
      </w:r>
      <w:r w:rsidRPr="00124629">
        <w:rPr>
          <w:rFonts w:ascii="Bodoni MT" w:hAnsi="Bodoni MT"/>
          <w:sz w:val="24"/>
          <w:szCs w:val="24"/>
        </w:rPr>
        <w:t xml:space="preserve">si possono ipotizzare alcune teorie, ma non </w:t>
      </w:r>
      <w:r w:rsidR="00A7147F" w:rsidRPr="00124629">
        <w:rPr>
          <w:rFonts w:ascii="Bodoni MT" w:hAnsi="Bodoni MT"/>
          <w:sz w:val="24"/>
          <w:szCs w:val="24"/>
        </w:rPr>
        <w:t>vi sono</w:t>
      </w:r>
      <w:r w:rsidRPr="00124629">
        <w:rPr>
          <w:rFonts w:ascii="Bodoni MT" w:hAnsi="Bodoni MT"/>
          <w:sz w:val="24"/>
          <w:szCs w:val="24"/>
        </w:rPr>
        <w:t xml:space="preserve"> per ora riferimenti certi e documentati.</w:t>
      </w:r>
    </w:p>
    <w:p w:rsidR="00961A4F" w:rsidRPr="00124629" w:rsidRDefault="00DE149A" w:rsidP="00DE149A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>La loro presenza nel territorio dell’</w:t>
      </w:r>
      <w:r w:rsidR="00961A4F" w:rsidRPr="00124629">
        <w:rPr>
          <w:rFonts w:ascii="Bodoni MT" w:hAnsi="Bodoni MT"/>
          <w:sz w:val="24"/>
          <w:szCs w:val="24"/>
        </w:rPr>
        <w:t>antico Marchesato di Saluzzo non ci deve stupire.</w:t>
      </w:r>
    </w:p>
    <w:p w:rsidR="00DE149A" w:rsidRPr="00124629" w:rsidRDefault="00961A4F" w:rsidP="00DE149A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 xml:space="preserve">Questo </w:t>
      </w:r>
      <w:r w:rsidR="00DE149A" w:rsidRPr="00124629">
        <w:rPr>
          <w:rFonts w:ascii="Bodoni MT" w:hAnsi="Bodoni MT"/>
          <w:sz w:val="24"/>
          <w:szCs w:val="24"/>
        </w:rPr>
        <w:t>piccolo poter</w:t>
      </w:r>
      <w:r w:rsidRPr="00124629">
        <w:rPr>
          <w:rFonts w:ascii="Bodoni MT" w:hAnsi="Bodoni MT"/>
          <w:sz w:val="24"/>
          <w:szCs w:val="24"/>
        </w:rPr>
        <w:t>e signorile e</w:t>
      </w:r>
      <w:r w:rsidR="004E47C2" w:rsidRPr="00124629">
        <w:rPr>
          <w:rFonts w:ascii="Bodoni MT" w:hAnsi="Bodoni MT"/>
          <w:sz w:val="24"/>
          <w:szCs w:val="24"/>
        </w:rPr>
        <w:t>bbe</w:t>
      </w:r>
      <w:r w:rsidRPr="00124629">
        <w:rPr>
          <w:rFonts w:ascii="Bodoni MT" w:hAnsi="Bodoni MT"/>
          <w:sz w:val="24"/>
          <w:szCs w:val="24"/>
        </w:rPr>
        <w:t xml:space="preserve"> tra XV e XVI secolo</w:t>
      </w:r>
      <w:r w:rsidR="00DE149A" w:rsidRPr="00124629">
        <w:rPr>
          <w:rFonts w:ascii="Bodoni MT" w:hAnsi="Bodoni MT"/>
          <w:sz w:val="24"/>
          <w:szCs w:val="24"/>
        </w:rPr>
        <w:t xml:space="preserve"> un ruolo importante</w:t>
      </w:r>
      <w:r w:rsidR="00A7147F" w:rsidRPr="00124629">
        <w:rPr>
          <w:rFonts w:ascii="Bodoni MT" w:hAnsi="Bodoni MT"/>
          <w:sz w:val="24"/>
          <w:szCs w:val="24"/>
        </w:rPr>
        <w:t xml:space="preserve"> tra</w:t>
      </w:r>
      <w:r w:rsidR="00DE149A" w:rsidRPr="00124629">
        <w:rPr>
          <w:rFonts w:ascii="Bodoni MT" w:hAnsi="Bodoni MT"/>
          <w:sz w:val="24"/>
          <w:szCs w:val="24"/>
        </w:rPr>
        <w:t xml:space="preserve"> varie potenze italiane ed europee del tempo e </w:t>
      </w:r>
      <w:r w:rsidRPr="00124629">
        <w:rPr>
          <w:rFonts w:ascii="Bodoni MT" w:hAnsi="Bodoni MT"/>
          <w:sz w:val="24"/>
          <w:szCs w:val="24"/>
        </w:rPr>
        <w:t xml:space="preserve">fu </w:t>
      </w:r>
      <w:r w:rsidR="00DE149A" w:rsidRPr="00124629">
        <w:rPr>
          <w:rFonts w:ascii="Bodoni MT" w:hAnsi="Bodoni MT"/>
          <w:sz w:val="24"/>
          <w:szCs w:val="24"/>
        </w:rPr>
        <w:t>testimone di una raffinata</w:t>
      </w:r>
      <w:r w:rsidRPr="00124629">
        <w:rPr>
          <w:rFonts w:ascii="Bodoni MT" w:hAnsi="Bodoni MT"/>
          <w:sz w:val="24"/>
          <w:szCs w:val="24"/>
        </w:rPr>
        <w:t xml:space="preserve"> e aggiornata</w:t>
      </w:r>
      <w:r w:rsidR="00DE149A" w:rsidRPr="00124629">
        <w:rPr>
          <w:rFonts w:ascii="Bodoni MT" w:hAnsi="Bodoni MT"/>
          <w:sz w:val="24"/>
          <w:szCs w:val="24"/>
        </w:rPr>
        <w:t xml:space="preserve"> cultura artis</w:t>
      </w:r>
      <w:r w:rsidR="00FD63C2">
        <w:rPr>
          <w:rFonts w:ascii="Bodoni MT" w:hAnsi="Bodoni MT"/>
          <w:sz w:val="24"/>
          <w:szCs w:val="24"/>
        </w:rPr>
        <w:t xml:space="preserve">tica e letteraria, </w:t>
      </w:r>
      <w:r w:rsidRPr="00124629">
        <w:rPr>
          <w:rFonts w:ascii="Bodoni MT" w:hAnsi="Bodoni MT"/>
          <w:sz w:val="24"/>
          <w:szCs w:val="24"/>
        </w:rPr>
        <w:t xml:space="preserve">come </w:t>
      </w:r>
      <w:r w:rsidR="00FD63C2">
        <w:rPr>
          <w:rFonts w:ascii="Bodoni MT" w:hAnsi="Bodoni MT"/>
          <w:sz w:val="24"/>
          <w:szCs w:val="24"/>
        </w:rPr>
        <w:t>evidenzia</w:t>
      </w:r>
      <w:r w:rsidRPr="00124629">
        <w:rPr>
          <w:rFonts w:ascii="Bodoni MT" w:hAnsi="Bodoni MT"/>
          <w:sz w:val="24"/>
          <w:szCs w:val="24"/>
        </w:rPr>
        <w:t xml:space="preserve"> la presenza del pittore il</w:t>
      </w:r>
      <w:r w:rsidR="00A7147F" w:rsidRPr="00124629">
        <w:rPr>
          <w:rFonts w:ascii="Bodoni MT" w:hAnsi="Bodoni MT"/>
          <w:sz w:val="24"/>
          <w:szCs w:val="24"/>
        </w:rPr>
        <w:t xml:space="preserve"> fiammingo Hans </w:t>
      </w:r>
      <w:proofErr w:type="spellStart"/>
      <w:r w:rsidR="00A7147F" w:rsidRPr="00124629">
        <w:rPr>
          <w:rFonts w:ascii="Bodoni MT" w:hAnsi="Bodoni MT"/>
          <w:sz w:val="24"/>
          <w:szCs w:val="24"/>
        </w:rPr>
        <w:t>Clemer</w:t>
      </w:r>
      <w:proofErr w:type="spellEnd"/>
      <w:r w:rsidR="00A7147F" w:rsidRPr="00124629">
        <w:rPr>
          <w:rFonts w:ascii="Bodoni MT" w:hAnsi="Bodoni MT"/>
          <w:sz w:val="24"/>
          <w:szCs w:val="24"/>
        </w:rPr>
        <w:t xml:space="preserve">, artista </w:t>
      </w:r>
      <w:r w:rsidR="00986A57" w:rsidRPr="00124629">
        <w:rPr>
          <w:rFonts w:ascii="Bodoni MT" w:hAnsi="Bodoni MT"/>
          <w:sz w:val="24"/>
          <w:szCs w:val="24"/>
        </w:rPr>
        <w:t>di corte del marchese Ludovico II, o</w:t>
      </w:r>
      <w:r w:rsidRPr="00124629">
        <w:rPr>
          <w:rFonts w:ascii="Bodoni MT" w:hAnsi="Bodoni MT"/>
          <w:sz w:val="24"/>
          <w:szCs w:val="24"/>
        </w:rPr>
        <w:t xml:space="preserve"> </w:t>
      </w:r>
      <w:r w:rsidR="004E47C2" w:rsidRPr="00124629">
        <w:rPr>
          <w:rFonts w:ascii="Bodoni MT" w:hAnsi="Bodoni MT"/>
          <w:sz w:val="24"/>
          <w:szCs w:val="24"/>
        </w:rPr>
        <w:t xml:space="preserve">quella di </w:t>
      </w:r>
      <w:r w:rsidRPr="00124629">
        <w:rPr>
          <w:rFonts w:ascii="Bodoni MT" w:hAnsi="Bodoni MT"/>
          <w:sz w:val="24"/>
          <w:szCs w:val="24"/>
        </w:rPr>
        <w:t>botteghe</w:t>
      </w:r>
      <w:r w:rsidR="004E47C2" w:rsidRPr="00124629">
        <w:rPr>
          <w:rFonts w:ascii="Bodoni MT" w:hAnsi="Bodoni MT"/>
          <w:sz w:val="24"/>
          <w:szCs w:val="24"/>
        </w:rPr>
        <w:t xml:space="preserve"> di frescanti </w:t>
      </w:r>
      <w:r w:rsidR="003C5F40" w:rsidRPr="00124629">
        <w:rPr>
          <w:rFonts w:ascii="Bodoni MT" w:hAnsi="Bodoni MT"/>
          <w:sz w:val="24"/>
          <w:szCs w:val="24"/>
        </w:rPr>
        <w:t>it</w:t>
      </w:r>
      <w:r w:rsidRPr="00124629">
        <w:rPr>
          <w:rFonts w:ascii="Bodoni MT" w:hAnsi="Bodoni MT"/>
          <w:sz w:val="24"/>
          <w:szCs w:val="24"/>
        </w:rPr>
        <w:t>ineranti aggiornate sulle novità francesi e liguri.</w:t>
      </w:r>
    </w:p>
    <w:p w:rsidR="00697B49" w:rsidRPr="00124629" w:rsidRDefault="00697B49" w:rsidP="00DE149A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 xml:space="preserve">Nel 1885 il professor Rodolfo </w:t>
      </w:r>
      <w:proofErr w:type="spellStart"/>
      <w:r w:rsidRPr="00124629">
        <w:rPr>
          <w:rFonts w:ascii="Bodoni MT" w:hAnsi="Bodoni MT"/>
          <w:sz w:val="24"/>
          <w:szCs w:val="24"/>
        </w:rPr>
        <w:t>Renier</w:t>
      </w:r>
      <w:proofErr w:type="spellEnd"/>
      <w:r w:rsidR="00986A57" w:rsidRPr="00124629">
        <w:rPr>
          <w:rFonts w:ascii="Bodoni MT" w:hAnsi="Bodoni MT"/>
          <w:sz w:val="24"/>
          <w:szCs w:val="24"/>
        </w:rPr>
        <w:t>, filologo e letterato italiano,</w:t>
      </w:r>
      <w:r w:rsidRPr="00124629">
        <w:rPr>
          <w:rFonts w:ascii="Bodoni MT" w:hAnsi="Bodoni MT"/>
          <w:sz w:val="24"/>
          <w:szCs w:val="24"/>
        </w:rPr>
        <w:t xml:space="preserve"> diede notizia di un commento a Dante sconosciuto, contenuto in un codice palatino realizzato da un certo Stefano </w:t>
      </w:r>
      <w:proofErr w:type="spellStart"/>
      <w:r w:rsidRPr="00124629">
        <w:rPr>
          <w:rFonts w:ascii="Bodoni MT" w:hAnsi="Bodoni MT"/>
          <w:sz w:val="24"/>
          <w:szCs w:val="24"/>
        </w:rPr>
        <w:t>Talice</w:t>
      </w:r>
      <w:proofErr w:type="spellEnd"/>
      <w:r w:rsidRPr="00124629">
        <w:rPr>
          <w:rFonts w:ascii="Bodoni MT" w:hAnsi="Bodoni MT"/>
          <w:sz w:val="24"/>
          <w:szCs w:val="24"/>
        </w:rPr>
        <w:t xml:space="preserve"> da Ricaldone che in “</w:t>
      </w:r>
      <w:proofErr w:type="spellStart"/>
      <w:r w:rsidRPr="00124629">
        <w:rPr>
          <w:rFonts w:ascii="Bodoni MT" w:hAnsi="Bodoni MT"/>
          <w:i/>
          <w:sz w:val="24"/>
          <w:szCs w:val="24"/>
        </w:rPr>
        <w:t>burgo</w:t>
      </w:r>
      <w:proofErr w:type="spellEnd"/>
      <w:r w:rsidRPr="00124629">
        <w:rPr>
          <w:rFonts w:ascii="Bodoni MT" w:hAnsi="Bodoni MT"/>
          <w:i/>
          <w:sz w:val="24"/>
          <w:szCs w:val="24"/>
        </w:rPr>
        <w:t xml:space="preserve"> </w:t>
      </w:r>
      <w:proofErr w:type="spellStart"/>
      <w:r w:rsidRPr="00124629">
        <w:rPr>
          <w:rFonts w:ascii="Bodoni MT" w:hAnsi="Bodoni MT"/>
          <w:i/>
          <w:sz w:val="24"/>
          <w:szCs w:val="24"/>
        </w:rPr>
        <w:t>Liagniaci</w:t>
      </w:r>
      <w:proofErr w:type="spellEnd"/>
      <w:r w:rsidRPr="00124629">
        <w:rPr>
          <w:rFonts w:ascii="Bodoni MT" w:hAnsi="Bodoni MT"/>
          <w:i/>
          <w:sz w:val="24"/>
          <w:szCs w:val="24"/>
        </w:rPr>
        <w:t xml:space="preserve"> 1474 </w:t>
      </w:r>
      <w:proofErr w:type="spellStart"/>
      <w:r w:rsidRPr="00124629">
        <w:rPr>
          <w:rFonts w:ascii="Bodoni MT" w:hAnsi="Bodoni MT"/>
          <w:i/>
          <w:sz w:val="24"/>
          <w:szCs w:val="24"/>
        </w:rPr>
        <w:t>Kalendis</w:t>
      </w:r>
      <w:proofErr w:type="spellEnd"/>
      <w:r w:rsidRPr="00124629">
        <w:rPr>
          <w:rFonts w:ascii="Bodoni MT" w:hAnsi="Bodoni MT"/>
          <w:i/>
          <w:sz w:val="24"/>
          <w:szCs w:val="24"/>
        </w:rPr>
        <w:t xml:space="preserve"> </w:t>
      </w:r>
      <w:proofErr w:type="spellStart"/>
      <w:r w:rsidRPr="00124629">
        <w:rPr>
          <w:rFonts w:ascii="Bodoni MT" w:hAnsi="Bodoni MT"/>
          <w:i/>
          <w:sz w:val="24"/>
          <w:szCs w:val="24"/>
        </w:rPr>
        <w:t>novembris</w:t>
      </w:r>
      <w:proofErr w:type="spellEnd"/>
      <w:r w:rsidRPr="00124629">
        <w:rPr>
          <w:rFonts w:ascii="Bodoni MT" w:hAnsi="Bodoni MT"/>
          <w:i/>
          <w:sz w:val="24"/>
          <w:szCs w:val="24"/>
        </w:rPr>
        <w:t xml:space="preserve"> hora 12</w:t>
      </w:r>
      <w:r w:rsidR="006D415E" w:rsidRPr="00124629">
        <w:rPr>
          <w:rFonts w:ascii="Bodoni MT" w:hAnsi="Bodoni MT"/>
          <w:sz w:val="24"/>
          <w:szCs w:val="24"/>
        </w:rPr>
        <w:t xml:space="preserve">”; </w:t>
      </w:r>
      <w:r w:rsidRPr="00124629">
        <w:rPr>
          <w:rFonts w:ascii="Bodoni MT" w:hAnsi="Bodoni MT"/>
          <w:sz w:val="24"/>
          <w:szCs w:val="24"/>
        </w:rPr>
        <w:t xml:space="preserve">vista la somiglianza </w:t>
      </w:r>
      <w:r w:rsidR="00986A57" w:rsidRPr="00124629">
        <w:rPr>
          <w:rFonts w:ascii="Bodoni MT" w:hAnsi="Bodoni MT"/>
          <w:sz w:val="24"/>
          <w:szCs w:val="24"/>
        </w:rPr>
        <w:t xml:space="preserve">di questo codice </w:t>
      </w:r>
      <w:r w:rsidRPr="00124629">
        <w:rPr>
          <w:rFonts w:ascii="Bodoni MT" w:hAnsi="Bodoni MT"/>
          <w:sz w:val="24"/>
          <w:szCs w:val="24"/>
        </w:rPr>
        <w:t>con il commento di Benvenuto da Imola,</w:t>
      </w:r>
      <w:r w:rsidR="00986A57" w:rsidRPr="00124629">
        <w:rPr>
          <w:rFonts w:ascii="Bodoni MT" w:hAnsi="Bodoni MT"/>
          <w:sz w:val="24"/>
          <w:szCs w:val="24"/>
        </w:rPr>
        <w:t xml:space="preserve"> celebre commentatore trecentesco della Commedia,</w:t>
      </w:r>
      <w:r w:rsidR="006D415E" w:rsidRPr="00124629">
        <w:rPr>
          <w:rFonts w:ascii="Bodoni MT" w:hAnsi="Bodoni MT"/>
          <w:sz w:val="24"/>
          <w:szCs w:val="24"/>
        </w:rPr>
        <w:t xml:space="preserve"> il </w:t>
      </w:r>
      <w:proofErr w:type="spellStart"/>
      <w:r w:rsidR="006D415E" w:rsidRPr="00124629">
        <w:rPr>
          <w:rFonts w:ascii="Bodoni MT" w:hAnsi="Bodoni MT"/>
          <w:sz w:val="24"/>
          <w:szCs w:val="24"/>
        </w:rPr>
        <w:t>Renier</w:t>
      </w:r>
      <w:proofErr w:type="spellEnd"/>
      <w:r w:rsidR="006D415E" w:rsidRPr="00124629">
        <w:rPr>
          <w:rFonts w:ascii="Bodoni MT" w:hAnsi="Bodoni MT"/>
          <w:sz w:val="24"/>
          <w:szCs w:val="24"/>
        </w:rPr>
        <w:t xml:space="preserve"> </w:t>
      </w:r>
      <w:r w:rsidRPr="00124629">
        <w:rPr>
          <w:rFonts w:ascii="Bodoni MT" w:hAnsi="Bodoni MT"/>
          <w:sz w:val="24"/>
          <w:szCs w:val="24"/>
        </w:rPr>
        <w:t>avanzò il sospetto che non fosse opera autonoma e originale.</w:t>
      </w:r>
    </w:p>
    <w:p w:rsidR="004E47C2" w:rsidRPr="00124629" w:rsidRDefault="00697B49" w:rsidP="00DE149A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>Il dato importante che emerge da questa vicenda è la presenza e la circolazione nel XV secolo</w:t>
      </w:r>
      <w:r w:rsidR="004E47C2" w:rsidRPr="00124629">
        <w:rPr>
          <w:rFonts w:ascii="Bodoni MT" w:hAnsi="Bodoni MT"/>
          <w:sz w:val="24"/>
          <w:szCs w:val="24"/>
        </w:rPr>
        <w:t xml:space="preserve">, in </w:t>
      </w:r>
      <w:r w:rsidRPr="00124629">
        <w:rPr>
          <w:rFonts w:ascii="Bodoni MT" w:hAnsi="Bodoni MT"/>
          <w:sz w:val="24"/>
          <w:szCs w:val="24"/>
        </w:rPr>
        <w:t>questo territorio pedemontano</w:t>
      </w:r>
      <w:r w:rsidR="004E47C2" w:rsidRPr="00124629">
        <w:rPr>
          <w:rFonts w:ascii="Bodoni MT" w:hAnsi="Bodoni MT"/>
          <w:sz w:val="24"/>
          <w:szCs w:val="24"/>
        </w:rPr>
        <w:t>,</w:t>
      </w:r>
      <w:r w:rsidRPr="00124629">
        <w:rPr>
          <w:rFonts w:ascii="Bodoni MT" w:hAnsi="Bodoni MT"/>
          <w:sz w:val="24"/>
          <w:szCs w:val="24"/>
        </w:rPr>
        <w:t xml:space="preserve"> di un codice dantesco probabilmente connesso alla </w:t>
      </w:r>
      <w:r w:rsidR="004E47C2" w:rsidRPr="00124629">
        <w:rPr>
          <w:rFonts w:ascii="Bodoni MT" w:hAnsi="Bodoni MT"/>
          <w:sz w:val="24"/>
          <w:szCs w:val="24"/>
        </w:rPr>
        <w:t xml:space="preserve">consolidata abitudine </w:t>
      </w:r>
      <w:r w:rsidRPr="00124629">
        <w:rPr>
          <w:rFonts w:ascii="Bodoni MT" w:hAnsi="Bodoni MT"/>
          <w:sz w:val="24"/>
          <w:szCs w:val="24"/>
        </w:rPr>
        <w:t>delle letture pubbliche della Divina Commedia che venivano fatte</w:t>
      </w:r>
      <w:r w:rsidR="004E47C2" w:rsidRPr="00124629">
        <w:rPr>
          <w:rFonts w:ascii="Bodoni MT" w:hAnsi="Bodoni MT"/>
          <w:sz w:val="24"/>
          <w:szCs w:val="24"/>
        </w:rPr>
        <w:t xml:space="preserve"> nel territorio del Marchesato di Saluzz</w:t>
      </w:r>
      <w:r w:rsidRPr="00124629">
        <w:rPr>
          <w:rFonts w:ascii="Bodoni MT" w:hAnsi="Bodoni MT"/>
          <w:sz w:val="24"/>
          <w:szCs w:val="24"/>
        </w:rPr>
        <w:t>o</w:t>
      </w:r>
      <w:r w:rsidR="004E47C2" w:rsidRPr="00124629">
        <w:rPr>
          <w:rFonts w:ascii="Bodoni MT" w:hAnsi="Bodoni MT"/>
          <w:sz w:val="24"/>
          <w:szCs w:val="24"/>
        </w:rPr>
        <w:t>.</w:t>
      </w:r>
    </w:p>
    <w:p w:rsidR="00DE149A" w:rsidRPr="00124629" w:rsidRDefault="00A7147F" w:rsidP="004E47C2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 xml:space="preserve">Inoltre </w:t>
      </w:r>
      <w:r w:rsidR="00697B49" w:rsidRPr="00124629">
        <w:rPr>
          <w:rFonts w:ascii="Bodoni MT" w:hAnsi="Bodoni MT"/>
          <w:sz w:val="24"/>
          <w:szCs w:val="24"/>
        </w:rPr>
        <w:t>La</w:t>
      </w:r>
      <w:r w:rsidR="004E47C2" w:rsidRPr="00124629">
        <w:rPr>
          <w:rFonts w:ascii="Bodoni MT" w:hAnsi="Bodoni MT"/>
          <w:sz w:val="24"/>
          <w:szCs w:val="24"/>
        </w:rPr>
        <w:t xml:space="preserve">gnasco, piccolo comune a pochi chilometri da Verzuolo, era residenza della famiglia </w:t>
      </w:r>
      <w:proofErr w:type="spellStart"/>
      <w:r w:rsidR="004E47C2" w:rsidRPr="00124629">
        <w:rPr>
          <w:rFonts w:ascii="Bodoni MT" w:hAnsi="Bodoni MT"/>
          <w:sz w:val="24"/>
          <w:szCs w:val="24"/>
        </w:rPr>
        <w:t>Tapparelli</w:t>
      </w:r>
      <w:proofErr w:type="spellEnd"/>
      <w:r w:rsidR="00697B49" w:rsidRPr="00124629">
        <w:rPr>
          <w:rFonts w:ascii="Bodoni MT" w:hAnsi="Bodoni MT"/>
          <w:sz w:val="24"/>
          <w:szCs w:val="24"/>
        </w:rPr>
        <w:t xml:space="preserve">, </w:t>
      </w:r>
      <w:r w:rsidR="004E47C2" w:rsidRPr="00124629">
        <w:rPr>
          <w:rFonts w:ascii="Bodoni MT" w:hAnsi="Bodoni MT"/>
          <w:sz w:val="24"/>
          <w:szCs w:val="24"/>
        </w:rPr>
        <w:t>p</w:t>
      </w:r>
      <w:r w:rsidR="00DE149A" w:rsidRPr="00124629">
        <w:rPr>
          <w:rFonts w:ascii="Bodoni MT" w:hAnsi="Bodoni MT"/>
          <w:sz w:val="24"/>
          <w:szCs w:val="24"/>
        </w:rPr>
        <w:t xml:space="preserve">restigiosa casata nobiliare </w:t>
      </w:r>
      <w:r w:rsidR="004E47C2" w:rsidRPr="00124629">
        <w:rPr>
          <w:rFonts w:ascii="Bodoni MT" w:hAnsi="Bodoni MT"/>
          <w:sz w:val="24"/>
          <w:szCs w:val="24"/>
        </w:rPr>
        <w:t xml:space="preserve">con importanti legami politici, religiosi </w:t>
      </w:r>
      <w:r w:rsidR="00986A57" w:rsidRPr="00124629">
        <w:rPr>
          <w:rFonts w:ascii="Bodoni MT" w:hAnsi="Bodoni MT"/>
          <w:sz w:val="24"/>
          <w:szCs w:val="24"/>
        </w:rPr>
        <w:t>e culturali tra XV e XVI seco</w:t>
      </w:r>
      <w:r w:rsidR="00FD63C2">
        <w:rPr>
          <w:rFonts w:ascii="Bodoni MT" w:hAnsi="Bodoni MT"/>
          <w:sz w:val="24"/>
          <w:szCs w:val="24"/>
        </w:rPr>
        <w:t>lo in tutta la penisola italiana e anche in Europa</w:t>
      </w:r>
      <w:r w:rsidR="00986A57" w:rsidRPr="00124629">
        <w:rPr>
          <w:rFonts w:ascii="Bodoni MT" w:hAnsi="Bodoni MT"/>
          <w:sz w:val="24"/>
          <w:szCs w:val="24"/>
        </w:rPr>
        <w:t>.</w:t>
      </w:r>
    </w:p>
    <w:p w:rsidR="00E21E57" w:rsidRPr="00124629" w:rsidRDefault="00E21E57" w:rsidP="004E47C2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 xml:space="preserve">Nel 1992, nella prima trascrizione dei frammenti, </w:t>
      </w:r>
      <w:r w:rsidR="00986A57" w:rsidRPr="00124629">
        <w:rPr>
          <w:rFonts w:ascii="Bodoni MT" w:hAnsi="Bodoni MT"/>
          <w:sz w:val="24"/>
          <w:szCs w:val="24"/>
        </w:rPr>
        <w:t xml:space="preserve">gli studiosi, </w:t>
      </w:r>
      <w:r w:rsidRPr="00124629">
        <w:rPr>
          <w:rFonts w:ascii="Bodoni MT" w:hAnsi="Bodoni MT"/>
          <w:sz w:val="24"/>
          <w:szCs w:val="24"/>
        </w:rPr>
        <w:t>ragionando sulla questione della pr</w:t>
      </w:r>
      <w:r w:rsidR="00986A57" w:rsidRPr="00124629">
        <w:rPr>
          <w:rFonts w:ascii="Bodoni MT" w:hAnsi="Bodoni MT"/>
          <w:sz w:val="24"/>
          <w:szCs w:val="24"/>
        </w:rPr>
        <w:t>ovenienza delle carte, ipotizzarono</w:t>
      </w:r>
      <w:r w:rsidRPr="00124629">
        <w:rPr>
          <w:rFonts w:ascii="Bodoni MT" w:hAnsi="Bodoni MT"/>
          <w:sz w:val="24"/>
          <w:szCs w:val="24"/>
        </w:rPr>
        <w:t xml:space="preserve"> un legame con i trovatori, anch’essi itineranti tra Italia e Francia</w:t>
      </w:r>
      <w:r w:rsidR="00E713AC" w:rsidRPr="00124629">
        <w:rPr>
          <w:rFonts w:ascii="Bodoni MT" w:hAnsi="Bodoni MT"/>
          <w:sz w:val="24"/>
          <w:szCs w:val="24"/>
        </w:rPr>
        <w:t xml:space="preserve"> e si </w:t>
      </w:r>
      <w:r w:rsidR="00986A57" w:rsidRPr="00124629">
        <w:rPr>
          <w:rFonts w:ascii="Bodoni MT" w:hAnsi="Bodoni MT"/>
          <w:sz w:val="24"/>
          <w:szCs w:val="24"/>
        </w:rPr>
        <w:t xml:space="preserve">è </w:t>
      </w:r>
      <w:r w:rsidR="00FD63C2">
        <w:rPr>
          <w:rFonts w:ascii="Bodoni MT" w:hAnsi="Bodoni MT"/>
          <w:sz w:val="24"/>
          <w:szCs w:val="24"/>
        </w:rPr>
        <w:t>pensato</w:t>
      </w:r>
      <w:r w:rsidRPr="00124629">
        <w:rPr>
          <w:rFonts w:ascii="Bodoni MT" w:hAnsi="Bodoni MT"/>
          <w:sz w:val="24"/>
          <w:szCs w:val="24"/>
        </w:rPr>
        <w:t xml:space="preserve"> che il codice fosse presente nella biblioteca del castello di Verzuolo, provenendo dal mondo francese d’oltralpe.</w:t>
      </w:r>
    </w:p>
    <w:p w:rsidR="00E21E57" w:rsidRPr="00124629" w:rsidRDefault="00FD63C2" w:rsidP="004E47C2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proofErr w:type="gramStart"/>
      <w:r>
        <w:rPr>
          <w:rFonts w:ascii="Bodoni MT" w:hAnsi="Bodoni MT"/>
          <w:sz w:val="24"/>
          <w:szCs w:val="24"/>
        </w:rPr>
        <w:t>E’</w:t>
      </w:r>
      <w:proofErr w:type="gramEnd"/>
      <w:r w:rsidR="00986A57" w:rsidRPr="00124629">
        <w:rPr>
          <w:rFonts w:ascii="Bodoni MT" w:hAnsi="Bodoni MT"/>
          <w:sz w:val="24"/>
          <w:szCs w:val="24"/>
        </w:rPr>
        <w:t xml:space="preserve"> importa</w:t>
      </w:r>
      <w:r w:rsidR="00E21E57" w:rsidRPr="00124629">
        <w:rPr>
          <w:rFonts w:ascii="Bodoni MT" w:hAnsi="Bodoni MT"/>
          <w:sz w:val="24"/>
          <w:szCs w:val="24"/>
        </w:rPr>
        <w:t>nte menzionare il ruolo svolto dagli ordini religiosi nel Medioevo per la conservazione e la diffusione della letteratura, religiosa e laica.</w:t>
      </w:r>
    </w:p>
    <w:p w:rsidR="00E21E57" w:rsidRPr="00124629" w:rsidRDefault="00E21E57" w:rsidP="004E47C2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>A Verzuolo erano presenti ordini religiosi diversi: i domenicani nel conv</w:t>
      </w:r>
      <w:r w:rsidR="00204E9F" w:rsidRPr="00124629">
        <w:rPr>
          <w:rFonts w:ascii="Bodoni MT" w:hAnsi="Bodoni MT"/>
          <w:sz w:val="24"/>
          <w:szCs w:val="24"/>
        </w:rPr>
        <w:t xml:space="preserve">ento sulla collina a San Grato e </w:t>
      </w:r>
      <w:proofErr w:type="gramStart"/>
      <w:r w:rsidR="00204E9F" w:rsidRPr="00124629">
        <w:rPr>
          <w:rFonts w:ascii="Bodoni MT" w:hAnsi="Bodoni MT"/>
          <w:sz w:val="24"/>
          <w:szCs w:val="24"/>
        </w:rPr>
        <w:t>nella</w:t>
      </w:r>
      <w:r w:rsidR="00986A57" w:rsidRPr="00124629">
        <w:rPr>
          <w:rFonts w:ascii="Bodoni MT" w:hAnsi="Bodoni MT"/>
          <w:sz w:val="24"/>
          <w:szCs w:val="24"/>
        </w:rPr>
        <w:t xml:space="preserve"> </w:t>
      </w:r>
      <w:r w:rsidRPr="00124629">
        <w:rPr>
          <w:rFonts w:ascii="Bodoni MT" w:hAnsi="Bodoni MT"/>
          <w:sz w:val="24"/>
          <w:szCs w:val="24"/>
        </w:rPr>
        <w:t xml:space="preserve"> cappella</w:t>
      </w:r>
      <w:proofErr w:type="gramEnd"/>
      <w:r w:rsidRPr="00124629">
        <w:rPr>
          <w:rFonts w:ascii="Bodoni MT" w:hAnsi="Bodoni MT"/>
          <w:sz w:val="24"/>
          <w:szCs w:val="24"/>
        </w:rPr>
        <w:t xml:space="preserve"> di Santa Cristina, fondata da Aimone </w:t>
      </w:r>
      <w:proofErr w:type="spellStart"/>
      <w:r w:rsidRPr="00124629">
        <w:rPr>
          <w:rFonts w:ascii="Bodoni MT" w:hAnsi="Bodoni MT"/>
          <w:sz w:val="24"/>
          <w:szCs w:val="24"/>
        </w:rPr>
        <w:t>Tapparelli</w:t>
      </w:r>
      <w:proofErr w:type="spellEnd"/>
      <w:r w:rsidRPr="00124629">
        <w:rPr>
          <w:rFonts w:ascii="Bodoni MT" w:hAnsi="Bodoni MT"/>
          <w:sz w:val="24"/>
          <w:szCs w:val="24"/>
        </w:rPr>
        <w:t xml:space="preserve"> di La</w:t>
      </w:r>
      <w:r w:rsidR="003C5F40" w:rsidRPr="00124629">
        <w:rPr>
          <w:rFonts w:ascii="Bodoni MT" w:hAnsi="Bodoni MT"/>
          <w:sz w:val="24"/>
          <w:szCs w:val="24"/>
        </w:rPr>
        <w:t>gnasco, anche lui domenicano. Più tardi i frati cappuccini fondarono il loro convento ai piedi della collina, nell’attuale parrocchiale d</w:t>
      </w:r>
      <w:r w:rsidRPr="00124629">
        <w:rPr>
          <w:rFonts w:ascii="Bodoni MT" w:hAnsi="Bodoni MT"/>
          <w:sz w:val="24"/>
          <w:szCs w:val="24"/>
        </w:rPr>
        <w:t xml:space="preserve">ei </w:t>
      </w:r>
      <w:proofErr w:type="spellStart"/>
      <w:proofErr w:type="gramStart"/>
      <w:r w:rsidRPr="00124629">
        <w:rPr>
          <w:rFonts w:ascii="Bodoni MT" w:hAnsi="Bodoni MT"/>
          <w:sz w:val="24"/>
          <w:szCs w:val="24"/>
        </w:rPr>
        <w:t>SS.Filippo</w:t>
      </w:r>
      <w:proofErr w:type="spellEnd"/>
      <w:proofErr w:type="gramEnd"/>
      <w:r w:rsidRPr="00124629">
        <w:rPr>
          <w:rFonts w:ascii="Bodoni MT" w:hAnsi="Bodoni MT"/>
          <w:sz w:val="24"/>
          <w:szCs w:val="24"/>
        </w:rPr>
        <w:t xml:space="preserve"> </w:t>
      </w:r>
      <w:r w:rsidR="003C5F40" w:rsidRPr="00124629">
        <w:rPr>
          <w:rFonts w:ascii="Bodoni MT" w:hAnsi="Bodoni MT"/>
          <w:sz w:val="24"/>
          <w:szCs w:val="24"/>
        </w:rPr>
        <w:t>e Giacomo, con l’intento di tenere lontano le eresie</w:t>
      </w:r>
      <w:r w:rsidRPr="00124629">
        <w:rPr>
          <w:rFonts w:ascii="Bodoni MT" w:hAnsi="Bodoni MT"/>
          <w:sz w:val="24"/>
          <w:szCs w:val="24"/>
        </w:rPr>
        <w:t>.</w:t>
      </w:r>
    </w:p>
    <w:p w:rsidR="00124629" w:rsidRPr="00124629" w:rsidRDefault="00E21E57" w:rsidP="00124629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124629">
        <w:rPr>
          <w:rFonts w:ascii="Bodoni MT" w:hAnsi="Bodoni MT"/>
          <w:sz w:val="24"/>
          <w:szCs w:val="24"/>
        </w:rPr>
        <w:t>Domenicani e cappuccini potrebbero aprire un’altra via possibile per l’arrivo</w:t>
      </w:r>
      <w:r w:rsidR="00E713AC" w:rsidRPr="00124629">
        <w:rPr>
          <w:rFonts w:ascii="Bodoni MT" w:hAnsi="Bodoni MT"/>
          <w:sz w:val="24"/>
          <w:szCs w:val="24"/>
        </w:rPr>
        <w:t xml:space="preserve"> del codice dantesco a Verzuolo.</w:t>
      </w:r>
    </w:p>
    <w:p w:rsidR="00124629" w:rsidRDefault="00124629" w:rsidP="00E713AC">
      <w:pPr>
        <w:widowControl w:val="0"/>
        <w:spacing w:line="240" w:lineRule="auto"/>
        <w:contextualSpacing/>
        <w:rPr>
          <w:noProof/>
          <w:lang w:eastAsia="it-IT"/>
        </w:rPr>
      </w:pPr>
    </w:p>
    <w:p w:rsidR="00124629" w:rsidRDefault="00124629" w:rsidP="00E713AC">
      <w:pPr>
        <w:widowControl w:val="0"/>
        <w:spacing w:line="240" w:lineRule="auto"/>
        <w:contextualSpacing/>
        <w:rPr>
          <w:noProof/>
          <w:lang w:eastAsia="it-IT"/>
        </w:rPr>
      </w:pPr>
    </w:p>
    <w:p w:rsidR="00124629" w:rsidRDefault="00124629" w:rsidP="00E713AC">
      <w:pPr>
        <w:widowControl w:val="0"/>
        <w:spacing w:line="240" w:lineRule="auto"/>
        <w:contextualSpacing/>
        <w:rPr>
          <w:noProof/>
          <w:lang w:eastAsia="it-IT"/>
        </w:rPr>
      </w:pPr>
    </w:p>
    <w:p w:rsidR="00E713AC" w:rsidRPr="009C4B5F" w:rsidRDefault="00124629" w:rsidP="00E713AC">
      <w:pPr>
        <w:widowControl w:val="0"/>
        <w:spacing w:line="240" w:lineRule="auto"/>
        <w:contextualSpacing/>
        <w:rPr>
          <w:noProof/>
          <w:lang w:eastAsia="it-IT"/>
        </w:rPr>
      </w:pPr>
      <w:r w:rsidRPr="00124629">
        <w:rPr>
          <w:rFonts w:ascii="Bodoni MT" w:hAnsi="Bodoni MT"/>
          <w:noProof/>
          <w:sz w:val="24"/>
          <w:szCs w:val="24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354C38" wp14:editId="5BB9B76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415665" cy="2501265"/>
                <wp:effectExtent l="0" t="0" r="13335" b="133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29" w:rsidRDefault="00124629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15C1C76" wp14:editId="75BCC650">
                                  <wp:extent cx="3247696" cy="2492862"/>
                                  <wp:effectExtent l="0" t="0" r="0" b="3175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SC00516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7320" cy="253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4C3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17.75pt;margin-top:.55pt;width:268.95pt;height:19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">
                <v:textbox>
                  <w:txbxContent>
                    <w:p w:rsidR="00124629" w:rsidRDefault="00124629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15C1C76" wp14:editId="75BCC650">
                            <wp:extent cx="3247696" cy="2492862"/>
                            <wp:effectExtent l="0" t="0" r="0" b="3175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SC00516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7320" cy="253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B5F">
        <w:rPr>
          <w:noProof/>
          <w:lang w:eastAsia="it-IT"/>
        </w:rPr>
        <w:drawing>
          <wp:inline distT="0" distB="0" distL="0" distR="0">
            <wp:extent cx="3005959" cy="2397995"/>
            <wp:effectExtent l="0" t="0" r="4445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viso gig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37" cy="24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29" w:rsidRDefault="003C5F40" w:rsidP="00124629">
      <w:pPr>
        <w:widowControl w:val="0"/>
        <w:spacing w:line="240" w:lineRule="auto"/>
        <w:ind w:left="4956" w:firstLine="708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415E">
        <w:t>Castello di Lagnasco, loggia delle Grottesche</w:t>
      </w:r>
    </w:p>
    <w:p w:rsidR="00124629" w:rsidRDefault="00124629" w:rsidP="00124629"/>
    <w:p w:rsidR="006D415E" w:rsidRPr="00124629" w:rsidRDefault="006D415E" w:rsidP="00124629">
      <w:pPr>
        <w:jc w:val="center"/>
      </w:pPr>
    </w:p>
    <w:sectPr w:rsidR="006D415E" w:rsidRPr="00124629" w:rsidSect="00986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55"/>
    <w:rsid w:val="00124629"/>
    <w:rsid w:val="00204E9F"/>
    <w:rsid w:val="003C5F40"/>
    <w:rsid w:val="004E47C2"/>
    <w:rsid w:val="00697B49"/>
    <w:rsid w:val="006D415E"/>
    <w:rsid w:val="007F22FF"/>
    <w:rsid w:val="00842367"/>
    <w:rsid w:val="00952F55"/>
    <w:rsid w:val="00961A4F"/>
    <w:rsid w:val="00986A57"/>
    <w:rsid w:val="009C4B5F"/>
    <w:rsid w:val="00A7147F"/>
    <w:rsid w:val="00DE149A"/>
    <w:rsid w:val="00E21E57"/>
    <w:rsid w:val="00E713AC"/>
    <w:rsid w:val="00F40B31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CCC8"/>
  <w15:chartTrackingRefBased/>
  <w15:docId w15:val="{E2F13170-E046-4094-8887-3A5BC50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21E57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E2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6</cp:revision>
  <dcterms:created xsi:type="dcterms:W3CDTF">2021-12-11T09:13:00Z</dcterms:created>
  <dcterms:modified xsi:type="dcterms:W3CDTF">2022-01-07T13:24:00Z</dcterms:modified>
</cp:coreProperties>
</file>