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628" w:rsidRDefault="00700628" w:rsidP="00F931D7">
      <w:pPr>
        <w:jc w:val="center"/>
      </w:pPr>
    </w:p>
    <w:p w:rsidR="00F931D7" w:rsidRDefault="00F931D7" w:rsidP="00F931D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</w:rPr>
      </w:pPr>
      <w:r w:rsidRPr="00F931D7">
        <w:rPr>
          <w:rFonts w:cstheme="minorHAnsi"/>
          <w:b/>
          <w:color w:val="000000"/>
          <w:sz w:val="48"/>
          <w:szCs w:val="48"/>
        </w:rPr>
        <w:t>Авто Клонирование Серверов</w:t>
      </w:r>
    </w:p>
    <w:p w:rsidR="00F931D7" w:rsidRDefault="00F931D7" w:rsidP="00F931D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</w:rPr>
      </w:pPr>
    </w:p>
    <w:p w:rsidR="00F931D7" w:rsidRPr="00F931D7" w:rsidRDefault="00F931D7" w:rsidP="00F931D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4"/>
          <w:szCs w:val="44"/>
        </w:rPr>
      </w:pPr>
      <w:r w:rsidRPr="00F931D7">
        <w:rPr>
          <w:rFonts w:cstheme="minorHAnsi"/>
          <w:b/>
          <w:color w:val="000000"/>
          <w:sz w:val="44"/>
          <w:szCs w:val="44"/>
        </w:rPr>
        <w:t>Типы:</w:t>
      </w:r>
    </w:p>
    <w:p w:rsidR="00F931D7" w:rsidRDefault="00F931D7" w:rsidP="00F931D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56"/>
        <w:gridCol w:w="11430"/>
      </w:tblGrid>
      <w:tr w:rsidR="00F931D7" w:rsidTr="00F931D7">
        <w:tc>
          <w:tcPr>
            <w:tcW w:w="5256" w:type="dxa"/>
          </w:tcPr>
          <w:p w:rsidR="00F931D7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t>В</w:t>
            </w:r>
            <w:r w:rsidR="00F931D7" w:rsidRPr="00F931D7">
              <w:rPr>
                <w:b/>
                <w:noProof/>
                <w:sz w:val="32"/>
                <w:szCs w:val="32"/>
                <w:lang w:eastAsia="ru-RU"/>
              </w:rPr>
              <w:t>ертикальный</w:t>
            </w:r>
          </w:p>
          <w:p w:rsidR="00234BA5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</w:p>
          <w:p w:rsidR="00234BA5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</w:p>
          <w:p w:rsidR="00234BA5" w:rsidRPr="00F931D7" w:rsidRDefault="00234BA5" w:rsidP="00F931D7">
            <w:pPr>
              <w:jc w:val="center"/>
              <w:rPr>
                <w:b/>
                <w:noProof/>
                <w:sz w:val="32"/>
                <w:szCs w:val="32"/>
                <w:lang w:eastAsia="ru-RU"/>
              </w:rPr>
            </w:pPr>
          </w:p>
          <w:p w:rsidR="00F931D7" w:rsidRDefault="00F931D7" w:rsidP="00F931D7">
            <w:r>
              <w:rPr>
                <w:noProof/>
                <w:lang w:eastAsia="ru-RU"/>
              </w:rPr>
              <w:drawing>
                <wp:inline distT="0" distB="0" distL="0" distR="0" wp14:anchorId="7BDF17CE" wp14:editId="38A1467A">
                  <wp:extent cx="3195978" cy="4219575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82" cy="422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30" w:type="dxa"/>
          </w:tcPr>
          <w:p w:rsidR="00234BA5" w:rsidRPr="00234BA5" w:rsidRDefault="00234BA5" w:rsidP="00F931D7">
            <w:r w:rsidRPr="00234BA5">
              <w:rPr>
                <w:b/>
                <w:sz w:val="28"/>
                <w:szCs w:val="28"/>
              </w:rPr>
              <w:t>Горизонтальный:</w:t>
            </w:r>
            <w:r>
              <w:t xml:space="preserve"> создается </w:t>
            </w:r>
            <w:r>
              <w:rPr>
                <w:lang w:val="en-US"/>
              </w:rPr>
              <w:t>Load</w:t>
            </w:r>
            <w:r w:rsidRPr="00234BA5">
              <w:t xml:space="preserve"> </w:t>
            </w:r>
            <w:r>
              <w:rPr>
                <w:lang w:val="en-US"/>
              </w:rPr>
              <w:t>Balancer</w:t>
            </w:r>
            <w:r w:rsidRPr="00234BA5">
              <w:t xml:space="preserve">, </w:t>
            </w:r>
            <w:r>
              <w:t xml:space="preserve">атачим его к </w:t>
            </w:r>
            <w:r>
              <w:rPr>
                <w:lang w:val="en-US"/>
              </w:rPr>
              <w:t>auto</w:t>
            </w:r>
            <w:r w:rsidRPr="00234BA5">
              <w:t xml:space="preserve"> </w:t>
            </w:r>
            <w:r>
              <w:rPr>
                <w:lang w:val="en-US"/>
              </w:rPr>
              <w:t>scaling</w:t>
            </w:r>
            <w:r w:rsidRPr="00234BA5">
              <w:t xml:space="preserve"> </w:t>
            </w:r>
            <w:r>
              <w:rPr>
                <w:lang w:val="en-US"/>
              </w:rPr>
              <w:t>group</w:t>
            </w:r>
            <w:r>
              <w:t>, сервера созданные в группе автоматически подключается к балансеру, когда сервер загибается от нагрузки, равномерно добавляются сервера и подключаются к балансеру. Когда нагрузка на сервер падает, сервера постепенно удаляются.</w:t>
            </w:r>
          </w:p>
          <w:p w:rsidR="00F931D7" w:rsidRDefault="00F931D7" w:rsidP="00F931D7"/>
          <w:p w:rsidR="00F931D7" w:rsidRDefault="00234BA5" w:rsidP="00F931D7">
            <w:r>
              <w:rPr>
                <w:noProof/>
                <w:lang w:eastAsia="ru-RU"/>
              </w:rPr>
              <w:drawing>
                <wp:inline distT="0" distB="0" distL="0" distR="0">
                  <wp:extent cx="5439013" cy="4492625"/>
                  <wp:effectExtent l="0" t="0" r="9525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716" cy="4494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31D7" w:rsidRDefault="00F931D7" w:rsidP="00F931D7"/>
          <w:p w:rsidR="00F931D7" w:rsidRDefault="00F931D7" w:rsidP="00F931D7"/>
          <w:p w:rsidR="00F931D7" w:rsidRDefault="00F931D7" w:rsidP="00F931D7"/>
        </w:tc>
      </w:tr>
    </w:tbl>
    <w:p w:rsidR="003A18FC" w:rsidRDefault="003A18FC" w:rsidP="00F931D7"/>
    <w:p w:rsidR="003A18FC" w:rsidRPr="004B7F0D" w:rsidRDefault="004B7F0D" w:rsidP="003A18FC">
      <w:pPr>
        <w:jc w:val="center"/>
        <w:rPr>
          <w:b/>
        </w:rPr>
      </w:pPr>
      <w:r w:rsidRPr="004B7F0D">
        <w:rPr>
          <w:b/>
        </w:rPr>
        <w:t>ОБЗОР</w:t>
      </w:r>
    </w:p>
    <w:p w:rsidR="00F931D7" w:rsidRDefault="003A18FC" w:rsidP="00F931D7">
      <w:r>
        <w:rPr>
          <w:noProof/>
          <w:lang w:eastAsia="ru-RU"/>
        </w:rPr>
        <w:drawing>
          <wp:inline distT="0" distB="0" distL="0" distR="0">
            <wp:extent cx="8230958" cy="4619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204" cy="46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Default="004B7F0D" w:rsidP="00F931D7"/>
    <w:p w:rsidR="004B7F0D" w:rsidRPr="001B1DB4" w:rsidRDefault="004B7F0D" w:rsidP="00F931D7">
      <w:pPr>
        <w:rPr>
          <w:b/>
          <w:lang w:val="en-US"/>
        </w:rPr>
      </w:pPr>
      <w:r w:rsidRPr="001B1DB4">
        <w:rPr>
          <w:b/>
        </w:rPr>
        <w:t xml:space="preserve">ХАРАКТЕРИСТИКИ </w:t>
      </w:r>
      <w:r w:rsidRPr="001B1DB4">
        <w:rPr>
          <w:b/>
          <w:lang w:val="en-US"/>
        </w:rPr>
        <w:t>AUTO SCALING GROUP</w:t>
      </w:r>
    </w:p>
    <w:p w:rsidR="004B7F0D" w:rsidRDefault="004B7F0D" w:rsidP="00F931D7">
      <w:r>
        <w:rPr>
          <w:noProof/>
          <w:lang w:eastAsia="ru-RU"/>
        </w:rPr>
        <w:drawing>
          <wp:inline distT="0" distB="0" distL="0" distR="0">
            <wp:extent cx="7543800" cy="31683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267" cy="31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0D" w:rsidRDefault="004B7F0D" w:rsidP="00F931D7"/>
    <w:p w:rsidR="00030461" w:rsidRDefault="00030461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4B7F0D" w:rsidRDefault="00030461" w:rsidP="00030461">
      <w:pPr>
        <w:jc w:val="center"/>
        <w:rPr>
          <w:b/>
          <w:sz w:val="40"/>
          <w:szCs w:val="40"/>
        </w:rPr>
      </w:pPr>
      <w:r w:rsidRPr="00030461">
        <w:rPr>
          <w:b/>
          <w:sz w:val="40"/>
          <w:szCs w:val="40"/>
        </w:rPr>
        <w:lastRenderedPageBreak/>
        <w:t>СОЗДАНИЕ</w:t>
      </w:r>
      <w:r>
        <w:rPr>
          <w:b/>
          <w:sz w:val="40"/>
          <w:szCs w:val="40"/>
        </w:rPr>
        <w:t>:</w:t>
      </w:r>
    </w:p>
    <w:p w:rsidR="00C03B20" w:rsidRDefault="00030461" w:rsidP="00030461">
      <w:pPr>
        <w:rPr>
          <w:sz w:val="40"/>
          <w:szCs w:val="40"/>
        </w:rPr>
      </w:pPr>
      <w:r>
        <w:rPr>
          <w:sz w:val="40"/>
          <w:szCs w:val="40"/>
        </w:rPr>
        <w:t xml:space="preserve">Сначала делается </w:t>
      </w:r>
      <w:r>
        <w:rPr>
          <w:sz w:val="40"/>
          <w:szCs w:val="40"/>
          <w:lang w:val="en-US"/>
        </w:rPr>
        <w:t>Launch</w:t>
      </w:r>
      <w:r w:rsidRPr="00030461"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Configuration</w:t>
      </w:r>
      <w:r w:rsidRPr="00030461">
        <w:rPr>
          <w:sz w:val="40"/>
          <w:szCs w:val="40"/>
        </w:rPr>
        <w:t xml:space="preserve">, </w:t>
      </w:r>
      <w:r>
        <w:rPr>
          <w:sz w:val="40"/>
          <w:szCs w:val="40"/>
        </w:rPr>
        <w:t>с</w:t>
      </w:r>
      <w:r w:rsidRPr="00030461">
        <w:rPr>
          <w:sz w:val="40"/>
          <w:szCs w:val="40"/>
        </w:rPr>
        <w:t>хоже с созданием инстанса</w:t>
      </w:r>
      <w:r>
        <w:rPr>
          <w:sz w:val="40"/>
          <w:szCs w:val="40"/>
        </w:rPr>
        <w:t>:</w:t>
      </w:r>
    </w:p>
    <w:p w:rsidR="00030461" w:rsidRPr="00030461" w:rsidRDefault="00030461" w:rsidP="00030461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4714875" cy="652811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11" cy="65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61" w:rsidRDefault="00030461" w:rsidP="00030461">
      <w:pPr>
        <w:rPr>
          <w:b/>
          <w:sz w:val="28"/>
          <w:szCs w:val="28"/>
          <w:lang w:val="en-US"/>
        </w:rPr>
      </w:pPr>
      <w:r w:rsidRPr="00030461">
        <w:rPr>
          <w:b/>
          <w:sz w:val="28"/>
          <w:szCs w:val="28"/>
        </w:rPr>
        <w:lastRenderedPageBreak/>
        <w:t xml:space="preserve">Создание </w:t>
      </w:r>
      <w:r w:rsidRPr="00030461">
        <w:rPr>
          <w:b/>
          <w:sz w:val="28"/>
          <w:szCs w:val="28"/>
          <w:lang w:val="en-US"/>
        </w:rPr>
        <w:t>Auto Scaling Group</w:t>
      </w:r>
      <w:r>
        <w:rPr>
          <w:b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55"/>
        <w:gridCol w:w="8531"/>
      </w:tblGrid>
      <w:tr w:rsidR="00030461" w:rsidTr="00E624DD">
        <w:trPr>
          <w:trHeight w:val="9665"/>
        </w:trPr>
        <w:tc>
          <w:tcPr>
            <w:tcW w:w="8343" w:type="dxa"/>
          </w:tcPr>
          <w:p w:rsidR="00030461" w:rsidRPr="00030461" w:rsidRDefault="00030461" w:rsidP="00030461">
            <w:pPr>
              <w:rPr>
                <w:noProof/>
                <w:sz w:val="28"/>
                <w:szCs w:val="28"/>
                <w:lang w:val="en-US" w:eastAsia="ru-RU"/>
              </w:rPr>
            </w:pPr>
            <w:r>
              <w:rPr>
                <w:noProof/>
                <w:sz w:val="28"/>
                <w:szCs w:val="28"/>
                <w:lang w:val="en-US" w:eastAsia="ru-RU"/>
              </w:rPr>
              <w:t>1.</w:t>
            </w:r>
          </w:p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FAFE68" wp14:editId="14FE873E">
                  <wp:extent cx="5057775" cy="333813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722" cy="334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43" w:type="dxa"/>
          </w:tcPr>
          <w:p w:rsidR="00030461" w:rsidRPr="00030461" w:rsidRDefault="00030461" w:rsidP="00030461">
            <w:pPr>
              <w:rPr>
                <w:sz w:val="28"/>
                <w:szCs w:val="28"/>
                <w:lang w:val="en-US"/>
              </w:rPr>
            </w:pPr>
            <w:r w:rsidRPr="00030461">
              <w:rPr>
                <w:sz w:val="28"/>
                <w:szCs w:val="28"/>
                <w:lang w:val="en-US"/>
              </w:rPr>
              <w:t>2.</w:t>
            </w: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306786" cy="3343275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7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803" cy="334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61" w:rsidTr="00E624DD">
        <w:trPr>
          <w:trHeight w:val="2843"/>
        </w:trPr>
        <w:tc>
          <w:tcPr>
            <w:tcW w:w="8343" w:type="dxa"/>
          </w:tcPr>
          <w:p w:rsidR="00030461" w:rsidRDefault="005D758E" w:rsidP="0003046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3.</w:t>
            </w:r>
          </w:p>
          <w:p w:rsidR="005D758E" w:rsidRPr="005D758E" w:rsidRDefault="00E624DD" w:rsidP="00030461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34E05C" wp14:editId="1D8FE8F7">
                  <wp:extent cx="5074935" cy="627697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8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668" cy="628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030461" w:rsidTr="00030461"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R="00030461" w:rsidTr="00030461">
        <w:trPr>
          <w:trHeight w:val="862"/>
        </w:trPr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8343" w:type="dxa"/>
          </w:tcPr>
          <w:p w:rsidR="00030461" w:rsidRDefault="00030461" w:rsidP="00030461">
            <w:pPr>
              <w:rPr>
                <w:b/>
                <w:sz w:val="28"/>
                <w:szCs w:val="28"/>
                <w:lang w:val="en-US"/>
              </w:rPr>
            </w:pPr>
          </w:p>
        </w:tc>
      </w:tr>
    </w:tbl>
    <w:p w:rsidR="00030461" w:rsidRDefault="00030461" w:rsidP="00030461">
      <w:pPr>
        <w:rPr>
          <w:b/>
          <w:sz w:val="28"/>
          <w:szCs w:val="28"/>
          <w:lang w:val="en-US"/>
        </w:rPr>
      </w:pPr>
    </w:p>
    <w:p w:rsidR="00030461" w:rsidRDefault="00413EBE" w:rsidP="00030461">
      <w:pPr>
        <w:rPr>
          <w:sz w:val="24"/>
          <w:szCs w:val="24"/>
        </w:rPr>
      </w:pPr>
      <w:r w:rsidRPr="00413EBE">
        <w:rPr>
          <w:sz w:val="24"/>
          <w:szCs w:val="24"/>
        </w:rPr>
        <w:lastRenderedPageBreak/>
        <w:t>Можно заменить</w:t>
      </w:r>
      <w:r w:rsidR="003A1D62">
        <w:rPr>
          <w:sz w:val="24"/>
          <w:szCs w:val="24"/>
        </w:rPr>
        <w:t xml:space="preserve"> (нельзя обновить существующий</w:t>
      </w:r>
      <w:bookmarkStart w:id="0" w:name="_GoBack"/>
      <w:bookmarkEnd w:id="0"/>
      <w:r w:rsidR="003A1D62">
        <w:rPr>
          <w:sz w:val="24"/>
          <w:szCs w:val="24"/>
        </w:rPr>
        <w:t>)</w:t>
      </w:r>
      <w:r w:rsidRPr="00413EBE">
        <w:rPr>
          <w:sz w:val="24"/>
          <w:szCs w:val="24"/>
        </w:rPr>
        <w:t xml:space="preserve"> </w:t>
      </w:r>
      <w:r w:rsidRPr="00413EBE">
        <w:rPr>
          <w:sz w:val="24"/>
          <w:szCs w:val="24"/>
          <w:lang w:val="en-US"/>
        </w:rPr>
        <w:t>launch</w:t>
      </w:r>
      <w:r w:rsidRPr="00413EBE">
        <w:rPr>
          <w:sz w:val="24"/>
          <w:szCs w:val="24"/>
        </w:rPr>
        <w:t xml:space="preserve"> </w:t>
      </w:r>
      <w:r w:rsidRPr="00413EBE">
        <w:rPr>
          <w:sz w:val="24"/>
          <w:szCs w:val="24"/>
          <w:lang w:val="en-US"/>
        </w:rPr>
        <w:t>configuration</w:t>
      </w:r>
      <w:r w:rsidRPr="00413EBE">
        <w:rPr>
          <w:sz w:val="24"/>
          <w:szCs w:val="24"/>
        </w:rPr>
        <w:t xml:space="preserve"> в </w:t>
      </w:r>
      <w:r w:rsidRPr="00413EBE">
        <w:rPr>
          <w:sz w:val="24"/>
          <w:szCs w:val="24"/>
          <w:lang w:val="en-US"/>
        </w:rPr>
        <w:t>auto</w:t>
      </w:r>
      <w:r w:rsidRPr="00413EBE">
        <w:rPr>
          <w:sz w:val="24"/>
          <w:szCs w:val="24"/>
        </w:rPr>
        <w:t xml:space="preserve"> </w:t>
      </w:r>
      <w:r w:rsidRPr="00413EBE">
        <w:rPr>
          <w:sz w:val="24"/>
          <w:szCs w:val="24"/>
          <w:lang w:val="en-US"/>
        </w:rPr>
        <w:t>scaling</w:t>
      </w:r>
      <w:r w:rsidRPr="00413EBE">
        <w:rPr>
          <w:sz w:val="24"/>
          <w:szCs w:val="24"/>
        </w:rPr>
        <w:t>, тогда новые инстансы будут запускаться с новыми настройками</w:t>
      </w:r>
    </w:p>
    <w:p w:rsidR="00413EBE" w:rsidRDefault="00413EBE" w:rsidP="00030461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7058025" cy="606998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339" cy="60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BC" w:rsidRDefault="009F41BC" w:rsidP="00030461">
      <w:pPr>
        <w:rPr>
          <w:sz w:val="24"/>
          <w:szCs w:val="24"/>
        </w:rPr>
      </w:pPr>
    </w:p>
    <w:p w:rsidR="009F41BC" w:rsidRDefault="009F41BC" w:rsidP="00030461">
      <w:pPr>
        <w:rPr>
          <w:sz w:val="24"/>
          <w:szCs w:val="24"/>
        </w:rPr>
      </w:pPr>
    </w:p>
    <w:p w:rsidR="009F41BC" w:rsidRDefault="009F41BC" w:rsidP="00030461">
      <w:pPr>
        <w:rPr>
          <w:sz w:val="24"/>
          <w:szCs w:val="24"/>
        </w:rPr>
      </w:pPr>
    </w:p>
    <w:p w:rsidR="009F41BC" w:rsidRDefault="009F41BC" w:rsidP="000304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Политика завершения инстансов:</w:t>
      </w:r>
    </w:p>
    <w:p w:rsidR="009F41BC" w:rsidRDefault="001D6527" w:rsidP="00030461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9496425" cy="656604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-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1908" cy="65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1BC">
        <w:rPr>
          <w:sz w:val="24"/>
          <w:szCs w:val="24"/>
        </w:rPr>
        <w:t xml:space="preserve"> </w:t>
      </w:r>
    </w:p>
    <w:p w:rsidR="009F41BC" w:rsidRPr="00413EBE" w:rsidRDefault="009F41BC" w:rsidP="00030461">
      <w:pPr>
        <w:rPr>
          <w:sz w:val="24"/>
          <w:szCs w:val="24"/>
        </w:rPr>
      </w:pPr>
    </w:p>
    <w:sectPr w:rsidR="009F41BC" w:rsidRPr="00413EBE" w:rsidSect="00F931D7">
      <w:pgSz w:w="16838" w:h="11906" w:orient="landscape"/>
      <w:pgMar w:top="0" w:right="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464"/>
    <w:rsid w:val="00030461"/>
    <w:rsid w:val="001B1DB4"/>
    <w:rsid w:val="001D6527"/>
    <w:rsid w:val="00234BA5"/>
    <w:rsid w:val="003A18FC"/>
    <w:rsid w:val="003A1D62"/>
    <w:rsid w:val="00413EBE"/>
    <w:rsid w:val="004B7F0D"/>
    <w:rsid w:val="004D3081"/>
    <w:rsid w:val="005D758E"/>
    <w:rsid w:val="00700628"/>
    <w:rsid w:val="008E7467"/>
    <w:rsid w:val="009F41BC"/>
    <w:rsid w:val="00C03B20"/>
    <w:rsid w:val="00CB4464"/>
    <w:rsid w:val="00E624DD"/>
    <w:rsid w:val="00F9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53AA5A-EB30-4722-997C-5AEC15E5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3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8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9</cp:revision>
  <dcterms:created xsi:type="dcterms:W3CDTF">2020-09-24T08:35:00Z</dcterms:created>
  <dcterms:modified xsi:type="dcterms:W3CDTF">2020-09-28T12:07:00Z</dcterms:modified>
</cp:coreProperties>
</file>