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524" w:rsidRDefault="00FB4F00" w:rsidP="00FB4F00">
      <w:pPr>
        <w:jc w:val="center"/>
        <w:rPr>
          <w:b/>
          <w:sz w:val="32"/>
          <w:szCs w:val="32"/>
        </w:rPr>
      </w:pPr>
      <w:r w:rsidRPr="00FB4F00">
        <w:rPr>
          <w:b/>
          <w:sz w:val="32"/>
          <w:szCs w:val="32"/>
        </w:rPr>
        <w:t>Сертификаты на два сайта:</w:t>
      </w:r>
    </w:p>
    <w:p w:rsidR="00FB4F00" w:rsidRDefault="00FB4F00" w:rsidP="00FB4F00">
      <w:pPr>
        <w:jc w:val="center"/>
        <w:rPr>
          <w:b/>
          <w:sz w:val="32"/>
          <w:szCs w:val="32"/>
        </w:rPr>
      </w:pPr>
    </w:p>
    <w:p w:rsidR="00FB4F00" w:rsidRDefault="00FB4F00" w:rsidP="00FB4F00">
      <w:pPr>
        <w:rPr>
          <w:b/>
          <w:i/>
          <w:sz w:val="24"/>
          <w:szCs w:val="24"/>
          <w:lang w:val="en-US"/>
        </w:rPr>
      </w:pPr>
      <w:r w:rsidRPr="005166EE">
        <w:rPr>
          <w:b/>
          <w:i/>
          <w:sz w:val="24"/>
          <w:szCs w:val="24"/>
        </w:rPr>
        <w:t xml:space="preserve">В конфиге </w:t>
      </w:r>
      <w:r w:rsidRPr="005166EE">
        <w:rPr>
          <w:b/>
          <w:i/>
          <w:sz w:val="24"/>
          <w:szCs w:val="24"/>
          <w:lang w:val="en-US"/>
        </w:rPr>
        <w:t>haproxy</w:t>
      </w:r>
    </w:p>
    <w:p w:rsidR="003116FA" w:rsidRPr="003116FA" w:rsidRDefault="003116FA" w:rsidP="003116FA">
      <w:pPr>
        <w:rPr>
          <w:sz w:val="24"/>
          <w:szCs w:val="24"/>
          <w:lang w:val="en-US"/>
        </w:rPr>
      </w:pPr>
      <w:r w:rsidRPr="003116FA">
        <w:rPr>
          <w:sz w:val="24"/>
          <w:szCs w:val="24"/>
          <w:lang w:val="en-US"/>
        </w:rPr>
        <w:t>#==================FRONTEND BLOCK========================================</w:t>
      </w:r>
    </w:p>
    <w:p w:rsidR="003116FA" w:rsidRPr="003116FA" w:rsidRDefault="003116FA" w:rsidP="003116FA">
      <w:pPr>
        <w:rPr>
          <w:sz w:val="24"/>
          <w:szCs w:val="24"/>
          <w:lang w:val="en-US"/>
        </w:rPr>
      </w:pPr>
      <w:r w:rsidRPr="003116FA">
        <w:rPr>
          <w:sz w:val="24"/>
          <w:szCs w:val="24"/>
          <w:lang w:val="en-US"/>
        </w:rPr>
        <w:t>#=====letsencrypt</w:t>
      </w:r>
    </w:p>
    <w:p w:rsidR="003116FA" w:rsidRPr="003116FA" w:rsidRDefault="003116FA" w:rsidP="003116FA">
      <w:pPr>
        <w:rPr>
          <w:sz w:val="24"/>
          <w:szCs w:val="24"/>
          <w:lang w:val="en-US"/>
        </w:rPr>
      </w:pPr>
      <w:r w:rsidRPr="003116FA">
        <w:rPr>
          <w:sz w:val="24"/>
          <w:szCs w:val="24"/>
          <w:lang w:val="en-US"/>
        </w:rPr>
        <w:t>frontend letsencrypt</w:t>
      </w:r>
    </w:p>
    <w:p w:rsidR="003116FA" w:rsidRPr="003116FA" w:rsidRDefault="003116FA" w:rsidP="003116FA">
      <w:pPr>
        <w:rPr>
          <w:sz w:val="24"/>
          <w:szCs w:val="24"/>
          <w:lang w:val="en-US"/>
        </w:rPr>
      </w:pPr>
      <w:r w:rsidRPr="003116FA">
        <w:rPr>
          <w:sz w:val="24"/>
          <w:szCs w:val="24"/>
          <w:lang w:val="en-US"/>
        </w:rPr>
        <w:t xml:space="preserve">    bind *:80</w:t>
      </w:r>
    </w:p>
    <w:p w:rsidR="003116FA" w:rsidRPr="003116FA" w:rsidRDefault="003116FA" w:rsidP="003116FA">
      <w:pPr>
        <w:rPr>
          <w:sz w:val="24"/>
          <w:szCs w:val="24"/>
          <w:lang w:val="en-US"/>
        </w:rPr>
      </w:pPr>
      <w:r w:rsidRPr="003116FA">
        <w:rPr>
          <w:sz w:val="24"/>
          <w:szCs w:val="24"/>
          <w:lang w:val="en-US"/>
        </w:rPr>
        <w:t xml:space="preserve">    bind *:443 ssl crt /etc/ssl/virus-cmv.ru/virus-cmv.ru.pem </w:t>
      </w:r>
    </w:p>
    <w:p w:rsidR="003116FA" w:rsidRPr="003116FA" w:rsidRDefault="003116FA" w:rsidP="003116FA">
      <w:pPr>
        <w:rPr>
          <w:sz w:val="24"/>
          <w:szCs w:val="24"/>
          <w:lang w:val="en-US"/>
        </w:rPr>
      </w:pPr>
      <w:r w:rsidRPr="003116FA">
        <w:rPr>
          <w:sz w:val="24"/>
          <w:szCs w:val="24"/>
          <w:lang w:val="en-US"/>
        </w:rPr>
        <w:t xml:space="preserve">    bind *:443 ssl crt /etc/ssl/virus-hpv.ru/virus-hpv.ru.pem</w:t>
      </w:r>
    </w:p>
    <w:p w:rsidR="003116FA" w:rsidRPr="003116FA" w:rsidRDefault="003116FA" w:rsidP="003116FA">
      <w:pPr>
        <w:rPr>
          <w:sz w:val="24"/>
          <w:szCs w:val="24"/>
          <w:lang w:val="en-US"/>
        </w:rPr>
      </w:pPr>
      <w:r w:rsidRPr="003116FA">
        <w:rPr>
          <w:sz w:val="24"/>
          <w:szCs w:val="24"/>
          <w:lang w:val="en-US"/>
        </w:rPr>
        <w:t xml:space="preserve">    # Let's Encrypt certbot path</w:t>
      </w:r>
    </w:p>
    <w:p w:rsidR="003116FA" w:rsidRPr="003116FA" w:rsidRDefault="003116FA" w:rsidP="003116FA">
      <w:pPr>
        <w:rPr>
          <w:sz w:val="24"/>
          <w:szCs w:val="24"/>
          <w:lang w:val="en-US"/>
        </w:rPr>
      </w:pPr>
      <w:r w:rsidRPr="003116FA">
        <w:rPr>
          <w:sz w:val="24"/>
          <w:szCs w:val="24"/>
          <w:lang w:val="en-US"/>
        </w:rPr>
        <w:t xml:space="preserve">    acl letsencrypt-acl path_beg /.well-known/acme-challenge/</w:t>
      </w:r>
    </w:p>
    <w:p w:rsidR="003116FA" w:rsidRPr="003116FA" w:rsidRDefault="003116FA" w:rsidP="003116FA">
      <w:pPr>
        <w:rPr>
          <w:sz w:val="24"/>
          <w:szCs w:val="24"/>
          <w:lang w:val="en-US"/>
        </w:rPr>
      </w:pPr>
      <w:r w:rsidRPr="003116FA">
        <w:rPr>
          <w:sz w:val="24"/>
          <w:szCs w:val="24"/>
          <w:lang w:val="en-US"/>
        </w:rPr>
        <w:t xml:space="preserve">    use_backend letsencrypt if letsencrypt-acl</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 xml:space="preserve">    default_backend my_http_back</w:t>
      </w:r>
    </w:p>
    <w:p w:rsidR="003116FA" w:rsidRPr="003116FA" w:rsidRDefault="003116FA" w:rsidP="003116FA">
      <w:pPr>
        <w:rPr>
          <w:sz w:val="24"/>
          <w:szCs w:val="24"/>
          <w:lang w:val="en-US"/>
        </w:rPr>
      </w:pPr>
      <w:r w:rsidRPr="003116FA">
        <w:rPr>
          <w:sz w:val="24"/>
          <w:szCs w:val="24"/>
          <w:lang w:val="en-US"/>
        </w:rPr>
        <w:t>#=====letsencrypt</w:t>
      </w:r>
    </w:p>
    <w:p w:rsidR="003116FA" w:rsidRPr="003116FA" w:rsidRDefault="003116FA" w:rsidP="003116FA">
      <w:pPr>
        <w:rPr>
          <w:sz w:val="24"/>
          <w:szCs w:val="24"/>
          <w:lang w:val="en-US"/>
        </w:rPr>
      </w:pPr>
    </w:p>
    <w:p w:rsidR="003116FA" w:rsidRPr="003116FA" w:rsidRDefault="003116FA" w:rsidP="003116FA">
      <w:pPr>
        <w:rPr>
          <w:sz w:val="24"/>
          <w:szCs w:val="24"/>
          <w:lang w:val="en-US"/>
        </w:rPr>
      </w:pP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frontend stats</w:t>
      </w:r>
    </w:p>
    <w:p w:rsidR="003116FA" w:rsidRPr="003116FA" w:rsidRDefault="003116FA" w:rsidP="003116FA">
      <w:pPr>
        <w:rPr>
          <w:sz w:val="24"/>
          <w:szCs w:val="24"/>
          <w:lang w:val="en-US"/>
        </w:rPr>
      </w:pPr>
      <w:r w:rsidRPr="003116FA">
        <w:rPr>
          <w:sz w:val="24"/>
          <w:szCs w:val="24"/>
          <w:lang w:val="en-US"/>
        </w:rPr>
        <w:t xml:space="preserve">    bind *:8404</w:t>
      </w:r>
    </w:p>
    <w:p w:rsidR="003116FA" w:rsidRPr="003116FA" w:rsidRDefault="003116FA" w:rsidP="003116FA">
      <w:pPr>
        <w:rPr>
          <w:sz w:val="24"/>
          <w:szCs w:val="24"/>
          <w:lang w:val="en-US"/>
        </w:rPr>
      </w:pPr>
      <w:r w:rsidRPr="003116FA">
        <w:rPr>
          <w:sz w:val="24"/>
          <w:szCs w:val="24"/>
          <w:lang w:val="en-US"/>
        </w:rPr>
        <w:t xml:space="preserve">    stats enable</w:t>
      </w:r>
    </w:p>
    <w:p w:rsidR="003116FA" w:rsidRPr="003116FA" w:rsidRDefault="003116FA" w:rsidP="003116FA">
      <w:pPr>
        <w:rPr>
          <w:sz w:val="24"/>
          <w:szCs w:val="24"/>
          <w:lang w:val="en-US"/>
        </w:rPr>
      </w:pPr>
      <w:r w:rsidRPr="003116FA">
        <w:rPr>
          <w:sz w:val="24"/>
          <w:szCs w:val="24"/>
          <w:lang w:val="en-US"/>
        </w:rPr>
        <w:t xml:space="preserve">    stats uri /stats</w:t>
      </w:r>
    </w:p>
    <w:p w:rsidR="003116FA" w:rsidRPr="003116FA" w:rsidRDefault="003116FA" w:rsidP="003116FA">
      <w:pPr>
        <w:rPr>
          <w:sz w:val="24"/>
          <w:szCs w:val="24"/>
          <w:lang w:val="en-US"/>
        </w:rPr>
      </w:pPr>
      <w:r w:rsidRPr="003116FA">
        <w:rPr>
          <w:sz w:val="24"/>
          <w:szCs w:val="24"/>
          <w:lang w:val="en-US"/>
        </w:rPr>
        <w:lastRenderedPageBreak/>
        <w:t xml:space="preserve">    stats refresh 10s</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#listen ssl</w:t>
      </w:r>
    </w:p>
    <w:p w:rsidR="003116FA" w:rsidRPr="003116FA" w:rsidRDefault="003116FA" w:rsidP="003116FA">
      <w:pPr>
        <w:rPr>
          <w:sz w:val="24"/>
          <w:szCs w:val="24"/>
          <w:lang w:val="en-US"/>
        </w:rPr>
      </w:pPr>
      <w:r w:rsidRPr="003116FA">
        <w:rPr>
          <w:sz w:val="24"/>
          <w:szCs w:val="24"/>
          <w:lang w:val="en-US"/>
        </w:rPr>
        <w:t>#          bind *:443</w:t>
      </w:r>
    </w:p>
    <w:p w:rsidR="003116FA" w:rsidRPr="003116FA" w:rsidRDefault="003116FA" w:rsidP="003116FA">
      <w:pPr>
        <w:rPr>
          <w:sz w:val="24"/>
          <w:szCs w:val="24"/>
          <w:lang w:val="en-US"/>
        </w:rPr>
      </w:pPr>
      <w:r w:rsidRPr="003116FA">
        <w:rPr>
          <w:sz w:val="24"/>
          <w:szCs w:val="24"/>
          <w:lang w:val="en-US"/>
        </w:rPr>
        <w:t>#          mode tcp</w:t>
      </w:r>
    </w:p>
    <w:p w:rsidR="003116FA" w:rsidRPr="003116FA" w:rsidRDefault="003116FA" w:rsidP="003116FA">
      <w:pPr>
        <w:rPr>
          <w:sz w:val="24"/>
          <w:szCs w:val="24"/>
          <w:lang w:val="en-US"/>
        </w:rPr>
      </w:pPr>
      <w:r w:rsidRPr="003116FA">
        <w:rPr>
          <w:sz w:val="24"/>
          <w:szCs w:val="24"/>
          <w:lang w:val="en-US"/>
        </w:rPr>
        <w:t>#          option tcplog</w:t>
      </w:r>
    </w:p>
    <w:p w:rsidR="003116FA" w:rsidRPr="003116FA" w:rsidRDefault="003116FA" w:rsidP="003116FA">
      <w:pPr>
        <w:rPr>
          <w:sz w:val="24"/>
          <w:szCs w:val="24"/>
          <w:lang w:val="en-US"/>
        </w:rPr>
      </w:pPr>
      <w:r w:rsidRPr="003116FA">
        <w:rPr>
          <w:sz w:val="24"/>
          <w:szCs w:val="24"/>
          <w:lang w:val="en-US"/>
        </w:rPr>
        <w:t>#          balance roundrobin</w:t>
      </w:r>
    </w:p>
    <w:p w:rsidR="003116FA" w:rsidRPr="003116FA" w:rsidRDefault="003116FA" w:rsidP="003116FA">
      <w:pPr>
        <w:rPr>
          <w:sz w:val="24"/>
          <w:szCs w:val="24"/>
          <w:lang w:val="en-US"/>
        </w:rPr>
      </w:pPr>
      <w:r w:rsidRPr="003116FA">
        <w:rPr>
          <w:sz w:val="24"/>
          <w:szCs w:val="24"/>
          <w:lang w:val="en-US"/>
        </w:rPr>
        <w:t>#          server server1 192.168.0.34:443</w:t>
      </w:r>
    </w:p>
    <w:p w:rsidR="003116FA" w:rsidRPr="003116FA" w:rsidRDefault="003116FA" w:rsidP="003116FA">
      <w:pPr>
        <w:rPr>
          <w:sz w:val="24"/>
          <w:szCs w:val="24"/>
          <w:lang w:val="en-US"/>
        </w:rPr>
      </w:pPr>
      <w:r w:rsidRPr="003116FA">
        <w:rPr>
          <w:sz w:val="24"/>
          <w:szCs w:val="24"/>
          <w:lang w:val="en-US"/>
        </w:rPr>
        <w:t>#          server server2 192.168.0.35:443</w:t>
      </w:r>
    </w:p>
    <w:p w:rsidR="003116FA" w:rsidRPr="003116FA" w:rsidRDefault="003116FA" w:rsidP="003116FA">
      <w:pPr>
        <w:rPr>
          <w:sz w:val="24"/>
          <w:szCs w:val="24"/>
          <w:lang w:val="en-US"/>
        </w:rPr>
      </w:pP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listen ftp</w:t>
      </w:r>
    </w:p>
    <w:p w:rsidR="003116FA" w:rsidRPr="003116FA" w:rsidRDefault="003116FA" w:rsidP="003116FA">
      <w:pPr>
        <w:rPr>
          <w:sz w:val="24"/>
          <w:szCs w:val="24"/>
          <w:lang w:val="en-US"/>
        </w:rPr>
      </w:pPr>
      <w:r w:rsidRPr="003116FA">
        <w:rPr>
          <w:sz w:val="24"/>
          <w:szCs w:val="24"/>
          <w:lang w:val="en-US"/>
        </w:rPr>
        <w:t xml:space="preserve">         bind :21</w:t>
      </w:r>
    </w:p>
    <w:p w:rsidR="003116FA" w:rsidRPr="003116FA" w:rsidRDefault="003116FA" w:rsidP="003116FA">
      <w:pPr>
        <w:rPr>
          <w:sz w:val="24"/>
          <w:szCs w:val="24"/>
          <w:lang w:val="en-US"/>
        </w:rPr>
      </w:pPr>
      <w:r w:rsidRPr="003116FA">
        <w:rPr>
          <w:sz w:val="24"/>
          <w:szCs w:val="24"/>
          <w:lang w:val="en-US"/>
        </w:rPr>
        <w:t xml:space="preserve">         bind :65523-65535</w:t>
      </w:r>
    </w:p>
    <w:p w:rsidR="003116FA" w:rsidRPr="003116FA" w:rsidRDefault="003116FA" w:rsidP="003116FA">
      <w:pPr>
        <w:rPr>
          <w:sz w:val="24"/>
          <w:szCs w:val="24"/>
          <w:lang w:val="en-US"/>
        </w:rPr>
      </w:pPr>
      <w:r w:rsidRPr="003116FA">
        <w:rPr>
          <w:sz w:val="24"/>
          <w:szCs w:val="24"/>
          <w:lang w:val="en-US"/>
        </w:rPr>
        <w:t xml:space="preserve">         mode tcp</w:t>
      </w:r>
    </w:p>
    <w:p w:rsidR="003116FA" w:rsidRPr="003116FA" w:rsidRDefault="003116FA" w:rsidP="003116FA">
      <w:pPr>
        <w:rPr>
          <w:sz w:val="24"/>
          <w:szCs w:val="24"/>
          <w:lang w:val="en-US"/>
        </w:rPr>
      </w:pPr>
      <w:r w:rsidRPr="003116FA">
        <w:rPr>
          <w:sz w:val="24"/>
          <w:szCs w:val="24"/>
          <w:lang w:val="en-US"/>
        </w:rPr>
        <w:t xml:space="preserve">         server ftp-server 192.168.0.25 check port 21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listen ssh</w:t>
      </w:r>
    </w:p>
    <w:p w:rsidR="003116FA" w:rsidRPr="003116FA" w:rsidRDefault="003116FA" w:rsidP="003116FA">
      <w:pPr>
        <w:rPr>
          <w:sz w:val="24"/>
          <w:szCs w:val="24"/>
          <w:lang w:val="en-US"/>
        </w:rPr>
      </w:pPr>
      <w:r w:rsidRPr="003116FA">
        <w:rPr>
          <w:sz w:val="24"/>
          <w:szCs w:val="24"/>
          <w:lang w:val="en-US"/>
        </w:rPr>
        <w:t xml:space="preserve">         bind :22222</w:t>
      </w:r>
    </w:p>
    <w:p w:rsidR="003116FA" w:rsidRPr="003116FA" w:rsidRDefault="003116FA" w:rsidP="003116FA">
      <w:pPr>
        <w:rPr>
          <w:sz w:val="24"/>
          <w:szCs w:val="24"/>
          <w:lang w:val="en-US"/>
        </w:rPr>
      </w:pPr>
      <w:r w:rsidRPr="003116FA">
        <w:rPr>
          <w:sz w:val="24"/>
          <w:szCs w:val="24"/>
          <w:lang w:val="en-US"/>
        </w:rPr>
        <w:t xml:space="preserve">         mode tcp</w:t>
      </w:r>
    </w:p>
    <w:p w:rsidR="003116FA" w:rsidRPr="003116FA" w:rsidRDefault="003116FA" w:rsidP="003116FA">
      <w:pPr>
        <w:rPr>
          <w:sz w:val="24"/>
          <w:szCs w:val="24"/>
          <w:lang w:val="en-US"/>
        </w:rPr>
      </w:pPr>
      <w:r w:rsidRPr="003116FA">
        <w:rPr>
          <w:sz w:val="24"/>
          <w:szCs w:val="24"/>
          <w:lang w:val="en-US"/>
        </w:rPr>
        <w:t xml:space="preserve">         server ssh-server-jenkins-two-site 192.168.0.35 check port 22222</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lastRenderedPageBreak/>
        <w:t>#frontend my_ssl</w:t>
      </w:r>
    </w:p>
    <w:p w:rsidR="003116FA" w:rsidRPr="003116FA" w:rsidRDefault="003116FA" w:rsidP="003116FA">
      <w:pPr>
        <w:rPr>
          <w:sz w:val="24"/>
          <w:szCs w:val="24"/>
          <w:lang w:val="en-US"/>
        </w:rPr>
      </w:pPr>
      <w:r w:rsidRPr="003116FA">
        <w:rPr>
          <w:sz w:val="24"/>
          <w:szCs w:val="24"/>
          <w:lang w:val="en-US"/>
        </w:rPr>
        <w:t>#         bind 195.178.199.99:443</w:t>
      </w:r>
    </w:p>
    <w:p w:rsidR="003116FA" w:rsidRPr="003116FA" w:rsidRDefault="003116FA" w:rsidP="003116FA">
      <w:pPr>
        <w:rPr>
          <w:sz w:val="24"/>
          <w:szCs w:val="24"/>
          <w:lang w:val="en-US"/>
        </w:rPr>
      </w:pPr>
      <w:r w:rsidRPr="003116FA">
        <w:rPr>
          <w:sz w:val="24"/>
          <w:szCs w:val="24"/>
          <w:lang w:val="en-US"/>
        </w:rPr>
        <w:t>#         mode tcp</w:t>
      </w:r>
    </w:p>
    <w:p w:rsidR="003116FA" w:rsidRPr="003116FA" w:rsidRDefault="003116FA" w:rsidP="003116FA">
      <w:pPr>
        <w:rPr>
          <w:sz w:val="24"/>
          <w:szCs w:val="24"/>
          <w:lang w:val="en-US"/>
        </w:rPr>
      </w:pPr>
      <w:r w:rsidRPr="003116FA">
        <w:rPr>
          <w:sz w:val="24"/>
          <w:szCs w:val="24"/>
          <w:lang w:val="en-US"/>
        </w:rPr>
        <w:t xml:space="preserve">#         default_backend my_ssl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#frontend my_http_front</w:t>
      </w:r>
    </w:p>
    <w:p w:rsidR="003116FA" w:rsidRPr="003116FA" w:rsidRDefault="003116FA" w:rsidP="003116FA">
      <w:pPr>
        <w:rPr>
          <w:sz w:val="24"/>
          <w:szCs w:val="24"/>
          <w:lang w:val="en-US"/>
        </w:rPr>
      </w:pPr>
      <w:r w:rsidRPr="003116FA">
        <w:rPr>
          <w:sz w:val="24"/>
          <w:szCs w:val="24"/>
          <w:lang w:val="en-US"/>
        </w:rPr>
        <w:t>#         bind 195.178.199.99:80</w:t>
      </w:r>
    </w:p>
    <w:p w:rsidR="003116FA" w:rsidRPr="003116FA" w:rsidRDefault="003116FA" w:rsidP="003116FA">
      <w:pPr>
        <w:rPr>
          <w:sz w:val="24"/>
          <w:szCs w:val="24"/>
          <w:lang w:val="en-US"/>
        </w:rPr>
      </w:pPr>
      <w:r w:rsidRPr="003116FA">
        <w:rPr>
          <w:sz w:val="24"/>
          <w:szCs w:val="24"/>
          <w:lang w:val="en-US"/>
        </w:rPr>
        <w:t>#         default_backend my_http_back</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#frontend my_https_front</w:t>
      </w:r>
    </w:p>
    <w:p w:rsidR="003116FA" w:rsidRPr="003116FA" w:rsidRDefault="003116FA" w:rsidP="003116FA">
      <w:pPr>
        <w:rPr>
          <w:sz w:val="24"/>
          <w:szCs w:val="24"/>
          <w:lang w:val="en-US"/>
        </w:rPr>
      </w:pPr>
      <w:r w:rsidRPr="003116FA">
        <w:rPr>
          <w:sz w:val="24"/>
          <w:szCs w:val="24"/>
          <w:lang w:val="en-US"/>
        </w:rPr>
        <w:t>#         option tcplog</w:t>
      </w:r>
    </w:p>
    <w:p w:rsidR="003116FA" w:rsidRPr="003116FA" w:rsidRDefault="003116FA" w:rsidP="003116FA">
      <w:pPr>
        <w:rPr>
          <w:sz w:val="24"/>
          <w:szCs w:val="24"/>
          <w:lang w:val="en-US"/>
        </w:rPr>
      </w:pPr>
      <w:r w:rsidRPr="003116FA">
        <w:rPr>
          <w:sz w:val="24"/>
          <w:szCs w:val="24"/>
          <w:lang w:val="en-US"/>
        </w:rPr>
        <w:t>#         mode tcp</w:t>
      </w:r>
    </w:p>
    <w:p w:rsidR="003116FA" w:rsidRPr="003116FA" w:rsidRDefault="003116FA" w:rsidP="003116FA">
      <w:pPr>
        <w:rPr>
          <w:sz w:val="24"/>
          <w:szCs w:val="24"/>
          <w:lang w:val="en-US"/>
        </w:rPr>
      </w:pPr>
      <w:r w:rsidRPr="003116FA">
        <w:rPr>
          <w:sz w:val="24"/>
          <w:szCs w:val="24"/>
          <w:lang w:val="en-US"/>
        </w:rPr>
        <w:t>#         bind 195.178.199.99:443</w:t>
      </w:r>
    </w:p>
    <w:p w:rsidR="003116FA" w:rsidRPr="003116FA" w:rsidRDefault="003116FA" w:rsidP="003116FA">
      <w:pPr>
        <w:rPr>
          <w:sz w:val="24"/>
          <w:szCs w:val="24"/>
          <w:lang w:val="en-US"/>
        </w:rPr>
      </w:pPr>
      <w:r w:rsidRPr="003116FA">
        <w:rPr>
          <w:sz w:val="24"/>
          <w:szCs w:val="24"/>
          <w:lang w:val="en-US"/>
        </w:rPr>
        <w:t>#         default_backend my_https_back</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frontend my_secret_front</w:t>
      </w:r>
    </w:p>
    <w:p w:rsidR="003116FA" w:rsidRPr="003116FA" w:rsidRDefault="003116FA" w:rsidP="003116FA">
      <w:pPr>
        <w:rPr>
          <w:sz w:val="24"/>
          <w:szCs w:val="24"/>
          <w:lang w:val="en-US"/>
        </w:rPr>
      </w:pPr>
      <w:r w:rsidRPr="003116FA">
        <w:rPr>
          <w:sz w:val="24"/>
          <w:szCs w:val="24"/>
          <w:lang w:val="en-US"/>
        </w:rPr>
        <w:t xml:space="preserve">         bind *:8888</w:t>
      </w:r>
    </w:p>
    <w:p w:rsidR="003116FA" w:rsidRPr="003116FA" w:rsidRDefault="003116FA" w:rsidP="003116FA">
      <w:pPr>
        <w:rPr>
          <w:sz w:val="24"/>
          <w:szCs w:val="24"/>
          <w:lang w:val="en-US"/>
        </w:rPr>
      </w:pPr>
      <w:r w:rsidRPr="003116FA">
        <w:rPr>
          <w:sz w:val="24"/>
          <w:szCs w:val="24"/>
          <w:lang w:val="en-US"/>
        </w:rPr>
        <w:t xml:space="preserve">         default_backend my_secret_back</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frontend my_jenkins_front</w:t>
      </w:r>
    </w:p>
    <w:p w:rsidR="003116FA" w:rsidRPr="003116FA" w:rsidRDefault="003116FA" w:rsidP="003116FA">
      <w:pPr>
        <w:rPr>
          <w:sz w:val="24"/>
          <w:szCs w:val="24"/>
          <w:lang w:val="en-US"/>
        </w:rPr>
      </w:pPr>
      <w:r w:rsidRPr="003116FA">
        <w:rPr>
          <w:sz w:val="24"/>
          <w:szCs w:val="24"/>
          <w:lang w:val="en-US"/>
        </w:rPr>
        <w:t xml:space="preserve">         bind *:8080</w:t>
      </w:r>
    </w:p>
    <w:p w:rsidR="003116FA" w:rsidRPr="003116FA" w:rsidRDefault="003116FA" w:rsidP="003116FA">
      <w:pPr>
        <w:rPr>
          <w:sz w:val="24"/>
          <w:szCs w:val="24"/>
          <w:lang w:val="en-US"/>
        </w:rPr>
      </w:pPr>
      <w:r w:rsidRPr="003116FA">
        <w:rPr>
          <w:sz w:val="24"/>
          <w:szCs w:val="24"/>
          <w:lang w:val="en-US"/>
        </w:rPr>
        <w:t xml:space="preserve">         default_backend my_jenkins_back</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lastRenderedPageBreak/>
        <w:t>frontend my_zabbix_front</w:t>
      </w:r>
    </w:p>
    <w:p w:rsidR="003116FA" w:rsidRPr="003116FA" w:rsidRDefault="003116FA" w:rsidP="003116FA">
      <w:pPr>
        <w:rPr>
          <w:sz w:val="24"/>
          <w:szCs w:val="24"/>
          <w:lang w:val="en-US"/>
        </w:rPr>
      </w:pPr>
      <w:r w:rsidRPr="003116FA">
        <w:rPr>
          <w:sz w:val="24"/>
          <w:szCs w:val="24"/>
          <w:lang w:val="en-US"/>
        </w:rPr>
        <w:t xml:space="preserve">         bind 195.178.199.99:20050</w:t>
      </w:r>
    </w:p>
    <w:p w:rsidR="003116FA" w:rsidRPr="003116FA" w:rsidRDefault="003116FA" w:rsidP="003116FA">
      <w:pPr>
        <w:rPr>
          <w:sz w:val="24"/>
          <w:szCs w:val="24"/>
          <w:lang w:val="en-US"/>
        </w:rPr>
      </w:pPr>
      <w:r w:rsidRPr="003116FA">
        <w:rPr>
          <w:sz w:val="24"/>
          <w:szCs w:val="24"/>
          <w:lang w:val="en-US"/>
        </w:rPr>
        <w:t xml:space="preserve">         default_backend my_zabbix_back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frontend my_openmediavault</w:t>
      </w:r>
    </w:p>
    <w:p w:rsidR="003116FA" w:rsidRPr="003116FA" w:rsidRDefault="003116FA" w:rsidP="003116FA">
      <w:pPr>
        <w:rPr>
          <w:sz w:val="24"/>
          <w:szCs w:val="24"/>
          <w:lang w:val="en-US"/>
        </w:rPr>
      </w:pPr>
      <w:r w:rsidRPr="003116FA">
        <w:rPr>
          <w:sz w:val="24"/>
          <w:szCs w:val="24"/>
          <w:lang w:val="en-US"/>
        </w:rPr>
        <w:t xml:space="preserve">         bind 195.178.199.99:5757</w:t>
      </w:r>
    </w:p>
    <w:p w:rsidR="003116FA" w:rsidRPr="003116FA" w:rsidRDefault="003116FA" w:rsidP="003116FA">
      <w:pPr>
        <w:rPr>
          <w:sz w:val="24"/>
          <w:szCs w:val="24"/>
          <w:lang w:val="en-US"/>
        </w:rPr>
      </w:pPr>
      <w:r w:rsidRPr="003116FA">
        <w:rPr>
          <w:sz w:val="24"/>
          <w:szCs w:val="24"/>
          <w:lang w:val="en-US"/>
        </w:rPr>
        <w:t xml:space="preserve">         default_backend my_openmediavault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#====================BACKEND BLOCK===================================</w:t>
      </w:r>
    </w:p>
    <w:p w:rsidR="003116FA" w:rsidRPr="003116FA" w:rsidRDefault="003116FA" w:rsidP="003116FA">
      <w:pPr>
        <w:rPr>
          <w:sz w:val="24"/>
          <w:szCs w:val="24"/>
          <w:lang w:val="en-US"/>
        </w:rPr>
      </w:pPr>
      <w:r w:rsidRPr="003116FA">
        <w:rPr>
          <w:sz w:val="24"/>
          <w:szCs w:val="24"/>
          <w:lang w:val="en-US"/>
        </w:rPr>
        <w:t>#=====letsencrypt</w:t>
      </w:r>
    </w:p>
    <w:p w:rsidR="003116FA" w:rsidRPr="003116FA" w:rsidRDefault="003116FA" w:rsidP="003116FA">
      <w:pPr>
        <w:rPr>
          <w:sz w:val="24"/>
          <w:szCs w:val="24"/>
          <w:lang w:val="en-US"/>
        </w:rPr>
      </w:pPr>
      <w:r w:rsidRPr="003116FA">
        <w:rPr>
          <w:sz w:val="24"/>
          <w:szCs w:val="24"/>
          <w:lang w:val="en-US"/>
        </w:rPr>
        <w:t>backend letsencrypt</w:t>
      </w:r>
    </w:p>
    <w:p w:rsidR="003116FA" w:rsidRPr="003116FA" w:rsidRDefault="003116FA" w:rsidP="003116FA">
      <w:pPr>
        <w:rPr>
          <w:sz w:val="24"/>
          <w:szCs w:val="24"/>
          <w:lang w:val="en-US"/>
        </w:rPr>
      </w:pPr>
      <w:r w:rsidRPr="003116FA">
        <w:rPr>
          <w:sz w:val="24"/>
          <w:szCs w:val="24"/>
          <w:lang w:val="en-US"/>
        </w:rPr>
        <w:t>#    mode http</w:t>
      </w:r>
    </w:p>
    <w:p w:rsidR="003116FA" w:rsidRPr="003116FA" w:rsidRDefault="003116FA" w:rsidP="003116FA">
      <w:pPr>
        <w:rPr>
          <w:sz w:val="24"/>
          <w:szCs w:val="24"/>
          <w:lang w:val="en-US"/>
        </w:rPr>
      </w:pPr>
      <w:r w:rsidRPr="003116FA">
        <w:rPr>
          <w:sz w:val="24"/>
          <w:szCs w:val="24"/>
          <w:lang w:val="en-US"/>
        </w:rPr>
        <w:t xml:space="preserve">     server letsencrypt 127.0.0.1:9999         </w:t>
      </w:r>
    </w:p>
    <w:p w:rsidR="003116FA" w:rsidRPr="003116FA" w:rsidRDefault="003116FA" w:rsidP="003116FA">
      <w:pPr>
        <w:rPr>
          <w:sz w:val="24"/>
          <w:szCs w:val="24"/>
          <w:lang w:val="en-US"/>
        </w:rPr>
      </w:pPr>
      <w:r w:rsidRPr="003116FA">
        <w:rPr>
          <w:sz w:val="24"/>
          <w:szCs w:val="24"/>
          <w:lang w:val="en-US"/>
        </w:rPr>
        <w:t>#=====letsencrypt</w:t>
      </w:r>
    </w:p>
    <w:p w:rsidR="003116FA" w:rsidRPr="003116FA" w:rsidRDefault="003116FA" w:rsidP="003116FA">
      <w:pPr>
        <w:rPr>
          <w:sz w:val="24"/>
          <w:szCs w:val="24"/>
          <w:lang w:val="en-US"/>
        </w:rPr>
      </w:pPr>
    </w:p>
    <w:p w:rsidR="003116FA" w:rsidRPr="003116FA" w:rsidRDefault="003116FA" w:rsidP="003116FA">
      <w:pPr>
        <w:rPr>
          <w:sz w:val="24"/>
          <w:szCs w:val="24"/>
          <w:lang w:val="en-US"/>
        </w:rPr>
      </w:pP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backend my_http_back</w:t>
      </w:r>
    </w:p>
    <w:p w:rsidR="003116FA" w:rsidRPr="003116FA" w:rsidRDefault="003116FA" w:rsidP="003116FA">
      <w:pPr>
        <w:rPr>
          <w:sz w:val="24"/>
          <w:szCs w:val="24"/>
          <w:lang w:val="en-US"/>
        </w:rPr>
      </w:pPr>
      <w:r w:rsidRPr="003116FA">
        <w:rPr>
          <w:sz w:val="24"/>
          <w:szCs w:val="24"/>
          <w:lang w:val="en-US"/>
        </w:rPr>
        <w:t xml:space="preserve">          balance roundrobin</w:t>
      </w:r>
    </w:p>
    <w:p w:rsidR="003116FA" w:rsidRPr="003116FA" w:rsidRDefault="003116FA" w:rsidP="003116FA">
      <w:pPr>
        <w:rPr>
          <w:sz w:val="24"/>
          <w:szCs w:val="24"/>
          <w:lang w:val="en-US"/>
        </w:rPr>
      </w:pPr>
      <w:r w:rsidRPr="003116FA">
        <w:rPr>
          <w:sz w:val="24"/>
          <w:szCs w:val="24"/>
          <w:lang w:val="en-US"/>
        </w:rPr>
        <w:t xml:space="preserve">          server myweb2 192.168.0.34:80 weight 50</w:t>
      </w:r>
    </w:p>
    <w:p w:rsidR="003116FA" w:rsidRPr="003116FA" w:rsidRDefault="003116FA" w:rsidP="003116FA">
      <w:pPr>
        <w:rPr>
          <w:sz w:val="24"/>
          <w:szCs w:val="24"/>
          <w:lang w:val="en-US"/>
        </w:rPr>
      </w:pPr>
      <w:r w:rsidRPr="003116FA">
        <w:rPr>
          <w:sz w:val="24"/>
          <w:szCs w:val="24"/>
          <w:lang w:val="en-US"/>
        </w:rPr>
        <w:t xml:space="preserve">          server myweb1 192.168.0.35:80 weight 50</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#backend my_ssl</w:t>
      </w:r>
    </w:p>
    <w:p w:rsidR="003116FA" w:rsidRPr="003116FA" w:rsidRDefault="003116FA" w:rsidP="003116FA">
      <w:pPr>
        <w:rPr>
          <w:sz w:val="24"/>
          <w:szCs w:val="24"/>
          <w:lang w:val="en-US"/>
        </w:rPr>
      </w:pPr>
      <w:r w:rsidRPr="003116FA">
        <w:rPr>
          <w:sz w:val="24"/>
          <w:szCs w:val="24"/>
          <w:lang w:val="en-US"/>
        </w:rPr>
        <w:lastRenderedPageBreak/>
        <w:t>#          balance roundrobin</w:t>
      </w:r>
    </w:p>
    <w:p w:rsidR="003116FA" w:rsidRPr="003116FA" w:rsidRDefault="003116FA" w:rsidP="003116FA">
      <w:pPr>
        <w:rPr>
          <w:sz w:val="24"/>
          <w:szCs w:val="24"/>
          <w:lang w:val="en-US"/>
        </w:rPr>
      </w:pPr>
      <w:r w:rsidRPr="003116FA">
        <w:rPr>
          <w:sz w:val="24"/>
          <w:szCs w:val="24"/>
          <w:lang w:val="en-US"/>
        </w:rPr>
        <w:t>#          mode tcp</w:t>
      </w:r>
    </w:p>
    <w:p w:rsidR="003116FA" w:rsidRPr="003116FA" w:rsidRDefault="003116FA" w:rsidP="003116FA">
      <w:pPr>
        <w:rPr>
          <w:sz w:val="24"/>
          <w:szCs w:val="24"/>
          <w:lang w:val="en-US"/>
        </w:rPr>
      </w:pPr>
      <w:r w:rsidRPr="003116FA">
        <w:rPr>
          <w:sz w:val="24"/>
          <w:szCs w:val="24"/>
          <w:lang w:val="en-US"/>
        </w:rPr>
        <w:t>#          server myweb2 192.168.0.34:443 weight 50</w:t>
      </w:r>
    </w:p>
    <w:p w:rsidR="003116FA" w:rsidRPr="003116FA" w:rsidRDefault="003116FA" w:rsidP="003116FA">
      <w:pPr>
        <w:rPr>
          <w:sz w:val="24"/>
          <w:szCs w:val="24"/>
          <w:lang w:val="en-US"/>
        </w:rPr>
      </w:pPr>
      <w:r w:rsidRPr="003116FA">
        <w:rPr>
          <w:sz w:val="24"/>
          <w:szCs w:val="24"/>
          <w:lang w:val="en-US"/>
        </w:rPr>
        <w:t xml:space="preserve">#          server myweb1 192.168.0.35:443 weight 50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#backend my_https_back</w:t>
      </w:r>
    </w:p>
    <w:p w:rsidR="003116FA" w:rsidRPr="003116FA" w:rsidRDefault="003116FA" w:rsidP="003116FA">
      <w:pPr>
        <w:rPr>
          <w:sz w:val="24"/>
          <w:szCs w:val="24"/>
          <w:lang w:val="en-US"/>
        </w:rPr>
      </w:pPr>
      <w:r w:rsidRPr="003116FA">
        <w:rPr>
          <w:sz w:val="24"/>
          <w:szCs w:val="24"/>
          <w:lang w:val="en-US"/>
        </w:rPr>
        <w:t>#          balance roundrobin</w:t>
      </w:r>
    </w:p>
    <w:p w:rsidR="003116FA" w:rsidRPr="003116FA" w:rsidRDefault="003116FA" w:rsidP="003116FA">
      <w:pPr>
        <w:rPr>
          <w:sz w:val="24"/>
          <w:szCs w:val="24"/>
          <w:lang w:val="en-US"/>
        </w:rPr>
      </w:pPr>
      <w:r w:rsidRPr="003116FA">
        <w:rPr>
          <w:sz w:val="24"/>
          <w:szCs w:val="24"/>
          <w:lang w:val="en-US"/>
        </w:rPr>
        <w:t>#          mode tcp</w:t>
      </w:r>
    </w:p>
    <w:p w:rsidR="003116FA" w:rsidRPr="003116FA" w:rsidRDefault="003116FA" w:rsidP="003116FA">
      <w:pPr>
        <w:rPr>
          <w:sz w:val="24"/>
          <w:szCs w:val="24"/>
          <w:lang w:val="en-US"/>
        </w:rPr>
      </w:pPr>
      <w:r w:rsidRPr="003116FA">
        <w:rPr>
          <w:sz w:val="24"/>
          <w:szCs w:val="24"/>
          <w:lang w:val="en-US"/>
        </w:rPr>
        <w:t>#          option ssl-hello-chk</w:t>
      </w:r>
    </w:p>
    <w:p w:rsidR="003116FA" w:rsidRPr="003116FA" w:rsidRDefault="003116FA" w:rsidP="003116FA">
      <w:pPr>
        <w:rPr>
          <w:sz w:val="24"/>
          <w:szCs w:val="24"/>
          <w:lang w:val="en-US"/>
        </w:rPr>
      </w:pPr>
      <w:r w:rsidRPr="003116FA">
        <w:rPr>
          <w:sz w:val="24"/>
          <w:szCs w:val="24"/>
          <w:lang w:val="en-US"/>
        </w:rPr>
        <w:t>#          server ssl 192.168.0.35:443 weight 50</w:t>
      </w:r>
    </w:p>
    <w:p w:rsidR="003116FA" w:rsidRPr="003116FA" w:rsidRDefault="003116FA" w:rsidP="003116FA">
      <w:pPr>
        <w:rPr>
          <w:sz w:val="24"/>
          <w:szCs w:val="24"/>
          <w:lang w:val="en-US"/>
        </w:rPr>
      </w:pPr>
      <w:r w:rsidRPr="003116FA">
        <w:rPr>
          <w:sz w:val="24"/>
          <w:szCs w:val="24"/>
          <w:lang w:val="en-US"/>
        </w:rPr>
        <w:t xml:space="preserve">#          server ss2 192.168.0.34:443 weight 50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 xml:space="preserve">backend my_secret_back </w:t>
      </w:r>
    </w:p>
    <w:p w:rsidR="003116FA" w:rsidRPr="003116FA" w:rsidRDefault="003116FA" w:rsidP="003116FA">
      <w:pPr>
        <w:rPr>
          <w:sz w:val="24"/>
          <w:szCs w:val="24"/>
          <w:lang w:val="en-US"/>
        </w:rPr>
      </w:pPr>
      <w:r w:rsidRPr="003116FA">
        <w:rPr>
          <w:sz w:val="24"/>
          <w:szCs w:val="24"/>
          <w:lang w:val="en-US"/>
        </w:rPr>
        <w:t xml:space="preserve">          server mysecretweb1 192.168.0.35:8888</w:t>
      </w:r>
    </w:p>
    <w:p w:rsidR="003116FA" w:rsidRPr="003116FA" w:rsidRDefault="003116FA" w:rsidP="003116FA">
      <w:pPr>
        <w:rPr>
          <w:sz w:val="24"/>
          <w:szCs w:val="24"/>
          <w:lang w:val="en-US"/>
        </w:rPr>
      </w:pPr>
      <w:r w:rsidRPr="003116FA">
        <w:rPr>
          <w:sz w:val="24"/>
          <w:szCs w:val="24"/>
          <w:lang w:val="en-US"/>
        </w:rPr>
        <w:t xml:space="preserve">          server mysecretweb2 192.168.0.34:8888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 xml:space="preserve">backend my_jenkins_back </w:t>
      </w:r>
    </w:p>
    <w:p w:rsidR="003116FA" w:rsidRPr="003116FA" w:rsidRDefault="003116FA" w:rsidP="003116FA">
      <w:pPr>
        <w:rPr>
          <w:sz w:val="24"/>
          <w:szCs w:val="24"/>
          <w:lang w:val="en-US"/>
        </w:rPr>
      </w:pPr>
      <w:r w:rsidRPr="003116FA">
        <w:rPr>
          <w:sz w:val="24"/>
          <w:szCs w:val="24"/>
          <w:lang w:val="en-US"/>
        </w:rPr>
        <w:t xml:space="preserve">          server jenkins 192.168.0.40:8080 </w:t>
      </w:r>
    </w:p>
    <w:p w:rsidR="003116FA" w:rsidRPr="003116FA" w:rsidRDefault="003116FA" w:rsidP="003116FA">
      <w:pPr>
        <w:rPr>
          <w:sz w:val="24"/>
          <w:szCs w:val="24"/>
          <w:lang w:val="en-US"/>
        </w:rPr>
      </w:pPr>
      <w:r w:rsidRPr="003116FA">
        <w:rPr>
          <w:sz w:val="24"/>
          <w:szCs w:val="24"/>
          <w:lang w:val="en-US"/>
        </w:rPr>
        <w:lastRenderedPageBreak/>
        <w:t xml:space="preserve">          </w:t>
      </w:r>
    </w:p>
    <w:p w:rsidR="003116FA" w:rsidRPr="003116FA" w:rsidRDefault="003116FA" w:rsidP="003116FA">
      <w:pPr>
        <w:rPr>
          <w:sz w:val="24"/>
          <w:szCs w:val="24"/>
          <w:lang w:val="en-US"/>
        </w:rPr>
      </w:pPr>
      <w:r w:rsidRPr="003116FA">
        <w:rPr>
          <w:sz w:val="24"/>
          <w:szCs w:val="24"/>
          <w:lang w:val="en-US"/>
        </w:rPr>
        <w:t xml:space="preserve">backend my_zabbix_back </w:t>
      </w:r>
    </w:p>
    <w:p w:rsidR="003116FA" w:rsidRPr="003116FA" w:rsidRDefault="003116FA" w:rsidP="003116FA">
      <w:pPr>
        <w:rPr>
          <w:sz w:val="24"/>
          <w:szCs w:val="24"/>
          <w:lang w:val="en-US"/>
        </w:rPr>
      </w:pPr>
      <w:r w:rsidRPr="003116FA">
        <w:rPr>
          <w:sz w:val="24"/>
          <w:szCs w:val="24"/>
          <w:lang w:val="en-US"/>
        </w:rPr>
        <w:t xml:space="preserve">          server zabbix 192.168.0.36:20050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 xml:space="preserve">backend my_openmediavault </w:t>
      </w:r>
    </w:p>
    <w:p w:rsidR="003116FA" w:rsidRPr="003116FA" w:rsidRDefault="003116FA" w:rsidP="003116FA">
      <w:pPr>
        <w:rPr>
          <w:sz w:val="24"/>
          <w:szCs w:val="24"/>
          <w:lang w:val="en-US"/>
        </w:rPr>
      </w:pPr>
      <w:r w:rsidRPr="003116FA">
        <w:rPr>
          <w:sz w:val="24"/>
          <w:szCs w:val="24"/>
          <w:lang w:val="en-US"/>
        </w:rPr>
        <w:t xml:space="preserve">          server openmediavault 192.168.0.25:80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w:t>
      </w:r>
    </w:p>
    <w:p w:rsidR="006E70A7" w:rsidRDefault="006E70A7">
      <w:pPr>
        <w:rPr>
          <w:b/>
          <w:i/>
          <w:sz w:val="24"/>
          <w:szCs w:val="24"/>
        </w:rPr>
      </w:pPr>
      <w:r>
        <w:rPr>
          <w:b/>
          <w:i/>
          <w:sz w:val="24"/>
          <w:szCs w:val="24"/>
        </w:rPr>
        <w:br w:type="page"/>
      </w:r>
    </w:p>
    <w:p w:rsidR="003116FA" w:rsidRPr="003116FA" w:rsidRDefault="006E70A7" w:rsidP="00FB4F00">
      <w:pPr>
        <w:rPr>
          <w:b/>
          <w:i/>
          <w:sz w:val="24"/>
          <w:szCs w:val="24"/>
        </w:rPr>
      </w:pPr>
      <w:r w:rsidRPr="006E70A7">
        <w:rPr>
          <w:b/>
          <w:i/>
          <w:sz w:val="24"/>
          <w:szCs w:val="24"/>
        </w:rPr>
        <w:lastRenderedPageBreak/>
        <w:t>https://serversforhackers.com/c/letsencrypt-with-haproxy</w:t>
      </w:r>
      <w:bookmarkStart w:id="0" w:name="_GoBack"/>
      <w:bookmarkEnd w:id="0"/>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0"/>
        <w:rPr>
          <w:rFonts w:ascii="Times New Roman" w:eastAsia="Times New Roman" w:hAnsi="Times New Roman" w:cs="Times New Roman"/>
          <w:kern w:val="36"/>
          <w:sz w:val="48"/>
          <w:szCs w:val="48"/>
          <w:lang w:eastAsia="ru-RU"/>
        </w:rPr>
      </w:pPr>
      <w:r w:rsidRPr="005166EE">
        <w:rPr>
          <w:rFonts w:ascii="Times New Roman" w:eastAsia="Times New Roman" w:hAnsi="Times New Roman" w:cs="Times New Roman"/>
          <w:kern w:val="36"/>
          <w:sz w:val="48"/>
          <w:szCs w:val="48"/>
          <w:bdr w:val="single" w:sz="2" w:space="0" w:color="DAE1E7" w:frame="1"/>
          <w:lang w:eastAsia="ru-RU"/>
        </w:rPr>
        <w:t>LetsEncrypt с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sz w:val="24"/>
          <w:szCs w:val="24"/>
          <w:lang w:eastAsia="ru-RU"/>
        </w:rPr>
      </w:pPr>
      <w:r w:rsidRPr="005166EE">
        <w:rPr>
          <w:rFonts w:ascii="Times New Roman" w:eastAsia="Times New Roman" w:hAnsi="Times New Roman" w:cs="Times New Roman"/>
          <w:sz w:val="24"/>
          <w:szCs w:val="24"/>
          <w:bdr w:val="single" w:sz="2" w:space="0" w:color="DAE1E7" w:frame="1"/>
          <w:lang w:eastAsia="ru-RU"/>
        </w:rPr>
        <w:t>Мы рассмотрим использование LetsEncrypt для создания сертификатов SSL с балансировщиком нагрузки HAProxy.</w:t>
      </w:r>
    </w:p>
    <w:p w:rsidR="005166EE" w:rsidRPr="005166EE" w:rsidRDefault="005166EE" w:rsidP="005166EE">
      <w:pPr>
        <w:spacing w:after="0" w:line="240" w:lineRule="auto"/>
        <w:rPr>
          <w:rFonts w:ascii="Times New Roman" w:eastAsia="Times New Roman" w:hAnsi="Times New Roman" w:cs="Times New Roman"/>
          <w:sz w:val="24"/>
          <w:szCs w:val="24"/>
          <w:lang w:eastAsia="ru-RU"/>
        </w:rPr>
      </w:pPr>
      <w:r w:rsidRPr="005166EE">
        <w:rPr>
          <w:rFonts w:ascii="Times New Roman" w:eastAsia="Times New Roman" w:hAnsi="Times New Roman" w:cs="Times New Roman"/>
          <w:sz w:val="24"/>
          <w:szCs w:val="24"/>
          <w:bdr w:val="single" w:sz="2" w:space="0" w:color="DAE1E7" w:frame="1"/>
          <w:lang w:eastAsia="ru-RU"/>
        </w:rPr>
        <w:t>Прокси</w:t>
      </w:r>
    </w:p>
    <w:p w:rsidR="005166EE" w:rsidRPr="005166EE" w:rsidRDefault="005166EE" w:rsidP="005166EE">
      <w:pPr>
        <w:spacing w:after="0" w:line="240" w:lineRule="auto"/>
        <w:rPr>
          <w:rFonts w:ascii="Times New Roman" w:eastAsia="Times New Roman" w:hAnsi="Times New Roman" w:cs="Times New Roman"/>
          <w:sz w:val="24"/>
          <w:szCs w:val="24"/>
          <w:lang w:eastAsia="ru-RU"/>
        </w:rPr>
      </w:pPr>
      <w:hyperlink r:id="rId5" w:history="1">
        <w:r w:rsidRPr="005166EE">
          <w:rPr>
            <w:rFonts w:ascii="Times New Roman" w:eastAsia="Times New Roman" w:hAnsi="Times New Roman" w:cs="Times New Roman"/>
            <w:color w:val="5783D8"/>
            <w:sz w:val="24"/>
            <w:szCs w:val="24"/>
            <w:u w:val="single"/>
            <w:bdr w:val="single" w:sz="2" w:space="0" w:color="DAE1E7" w:frame="1"/>
            <w:lang w:eastAsia="ru-RU"/>
          </w:rPr>
          <w:t>LetsEncrypt остроумие ...</w:t>
        </w:r>
      </w:hyperlink>
    </w:p>
    <w:p w:rsidR="005166EE" w:rsidRPr="005166EE" w:rsidRDefault="005166EE" w:rsidP="005166EE">
      <w:pPr>
        <w:pBdr>
          <w:top w:val="single" w:sz="2" w:space="0" w:color="DAE1E7"/>
          <w:left w:val="single" w:sz="2" w:space="0" w:color="DAE1E7"/>
          <w:bottom w:val="single" w:sz="2" w:space="0" w:color="DAE1E7"/>
          <w:right w:val="single" w:sz="2" w:space="0" w:color="DAE1E7"/>
        </w:pBdr>
        <w:shd w:val="clear" w:color="auto" w:fill="FFFFFF"/>
        <w:spacing w:after="0" w:line="240" w:lineRule="auto"/>
        <w:jc w:val="center"/>
        <w:rPr>
          <w:rFonts w:ascii="Arial" w:eastAsia="Times New Roman" w:hAnsi="Arial" w:cs="Arial"/>
          <w:color w:val="3D4152"/>
          <w:sz w:val="27"/>
          <w:szCs w:val="27"/>
          <w:lang w:eastAsia="ru-RU"/>
        </w:rPr>
      </w:pPr>
      <w:r w:rsidRPr="005166EE">
        <w:rPr>
          <w:rFonts w:ascii="Arial" w:eastAsia="Times New Roman" w:hAnsi="Arial" w:cs="Arial"/>
          <w:color w:val="3D4152"/>
          <w:sz w:val="27"/>
          <w:szCs w:val="27"/>
          <w:bdr w:val="single" w:sz="2" w:space="0" w:color="DAE1E7" w:frame="1"/>
          <w:lang w:eastAsia="ru-RU"/>
        </w:rPr>
        <w:t>^ Рекламное пространство, чтобы помочь компенсировать расходы на хостинг: D</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0"/>
        <w:rPr>
          <w:rFonts w:ascii="Times New Roman" w:eastAsia="Times New Roman" w:hAnsi="Times New Roman" w:cs="Times New Roman"/>
          <w:b/>
          <w:bCs/>
          <w:color w:val="3D4152"/>
          <w:kern w:val="36"/>
          <w:sz w:val="48"/>
          <w:szCs w:val="48"/>
          <w:lang w:eastAsia="ru-RU"/>
        </w:rPr>
      </w:pPr>
      <w:r w:rsidRPr="005166EE">
        <w:rPr>
          <w:rFonts w:ascii="Times New Roman" w:eastAsia="Times New Roman" w:hAnsi="Times New Roman" w:cs="Times New Roman"/>
          <w:b/>
          <w:bCs/>
          <w:color w:val="3D4152"/>
          <w:kern w:val="36"/>
          <w:sz w:val="48"/>
          <w:szCs w:val="48"/>
          <w:bdr w:val="single" w:sz="2" w:space="0" w:color="DAE1E7" w:frame="1"/>
          <w:lang w:eastAsia="ru-RU"/>
        </w:rPr>
        <w:t>LetsEncrypt с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видео из модуля балансировки нагрузки курса </w:t>
      </w:r>
      <w:hyperlink r:id="rId6" w:history="1">
        <w:r w:rsidRPr="005166EE">
          <w:rPr>
            <w:rFonts w:ascii="Times New Roman" w:eastAsia="Times New Roman" w:hAnsi="Times New Roman" w:cs="Times New Roman"/>
            <w:color w:val="5783D8"/>
            <w:sz w:val="24"/>
            <w:szCs w:val="24"/>
            <w:u w:val="single"/>
            <w:bdr w:val="single" w:sz="2" w:space="0" w:color="DAE1E7" w:frame="1"/>
            <w:lang w:eastAsia="ru-RU"/>
          </w:rPr>
          <w:t>Scaling Laravel</w:t>
        </w:r>
      </w:hyperlink>
      <w:r w:rsidRPr="005166EE">
        <w:rPr>
          <w:rFonts w:ascii="Times New Roman" w:eastAsia="Times New Roman" w:hAnsi="Times New Roman" w:cs="Times New Roman"/>
          <w:color w:val="606F7B"/>
          <w:sz w:val="24"/>
          <w:szCs w:val="24"/>
          <w:bdr w:val="single" w:sz="2" w:space="0" w:color="DAE1E7" w:frame="1"/>
          <w:lang w:eastAsia="ru-RU"/>
        </w:rPr>
        <w:t> .</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Частично я хотел рассказать о том, как использовать SSL-сертификаты с балансировщиком нагрузки HAProxy. LetsEncrypt (certbot) отлично подходит для этого, поскольку мы можем получить бесплатный и надежный сертификат SSL. Поскольку мы используем LetsEncrypt на балансировщике нагрузки (HAProxy), который не может обслуживать HTTP-запросы авторизации, которые делает LetsEncrypt, у нас есть некоторые уникальные проблемы, которые необходимо решить. Посмотрим как!</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t>Установить LetsEncrypt</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val="en-US" w:eastAsia="ru-RU"/>
        </w:rPr>
      </w:pPr>
      <w:r w:rsidRPr="005166EE">
        <w:rPr>
          <w:rFonts w:ascii="Times New Roman" w:eastAsia="Times New Roman" w:hAnsi="Times New Roman" w:cs="Times New Roman"/>
          <w:color w:val="606F7B"/>
          <w:sz w:val="24"/>
          <w:szCs w:val="24"/>
          <w:bdr w:val="single" w:sz="2" w:space="0" w:color="DAE1E7" w:frame="1"/>
          <w:lang w:eastAsia="ru-RU"/>
        </w:rPr>
        <w:t xml:space="preserve">Давайте уберемся от шаблона. Вот как я устанавливаю </w:t>
      </w:r>
      <w:r w:rsidRPr="005166EE">
        <w:rPr>
          <w:rFonts w:ascii="Times New Roman" w:eastAsia="Times New Roman" w:hAnsi="Times New Roman" w:cs="Times New Roman"/>
          <w:color w:val="606F7B"/>
          <w:sz w:val="24"/>
          <w:szCs w:val="24"/>
          <w:bdr w:val="single" w:sz="2" w:space="0" w:color="DAE1E7" w:frame="1"/>
          <w:lang w:val="en-US" w:eastAsia="ru-RU"/>
        </w:rPr>
        <w:t xml:space="preserve">LetsEncrypt (Certbot) </w:t>
      </w:r>
      <w:r w:rsidRPr="005166EE">
        <w:rPr>
          <w:rFonts w:ascii="Times New Roman" w:eastAsia="Times New Roman" w:hAnsi="Times New Roman" w:cs="Times New Roman"/>
          <w:color w:val="606F7B"/>
          <w:sz w:val="24"/>
          <w:szCs w:val="24"/>
          <w:bdr w:val="single" w:sz="2" w:space="0" w:color="DAE1E7" w:frame="1"/>
          <w:lang w:eastAsia="ru-RU"/>
        </w:rPr>
        <w:t>в</w:t>
      </w:r>
      <w:r w:rsidRPr="005166EE">
        <w:rPr>
          <w:rFonts w:ascii="Times New Roman" w:eastAsia="Times New Roman" w:hAnsi="Times New Roman" w:cs="Times New Roman"/>
          <w:color w:val="606F7B"/>
          <w:sz w:val="24"/>
          <w:szCs w:val="24"/>
          <w:bdr w:val="single" w:sz="2" w:space="0" w:color="DAE1E7" w:frame="1"/>
          <w:lang w:val="en-US" w:eastAsia="ru-RU"/>
        </w:rPr>
        <w:t xml:space="preserve"> Ubuntu 16.04:</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add-apt-repository -y ppa:certbot/certbot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apt-get update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apt-get install -y certbot</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Как показано на видео, этот установщик создает задачу CRON ( </w:t>
      </w:r>
      <w:r w:rsidRPr="005166EE">
        <w:rPr>
          <w:rFonts w:ascii="Courier New" w:eastAsia="Times New Roman" w:hAnsi="Courier New" w:cs="Courier New"/>
          <w:color w:val="606F7B"/>
          <w:sz w:val="20"/>
          <w:szCs w:val="20"/>
          <w:bdr w:val="single" w:sz="2" w:space="0" w:color="DAE1E7" w:frame="1"/>
          <w:lang w:eastAsia="ru-RU"/>
        </w:rPr>
        <w:t>/etc/cron.d/certbot</w:t>
      </w:r>
      <w:r w:rsidRPr="005166EE">
        <w:rPr>
          <w:rFonts w:ascii="Times New Roman" w:eastAsia="Times New Roman" w:hAnsi="Times New Roman" w:cs="Times New Roman"/>
          <w:color w:val="606F7B"/>
          <w:sz w:val="24"/>
          <w:szCs w:val="24"/>
          <w:bdr w:val="single" w:sz="2" w:space="0" w:color="DAE1E7" w:frame="1"/>
          <w:lang w:eastAsia="ru-RU"/>
        </w:rPr>
        <w:t>) для запроса продления два раза в день. Сертификат обновляется только в том случае, если до истечения 30 дней. Проверка дважды в день - относительно безопасный способ проверить и обойти возможные ошибки синхронизации. Это значение по умолчанию очень удобно для типичной установки.</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Однако, поскольку у нас есть некоторые уникальные потребности в HAProxy, мы будем использовать немного другую задачу CRON для этого варианта использования.</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t>Проблемы</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Первое препятствие, которое необходимо обойти, возникает из-за того, что LetsEncrypt авторизует сертификат для сервера, запрашивая файл через HTTP (S) запрос. Однако HAProxy </w:t>
      </w:r>
      <w:r w:rsidRPr="005166EE">
        <w:rPr>
          <w:rFonts w:ascii="Times New Roman" w:eastAsia="Times New Roman" w:hAnsi="Times New Roman" w:cs="Times New Roman"/>
          <w:i/>
          <w:iCs/>
          <w:color w:val="606F7B"/>
          <w:sz w:val="24"/>
          <w:szCs w:val="24"/>
          <w:bdr w:val="single" w:sz="2" w:space="0" w:color="DAE1E7" w:frame="1"/>
          <w:lang w:eastAsia="ru-RU"/>
        </w:rPr>
        <w:t>не</w:t>
      </w:r>
      <w:r w:rsidRPr="005166EE">
        <w:rPr>
          <w:rFonts w:ascii="Times New Roman" w:eastAsia="Times New Roman" w:hAnsi="Times New Roman" w:cs="Times New Roman"/>
          <w:color w:val="606F7B"/>
          <w:sz w:val="24"/>
          <w:szCs w:val="24"/>
          <w:bdr w:val="single" w:sz="2" w:space="0" w:color="DAE1E7" w:frame="1"/>
          <w:lang w:eastAsia="ru-RU"/>
        </w:rPr>
        <w:t> является веб-сервером. Он не будет обслуживать файлы сам по себе - он только перенаправит запрос в другое место. Наши серверы приложений не смогут обработать этот запрос авторизации.</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Поскольку нам нужен наш SSL-сертификат на балансировщике нагрузки (SSL Termination), наша цель - найти способ, чтобы HAProxy распознал запрос от LetsEncrypt и направил его в веб-службу, которая ответит ответом, который LetsEncrypt необходим для авторизации сертификата.</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lastRenderedPageBreak/>
        <w:t>LetsEncrypt поставляется с собственным встроенным слушателем веб-сервера для такого случая использования, поэтому мы можем это сделать!</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Второе препятствие заключается в том, что HAProxy ожидает, что все сертификаты SSL будут в одном файле, который включает цепочку сертификатов, корневой сертификат и закрытый ключ. HAProxy имеет закрытый ключ в отдельном файле, поэтому наш последний шаг - объединить файлы во что-то, что HAProxy может прочитать.</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Наконец, мы также решим проблему автоматизации продлений с учетом вышеуказанных ограничений.</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t>Рабочий процесс</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Мы просим LetsEncrypt о двух действиях:</w:t>
      </w:r>
    </w:p>
    <w:p w:rsidR="005166EE" w:rsidRPr="005166EE" w:rsidRDefault="005166EE" w:rsidP="005166EE">
      <w:pPr>
        <w:numPr>
          <w:ilvl w:val="0"/>
          <w:numId w:val="1"/>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Запросить новый сертификат</w:t>
      </w:r>
    </w:p>
    <w:p w:rsidR="005166EE" w:rsidRPr="005166EE" w:rsidRDefault="005166EE" w:rsidP="005166EE">
      <w:pPr>
        <w:numPr>
          <w:ilvl w:val="0"/>
          <w:numId w:val="1"/>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Продлить существующий сертификат</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После каждого шага, описанного выше, нам также необходимо объединить полученные файлы сертификатов в формат, который хочет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Давайте посмотрим на эти два сценария, а затем посмотрим, как объединить сертификат в один файл.</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2"/>
        <w:rPr>
          <w:rFonts w:ascii="Times New Roman" w:eastAsia="Times New Roman" w:hAnsi="Times New Roman" w:cs="Times New Roman"/>
          <w:b/>
          <w:bCs/>
          <w:color w:val="3D4152"/>
          <w:sz w:val="27"/>
          <w:szCs w:val="27"/>
          <w:lang w:eastAsia="ru-RU"/>
        </w:rPr>
      </w:pPr>
      <w:r w:rsidRPr="005166EE">
        <w:rPr>
          <w:rFonts w:ascii="Times New Roman" w:eastAsia="Times New Roman" w:hAnsi="Times New Roman" w:cs="Times New Roman"/>
          <w:b/>
          <w:bCs/>
          <w:color w:val="3D4152"/>
          <w:sz w:val="27"/>
          <w:szCs w:val="27"/>
          <w:bdr w:val="single" w:sz="2" w:space="0" w:color="DAE1E7" w:frame="1"/>
          <w:lang w:eastAsia="ru-RU"/>
        </w:rPr>
        <w:t>Настройка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Когда мы запрашиваем новый сертификат, LetsEncrypt запрашивает файл авторизации (например, URI </w:t>
      </w:r>
      <w:r w:rsidRPr="005166EE">
        <w:rPr>
          <w:rFonts w:ascii="Courier New" w:eastAsia="Times New Roman" w:hAnsi="Courier New" w:cs="Courier New"/>
          <w:color w:val="606F7B"/>
          <w:sz w:val="20"/>
          <w:szCs w:val="20"/>
          <w:bdr w:val="single" w:sz="2" w:space="0" w:color="DAE1E7" w:frame="1"/>
          <w:lang w:eastAsia="ru-RU"/>
        </w:rPr>
        <w:t>/.well-known/acme-challenge/random-hash-here</w:t>
      </w:r>
      <w:r w:rsidRPr="005166EE">
        <w:rPr>
          <w:rFonts w:ascii="Times New Roman" w:eastAsia="Times New Roman" w:hAnsi="Times New Roman" w:cs="Times New Roman"/>
          <w:color w:val="606F7B"/>
          <w:sz w:val="24"/>
          <w:szCs w:val="24"/>
          <w:bdr w:val="single" w:sz="2" w:space="0" w:color="DAE1E7" w:frame="1"/>
          <w:lang w:eastAsia="ru-RU"/>
        </w:rPr>
        <w:t>). Этот запрос будет выполняться через порт 80, поскольку предположительно еще не настроен сертификат.</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Интересно, что если HAProxy прослушивает порт 443, LetsEncrypt может попытаться авторизоваться через него. Итак, когда мы создаем новый сертификат, нам нужно, чтобы HAProxy прослушивал только порт 80 .</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Еще одна проблема: HAProxy прослушивает порт 80. Однако нам понадобится LetsEncrypt, чтобы настроить его автономный сервер для прослушивания запросов авторизации. По умолчанию он также будет использовать порт 80, что вызовет конфликт, поскольку только один процесс может прослушивать порт одновременно. Итак, нам нужно указать LetsEncrypt, что нужно прослушивать другой порт!</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В HAProxy мы можем спросить, содержит ли входящий HTTP-запрос строку </w:t>
      </w:r>
      <w:r w:rsidRPr="005166EE">
        <w:rPr>
          <w:rFonts w:ascii="Courier New" w:eastAsia="Times New Roman" w:hAnsi="Courier New" w:cs="Courier New"/>
          <w:color w:val="606F7B"/>
          <w:sz w:val="20"/>
          <w:szCs w:val="20"/>
          <w:bdr w:val="single" w:sz="2" w:space="0" w:color="DAE1E7" w:frame="1"/>
          <w:lang w:eastAsia="ru-RU"/>
        </w:rPr>
        <w:t>/.well-known/acme-challenge</w:t>
      </w:r>
      <w:r w:rsidRPr="005166EE">
        <w:rPr>
          <w:rFonts w:ascii="Times New Roman" w:eastAsia="Times New Roman" w:hAnsi="Times New Roman" w:cs="Times New Roman"/>
          <w:color w:val="606F7B"/>
          <w:sz w:val="24"/>
          <w:szCs w:val="24"/>
          <w:bdr w:val="single" w:sz="2" w:space="0" w:color="DAE1E7" w:frame="1"/>
          <w:lang w:eastAsia="ru-RU"/>
        </w:rPr>
        <w:t>. В приведенной ниже конфигурации, если HAProxy видит, что запрос действительно включает этот URI, он направляет запрос в LetsEncrypt. В противном случае он будет перенаправлять запрос на любые серверы в ротации балансировщика нагрузки как обычно.</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The frontend only listens on port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If it detects a LetsEncrypt request, is uses the LE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Else it goes to the default backend for the web servers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frontend fe-scalinglaravel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Test URI to see if its a letsencrypt request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acl letsencrypt-acl path_beg /.well-known/acme-challenge/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use_backend letsencrypt-backend if letsencrypt-acl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default_backend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LE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lastRenderedPageBreak/>
        <w:t>backend letsencrypt-backend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server letsencrypt 127.0.0.1:8888</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Normal (default)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for web app servers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Config omitted here</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Как только это настроено в HAProxy, мы можем перезагрузить его ( </w:t>
      </w:r>
      <w:r w:rsidRPr="005166EE">
        <w:rPr>
          <w:rFonts w:ascii="Courier New" w:eastAsia="Times New Roman" w:hAnsi="Courier New" w:cs="Courier New"/>
          <w:color w:val="606F7B"/>
          <w:sz w:val="20"/>
          <w:szCs w:val="20"/>
          <w:bdr w:val="single" w:sz="2" w:space="0" w:color="DAE1E7" w:frame="1"/>
          <w:lang w:eastAsia="ru-RU"/>
        </w:rPr>
        <w:t>sudo service haproxy reload</w:t>
      </w:r>
      <w:r w:rsidRPr="005166EE">
        <w:rPr>
          <w:rFonts w:ascii="Times New Roman" w:eastAsia="Times New Roman" w:hAnsi="Times New Roman" w:cs="Times New Roman"/>
          <w:color w:val="606F7B"/>
          <w:sz w:val="24"/>
          <w:szCs w:val="24"/>
          <w:bdr w:val="single" w:sz="2" w:space="0" w:color="DAE1E7" w:frame="1"/>
          <w:lang w:eastAsia="ru-RU"/>
        </w:rPr>
        <w:t>), а затем перейти к запуску LetsEncrypt.</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2"/>
        <w:rPr>
          <w:rFonts w:ascii="Times New Roman" w:eastAsia="Times New Roman" w:hAnsi="Times New Roman" w:cs="Times New Roman"/>
          <w:b/>
          <w:bCs/>
          <w:color w:val="3D4152"/>
          <w:sz w:val="27"/>
          <w:szCs w:val="27"/>
          <w:lang w:eastAsia="ru-RU"/>
        </w:rPr>
      </w:pPr>
      <w:r w:rsidRPr="005166EE">
        <w:rPr>
          <w:rFonts w:ascii="Times New Roman" w:eastAsia="Times New Roman" w:hAnsi="Times New Roman" w:cs="Times New Roman"/>
          <w:b/>
          <w:bCs/>
          <w:color w:val="3D4152"/>
          <w:sz w:val="27"/>
          <w:szCs w:val="27"/>
          <w:bdr w:val="single" w:sz="2" w:space="0" w:color="DAE1E7" w:frame="1"/>
          <w:lang w:eastAsia="ru-RU"/>
        </w:rPr>
        <w:t>Новые сертификаты</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Команда для получения нового сертификата от LetsEncrypt, которую мы будем использовать, выглядит так:</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certbot certonly --standalone -d demo.scalinglaravel.com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--non-interactive --agree-tos --email admin@example.com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w:t>
      </w:r>
      <w:r w:rsidRPr="005166EE">
        <w:rPr>
          <w:rFonts w:ascii="Courier New" w:eastAsia="Times New Roman" w:hAnsi="Courier New" w:cs="Courier New"/>
          <w:color w:val="E3DFFF"/>
          <w:sz w:val="20"/>
          <w:szCs w:val="20"/>
          <w:bdr w:val="single" w:sz="2" w:space="0" w:color="DAE1E7" w:frame="1"/>
          <w:shd w:val="clear" w:color="auto" w:fill="191E38"/>
          <w:lang w:eastAsia="ru-RU"/>
        </w:rPr>
        <w:t>--http-01-port=8888</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Давайте рассмотрим, что это делает:</w:t>
      </w:r>
    </w:p>
    <w:p w:rsidR="005166EE" w:rsidRPr="005166EE" w:rsidRDefault="005166EE" w:rsidP="005166EE">
      <w:pPr>
        <w:numPr>
          <w:ilvl w:val="0"/>
          <w:numId w:val="2"/>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--standalone</w:t>
      </w:r>
      <w:r w:rsidRPr="005166EE">
        <w:rPr>
          <w:rFonts w:ascii="Times New Roman" w:eastAsia="Times New Roman" w:hAnsi="Times New Roman" w:cs="Times New Roman"/>
          <w:color w:val="606F7B"/>
          <w:sz w:val="24"/>
          <w:szCs w:val="24"/>
          <w:bdr w:val="single" w:sz="2" w:space="0" w:color="DAE1E7" w:frame="1"/>
          <w:lang w:eastAsia="ru-RU"/>
        </w:rPr>
        <w:t> - Создайте автономный веб-сервер для прослушивания HTTP-запроса авторизации сертификата.</w:t>
      </w:r>
    </w:p>
    <w:p w:rsidR="005166EE" w:rsidRPr="005166EE" w:rsidRDefault="005166EE" w:rsidP="005166EE">
      <w:pPr>
        <w:numPr>
          <w:ilvl w:val="0"/>
          <w:numId w:val="2"/>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-d demo.scalinglaravel.com</w:t>
      </w:r>
      <w:r w:rsidRPr="005166EE">
        <w:rPr>
          <w:rFonts w:ascii="Times New Roman" w:eastAsia="Times New Roman" w:hAnsi="Times New Roman" w:cs="Times New Roman"/>
          <w:color w:val="606F7B"/>
          <w:sz w:val="24"/>
          <w:szCs w:val="24"/>
          <w:bdr w:val="single" w:sz="2" w:space="0" w:color="DAE1E7" w:frame="1"/>
          <w:lang w:eastAsia="ru-RU"/>
        </w:rPr>
        <w:t>- Домен, для которого создается сертификат. Вы можете использовать несколько </w:t>
      </w:r>
      <w:r w:rsidRPr="005166EE">
        <w:rPr>
          <w:rFonts w:ascii="Courier New" w:eastAsia="Times New Roman" w:hAnsi="Courier New" w:cs="Courier New"/>
          <w:color w:val="606F7B"/>
          <w:sz w:val="20"/>
          <w:szCs w:val="20"/>
          <w:bdr w:val="single" w:sz="2" w:space="0" w:color="DAE1E7" w:frame="1"/>
          <w:lang w:eastAsia="ru-RU"/>
        </w:rPr>
        <w:t>-d</w:t>
      </w:r>
      <w:r w:rsidRPr="005166EE">
        <w:rPr>
          <w:rFonts w:ascii="Times New Roman" w:eastAsia="Times New Roman" w:hAnsi="Times New Roman" w:cs="Times New Roman"/>
          <w:color w:val="606F7B"/>
          <w:sz w:val="24"/>
          <w:szCs w:val="24"/>
          <w:bdr w:val="single" w:sz="2" w:space="0" w:color="DAE1E7" w:frame="1"/>
          <w:lang w:eastAsia="ru-RU"/>
        </w:rPr>
        <w:t>флагов для нескольких доменов для одного сертификата. Домены должны маршрутизироваться на сервер, для которого мы создаем сертификат (для домена должен быть настроен DNS).</w:t>
      </w:r>
    </w:p>
    <w:p w:rsidR="005166EE" w:rsidRPr="005166EE" w:rsidRDefault="005166EE" w:rsidP="005166EE">
      <w:pPr>
        <w:numPr>
          <w:ilvl w:val="0"/>
          <w:numId w:val="2"/>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--non-interactive --agree-tos --email admin@example.com</w:t>
      </w:r>
      <w:r w:rsidRPr="005166EE">
        <w:rPr>
          <w:rFonts w:ascii="Times New Roman" w:eastAsia="Times New Roman" w:hAnsi="Times New Roman" w:cs="Times New Roman"/>
          <w:color w:val="606F7B"/>
          <w:sz w:val="24"/>
          <w:szCs w:val="24"/>
          <w:bdr w:val="single" w:sz="2" w:space="0" w:color="DAE1E7" w:frame="1"/>
          <w:lang w:eastAsia="ru-RU"/>
        </w:rPr>
        <w:t> - Сделайте это неинтерактивным, сказав это, согласившись с УО и сообщив LetsEncrypt электронное письмо, которое будет использоваться для отправки уведомлений «ВАШ СЕРТ истекает».</w:t>
      </w:r>
    </w:p>
    <w:p w:rsidR="005166EE" w:rsidRPr="005166EE" w:rsidRDefault="005166EE" w:rsidP="005166EE">
      <w:pPr>
        <w:numPr>
          <w:ilvl w:val="0"/>
          <w:numId w:val="2"/>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--http-01-port=8888</w:t>
      </w:r>
      <w:r w:rsidRPr="005166EE">
        <w:rPr>
          <w:rFonts w:ascii="Times New Roman" w:eastAsia="Times New Roman" w:hAnsi="Times New Roman" w:cs="Times New Roman"/>
          <w:color w:val="606F7B"/>
          <w:sz w:val="24"/>
          <w:szCs w:val="24"/>
          <w:bdr w:val="single" w:sz="2" w:space="0" w:color="DAE1E7" w:frame="1"/>
          <w:lang w:eastAsia="ru-RU"/>
        </w:rPr>
        <w:t>- Магия ™. Это указывает автономному серверу прослушивать порт 8888. Обратите внимание, что LetsEncrypt по- </w:t>
      </w:r>
      <w:r w:rsidRPr="005166EE">
        <w:rPr>
          <w:rFonts w:ascii="Times New Roman" w:eastAsia="Times New Roman" w:hAnsi="Times New Roman" w:cs="Times New Roman"/>
          <w:i/>
          <w:iCs/>
          <w:color w:val="606F7B"/>
          <w:sz w:val="24"/>
          <w:szCs w:val="24"/>
          <w:bdr w:val="single" w:sz="2" w:space="0" w:color="DAE1E7" w:frame="1"/>
          <w:lang w:eastAsia="ru-RU"/>
        </w:rPr>
        <w:t>прежнему</w:t>
      </w:r>
      <w:r w:rsidRPr="005166EE">
        <w:rPr>
          <w:rFonts w:ascii="Times New Roman" w:eastAsia="Times New Roman" w:hAnsi="Times New Roman" w:cs="Times New Roman"/>
          <w:color w:val="606F7B"/>
          <w:sz w:val="24"/>
          <w:szCs w:val="24"/>
          <w:bdr w:val="single" w:sz="2" w:space="0" w:color="DAE1E7" w:frame="1"/>
          <w:lang w:eastAsia="ru-RU"/>
        </w:rPr>
        <w:t> будет отправлять HTTP-запрос авторизации через порт 80. Однако прослушиватель ожидает, что прокси (например, наш сервер HAProxy) направит запрос к нему через порт 8888. Флаг означает, </w:t>
      </w:r>
      <w:r w:rsidRPr="005166EE">
        <w:rPr>
          <w:rFonts w:ascii="Courier New" w:eastAsia="Times New Roman" w:hAnsi="Courier New" w:cs="Courier New"/>
          <w:color w:val="606F7B"/>
          <w:sz w:val="20"/>
          <w:szCs w:val="20"/>
          <w:bdr w:val="single" w:sz="2" w:space="0" w:color="DAE1E7" w:frame="1"/>
          <w:lang w:eastAsia="ru-RU"/>
        </w:rPr>
        <w:t>http-01</w:t>
      </w:r>
      <w:r w:rsidRPr="005166EE">
        <w:rPr>
          <w:rFonts w:ascii="Times New Roman" w:eastAsia="Times New Roman" w:hAnsi="Times New Roman" w:cs="Times New Roman"/>
          <w:color w:val="606F7B"/>
          <w:sz w:val="24"/>
          <w:szCs w:val="24"/>
          <w:bdr w:val="single" w:sz="2" w:space="0" w:color="DAE1E7" w:frame="1"/>
          <w:lang w:eastAsia="ru-RU"/>
        </w:rPr>
        <w:t>что он ожидает </w:t>
      </w:r>
      <w:r w:rsidRPr="005166EE">
        <w:rPr>
          <w:rFonts w:ascii="Courier New" w:eastAsia="Times New Roman" w:hAnsi="Courier New" w:cs="Courier New"/>
          <w:color w:val="606F7B"/>
          <w:sz w:val="20"/>
          <w:szCs w:val="20"/>
          <w:bdr w:val="single" w:sz="2" w:space="0" w:color="DAE1E7" w:frame="1"/>
          <w:lang w:eastAsia="ru-RU"/>
        </w:rPr>
        <w:t>HTTP</w:t>
      </w:r>
      <w:r w:rsidRPr="005166EE">
        <w:rPr>
          <w:rFonts w:ascii="Times New Roman" w:eastAsia="Times New Roman" w:hAnsi="Times New Roman" w:cs="Times New Roman"/>
          <w:color w:val="606F7B"/>
          <w:sz w:val="24"/>
          <w:szCs w:val="24"/>
          <w:bdr w:val="single" w:sz="2" w:space="0" w:color="DAE1E7" w:frame="1"/>
          <w:lang w:eastAsia="ru-RU"/>
        </w:rPr>
        <w:t>запрос, а НЕ </w:t>
      </w:r>
      <w:r w:rsidRPr="005166EE">
        <w:rPr>
          <w:rFonts w:ascii="Courier New" w:eastAsia="Times New Roman" w:hAnsi="Courier New" w:cs="Courier New"/>
          <w:color w:val="606F7B"/>
          <w:sz w:val="20"/>
          <w:szCs w:val="20"/>
          <w:bdr w:val="single" w:sz="2" w:space="0" w:color="DAE1E7" w:frame="1"/>
          <w:lang w:eastAsia="ru-RU"/>
        </w:rPr>
        <w:t>HTTPS</w:t>
      </w:r>
      <w:r w:rsidRPr="005166EE">
        <w:rPr>
          <w:rFonts w:ascii="Times New Roman" w:eastAsia="Times New Roman" w:hAnsi="Times New Roman" w:cs="Times New Roman"/>
          <w:color w:val="606F7B"/>
          <w:sz w:val="24"/>
          <w:szCs w:val="24"/>
          <w:bdr w:val="single" w:sz="2" w:space="0" w:color="DAE1E7" w:frame="1"/>
          <w:lang w:eastAsia="ru-RU"/>
        </w:rPr>
        <w:t>запрос.</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2"/>
        <w:rPr>
          <w:rFonts w:ascii="Times New Roman" w:eastAsia="Times New Roman" w:hAnsi="Times New Roman" w:cs="Times New Roman"/>
          <w:b/>
          <w:bCs/>
          <w:color w:val="3D4152"/>
          <w:sz w:val="27"/>
          <w:szCs w:val="27"/>
          <w:lang w:eastAsia="ru-RU"/>
        </w:rPr>
      </w:pPr>
      <w:r w:rsidRPr="005166EE">
        <w:rPr>
          <w:rFonts w:ascii="Times New Roman" w:eastAsia="Times New Roman" w:hAnsi="Times New Roman" w:cs="Times New Roman"/>
          <w:b/>
          <w:bCs/>
          <w:color w:val="3D4152"/>
          <w:sz w:val="27"/>
          <w:szCs w:val="27"/>
          <w:bdr w:val="single" w:sz="2" w:space="0" w:color="DAE1E7" w:frame="1"/>
          <w:lang w:eastAsia="ru-RU"/>
        </w:rPr>
        <w:t>Продление сертификатов</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Если мы обновляем сертификат, это, скорее всего, означает, что используется действующий сертификат HTTPS. Нам просто нужно, чтобы LetsEncrypt проделал тот же процесс, что и выше, чтобы обновить его. Однако есть несколько ключевых отличий:</w:t>
      </w:r>
    </w:p>
    <w:p w:rsidR="005166EE" w:rsidRPr="005166EE" w:rsidRDefault="005166EE" w:rsidP="005166EE">
      <w:pPr>
        <w:numPr>
          <w:ilvl w:val="0"/>
          <w:numId w:val="3"/>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Предположительно, HAProxy прослушивает порт 443 для SSL-соединений, а LetsEncrypt будет отправлять запрос авторизации по HTTPS вместо HTTP.</w:t>
      </w:r>
    </w:p>
    <w:p w:rsidR="005166EE" w:rsidRPr="005166EE" w:rsidRDefault="005166EE" w:rsidP="005166EE">
      <w:pPr>
        <w:numPr>
          <w:ilvl w:val="0"/>
          <w:numId w:val="3"/>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Автономный сервер будет ожидать от него HTTPS (технически TLS) запроса вместо обычного HTTP-запроса.</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Итак, настройка HAProxy будет почти такой же, за исключением того, что на этот раз он будет прослушивать порт 443.</w:t>
      </w:r>
    </w:p>
    <w:p w:rsidR="005166EE" w:rsidRPr="005166EE" w:rsidRDefault="005166EE" w:rsidP="005166EE">
      <w:pPr>
        <w:pBdr>
          <w:top w:val="single" w:sz="2" w:space="0" w:color="DAE1E7"/>
          <w:left w:val="single" w:sz="2" w:space="0" w:color="DAE1E7"/>
          <w:bottom w:val="single" w:sz="2" w:space="0" w:color="DAE1E7"/>
          <w:right w:val="single" w:sz="2" w:space="0" w:color="DAE1E7"/>
        </w:pBdr>
        <w:shd w:val="clear" w:color="auto" w:fill="F8FAFC"/>
        <w:spacing w:after="10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Мы рассмотрим настройку конфигурации HAProxy для SSL чуть позже.</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frontend fe-scalinglaravel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This is our new config that listens on port 443 for SSL connections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*:443 ssl crt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New line to test URI to see if its a letsencrypt request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acl letsencrypt-acl path_beg /.well-known/acme-challenge/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use_backend letsencrypt-backend if letsencrypt-acl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default_backend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LE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backend letsencrypt-backend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server letsencrypt 127.0.0.1:8888</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Normal (default)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for web app servers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Config omitted here</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Обратите внимание, что автономный сервер LetsEncrypt все </w:t>
      </w:r>
      <w:r w:rsidRPr="005166EE">
        <w:rPr>
          <w:rFonts w:ascii="Times New Roman" w:eastAsia="Times New Roman" w:hAnsi="Times New Roman" w:cs="Times New Roman"/>
          <w:i/>
          <w:iCs/>
          <w:color w:val="606F7B"/>
          <w:sz w:val="24"/>
          <w:szCs w:val="24"/>
          <w:bdr w:val="single" w:sz="2" w:space="0" w:color="DAE1E7" w:frame="1"/>
          <w:lang w:eastAsia="ru-RU"/>
        </w:rPr>
        <w:t>еще</w:t>
      </w:r>
      <w:r w:rsidRPr="005166EE">
        <w:rPr>
          <w:rFonts w:ascii="Times New Roman" w:eastAsia="Times New Roman" w:hAnsi="Times New Roman" w:cs="Times New Roman"/>
          <w:color w:val="606F7B"/>
          <w:sz w:val="24"/>
          <w:szCs w:val="24"/>
          <w:bdr w:val="single" w:sz="2" w:space="0" w:color="DAE1E7" w:frame="1"/>
          <w:lang w:eastAsia="ru-RU"/>
        </w:rPr>
        <w:t> прослушивает порт 8888, хотя и ожидает TLS-соединение. Ничего страшного, номер порта на самом деле не имеет значения. Единственное изменение здесь заключается в том, что HAProxy также прослушивает SSL-соединения.</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Вот как продлить сертификат с LetsEncrypt: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certbot renew --tls-sni-01-port=8888</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Вот и все! Мы используем </w:t>
      </w:r>
      <w:r w:rsidRPr="005166EE">
        <w:rPr>
          <w:rFonts w:ascii="Courier New" w:eastAsia="Times New Roman" w:hAnsi="Courier New" w:cs="Courier New"/>
          <w:color w:val="606F7B"/>
          <w:sz w:val="20"/>
          <w:szCs w:val="20"/>
          <w:bdr w:val="single" w:sz="2" w:space="0" w:color="DAE1E7" w:frame="1"/>
          <w:lang w:eastAsia="ru-RU"/>
        </w:rPr>
        <w:t>renew</w:t>
      </w:r>
      <w:r w:rsidRPr="005166EE">
        <w:rPr>
          <w:rFonts w:ascii="Times New Roman" w:eastAsia="Times New Roman" w:hAnsi="Times New Roman" w:cs="Times New Roman"/>
          <w:color w:val="606F7B"/>
          <w:sz w:val="24"/>
          <w:szCs w:val="24"/>
          <w:bdr w:val="single" w:sz="2" w:space="0" w:color="DAE1E7" w:frame="1"/>
          <w:lang w:eastAsia="ru-RU"/>
        </w:rPr>
        <w:t>, но на этот раз мы говорим ему ожидать </w:t>
      </w:r>
      <w:r w:rsidRPr="005166EE">
        <w:rPr>
          <w:rFonts w:ascii="Courier New" w:eastAsia="Times New Roman" w:hAnsi="Courier New" w:cs="Courier New"/>
          <w:color w:val="606F7B"/>
          <w:sz w:val="20"/>
          <w:szCs w:val="20"/>
          <w:bdr w:val="single" w:sz="2" w:space="0" w:color="DAE1E7" w:frame="1"/>
          <w:lang w:eastAsia="ru-RU"/>
        </w:rPr>
        <w:t>tls</w:t>
      </w:r>
      <w:r w:rsidRPr="005166EE">
        <w:rPr>
          <w:rFonts w:ascii="Times New Roman" w:eastAsia="Times New Roman" w:hAnsi="Times New Roman" w:cs="Times New Roman"/>
          <w:color w:val="606F7B"/>
          <w:sz w:val="24"/>
          <w:szCs w:val="24"/>
          <w:bdr w:val="single" w:sz="2" w:space="0" w:color="DAE1E7" w:frame="1"/>
          <w:lang w:eastAsia="ru-RU"/>
        </w:rPr>
        <w:t>соединения и продолжать прослушивание порта 8888 (снова).</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2"/>
        <w:rPr>
          <w:rFonts w:ascii="Times New Roman" w:eastAsia="Times New Roman" w:hAnsi="Times New Roman" w:cs="Times New Roman"/>
          <w:b/>
          <w:bCs/>
          <w:color w:val="3D4152"/>
          <w:sz w:val="27"/>
          <w:szCs w:val="27"/>
          <w:lang w:eastAsia="ru-RU"/>
        </w:rPr>
      </w:pPr>
      <w:r w:rsidRPr="005166EE">
        <w:rPr>
          <w:rFonts w:ascii="Times New Roman" w:eastAsia="Times New Roman" w:hAnsi="Times New Roman" w:cs="Times New Roman"/>
          <w:b/>
          <w:bCs/>
          <w:color w:val="3D4152"/>
          <w:sz w:val="27"/>
          <w:szCs w:val="27"/>
          <w:bdr w:val="single" w:sz="2" w:space="0" w:color="DAE1E7" w:frame="1"/>
          <w:lang w:eastAsia="ru-RU"/>
        </w:rPr>
        <w:t>Сертификаты SSL и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Для HAProxy необходимо, чтобы ssl-сертификат был одним файлом в определенном формате. Для этого мы создаем новый каталог, в котором будет жить сертификат SSL, который читает HAProxy. Затем мы выводим «живые» (последние) сертификаты из LetsEncrypt и выгружаем этот вывод в файл сертификата для использования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mkdir -p /etc/ssl/demo.scalinglaravel.com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cat /etc/letsencrypt/live/demo.scalinglaravel.com/fullchain.pem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/etc/letsencrypt/live/demo.scalinglaravel.com/privkey.pem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sudo tee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/etc/letsencrypt/live/your-domain-here.tld</w:t>
      </w:r>
      <w:r w:rsidRPr="005166EE">
        <w:rPr>
          <w:rFonts w:ascii="Times New Roman" w:eastAsia="Times New Roman" w:hAnsi="Times New Roman" w:cs="Times New Roman"/>
          <w:color w:val="606F7B"/>
          <w:sz w:val="24"/>
          <w:szCs w:val="24"/>
          <w:bdr w:val="single" w:sz="2" w:space="0" w:color="DAE1E7" w:frame="1"/>
          <w:lang w:eastAsia="ru-RU"/>
        </w:rPr>
        <w:t>Каталог будет содержать символьные ссылки на свой ток, большинство сертификата уточненных.</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Итак, мы проверяем, существует ли каталог для нашего сертификата, а затем объединяем содержимое </w:t>
      </w:r>
      <w:r w:rsidRPr="005166EE">
        <w:rPr>
          <w:rFonts w:ascii="Courier New" w:eastAsia="Times New Roman" w:hAnsi="Courier New" w:cs="Courier New"/>
          <w:color w:val="606F7B"/>
          <w:sz w:val="20"/>
          <w:szCs w:val="20"/>
          <w:bdr w:val="single" w:sz="2" w:space="0" w:color="DAE1E7" w:frame="1"/>
          <w:lang w:eastAsia="ru-RU"/>
        </w:rPr>
        <w:t>fullchain.pem</w:t>
      </w:r>
      <w:r w:rsidRPr="005166EE">
        <w:rPr>
          <w:rFonts w:ascii="Times New Roman" w:eastAsia="Times New Roman" w:hAnsi="Times New Roman" w:cs="Times New Roman"/>
          <w:color w:val="606F7B"/>
          <w:sz w:val="24"/>
          <w:szCs w:val="24"/>
          <w:bdr w:val="single" w:sz="2" w:space="0" w:color="DAE1E7" w:frame="1"/>
          <w:lang w:eastAsia="ru-RU"/>
        </w:rPr>
        <w:t>файла (сертификат и цепочку сертификатов) и </w:t>
      </w:r>
      <w:r w:rsidRPr="005166EE">
        <w:rPr>
          <w:rFonts w:ascii="Courier New" w:eastAsia="Times New Roman" w:hAnsi="Courier New" w:cs="Courier New"/>
          <w:color w:val="606F7B"/>
          <w:sz w:val="20"/>
          <w:szCs w:val="20"/>
          <w:bdr w:val="single" w:sz="2" w:space="0" w:color="DAE1E7" w:frame="1"/>
          <w:lang w:eastAsia="ru-RU"/>
        </w:rPr>
        <w:t>privkey.pem</w:t>
      </w:r>
      <w:r w:rsidRPr="005166EE">
        <w:rPr>
          <w:rFonts w:ascii="Times New Roman" w:eastAsia="Times New Roman" w:hAnsi="Times New Roman" w:cs="Times New Roman"/>
          <w:color w:val="606F7B"/>
          <w:sz w:val="24"/>
          <w:szCs w:val="24"/>
          <w:bdr w:val="single" w:sz="2" w:space="0" w:color="DAE1E7" w:frame="1"/>
          <w:lang w:eastAsia="ru-RU"/>
        </w:rPr>
        <w:t>файл закрытого ключа . Мы помещаем результаты в файл </w:t>
      </w:r>
      <w:r w:rsidRPr="005166EE">
        <w:rPr>
          <w:rFonts w:ascii="Courier New" w:eastAsia="Times New Roman" w:hAnsi="Courier New" w:cs="Courier New"/>
          <w:color w:val="606F7B"/>
          <w:sz w:val="20"/>
          <w:szCs w:val="20"/>
          <w:bdr w:val="single" w:sz="2" w:space="0" w:color="DAE1E7" w:frame="1"/>
          <w:lang w:eastAsia="ru-RU"/>
        </w:rPr>
        <w:t>demo.scalinglaravel.com.pem</w:t>
      </w:r>
      <w:r w:rsidRPr="005166EE">
        <w:rPr>
          <w:rFonts w:ascii="Times New Roman" w:eastAsia="Times New Roman" w:hAnsi="Times New Roman" w:cs="Times New Roman"/>
          <w:color w:val="606F7B"/>
          <w:sz w:val="24"/>
          <w:szCs w:val="24"/>
          <w:bdr w:val="single" w:sz="2" w:space="0" w:color="DAE1E7" w:frame="1"/>
          <w:lang w:eastAsia="ru-RU"/>
        </w:rPr>
        <w:t>. Порядок, в котором мы объединяем файлы, имеет значение (полная цепочка, за которой следует закрытый ключ).</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Как мы видели, конфигурация HAProxy использует этот новый файл:</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frontend fe-scalinglaravel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This is our new config that listens on port 443 for SSL connections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*:443 ssl crt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omitting the rest of the config...</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lastRenderedPageBreak/>
        <w:t>Автоматизация продления</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Чтобы автоматизировать продление нашего сертификата, нам нужно повторить вышеуказанные шаги:</w:t>
      </w:r>
    </w:p>
    <w:p w:rsidR="005166EE" w:rsidRPr="005166EE" w:rsidRDefault="005166EE" w:rsidP="005166EE">
      <w:pPr>
        <w:numPr>
          <w:ilvl w:val="0"/>
          <w:numId w:val="4"/>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Получите новый сертификат</w:t>
      </w:r>
    </w:p>
    <w:p w:rsidR="005166EE" w:rsidRPr="005166EE" w:rsidRDefault="005166EE" w:rsidP="005166EE">
      <w:pPr>
        <w:numPr>
          <w:ilvl w:val="0"/>
          <w:numId w:val="4"/>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Создайте новый файл сертификата для использования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По умолчанию LetsEncrypt создает запись CRON в </w:t>
      </w:r>
      <w:r w:rsidRPr="005166EE">
        <w:rPr>
          <w:rFonts w:ascii="Courier New" w:eastAsia="Times New Roman" w:hAnsi="Courier New" w:cs="Courier New"/>
          <w:color w:val="606F7B"/>
          <w:sz w:val="20"/>
          <w:szCs w:val="20"/>
          <w:bdr w:val="single" w:sz="2" w:space="0" w:color="DAE1E7" w:frame="1"/>
          <w:lang w:eastAsia="ru-RU"/>
        </w:rPr>
        <w:t>/etc/cron.d/certbot</w:t>
      </w:r>
      <w:r w:rsidRPr="005166EE">
        <w:rPr>
          <w:rFonts w:ascii="Times New Roman" w:eastAsia="Times New Roman" w:hAnsi="Times New Roman" w:cs="Times New Roman"/>
          <w:color w:val="606F7B"/>
          <w:sz w:val="24"/>
          <w:szCs w:val="24"/>
          <w:bdr w:val="single" w:sz="2" w:space="0" w:color="DAE1E7" w:frame="1"/>
          <w:lang w:eastAsia="ru-RU"/>
        </w:rPr>
        <w:t>. Запись выполняется дважды в день (по умолчанию LetsEncrypt обновляет сертификат только в том случае, если срок его действия истекает в течение 30 дней).</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Что мне нравится делать, так это запускать bash-скрипт, который запускается ежемесячно, и каждый раз принудительно обновлять сертификат.</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Мы можем начать с редактирования файла CRON, чтобы запускать скрипт ежемесячно:</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0 0 1 * * root bash /opt/update-certs.sh</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выполняется в нулевую минуту нулевого часа (полночь в любом часовом поясе, установленном на вашем сервере, вероятно, в формате UTC) в первый день каждого месяца.</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Файл bash, указанный в задаче CRON ( </w:t>
      </w:r>
      <w:r w:rsidRPr="005166EE">
        <w:rPr>
          <w:rFonts w:ascii="Courier New" w:eastAsia="Times New Roman" w:hAnsi="Courier New" w:cs="Courier New"/>
          <w:color w:val="606F7B"/>
          <w:sz w:val="20"/>
          <w:szCs w:val="20"/>
          <w:bdr w:val="single" w:sz="2" w:space="0" w:color="DAE1E7" w:frame="1"/>
          <w:lang w:eastAsia="ru-RU"/>
        </w:rPr>
        <w:t>/opt/update-certs.sh</w:t>
      </w:r>
      <w:r w:rsidRPr="005166EE">
        <w:rPr>
          <w:rFonts w:ascii="Times New Roman" w:eastAsia="Times New Roman" w:hAnsi="Times New Roman" w:cs="Times New Roman"/>
          <w:color w:val="606F7B"/>
          <w:sz w:val="24"/>
          <w:szCs w:val="24"/>
          <w:bdr w:val="single" w:sz="2" w:space="0" w:color="DAE1E7" w:frame="1"/>
          <w:lang w:eastAsia="ru-RU"/>
        </w:rPr>
        <w:t>), выглядит так:</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#!/usr/bin/env bash</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Renew the certificate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certbot renew --force-renewal --tls-sni-01-port=8888</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Concatenate new cert files, with less output (avoiding the use tee and its output to stdout)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bash -c "cat /etc/letsencrypt/live/demo.scalinglaravel.com/fullchain.pem /etc/letsencrypt/live/demo.scalinglaravel.com/privkey.pem &gt;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eastAsia="ru-RU"/>
        </w:rPr>
      </w:pPr>
      <w:r w:rsidRPr="005166EE">
        <w:rPr>
          <w:rFonts w:ascii="Courier New" w:eastAsia="Times New Roman" w:hAnsi="Courier New" w:cs="Courier New"/>
          <w:color w:val="E3DFFF"/>
          <w:sz w:val="20"/>
          <w:szCs w:val="20"/>
          <w:bdr w:val="single" w:sz="2" w:space="0" w:color="DAE1E7" w:frame="1"/>
          <w:shd w:val="clear" w:color="auto" w:fill="191E38"/>
          <w:lang w:eastAsia="ru-RU"/>
        </w:rPr>
        <w:t># Reload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eastAsia="ru-RU"/>
        </w:rPr>
      </w:pPr>
      <w:r w:rsidRPr="005166EE">
        <w:rPr>
          <w:rFonts w:ascii="Courier New" w:eastAsia="Times New Roman" w:hAnsi="Courier New" w:cs="Courier New"/>
          <w:color w:val="E3DFFF"/>
          <w:sz w:val="20"/>
          <w:szCs w:val="20"/>
          <w:bdr w:val="single" w:sz="2" w:space="0" w:color="DAE1E7" w:frame="1"/>
          <w:shd w:val="clear" w:color="auto" w:fill="191E38"/>
          <w:lang w:eastAsia="ru-RU"/>
        </w:rPr>
        <w:t>service haproxy reload</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выполняет все шаги, которые мы выполняли ранее. Единственная разница в том, что я использую </w:t>
      </w:r>
      <w:r w:rsidRPr="005166EE">
        <w:rPr>
          <w:rFonts w:ascii="Courier New" w:eastAsia="Times New Roman" w:hAnsi="Courier New" w:cs="Courier New"/>
          <w:color w:val="606F7B"/>
          <w:sz w:val="20"/>
          <w:szCs w:val="20"/>
          <w:bdr w:val="single" w:sz="2" w:space="0" w:color="DAE1E7" w:frame="1"/>
          <w:lang w:eastAsia="ru-RU"/>
        </w:rPr>
        <w:t>--force-renewal</w:t>
      </w:r>
      <w:r w:rsidRPr="005166EE">
        <w:rPr>
          <w:rFonts w:ascii="Times New Roman" w:eastAsia="Times New Roman" w:hAnsi="Times New Roman" w:cs="Times New Roman"/>
          <w:color w:val="606F7B"/>
          <w:sz w:val="24"/>
          <w:szCs w:val="24"/>
          <w:bdr w:val="single" w:sz="2" w:space="0" w:color="DAE1E7" w:frame="1"/>
          <w:lang w:eastAsia="ru-RU"/>
        </w:rPr>
        <w:t>LetsEncrypt для ежемесячного обновления сертификата. Этот способ немного проще в рассуждении, и он не станет жертвой потенциальных ошибок синхронизации, которые пытались обойти дважды в день.</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t>Обеспечение HTTPS</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не связано с LetsEncrypt, а скорее с вашей реализацией SSL.</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Если вы хотите принудительно использовать SSL в HAProxy, вы также можете сделать это, не влияя на способность LetsEncrypt продлевать сертификат:</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frontend fe-scalinglaravel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*:443 ssl crt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Redirect if HTTPS is *not* used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lastRenderedPageBreak/>
        <w:t xml:space="preserve">    redirect scheme https code 301 if !{ ssl_fc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acl letsencrypt-acl path_beg /.well-known/acme-challenge/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use_backend letsencrypt-backend if letsencrypt-acl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w:t>
      </w:r>
      <w:r w:rsidRPr="005166EE">
        <w:rPr>
          <w:rFonts w:ascii="Courier New" w:eastAsia="Times New Roman" w:hAnsi="Courier New" w:cs="Courier New"/>
          <w:color w:val="E3DFFF"/>
          <w:sz w:val="20"/>
          <w:szCs w:val="20"/>
          <w:bdr w:val="single" w:sz="2" w:space="0" w:color="DAE1E7" w:frame="1"/>
          <w:shd w:val="clear" w:color="auto" w:fill="191E38"/>
          <w:lang w:eastAsia="ru-RU"/>
        </w:rPr>
        <w:t>default_backend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означает, что если внешнее соединение не использовало SSL, то верните перенаправление 301 на тот же URI, но с https.</w:t>
      </w:r>
    </w:p>
    <w:p w:rsidR="00FB4F00" w:rsidRPr="00FB4F00" w:rsidRDefault="00FB4F00" w:rsidP="00FB4F00">
      <w:pPr>
        <w:rPr>
          <w:sz w:val="24"/>
          <w:szCs w:val="24"/>
          <w:lang w:val="en-US"/>
        </w:rPr>
      </w:pPr>
    </w:p>
    <w:sectPr w:rsidR="00FB4F00" w:rsidRPr="00FB4F00" w:rsidSect="00B554F7">
      <w:pgSz w:w="16838" w:h="11906" w:orient="landscape"/>
      <w:pgMar w:top="284" w:right="253" w:bottom="85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95F26"/>
    <w:multiLevelType w:val="multilevel"/>
    <w:tmpl w:val="EC70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87ECA"/>
    <w:multiLevelType w:val="multilevel"/>
    <w:tmpl w:val="A3AC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1528D9"/>
    <w:multiLevelType w:val="multilevel"/>
    <w:tmpl w:val="79C6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2442F3"/>
    <w:multiLevelType w:val="multilevel"/>
    <w:tmpl w:val="6AB2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65B"/>
    <w:rsid w:val="003116FA"/>
    <w:rsid w:val="005166EE"/>
    <w:rsid w:val="00563524"/>
    <w:rsid w:val="006E70A7"/>
    <w:rsid w:val="00B554F7"/>
    <w:rsid w:val="00ED065B"/>
    <w:rsid w:val="00FB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6A094-87F0-4A9C-A31A-9D029901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166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166E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166E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66E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166E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166EE"/>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5166EE"/>
    <w:rPr>
      <w:color w:val="0000FF"/>
      <w:u w:val="single"/>
    </w:rPr>
  </w:style>
  <w:style w:type="paragraph" w:styleId="HTML">
    <w:name w:val="HTML Preformatted"/>
    <w:basedOn w:val="a"/>
    <w:link w:val="HTML0"/>
    <w:uiPriority w:val="99"/>
    <w:semiHidden/>
    <w:unhideWhenUsed/>
    <w:rsid w:val="00516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166EE"/>
    <w:rPr>
      <w:rFonts w:ascii="Courier New" w:eastAsia="Times New Roman" w:hAnsi="Courier New" w:cs="Courier New"/>
      <w:sz w:val="20"/>
      <w:szCs w:val="20"/>
      <w:lang w:eastAsia="ru-RU"/>
    </w:rPr>
  </w:style>
  <w:style w:type="paragraph" w:styleId="a4">
    <w:name w:val="Normal (Web)"/>
    <w:basedOn w:val="a"/>
    <w:uiPriority w:val="99"/>
    <w:semiHidden/>
    <w:unhideWhenUsed/>
    <w:rsid w:val="005166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5166EE"/>
    <w:rPr>
      <w:rFonts w:ascii="Courier New" w:eastAsia="Times New Roman" w:hAnsi="Courier New" w:cs="Courier New"/>
      <w:sz w:val="20"/>
      <w:szCs w:val="20"/>
    </w:rPr>
  </w:style>
  <w:style w:type="character" w:styleId="a5">
    <w:name w:val="Emphasis"/>
    <w:basedOn w:val="a0"/>
    <w:uiPriority w:val="20"/>
    <w:qFormat/>
    <w:rsid w:val="005166EE"/>
    <w:rPr>
      <w:i/>
      <w:iCs/>
    </w:rPr>
  </w:style>
  <w:style w:type="character" w:styleId="a6">
    <w:name w:val="Strong"/>
    <w:basedOn w:val="a0"/>
    <w:uiPriority w:val="22"/>
    <w:qFormat/>
    <w:rsid w:val="005166EE"/>
    <w:rPr>
      <w:b/>
      <w:bCs/>
    </w:rPr>
  </w:style>
  <w:style w:type="character" w:customStyle="1" w:styleId="hljs-meta">
    <w:name w:val="hljs-meta"/>
    <w:basedOn w:val="a0"/>
    <w:rsid w:val="005166EE"/>
  </w:style>
  <w:style w:type="character" w:customStyle="1" w:styleId="hljs-comment">
    <w:name w:val="hljs-comment"/>
    <w:basedOn w:val="a0"/>
    <w:rsid w:val="005166EE"/>
  </w:style>
  <w:style w:type="character" w:customStyle="1" w:styleId="hljs-string">
    <w:name w:val="hljs-string"/>
    <w:basedOn w:val="a0"/>
    <w:rsid w:val="005166EE"/>
  </w:style>
  <w:style w:type="paragraph" w:styleId="z-">
    <w:name w:val="HTML Top of Form"/>
    <w:basedOn w:val="a"/>
    <w:next w:val="a"/>
    <w:link w:val="z-0"/>
    <w:hidden/>
    <w:uiPriority w:val="99"/>
    <w:semiHidden/>
    <w:unhideWhenUsed/>
    <w:rsid w:val="005166E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5166E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5166E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5166EE"/>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332597">
      <w:bodyDiv w:val="1"/>
      <w:marLeft w:val="0"/>
      <w:marRight w:val="0"/>
      <w:marTop w:val="0"/>
      <w:marBottom w:val="0"/>
      <w:divBdr>
        <w:top w:val="none" w:sz="0" w:space="0" w:color="auto"/>
        <w:left w:val="none" w:sz="0" w:space="0" w:color="auto"/>
        <w:bottom w:val="none" w:sz="0" w:space="0" w:color="auto"/>
        <w:right w:val="none" w:sz="0" w:space="0" w:color="auto"/>
      </w:divBdr>
      <w:divsChild>
        <w:div w:id="443619770">
          <w:marLeft w:val="0"/>
          <w:marRight w:val="0"/>
          <w:marTop w:val="0"/>
          <w:marBottom w:val="0"/>
          <w:divBdr>
            <w:top w:val="single" w:sz="2" w:space="0" w:color="DAE1E7"/>
            <w:left w:val="single" w:sz="2" w:space="0" w:color="DAE1E7"/>
            <w:bottom w:val="single" w:sz="2" w:space="0" w:color="DAE1E7"/>
            <w:right w:val="single" w:sz="2" w:space="0" w:color="DAE1E7"/>
          </w:divBdr>
        </w:div>
        <w:div w:id="1940291256">
          <w:marLeft w:val="0"/>
          <w:marRight w:val="0"/>
          <w:marTop w:val="0"/>
          <w:marBottom w:val="0"/>
          <w:divBdr>
            <w:top w:val="single" w:sz="2" w:space="0" w:color="DAE1E7"/>
            <w:left w:val="single" w:sz="2" w:space="0" w:color="DAE1E7"/>
            <w:bottom w:val="single" w:sz="2" w:space="0" w:color="DAE1E7"/>
            <w:right w:val="single" w:sz="2" w:space="0" w:color="DAE1E7"/>
          </w:divBdr>
          <w:divsChild>
            <w:div w:id="33310274">
              <w:marLeft w:val="0"/>
              <w:marRight w:val="0"/>
              <w:marTop w:val="0"/>
              <w:marBottom w:val="0"/>
              <w:divBdr>
                <w:top w:val="single" w:sz="2" w:space="0" w:color="DAE1E7"/>
                <w:left w:val="single" w:sz="2" w:space="0" w:color="DAE1E7"/>
                <w:bottom w:val="single" w:sz="2" w:space="0" w:color="DAE1E7"/>
                <w:right w:val="single" w:sz="2" w:space="0" w:color="DAE1E7"/>
              </w:divBdr>
            </w:div>
            <w:div w:id="1962883409">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340473441">
          <w:marLeft w:val="0"/>
          <w:marRight w:val="0"/>
          <w:marTop w:val="0"/>
          <w:marBottom w:val="0"/>
          <w:divBdr>
            <w:top w:val="single" w:sz="2" w:space="0" w:color="DAE1E7"/>
            <w:left w:val="single" w:sz="2" w:space="0" w:color="DAE1E7"/>
            <w:bottom w:val="single" w:sz="2" w:space="0" w:color="DAE1E7"/>
            <w:right w:val="single" w:sz="2" w:space="0" w:color="DAE1E7"/>
          </w:divBdr>
          <w:divsChild>
            <w:div w:id="706492851">
              <w:marLeft w:val="0"/>
              <w:marRight w:val="0"/>
              <w:marTop w:val="0"/>
              <w:marBottom w:val="0"/>
              <w:divBdr>
                <w:top w:val="single" w:sz="2" w:space="0" w:color="DAE1E7"/>
                <w:left w:val="single" w:sz="2" w:space="0" w:color="DAE1E7"/>
                <w:bottom w:val="single" w:sz="2" w:space="0" w:color="DAE1E7"/>
                <w:right w:val="single" w:sz="2" w:space="0" w:color="DAE1E7"/>
              </w:divBdr>
              <w:divsChild>
                <w:div w:id="1710447573">
                  <w:marLeft w:val="0"/>
                  <w:marRight w:val="0"/>
                  <w:marTop w:val="0"/>
                  <w:marBottom w:val="0"/>
                  <w:divBdr>
                    <w:top w:val="single" w:sz="2" w:space="0" w:color="DAE1E7"/>
                    <w:left w:val="single" w:sz="2" w:space="0" w:color="DAE1E7"/>
                    <w:bottom w:val="single" w:sz="2" w:space="0" w:color="DAE1E7"/>
                    <w:right w:val="single" w:sz="2" w:space="0" w:color="DAE1E7"/>
                  </w:divBdr>
                  <w:divsChild>
                    <w:div w:id="390347319">
                      <w:marLeft w:val="0"/>
                      <w:marRight w:val="0"/>
                      <w:marTop w:val="0"/>
                      <w:marBottom w:val="0"/>
                      <w:divBdr>
                        <w:top w:val="single" w:sz="2" w:space="0" w:color="DAE1E7"/>
                        <w:left w:val="single" w:sz="2" w:space="0" w:color="DAE1E7"/>
                        <w:bottom w:val="single" w:sz="2" w:space="0" w:color="DAE1E7"/>
                        <w:right w:val="single" w:sz="2" w:space="0" w:color="DAE1E7"/>
                      </w:divBdr>
                      <w:divsChild>
                        <w:div w:id="1667629340">
                          <w:marLeft w:val="0"/>
                          <w:marRight w:val="0"/>
                          <w:marTop w:val="0"/>
                          <w:marBottom w:val="0"/>
                          <w:divBdr>
                            <w:top w:val="single" w:sz="2" w:space="0" w:color="DAE1E7"/>
                            <w:left w:val="single" w:sz="2" w:space="0" w:color="DAE1E7"/>
                            <w:bottom w:val="single" w:sz="2" w:space="0" w:color="DAE1E7"/>
                            <w:right w:val="single" w:sz="2" w:space="0" w:color="DAE1E7"/>
                          </w:divBdr>
                          <w:divsChild>
                            <w:div w:id="1287741169">
                              <w:marLeft w:val="0"/>
                              <w:marRight w:val="0"/>
                              <w:marTop w:val="0"/>
                              <w:marBottom w:val="0"/>
                              <w:divBdr>
                                <w:top w:val="single" w:sz="2" w:space="0" w:color="DAE1E7"/>
                                <w:left w:val="single" w:sz="2" w:space="0" w:color="DAE1E7"/>
                                <w:bottom w:val="single" w:sz="2" w:space="0" w:color="DAE1E7"/>
                                <w:right w:val="single" w:sz="2" w:space="0" w:color="DAE1E7"/>
                              </w:divBdr>
                              <w:divsChild>
                                <w:div w:id="410352070">
                                  <w:marLeft w:val="0"/>
                                  <w:marRight w:val="0"/>
                                  <w:marTop w:val="0"/>
                                  <w:marBottom w:val="0"/>
                                  <w:divBdr>
                                    <w:top w:val="single" w:sz="2" w:space="0" w:color="DAE1E7"/>
                                    <w:left w:val="single" w:sz="2" w:space="0" w:color="DAE1E7"/>
                                    <w:bottom w:val="single" w:sz="2" w:space="0" w:color="DAE1E7"/>
                                    <w:right w:val="single" w:sz="2" w:space="0" w:color="DAE1E7"/>
                                  </w:divBdr>
                                </w:div>
                              </w:divsChild>
                            </w:div>
                          </w:divsChild>
                        </w:div>
                      </w:divsChild>
                    </w:div>
                  </w:divsChild>
                </w:div>
                <w:div w:id="605817180">
                  <w:marLeft w:val="0"/>
                  <w:marRight w:val="0"/>
                  <w:marTop w:val="0"/>
                  <w:marBottom w:val="0"/>
                  <w:divBdr>
                    <w:top w:val="single" w:sz="2" w:space="0" w:color="DAE1E7"/>
                    <w:left w:val="single" w:sz="2" w:space="0" w:color="DAE1E7"/>
                    <w:bottom w:val="single" w:sz="2" w:space="0" w:color="DAE1E7"/>
                    <w:right w:val="single" w:sz="2" w:space="0" w:color="DAE1E7"/>
                  </w:divBdr>
                </w:div>
              </w:divsChild>
            </w:div>
          </w:divsChild>
        </w:div>
        <w:div w:id="1408919061">
          <w:marLeft w:val="0"/>
          <w:marRight w:val="0"/>
          <w:marTop w:val="0"/>
          <w:marBottom w:val="0"/>
          <w:divBdr>
            <w:top w:val="single" w:sz="2" w:space="0" w:color="DAE1E7"/>
            <w:left w:val="single" w:sz="2" w:space="0" w:color="DAE1E7"/>
            <w:bottom w:val="single" w:sz="2" w:space="0" w:color="DAE1E7"/>
            <w:right w:val="single" w:sz="2" w:space="0" w:color="DAE1E7"/>
          </w:divBdr>
          <w:divsChild>
            <w:div w:id="267273286">
              <w:marLeft w:val="0"/>
              <w:marRight w:val="0"/>
              <w:marTop w:val="0"/>
              <w:marBottom w:val="0"/>
              <w:divBdr>
                <w:top w:val="single" w:sz="2" w:space="0" w:color="DAE1E7"/>
                <w:left w:val="single" w:sz="2" w:space="0" w:color="DAE1E7"/>
                <w:bottom w:val="single" w:sz="2" w:space="0" w:color="DAE1E7"/>
                <w:right w:val="single" w:sz="2" w:space="0" w:color="DAE1E7"/>
              </w:divBdr>
              <w:divsChild>
                <w:div w:id="895360012">
                  <w:marLeft w:val="0"/>
                  <w:marRight w:val="0"/>
                  <w:marTop w:val="0"/>
                  <w:marBottom w:val="0"/>
                  <w:divBdr>
                    <w:top w:val="single" w:sz="2" w:space="0" w:color="DAE1E7"/>
                    <w:left w:val="single" w:sz="2" w:space="0" w:color="DAE1E7"/>
                    <w:bottom w:val="single" w:sz="2" w:space="0" w:color="DAE1E7"/>
                    <w:right w:val="single" w:sz="2" w:space="0" w:color="DAE1E7"/>
                  </w:divBdr>
                  <w:divsChild>
                    <w:div w:id="1325549724">
                      <w:marLeft w:val="0"/>
                      <w:marRight w:val="0"/>
                      <w:marTop w:val="0"/>
                      <w:marBottom w:val="0"/>
                      <w:divBdr>
                        <w:top w:val="single" w:sz="2" w:space="0" w:color="DAE1E7"/>
                        <w:left w:val="single" w:sz="2" w:space="0" w:color="DAE1E7"/>
                        <w:bottom w:val="single" w:sz="2" w:space="0" w:color="DAE1E7"/>
                        <w:right w:val="single" w:sz="2" w:space="0" w:color="DAE1E7"/>
                      </w:divBdr>
                    </w:div>
                  </w:divsChild>
                </w:div>
              </w:divsChild>
            </w:div>
          </w:divsChild>
        </w:div>
        <w:div w:id="1168792720">
          <w:marLeft w:val="0"/>
          <w:marRight w:val="0"/>
          <w:marTop w:val="0"/>
          <w:marBottom w:val="0"/>
          <w:divBdr>
            <w:top w:val="single" w:sz="2" w:space="0" w:color="DAE1E7"/>
            <w:left w:val="single" w:sz="2" w:space="0" w:color="DAE1E7"/>
            <w:bottom w:val="single" w:sz="2" w:space="0" w:color="DAE1E7"/>
            <w:right w:val="single" w:sz="2" w:space="0" w:color="DAE1E7"/>
          </w:divBdr>
          <w:divsChild>
            <w:div w:id="1551963272">
              <w:marLeft w:val="0"/>
              <w:marRight w:val="0"/>
              <w:marTop w:val="0"/>
              <w:marBottom w:val="0"/>
              <w:divBdr>
                <w:top w:val="single" w:sz="2" w:space="0" w:color="DAE1E7"/>
                <w:left w:val="single" w:sz="2" w:space="0" w:color="DAE1E7"/>
                <w:bottom w:val="single" w:sz="2" w:space="0" w:color="DAE1E7"/>
                <w:right w:val="single" w:sz="2" w:space="0" w:color="DAE1E7"/>
              </w:divBdr>
              <w:divsChild>
                <w:div w:id="279801550">
                  <w:blockQuote w:val="1"/>
                  <w:marLeft w:val="720"/>
                  <w:marRight w:val="720"/>
                  <w:marTop w:val="100"/>
                  <w:marBottom w:val="100"/>
                  <w:divBdr>
                    <w:top w:val="single" w:sz="2" w:space="0" w:color="B8C2CC"/>
                    <w:left w:val="single" w:sz="24" w:space="0" w:color="B8C2CC"/>
                    <w:bottom w:val="single" w:sz="2" w:space="0" w:color="B8C2CC"/>
                    <w:right w:val="single" w:sz="2" w:space="0" w:color="B8C2CC"/>
                  </w:divBdr>
                </w:div>
              </w:divsChild>
            </w:div>
          </w:divsChild>
        </w:div>
        <w:div w:id="57899201">
          <w:marLeft w:val="0"/>
          <w:marRight w:val="0"/>
          <w:marTop w:val="0"/>
          <w:marBottom w:val="0"/>
          <w:divBdr>
            <w:top w:val="single" w:sz="2" w:space="0" w:color="DAE1E7"/>
            <w:left w:val="single" w:sz="2" w:space="0" w:color="DAE1E7"/>
            <w:bottom w:val="single" w:sz="2" w:space="0" w:color="DAE1E7"/>
            <w:right w:val="single" w:sz="2" w:space="0" w:color="DAE1E7"/>
          </w:divBdr>
          <w:divsChild>
            <w:div w:id="554120733">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1873223844">
          <w:marLeft w:val="0"/>
          <w:marRight w:val="0"/>
          <w:marTop w:val="0"/>
          <w:marBottom w:val="0"/>
          <w:divBdr>
            <w:top w:val="single" w:sz="2" w:space="0" w:color="DAE1E7"/>
            <w:left w:val="single" w:sz="2" w:space="0" w:color="DAE1E7"/>
            <w:bottom w:val="single" w:sz="2" w:space="0" w:color="DAE1E7"/>
            <w:right w:val="single" w:sz="2" w:space="0" w:color="DAE1E7"/>
          </w:divBdr>
          <w:divsChild>
            <w:div w:id="1004430653">
              <w:marLeft w:val="0"/>
              <w:marRight w:val="0"/>
              <w:marTop w:val="0"/>
              <w:marBottom w:val="0"/>
              <w:divBdr>
                <w:top w:val="single" w:sz="2" w:space="0" w:color="DAE1E7"/>
                <w:left w:val="single" w:sz="2" w:space="0" w:color="DAE1E7"/>
                <w:bottom w:val="single" w:sz="2" w:space="0" w:color="DAE1E7"/>
                <w:right w:val="single" w:sz="2" w:space="0" w:color="DAE1E7"/>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ersforhackers.com/scaling-laravel" TargetMode="External"/><Relationship Id="rId5" Type="http://schemas.openxmlformats.org/officeDocument/2006/relationships/hyperlink" Target="http://serversforhackers.com/c/letsencrypt-with-haprox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2253</Words>
  <Characters>12846</Characters>
  <Application>Microsoft Office Word</Application>
  <DocSecurity>0</DocSecurity>
  <Lines>107</Lines>
  <Paragraphs>30</Paragraphs>
  <ScaleCrop>false</ScaleCrop>
  <Company/>
  <LinksUpToDate>false</LinksUpToDate>
  <CharactersWithSpaces>15069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and13@mail.ru</dc:creator>
  <cp:keywords/>
  <dc:description/>
  <cp:lastModifiedBy>and13@mail.ru</cp:lastModifiedBy>
  <cp:revision>6</cp:revision>
  <dcterms:created xsi:type="dcterms:W3CDTF">2021-03-23T11:45:00Z</dcterms:created>
  <dcterms:modified xsi:type="dcterms:W3CDTF">2021-03-23T11:52:00Z</dcterms:modified>
</cp:coreProperties>
</file>