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9A" w:rsidRDefault="008E56C9">
      <w:pPr>
        <w:rPr>
          <w:sz w:val="24"/>
          <w:szCs w:val="24"/>
        </w:rPr>
      </w:pPr>
      <w:r w:rsidRPr="008E56C9">
        <w:rPr>
          <w:b/>
          <w:sz w:val="24"/>
          <w:szCs w:val="24"/>
        </w:rPr>
        <w:t>ConfigMap</w:t>
      </w:r>
      <w:r w:rsidRPr="008E56C9">
        <w:rPr>
          <w:sz w:val="24"/>
          <w:szCs w:val="24"/>
        </w:rPr>
        <w:t xml:space="preserve"> ресурс верхнего уровня Kubernetes для хранения конфигурационных данных называется словарем конфигурации</w:t>
      </w:r>
    </w:p>
    <w:p w:rsidR="008E56C9" w:rsidRPr="008E56C9" w:rsidRDefault="008E56C9">
      <w:bookmarkStart w:id="0" w:name="_GoBack"/>
      <w:bookmarkEnd w:id="0"/>
    </w:p>
    <w:sectPr w:rsidR="008E56C9" w:rsidRPr="008E56C9" w:rsidSect="005F3C0E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DC"/>
    <w:rsid w:val="005F3C0E"/>
    <w:rsid w:val="008C50DC"/>
    <w:rsid w:val="008E56C9"/>
    <w:rsid w:val="00C74C9A"/>
    <w:rsid w:val="00E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9AD7F-E457-4A01-AAA0-7BAF3F7E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3</cp:revision>
  <dcterms:created xsi:type="dcterms:W3CDTF">2021-10-08T09:48:00Z</dcterms:created>
  <dcterms:modified xsi:type="dcterms:W3CDTF">2021-10-08T13:14:00Z</dcterms:modified>
</cp:coreProperties>
</file>