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F7B36" w14:textId="2F96ADBE" w:rsidR="00366984" w:rsidRPr="00FB1421" w:rsidRDefault="00FB1421" w:rsidP="001D05F0">
      <w:pPr>
        <w:autoSpaceDE w:val="0"/>
        <w:autoSpaceDN w:val="0"/>
        <w:adjustRightInd w:val="0"/>
        <w:jc w:val="center"/>
        <w:rPr>
          <w:b/>
          <w:bCs/>
          <w:sz w:val="44"/>
          <w:szCs w:val="44"/>
        </w:rPr>
      </w:pPr>
      <w:r w:rsidRPr="00FB1421">
        <w:rPr>
          <w:b/>
          <w:bCs/>
          <w:sz w:val="44"/>
          <w:szCs w:val="44"/>
        </w:rPr>
        <w:t>Inventory Part Purchase Order</w:t>
      </w:r>
    </w:p>
    <w:p w14:paraId="68A69B0F"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5A97837C" w14:textId="42028454" w:rsidR="008C7E96" w:rsidRPr="001D05F0" w:rsidRDefault="009E129E" w:rsidP="001D05F0">
      <w:pPr>
        <w:pStyle w:val="Title"/>
        <w:rPr>
          <w:sz w:val="44"/>
          <w:szCs w:val="44"/>
        </w:rPr>
      </w:pPr>
      <w:r>
        <w:rPr>
          <w:sz w:val="44"/>
          <w:szCs w:val="44"/>
        </w:rPr>
        <w:t xml:space="preserve">Version </w:t>
      </w:r>
      <w:r w:rsidR="00161939">
        <w:rPr>
          <w:sz w:val="44"/>
          <w:szCs w:val="44"/>
        </w:rPr>
        <w:t>1</w:t>
      </w:r>
      <w:r w:rsidR="008C7E96" w:rsidRPr="001D05F0">
        <w:rPr>
          <w:sz w:val="44"/>
          <w:szCs w:val="44"/>
        </w:rPr>
        <w:t>.0</w:t>
      </w:r>
    </w:p>
    <w:p w14:paraId="019C219D" w14:textId="77777777" w:rsidR="008C7E96" w:rsidRDefault="008C7E96" w:rsidP="001D05F0">
      <w:pPr>
        <w:pStyle w:val="Title"/>
        <w:rPr>
          <w:sz w:val="28"/>
        </w:rPr>
      </w:pPr>
    </w:p>
    <w:p w14:paraId="5DC23749" w14:textId="77777777" w:rsidR="008C7E96" w:rsidRDefault="008C7E96" w:rsidP="001D05F0">
      <w:pPr>
        <w:jc w:val="center"/>
      </w:pPr>
    </w:p>
    <w:p w14:paraId="7ECFCEA6" w14:textId="77777777" w:rsidR="008C7E96" w:rsidRDefault="008C7E96">
      <w:pPr>
        <w:pStyle w:val="BodyText"/>
      </w:pPr>
    </w:p>
    <w:p w14:paraId="0537A786" w14:textId="77777777" w:rsidR="008C7E96" w:rsidRDefault="008C7E96">
      <w:pPr>
        <w:pStyle w:val="BodyText"/>
        <w:sectPr w:rsidR="008C7E96">
          <w:headerReference w:type="default" r:id="rId8"/>
          <w:footerReference w:type="even" r:id="rId9"/>
          <w:pgSz w:w="12240" w:h="15840" w:code="1"/>
          <w:pgMar w:top="1440" w:right="1440" w:bottom="1440" w:left="1440" w:header="720" w:footer="720" w:gutter="0"/>
          <w:cols w:space="720"/>
          <w:vAlign w:val="center"/>
        </w:sectPr>
      </w:pPr>
    </w:p>
    <w:p w14:paraId="432284D7"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7C479EF4" w14:textId="77777777">
        <w:tc>
          <w:tcPr>
            <w:tcW w:w="2304" w:type="dxa"/>
          </w:tcPr>
          <w:p w14:paraId="1E4EF8AF" w14:textId="77777777" w:rsidR="008C7E96" w:rsidRDefault="008C7E96">
            <w:pPr>
              <w:pStyle w:val="Tabletext"/>
              <w:jc w:val="center"/>
              <w:rPr>
                <w:b/>
              </w:rPr>
            </w:pPr>
            <w:r>
              <w:rPr>
                <w:b/>
              </w:rPr>
              <w:t>Date</w:t>
            </w:r>
          </w:p>
        </w:tc>
        <w:tc>
          <w:tcPr>
            <w:tcW w:w="1152" w:type="dxa"/>
          </w:tcPr>
          <w:p w14:paraId="56A71D7A" w14:textId="77777777" w:rsidR="008C7E96" w:rsidRDefault="008C7E96">
            <w:pPr>
              <w:pStyle w:val="Tabletext"/>
              <w:jc w:val="center"/>
              <w:rPr>
                <w:b/>
              </w:rPr>
            </w:pPr>
            <w:r>
              <w:rPr>
                <w:b/>
              </w:rPr>
              <w:t>Version</w:t>
            </w:r>
          </w:p>
        </w:tc>
        <w:tc>
          <w:tcPr>
            <w:tcW w:w="3744" w:type="dxa"/>
          </w:tcPr>
          <w:p w14:paraId="6422AB3B" w14:textId="77777777" w:rsidR="008C7E96" w:rsidRDefault="008C7E96">
            <w:pPr>
              <w:pStyle w:val="Tabletext"/>
              <w:jc w:val="center"/>
              <w:rPr>
                <w:b/>
              </w:rPr>
            </w:pPr>
            <w:r>
              <w:rPr>
                <w:b/>
              </w:rPr>
              <w:t>Description</w:t>
            </w:r>
          </w:p>
        </w:tc>
        <w:tc>
          <w:tcPr>
            <w:tcW w:w="2304" w:type="dxa"/>
          </w:tcPr>
          <w:p w14:paraId="210FF570" w14:textId="77777777" w:rsidR="008C7E96" w:rsidRDefault="008C7E96">
            <w:pPr>
              <w:pStyle w:val="Tabletext"/>
              <w:jc w:val="center"/>
              <w:rPr>
                <w:b/>
              </w:rPr>
            </w:pPr>
            <w:r>
              <w:rPr>
                <w:b/>
              </w:rPr>
              <w:t>Author</w:t>
            </w:r>
          </w:p>
        </w:tc>
      </w:tr>
      <w:tr w:rsidR="008C7E96" w14:paraId="3775DBE5" w14:textId="77777777">
        <w:tc>
          <w:tcPr>
            <w:tcW w:w="2304" w:type="dxa"/>
          </w:tcPr>
          <w:p w14:paraId="62A9EB9A" w14:textId="0AF2A5C7" w:rsidR="008C7E96" w:rsidRDefault="002B1617">
            <w:pPr>
              <w:pStyle w:val="Tabletext"/>
            </w:pPr>
            <w:r>
              <w:t>1</w:t>
            </w:r>
            <w:r w:rsidR="00161939">
              <w:t>6</w:t>
            </w:r>
            <w:r w:rsidR="000758CE">
              <w:t>/</w:t>
            </w:r>
            <w:r w:rsidR="00161939">
              <w:t>01</w:t>
            </w:r>
            <w:r w:rsidR="000758CE">
              <w:t>/</w:t>
            </w:r>
            <w:r>
              <w:t>20</w:t>
            </w:r>
            <w:r w:rsidR="00161939">
              <w:t>25</w:t>
            </w:r>
          </w:p>
        </w:tc>
        <w:tc>
          <w:tcPr>
            <w:tcW w:w="1152" w:type="dxa"/>
          </w:tcPr>
          <w:p w14:paraId="2BC0619E" w14:textId="2155EDBD" w:rsidR="008C7E96" w:rsidRDefault="000758CE">
            <w:pPr>
              <w:pStyle w:val="Tabletext"/>
            </w:pPr>
            <w:r>
              <w:t>1.0</w:t>
            </w:r>
          </w:p>
        </w:tc>
        <w:tc>
          <w:tcPr>
            <w:tcW w:w="3744" w:type="dxa"/>
          </w:tcPr>
          <w:p w14:paraId="0E6DA8BE" w14:textId="20DBC4A9" w:rsidR="008C7E96" w:rsidRDefault="000758CE" w:rsidP="000758CE">
            <w:pPr>
              <w:pStyle w:val="Tabletext"/>
              <w:jc w:val="center"/>
            </w:pPr>
            <w:r>
              <w:t xml:space="preserve">SRS </w:t>
            </w:r>
            <w:r w:rsidR="002B1617">
              <w:t xml:space="preserve">Version </w:t>
            </w:r>
            <w:r>
              <w:t>1.0</w:t>
            </w:r>
          </w:p>
        </w:tc>
        <w:tc>
          <w:tcPr>
            <w:tcW w:w="2304" w:type="dxa"/>
          </w:tcPr>
          <w:p w14:paraId="1FEF394C" w14:textId="062EDA81" w:rsidR="008C7E96" w:rsidRDefault="002B1617" w:rsidP="00910FEC">
            <w:pPr>
              <w:pStyle w:val="Tabletext"/>
              <w:jc w:val="center"/>
            </w:pPr>
            <w:r>
              <w:t>Andhika</w:t>
            </w:r>
            <w:r w:rsidR="00BD7C8F">
              <w:t xml:space="preserve"> Ihsan Kamil</w:t>
            </w:r>
          </w:p>
        </w:tc>
      </w:tr>
      <w:tr w:rsidR="00B30589" w14:paraId="308A1281" w14:textId="77777777">
        <w:tc>
          <w:tcPr>
            <w:tcW w:w="2304" w:type="dxa"/>
          </w:tcPr>
          <w:p w14:paraId="3F81BE60" w14:textId="00703CFE" w:rsidR="00B30589" w:rsidRDefault="00B30589" w:rsidP="00D6211F">
            <w:pPr>
              <w:pStyle w:val="Tabletext"/>
            </w:pPr>
          </w:p>
        </w:tc>
        <w:tc>
          <w:tcPr>
            <w:tcW w:w="1152" w:type="dxa"/>
          </w:tcPr>
          <w:p w14:paraId="6F714F13" w14:textId="605A3A02" w:rsidR="00B30589" w:rsidRDefault="00B30589" w:rsidP="00D6211F">
            <w:pPr>
              <w:pStyle w:val="Tabletext"/>
            </w:pPr>
          </w:p>
        </w:tc>
        <w:tc>
          <w:tcPr>
            <w:tcW w:w="3744" w:type="dxa"/>
          </w:tcPr>
          <w:p w14:paraId="68F382D0" w14:textId="296344FC" w:rsidR="00B30589" w:rsidRDefault="00B30589" w:rsidP="00D6211F">
            <w:pPr>
              <w:pStyle w:val="Tabletext"/>
              <w:jc w:val="center"/>
            </w:pPr>
          </w:p>
        </w:tc>
        <w:tc>
          <w:tcPr>
            <w:tcW w:w="2304" w:type="dxa"/>
          </w:tcPr>
          <w:p w14:paraId="60EE4997" w14:textId="1B766DE9" w:rsidR="00B30589" w:rsidRDefault="00B30589" w:rsidP="00D6211F">
            <w:pPr>
              <w:pStyle w:val="Tabletext"/>
              <w:jc w:val="center"/>
            </w:pPr>
          </w:p>
        </w:tc>
      </w:tr>
      <w:tr w:rsidR="00F42F26" w14:paraId="1E23FE76" w14:textId="77777777">
        <w:tc>
          <w:tcPr>
            <w:tcW w:w="2304" w:type="dxa"/>
          </w:tcPr>
          <w:p w14:paraId="3BF4A0E0" w14:textId="1E212302" w:rsidR="00F42F26" w:rsidRDefault="00F42F26" w:rsidP="00382355">
            <w:pPr>
              <w:pStyle w:val="Tabletext"/>
            </w:pPr>
          </w:p>
        </w:tc>
        <w:tc>
          <w:tcPr>
            <w:tcW w:w="1152" w:type="dxa"/>
          </w:tcPr>
          <w:p w14:paraId="32CC8C30" w14:textId="32A925EF" w:rsidR="00F42F26" w:rsidRDefault="00F42F26" w:rsidP="00382355">
            <w:pPr>
              <w:pStyle w:val="Tabletext"/>
            </w:pPr>
          </w:p>
        </w:tc>
        <w:tc>
          <w:tcPr>
            <w:tcW w:w="3744" w:type="dxa"/>
          </w:tcPr>
          <w:p w14:paraId="6C2AECF8" w14:textId="7B1D6B45" w:rsidR="00F42F26" w:rsidRDefault="00F42F26" w:rsidP="00382355">
            <w:pPr>
              <w:pStyle w:val="Tabletext"/>
              <w:jc w:val="center"/>
            </w:pPr>
          </w:p>
        </w:tc>
        <w:tc>
          <w:tcPr>
            <w:tcW w:w="2304" w:type="dxa"/>
          </w:tcPr>
          <w:p w14:paraId="45D1D6A3" w14:textId="6CE07CB7" w:rsidR="00F42F26" w:rsidRDefault="00F42F26" w:rsidP="00382355">
            <w:pPr>
              <w:pStyle w:val="Tabletext"/>
              <w:jc w:val="center"/>
            </w:pPr>
          </w:p>
        </w:tc>
      </w:tr>
      <w:tr w:rsidR="005F02D0" w14:paraId="52C7EB33" w14:textId="77777777">
        <w:tc>
          <w:tcPr>
            <w:tcW w:w="2304" w:type="dxa"/>
          </w:tcPr>
          <w:p w14:paraId="65E5C723" w14:textId="4F529C85" w:rsidR="005F02D0" w:rsidRDefault="005F02D0" w:rsidP="007B30F7">
            <w:pPr>
              <w:pStyle w:val="Tabletext"/>
            </w:pPr>
          </w:p>
        </w:tc>
        <w:tc>
          <w:tcPr>
            <w:tcW w:w="1152" w:type="dxa"/>
          </w:tcPr>
          <w:p w14:paraId="3B15747D" w14:textId="52C449DE" w:rsidR="005F02D0" w:rsidRDefault="005F02D0" w:rsidP="007B30F7">
            <w:pPr>
              <w:pStyle w:val="Tabletext"/>
            </w:pPr>
          </w:p>
        </w:tc>
        <w:tc>
          <w:tcPr>
            <w:tcW w:w="3744" w:type="dxa"/>
          </w:tcPr>
          <w:p w14:paraId="4122B308" w14:textId="1C0A50A3" w:rsidR="005F02D0" w:rsidRDefault="005F02D0" w:rsidP="007B30F7">
            <w:pPr>
              <w:pStyle w:val="Tabletext"/>
              <w:jc w:val="center"/>
            </w:pPr>
          </w:p>
        </w:tc>
        <w:tc>
          <w:tcPr>
            <w:tcW w:w="2304" w:type="dxa"/>
          </w:tcPr>
          <w:p w14:paraId="6B3B08A7" w14:textId="7848CDC1" w:rsidR="005F02D0" w:rsidRDefault="005F02D0" w:rsidP="007B30F7">
            <w:pPr>
              <w:pStyle w:val="Tabletext"/>
              <w:jc w:val="center"/>
            </w:pPr>
          </w:p>
        </w:tc>
      </w:tr>
    </w:tbl>
    <w:p w14:paraId="5A96D92B" w14:textId="77777777" w:rsidR="008C7E96" w:rsidRDefault="008C7E96"/>
    <w:p w14:paraId="6816380F" w14:textId="77777777" w:rsidR="00456839" w:rsidRDefault="008C7E96" w:rsidP="00456839">
      <w:pPr>
        <w:pStyle w:val="Title"/>
      </w:pPr>
      <w:r>
        <w:br w:type="page"/>
      </w:r>
      <w:r w:rsidR="00456839">
        <w:lastRenderedPageBreak/>
        <w:t>Table of Contents</w:t>
      </w:r>
    </w:p>
    <w:p w14:paraId="72DEE9C6" w14:textId="1DE08874" w:rsidR="00AB07EA" w:rsidRPr="00AB07EA" w:rsidRDefault="00456839">
      <w:pPr>
        <w:pStyle w:val="TOC1"/>
        <w:tabs>
          <w:tab w:val="left" w:pos="432"/>
        </w:tabs>
        <w:rPr>
          <w:rFonts w:asciiTheme="minorHAnsi" w:eastAsiaTheme="minorEastAsia" w:hAnsiTheme="minorHAnsi" w:cstheme="minorBidi"/>
          <w:noProof/>
          <w:kern w:val="2"/>
          <w:sz w:val="24"/>
          <w:szCs w:val="24"/>
          <w:lang w:val="id-ID" w:eastAsia="id-ID"/>
          <w14:ligatures w14:val="standardContextual"/>
        </w:rPr>
      </w:pPr>
      <w:r w:rsidRPr="006B3B7D">
        <w:fldChar w:fldCharType="begin"/>
      </w:r>
      <w:r w:rsidRPr="006B3B7D">
        <w:instrText xml:space="preserve"> TOC \o "1-3" </w:instrText>
      </w:r>
      <w:r w:rsidRPr="006B3B7D">
        <w:fldChar w:fldCharType="separate"/>
      </w:r>
      <w:r w:rsidR="00AB07EA" w:rsidRPr="00AB07EA">
        <w:rPr>
          <w:noProof/>
        </w:rPr>
        <w:t>1.</w:t>
      </w:r>
      <w:r w:rsidR="00AB07EA" w:rsidRPr="00AB07EA">
        <w:rPr>
          <w:rFonts w:asciiTheme="minorHAnsi" w:eastAsiaTheme="minorEastAsia" w:hAnsiTheme="minorHAnsi" w:cstheme="minorBidi"/>
          <w:noProof/>
          <w:kern w:val="2"/>
          <w:sz w:val="24"/>
          <w:szCs w:val="24"/>
          <w:lang w:val="id-ID" w:eastAsia="id-ID"/>
          <w14:ligatures w14:val="standardContextual"/>
        </w:rPr>
        <w:tab/>
      </w:r>
      <w:r w:rsidR="00AB07EA" w:rsidRPr="00AB07EA">
        <w:rPr>
          <w:noProof/>
        </w:rPr>
        <w:t>Introduction</w:t>
      </w:r>
      <w:r w:rsidR="00AB07EA" w:rsidRPr="00AB07EA">
        <w:rPr>
          <w:noProof/>
        </w:rPr>
        <w:tab/>
      </w:r>
      <w:r w:rsidR="00AB07EA" w:rsidRPr="00AB07EA">
        <w:rPr>
          <w:noProof/>
        </w:rPr>
        <w:fldChar w:fldCharType="begin"/>
      </w:r>
      <w:r w:rsidR="00AB07EA" w:rsidRPr="00AB07EA">
        <w:rPr>
          <w:noProof/>
        </w:rPr>
        <w:instrText xml:space="preserve"> PAGEREF _Toc187951385 \h </w:instrText>
      </w:r>
      <w:r w:rsidR="00AB07EA" w:rsidRPr="00AB07EA">
        <w:rPr>
          <w:noProof/>
        </w:rPr>
      </w:r>
      <w:r w:rsidR="00AB07EA" w:rsidRPr="00AB07EA">
        <w:rPr>
          <w:noProof/>
        </w:rPr>
        <w:fldChar w:fldCharType="separate"/>
      </w:r>
      <w:r w:rsidR="00AB07EA" w:rsidRPr="00AB07EA">
        <w:rPr>
          <w:noProof/>
        </w:rPr>
        <w:t>4</w:t>
      </w:r>
      <w:r w:rsidR="00AB07EA" w:rsidRPr="00AB07EA">
        <w:rPr>
          <w:noProof/>
        </w:rPr>
        <w:fldChar w:fldCharType="end"/>
      </w:r>
    </w:p>
    <w:p w14:paraId="6CBB4930" w14:textId="49CB6FC9"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1.1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Purpose</w:t>
      </w:r>
      <w:r w:rsidRPr="00AB07EA">
        <w:rPr>
          <w:noProof/>
        </w:rPr>
        <w:tab/>
      </w:r>
      <w:r w:rsidRPr="00AB07EA">
        <w:rPr>
          <w:noProof/>
        </w:rPr>
        <w:fldChar w:fldCharType="begin"/>
      </w:r>
      <w:r w:rsidRPr="00AB07EA">
        <w:rPr>
          <w:noProof/>
        </w:rPr>
        <w:instrText xml:space="preserve"> PAGEREF _Toc187951386 \h </w:instrText>
      </w:r>
      <w:r w:rsidRPr="00AB07EA">
        <w:rPr>
          <w:noProof/>
        </w:rPr>
      </w:r>
      <w:r w:rsidRPr="00AB07EA">
        <w:rPr>
          <w:noProof/>
        </w:rPr>
        <w:fldChar w:fldCharType="separate"/>
      </w:r>
      <w:r w:rsidRPr="00AB07EA">
        <w:rPr>
          <w:noProof/>
        </w:rPr>
        <w:t>4</w:t>
      </w:r>
      <w:r w:rsidRPr="00AB07EA">
        <w:rPr>
          <w:noProof/>
        </w:rPr>
        <w:fldChar w:fldCharType="end"/>
      </w:r>
    </w:p>
    <w:p w14:paraId="67F3A4CE" w14:textId="06581EC7"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1.2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Scope</w:t>
      </w:r>
      <w:r w:rsidRPr="00AB07EA">
        <w:rPr>
          <w:noProof/>
        </w:rPr>
        <w:tab/>
      </w:r>
      <w:r w:rsidRPr="00AB07EA">
        <w:rPr>
          <w:noProof/>
        </w:rPr>
        <w:fldChar w:fldCharType="begin"/>
      </w:r>
      <w:r w:rsidRPr="00AB07EA">
        <w:rPr>
          <w:noProof/>
        </w:rPr>
        <w:instrText xml:space="preserve"> PAGEREF _Toc187951387 \h </w:instrText>
      </w:r>
      <w:r w:rsidRPr="00AB07EA">
        <w:rPr>
          <w:noProof/>
        </w:rPr>
      </w:r>
      <w:r w:rsidRPr="00AB07EA">
        <w:rPr>
          <w:noProof/>
        </w:rPr>
        <w:fldChar w:fldCharType="separate"/>
      </w:r>
      <w:r w:rsidRPr="00AB07EA">
        <w:rPr>
          <w:noProof/>
        </w:rPr>
        <w:t>4</w:t>
      </w:r>
      <w:r w:rsidRPr="00AB07EA">
        <w:rPr>
          <w:noProof/>
        </w:rPr>
        <w:fldChar w:fldCharType="end"/>
      </w:r>
    </w:p>
    <w:p w14:paraId="0906621C" w14:textId="3E33FD81"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1.3</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Definitions</w:t>
      </w:r>
      <w:r w:rsidRPr="00AB07EA">
        <w:rPr>
          <w:noProof/>
        </w:rPr>
        <w:tab/>
      </w:r>
      <w:r w:rsidRPr="00AB07EA">
        <w:rPr>
          <w:noProof/>
        </w:rPr>
        <w:fldChar w:fldCharType="begin"/>
      </w:r>
      <w:r w:rsidRPr="00AB07EA">
        <w:rPr>
          <w:noProof/>
        </w:rPr>
        <w:instrText xml:space="preserve"> PAGEREF _Toc187951388 \h </w:instrText>
      </w:r>
      <w:r w:rsidRPr="00AB07EA">
        <w:rPr>
          <w:noProof/>
        </w:rPr>
      </w:r>
      <w:r w:rsidRPr="00AB07EA">
        <w:rPr>
          <w:noProof/>
        </w:rPr>
        <w:fldChar w:fldCharType="separate"/>
      </w:r>
      <w:r w:rsidRPr="00AB07EA">
        <w:rPr>
          <w:noProof/>
        </w:rPr>
        <w:t>4</w:t>
      </w:r>
      <w:r w:rsidRPr="00AB07EA">
        <w:rPr>
          <w:noProof/>
        </w:rPr>
        <w:fldChar w:fldCharType="end"/>
      </w:r>
    </w:p>
    <w:p w14:paraId="54EE7588" w14:textId="442A58F2"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1.4</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References</w:t>
      </w:r>
      <w:r w:rsidRPr="00AB07EA">
        <w:rPr>
          <w:noProof/>
        </w:rPr>
        <w:tab/>
      </w:r>
      <w:r w:rsidRPr="00AB07EA">
        <w:rPr>
          <w:noProof/>
        </w:rPr>
        <w:fldChar w:fldCharType="begin"/>
      </w:r>
      <w:r w:rsidRPr="00AB07EA">
        <w:rPr>
          <w:noProof/>
        </w:rPr>
        <w:instrText xml:space="preserve"> PAGEREF _Toc187951389 \h </w:instrText>
      </w:r>
      <w:r w:rsidRPr="00AB07EA">
        <w:rPr>
          <w:noProof/>
        </w:rPr>
      </w:r>
      <w:r w:rsidRPr="00AB07EA">
        <w:rPr>
          <w:noProof/>
        </w:rPr>
        <w:fldChar w:fldCharType="separate"/>
      </w:r>
      <w:r w:rsidRPr="00AB07EA">
        <w:rPr>
          <w:noProof/>
        </w:rPr>
        <w:t>4</w:t>
      </w:r>
      <w:r w:rsidRPr="00AB07EA">
        <w:rPr>
          <w:noProof/>
        </w:rPr>
        <w:fldChar w:fldCharType="end"/>
      </w:r>
    </w:p>
    <w:p w14:paraId="5B1FC66F" w14:textId="79CCBB8A"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1.5</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Overview</w:t>
      </w:r>
      <w:r w:rsidRPr="00AB07EA">
        <w:rPr>
          <w:noProof/>
        </w:rPr>
        <w:tab/>
      </w:r>
      <w:r w:rsidRPr="00AB07EA">
        <w:rPr>
          <w:noProof/>
        </w:rPr>
        <w:fldChar w:fldCharType="begin"/>
      </w:r>
      <w:r w:rsidRPr="00AB07EA">
        <w:rPr>
          <w:noProof/>
        </w:rPr>
        <w:instrText xml:space="preserve"> PAGEREF _Toc187951390 \h </w:instrText>
      </w:r>
      <w:r w:rsidRPr="00AB07EA">
        <w:rPr>
          <w:noProof/>
        </w:rPr>
      </w:r>
      <w:r w:rsidRPr="00AB07EA">
        <w:rPr>
          <w:noProof/>
        </w:rPr>
        <w:fldChar w:fldCharType="separate"/>
      </w:r>
      <w:r w:rsidRPr="00AB07EA">
        <w:rPr>
          <w:noProof/>
        </w:rPr>
        <w:t>5</w:t>
      </w:r>
      <w:r w:rsidRPr="00AB07EA">
        <w:rPr>
          <w:noProof/>
        </w:rPr>
        <w:fldChar w:fldCharType="end"/>
      </w:r>
    </w:p>
    <w:p w14:paraId="6D0C7CF8" w14:textId="1F99F7ED" w:rsidR="00AB07EA" w:rsidRPr="00AB07EA" w:rsidRDefault="00AB07EA">
      <w:pPr>
        <w:pStyle w:val="TOC1"/>
        <w:tabs>
          <w:tab w:val="left" w:pos="432"/>
        </w:tabs>
        <w:rPr>
          <w:rFonts w:asciiTheme="minorHAnsi" w:eastAsiaTheme="minorEastAsia" w:hAnsiTheme="minorHAnsi" w:cstheme="minorBidi"/>
          <w:noProof/>
          <w:kern w:val="2"/>
          <w:sz w:val="24"/>
          <w:szCs w:val="24"/>
          <w:lang w:val="id-ID" w:eastAsia="id-ID"/>
          <w14:ligatures w14:val="standardContextual"/>
        </w:rPr>
      </w:pPr>
      <w:r w:rsidRPr="00AB07EA">
        <w:rPr>
          <w:noProof/>
        </w:rPr>
        <w:t>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Overall Description</w:t>
      </w:r>
      <w:r w:rsidRPr="00AB07EA">
        <w:rPr>
          <w:noProof/>
        </w:rPr>
        <w:tab/>
      </w:r>
      <w:r w:rsidRPr="00AB07EA">
        <w:rPr>
          <w:noProof/>
        </w:rPr>
        <w:fldChar w:fldCharType="begin"/>
      </w:r>
      <w:r w:rsidRPr="00AB07EA">
        <w:rPr>
          <w:noProof/>
        </w:rPr>
        <w:instrText xml:space="preserve"> PAGEREF _Toc187951391 \h </w:instrText>
      </w:r>
      <w:r w:rsidRPr="00AB07EA">
        <w:rPr>
          <w:noProof/>
        </w:rPr>
      </w:r>
      <w:r w:rsidRPr="00AB07EA">
        <w:rPr>
          <w:noProof/>
        </w:rPr>
        <w:fldChar w:fldCharType="separate"/>
      </w:r>
      <w:r w:rsidRPr="00AB07EA">
        <w:rPr>
          <w:noProof/>
        </w:rPr>
        <w:t>5</w:t>
      </w:r>
      <w:r w:rsidRPr="00AB07EA">
        <w:rPr>
          <w:noProof/>
        </w:rPr>
        <w:fldChar w:fldCharType="end"/>
      </w:r>
    </w:p>
    <w:p w14:paraId="13231E79" w14:textId="442F0BB4" w:rsidR="00AB07EA" w:rsidRPr="00AB07EA" w:rsidRDefault="00AB07EA">
      <w:pPr>
        <w:pStyle w:val="TOC1"/>
        <w:tabs>
          <w:tab w:val="left" w:pos="432"/>
        </w:tabs>
        <w:rPr>
          <w:rFonts w:asciiTheme="minorHAnsi" w:eastAsiaTheme="minorEastAsia" w:hAnsiTheme="minorHAnsi" w:cstheme="minorBidi"/>
          <w:noProof/>
          <w:kern w:val="2"/>
          <w:sz w:val="24"/>
          <w:szCs w:val="24"/>
          <w:lang w:val="id-ID" w:eastAsia="id-ID"/>
          <w14:ligatures w14:val="standardContextual"/>
        </w:rPr>
      </w:pPr>
      <w:r w:rsidRPr="00AB07EA">
        <w:rPr>
          <w:noProof/>
        </w:rPr>
        <w:t>3.</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Specific Requirements</w:t>
      </w:r>
      <w:r w:rsidRPr="00AB07EA">
        <w:rPr>
          <w:noProof/>
        </w:rPr>
        <w:tab/>
      </w:r>
      <w:r w:rsidRPr="00AB07EA">
        <w:rPr>
          <w:noProof/>
        </w:rPr>
        <w:fldChar w:fldCharType="begin"/>
      </w:r>
      <w:r w:rsidRPr="00AB07EA">
        <w:rPr>
          <w:noProof/>
        </w:rPr>
        <w:instrText xml:space="preserve"> PAGEREF _Toc187951392 \h </w:instrText>
      </w:r>
      <w:r w:rsidRPr="00AB07EA">
        <w:rPr>
          <w:noProof/>
        </w:rPr>
      </w:r>
      <w:r w:rsidRPr="00AB07EA">
        <w:rPr>
          <w:noProof/>
        </w:rPr>
        <w:fldChar w:fldCharType="separate"/>
      </w:r>
      <w:r w:rsidRPr="00AB07EA">
        <w:rPr>
          <w:noProof/>
        </w:rPr>
        <w:t>5</w:t>
      </w:r>
      <w:r w:rsidRPr="00AB07EA">
        <w:rPr>
          <w:noProof/>
        </w:rPr>
        <w:fldChar w:fldCharType="end"/>
      </w:r>
    </w:p>
    <w:p w14:paraId="4554BC7B" w14:textId="6DF89BF1"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Functionality</w:t>
      </w:r>
      <w:r w:rsidRPr="00AB07EA">
        <w:rPr>
          <w:noProof/>
        </w:rPr>
        <w:tab/>
      </w:r>
      <w:r w:rsidRPr="00AB07EA">
        <w:rPr>
          <w:noProof/>
        </w:rPr>
        <w:fldChar w:fldCharType="begin"/>
      </w:r>
      <w:r w:rsidRPr="00AB07EA">
        <w:rPr>
          <w:noProof/>
        </w:rPr>
        <w:instrText xml:space="preserve"> PAGEREF _Toc187951393 \h </w:instrText>
      </w:r>
      <w:r w:rsidRPr="00AB07EA">
        <w:rPr>
          <w:noProof/>
        </w:rPr>
      </w:r>
      <w:r w:rsidRPr="00AB07EA">
        <w:rPr>
          <w:noProof/>
        </w:rPr>
        <w:fldChar w:fldCharType="separate"/>
      </w:r>
      <w:r w:rsidRPr="00AB07EA">
        <w:rPr>
          <w:noProof/>
        </w:rPr>
        <w:t>5</w:t>
      </w:r>
      <w:r w:rsidRPr="00AB07EA">
        <w:rPr>
          <w:noProof/>
        </w:rPr>
        <w:fldChar w:fldCharType="end"/>
      </w:r>
    </w:p>
    <w:p w14:paraId="5ECFA12F" w14:textId="2C76472D"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3.1.1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User Division (Inventory Control Dept)</w:t>
      </w:r>
      <w:r w:rsidRPr="00AB07EA">
        <w:rPr>
          <w:noProof/>
        </w:rPr>
        <w:tab/>
      </w:r>
      <w:r w:rsidRPr="00AB07EA">
        <w:rPr>
          <w:noProof/>
        </w:rPr>
        <w:fldChar w:fldCharType="begin"/>
      </w:r>
      <w:r w:rsidRPr="00AB07EA">
        <w:rPr>
          <w:noProof/>
        </w:rPr>
        <w:instrText xml:space="preserve"> PAGEREF _Toc187951394 \h </w:instrText>
      </w:r>
      <w:r w:rsidRPr="00AB07EA">
        <w:rPr>
          <w:noProof/>
        </w:rPr>
      </w:r>
      <w:r w:rsidRPr="00AB07EA">
        <w:rPr>
          <w:noProof/>
        </w:rPr>
        <w:fldChar w:fldCharType="separate"/>
      </w:r>
      <w:r w:rsidRPr="00AB07EA">
        <w:rPr>
          <w:noProof/>
        </w:rPr>
        <w:t>6</w:t>
      </w:r>
      <w:r w:rsidRPr="00AB07EA">
        <w:rPr>
          <w:noProof/>
        </w:rPr>
        <w:fldChar w:fldCharType="end"/>
      </w:r>
    </w:p>
    <w:p w14:paraId="5E67747E" w14:textId="725ED0D8"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3.1.2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Checker (Inventory Control Dept. Head)</w:t>
      </w:r>
      <w:r w:rsidRPr="00AB07EA">
        <w:rPr>
          <w:noProof/>
        </w:rPr>
        <w:tab/>
      </w:r>
      <w:r w:rsidRPr="00AB07EA">
        <w:rPr>
          <w:noProof/>
        </w:rPr>
        <w:fldChar w:fldCharType="begin"/>
      </w:r>
      <w:r w:rsidRPr="00AB07EA">
        <w:rPr>
          <w:noProof/>
        </w:rPr>
        <w:instrText xml:space="preserve"> PAGEREF _Toc187951395 \h </w:instrText>
      </w:r>
      <w:r w:rsidRPr="00AB07EA">
        <w:rPr>
          <w:noProof/>
        </w:rPr>
      </w:r>
      <w:r w:rsidRPr="00AB07EA">
        <w:rPr>
          <w:noProof/>
        </w:rPr>
        <w:fldChar w:fldCharType="separate"/>
      </w:r>
      <w:r w:rsidRPr="00AB07EA">
        <w:rPr>
          <w:noProof/>
        </w:rPr>
        <w:t>7</w:t>
      </w:r>
      <w:r w:rsidRPr="00AB07EA">
        <w:rPr>
          <w:noProof/>
        </w:rPr>
        <w:fldChar w:fldCharType="end"/>
      </w:r>
    </w:p>
    <w:p w14:paraId="41ECFF9B" w14:textId="56EBC937"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3.1.3</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Admin Purchasing</w:t>
      </w:r>
      <w:r w:rsidRPr="00AB07EA">
        <w:rPr>
          <w:noProof/>
        </w:rPr>
        <w:tab/>
      </w:r>
      <w:r w:rsidRPr="00AB07EA">
        <w:rPr>
          <w:noProof/>
        </w:rPr>
        <w:fldChar w:fldCharType="begin"/>
      </w:r>
      <w:r w:rsidRPr="00AB07EA">
        <w:rPr>
          <w:noProof/>
        </w:rPr>
        <w:instrText xml:space="preserve"> PAGEREF _Toc187951396 \h </w:instrText>
      </w:r>
      <w:r w:rsidRPr="00AB07EA">
        <w:rPr>
          <w:noProof/>
        </w:rPr>
      </w:r>
      <w:r w:rsidRPr="00AB07EA">
        <w:rPr>
          <w:noProof/>
        </w:rPr>
        <w:fldChar w:fldCharType="separate"/>
      </w:r>
      <w:r w:rsidRPr="00AB07EA">
        <w:rPr>
          <w:noProof/>
        </w:rPr>
        <w:t>8</w:t>
      </w:r>
      <w:r w:rsidRPr="00AB07EA">
        <w:rPr>
          <w:noProof/>
        </w:rPr>
        <w:fldChar w:fldCharType="end"/>
      </w:r>
    </w:p>
    <w:p w14:paraId="3C16C47C" w14:textId="064163ED"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3.1.4</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Supplier &amp; Sub Supplier</w:t>
      </w:r>
      <w:r w:rsidRPr="00AB07EA">
        <w:rPr>
          <w:noProof/>
        </w:rPr>
        <w:tab/>
      </w:r>
      <w:r w:rsidRPr="00AB07EA">
        <w:rPr>
          <w:noProof/>
        </w:rPr>
        <w:fldChar w:fldCharType="begin"/>
      </w:r>
      <w:r w:rsidRPr="00AB07EA">
        <w:rPr>
          <w:noProof/>
        </w:rPr>
        <w:instrText xml:space="preserve"> PAGEREF _Toc187951397 \h </w:instrText>
      </w:r>
      <w:r w:rsidRPr="00AB07EA">
        <w:rPr>
          <w:noProof/>
        </w:rPr>
      </w:r>
      <w:r w:rsidRPr="00AB07EA">
        <w:rPr>
          <w:noProof/>
        </w:rPr>
        <w:fldChar w:fldCharType="separate"/>
      </w:r>
      <w:r w:rsidRPr="00AB07EA">
        <w:rPr>
          <w:noProof/>
        </w:rPr>
        <w:t>9</w:t>
      </w:r>
      <w:r w:rsidRPr="00AB07EA">
        <w:rPr>
          <w:noProof/>
        </w:rPr>
        <w:fldChar w:fldCharType="end"/>
      </w:r>
    </w:p>
    <w:p w14:paraId="507CA775" w14:textId="1488D507"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3.1.5</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Approver (SPLD Div. Head)</w:t>
      </w:r>
      <w:r w:rsidRPr="00AB07EA">
        <w:rPr>
          <w:noProof/>
        </w:rPr>
        <w:tab/>
      </w:r>
      <w:r w:rsidRPr="00AB07EA">
        <w:rPr>
          <w:noProof/>
        </w:rPr>
        <w:fldChar w:fldCharType="begin"/>
      </w:r>
      <w:r w:rsidRPr="00AB07EA">
        <w:rPr>
          <w:noProof/>
        </w:rPr>
        <w:instrText xml:space="preserve"> PAGEREF _Toc187951398 \h </w:instrText>
      </w:r>
      <w:r w:rsidRPr="00AB07EA">
        <w:rPr>
          <w:noProof/>
        </w:rPr>
      </w:r>
      <w:r w:rsidRPr="00AB07EA">
        <w:rPr>
          <w:noProof/>
        </w:rPr>
        <w:fldChar w:fldCharType="separate"/>
      </w:r>
      <w:r w:rsidRPr="00AB07EA">
        <w:rPr>
          <w:noProof/>
        </w:rPr>
        <w:t>9</w:t>
      </w:r>
      <w:r w:rsidRPr="00AB07EA">
        <w:rPr>
          <w:noProof/>
        </w:rPr>
        <w:fldChar w:fldCharType="end"/>
      </w:r>
    </w:p>
    <w:p w14:paraId="5931083F" w14:textId="0AFEC46D"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Usability</w:t>
      </w:r>
      <w:r w:rsidRPr="00AB07EA">
        <w:rPr>
          <w:noProof/>
        </w:rPr>
        <w:tab/>
      </w:r>
      <w:r w:rsidRPr="00AB07EA">
        <w:rPr>
          <w:noProof/>
        </w:rPr>
        <w:fldChar w:fldCharType="begin"/>
      </w:r>
      <w:r w:rsidRPr="00AB07EA">
        <w:rPr>
          <w:noProof/>
        </w:rPr>
        <w:instrText xml:space="preserve"> PAGEREF _Toc187951399 \h </w:instrText>
      </w:r>
      <w:r w:rsidRPr="00AB07EA">
        <w:rPr>
          <w:noProof/>
        </w:rPr>
      </w:r>
      <w:r w:rsidRPr="00AB07EA">
        <w:rPr>
          <w:noProof/>
        </w:rPr>
        <w:fldChar w:fldCharType="separate"/>
      </w:r>
      <w:r w:rsidRPr="00AB07EA">
        <w:rPr>
          <w:noProof/>
        </w:rPr>
        <w:t>10</w:t>
      </w:r>
      <w:r w:rsidRPr="00AB07EA">
        <w:rPr>
          <w:noProof/>
        </w:rPr>
        <w:fldChar w:fldCharType="end"/>
      </w:r>
    </w:p>
    <w:p w14:paraId="4916436F" w14:textId="3EC632DE"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3.2.1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Graphical User Interface</w:t>
      </w:r>
      <w:r w:rsidRPr="00AB07EA">
        <w:rPr>
          <w:noProof/>
        </w:rPr>
        <w:tab/>
      </w:r>
      <w:r w:rsidRPr="00AB07EA">
        <w:rPr>
          <w:noProof/>
        </w:rPr>
        <w:fldChar w:fldCharType="begin"/>
      </w:r>
      <w:r w:rsidRPr="00AB07EA">
        <w:rPr>
          <w:noProof/>
        </w:rPr>
        <w:instrText xml:space="preserve"> PAGEREF _Toc187951400 \h </w:instrText>
      </w:r>
      <w:r w:rsidRPr="00AB07EA">
        <w:rPr>
          <w:noProof/>
        </w:rPr>
      </w:r>
      <w:r w:rsidRPr="00AB07EA">
        <w:rPr>
          <w:noProof/>
        </w:rPr>
        <w:fldChar w:fldCharType="separate"/>
      </w:r>
      <w:r w:rsidRPr="00AB07EA">
        <w:rPr>
          <w:noProof/>
        </w:rPr>
        <w:t>10</w:t>
      </w:r>
      <w:r w:rsidRPr="00AB07EA">
        <w:rPr>
          <w:noProof/>
        </w:rPr>
        <w:fldChar w:fldCharType="end"/>
      </w:r>
    </w:p>
    <w:p w14:paraId="7625DE66" w14:textId="34CAC25C"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3.2.2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Accessibility</w:t>
      </w:r>
      <w:r w:rsidRPr="00AB07EA">
        <w:rPr>
          <w:noProof/>
        </w:rPr>
        <w:tab/>
      </w:r>
      <w:r w:rsidRPr="00AB07EA">
        <w:rPr>
          <w:noProof/>
        </w:rPr>
        <w:fldChar w:fldCharType="begin"/>
      </w:r>
      <w:r w:rsidRPr="00AB07EA">
        <w:rPr>
          <w:noProof/>
        </w:rPr>
        <w:instrText xml:space="preserve"> PAGEREF _Toc187951401 \h </w:instrText>
      </w:r>
      <w:r w:rsidRPr="00AB07EA">
        <w:rPr>
          <w:noProof/>
        </w:rPr>
      </w:r>
      <w:r w:rsidRPr="00AB07EA">
        <w:rPr>
          <w:noProof/>
        </w:rPr>
        <w:fldChar w:fldCharType="separate"/>
      </w:r>
      <w:r w:rsidRPr="00AB07EA">
        <w:rPr>
          <w:noProof/>
        </w:rPr>
        <w:t>10</w:t>
      </w:r>
      <w:r w:rsidRPr="00AB07EA">
        <w:rPr>
          <w:noProof/>
        </w:rPr>
        <w:fldChar w:fldCharType="end"/>
      </w:r>
    </w:p>
    <w:p w14:paraId="25D1F088" w14:textId="1837B428"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3.3</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Reliability &amp; Availability</w:t>
      </w:r>
      <w:r w:rsidRPr="00AB07EA">
        <w:rPr>
          <w:noProof/>
        </w:rPr>
        <w:tab/>
      </w:r>
      <w:r w:rsidRPr="00AB07EA">
        <w:rPr>
          <w:noProof/>
        </w:rPr>
        <w:fldChar w:fldCharType="begin"/>
      </w:r>
      <w:r w:rsidRPr="00AB07EA">
        <w:rPr>
          <w:noProof/>
        </w:rPr>
        <w:instrText xml:space="preserve"> PAGEREF _Toc187951402 \h </w:instrText>
      </w:r>
      <w:r w:rsidRPr="00AB07EA">
        <w:rPr>
          <w:noProof/>
        </w:rPr>
      </w:r>
      <w:r w:rsidRPr="00AB07EA">
        <w:rPr>
          <w:noProof/>
        </w:rPr>
        <w:fldChar w:fldCharType="separate"/>
      </w:r>
      <w:r w:rsidRPr="00AB07EA">
        <w:rPr>
          <w:noProof/>
        </w:rPr>
        <w:t>10</w:t>
      </w:r>
      <w:r w:rsidRPr="00AB07EA">
        <w:rPr>
          <w:noProof/>
        </w:rPr>
        <w:fldChar w:fldCharType="end"/>
      </w:r>
    </w:p>
    <w:p w14:paraId="02056674" w14:textId="21A4C2C4"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3.3.1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Back-end Internal Computers</w:t>
      </w:r>
      <w:r w:rsidRPr="00AB07EA">
        <w:rPr>
          <w:noProof/>
        </w:rPr>
        <w:tab/>
      </w:r>
      <w:r w:rsidRPr="00AB07EA">
        <w:rPr>
          <w:noProof/>
        </w:rPr>
        <w:fldChar w:fldCharType="begin"/>
      </w:r>
      <w:r w:rsidRPr="00AB07EA">
        <w:rPr>
          <w:noProof/>
        </w:rPr>
        <w:instrText xml:space="preserve"> PAGEREF _Toc187951403 \h </w:instrText>
      </w:r>
      <w:r w:rsidRPr="00AB07EA">
        <w:rPr>
          <w:noProof/>
        </w:rPr>
      </w:r>
      <w:r w:rsidRPr="00AB07EA">
        <w:rPr>
          <w:noProof/>
        </w:rPr>
        <w:fldChar w:fldCharType="separate"/>
      </w:r>
      <w:r w:rsidRPr="00AB07EA">
        <w:rPr>
          <w:noProof/>
        </w:rPr>
        <w:t>10</w:t>
      </w:r>
      <w:r w:rsidRPr="00AB07EA">
        <w:rPr>
          <w:noProof/>
        </w:rPr>
        <w:fldChar w:fldCharType="end"/>
      </w:r>
    </w:p>
    <w:p w14:paraId="243829D6" w14:textId="3357D804"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3.3.2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Internet Service Provider</w:t>
      </w:r>
      <w:r w:rsidRPr="00AB07EA">
        <w:rPr>
          <w:noProof/>
        </w:rPr>
        <w:tab/>
      </w:r>
      <w:r w:rsidRPr="00AB07EA">
        <w:rPr>
          <w:noProof/>
        </w:rPr>
        <w:fldChar w:fldCharType="begin"/>
      </w:r>
      <w:r w:rsidRPr="00AB07EA">
        <w:rPr>
          <w:noProof/>
        </w:rPr>
        <w:instrText xml:space="preserve"> PAGEREF _Toc187951404 \h </w:instrText>
      </w:r>
      <w:r w:rsidRPr="00AB07EA">
        <w:rPr>
          <w:noProof/>
        </w:rPr>
      </w:r>
      <w:r w:rsidRPr="00AB07EA">
        <w:rPr>
          <w:noProof/>
        </w:rPr>
        <w:fldChar w:fldCharType="separate"/>
      </w:r>
      <w:r w:rsidRPr="00AB07EA">
        <w:rPr>
          <w:noProof/>
        </w:rPr>
        <w:t>11</w:t>
      </w:r>
      <w:r w:rsidRPr="00AB07EA">
        <w:rPr>
          <w:noProof/>
        </w:rPr>
        <w:fldChar w:fldCharType="end"/>
      </w:r>
    </w:p>
    <w:p w14:paraId="19A9CB57" w14:textId="1F14DF4B"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3.4</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Performance</w:t>
      </w:r>
      <w:r w:rsidRPr="00AB07EA">
        <w:rPr>
          <w:noProof/>
        </w:rPr>
        <w:tab/>
      </w:r>
      <w:r w:rsidRPr="00AB07EA">
        <w:rPr>
          <w:noProof/>
        </w:rPr>
        <w:fldChar w:fldCharType="begin"/>
      </w:r>
      <w:r w:rsidRPr="00AB07EA">
        <w:rPr>
          <w:noProof/>
        </w:rPr>
        <w:instrText xml:space="preserve"> PAGEREF _Toc187951405 \h </w:instrText>
      </w:r>
      <w:r w:rsidRPr="00AB07EA">
        <w:rPr>
          <w:noProof/>
        </w:rPr>
      </w:r>
      <w:r w:rsidRPr="00AB07EA">
        <w:rPr>
          <w:noProof/>
        </w:rPr>
        <w:fldChar w:fldCharType="separate"/>
      </w:r>
      <w:r w:rsidRPr="00AB07EA">
        <w:rPr>
          <w:noProof/>
        </w:rPr>
        <w:t>11</w:t>
      </w:r>
      <w:r w:rsidRPr="00AB07EA">
        <w:rPr>
          <w:noProof/>
        </w:rPr>
        <w:fldChar w:fldCharType="end"/>
      </w:r>
    </w:p>
    <w:p w14:paraId="21EA95DC" w14:textId="56F134D2"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3.5</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Security</w:t>
      </w:r>
      <w:r w:rsidRPr="00AB07EA">
        <w:rPr>
          <w:noProof/>
        </w:rPr>
        <w:tab/>
      </w:r>
      <w:r w:rsidRPr="00AB07EA">
        <w:rPr>
          <w:noProof/>
        </w:rPr>
        <w:fldChar w:fldCharType="begin"/>
      </w:r>
      <w:r w:rsidRPr="00AB07EA">
        <w:rPr>
          <w:noProof/>
        </w:rPr>
        <w:instrText xml:space="preserve"> PAGEREF _Toc187951406 \h </w:instrText>
      </w:r>
      <w:r w:rsidRPr="00AB07EA">
        <w:rPr>
          <w:noProof/>
        </w:rPr>
      </w:r>
      <w:r w:rsidRPr="00AB07EA">
        <w:rPr>
          <w:noProof/>
        </w:rPr>
        <w:fldChar w:fldCharType="separate"/>
      </w:r>
      <w:r w:rsidRPr="00AB07EA">
        <w:rPr>
          <w:noProof/>
        </w:rPr>
        <w:t>11</w:t>
      </w:r>
      <w:r w:rsidRPr="00AB07EA">
        <w:rPr>
          <w:noProof/>
        </w:rPr>
        <w:fldChar w:fldCharType="end"/>
      </w:r>
    </w:p>
    <w:p w14:paraId="3F83D6D0" w14:textId="2536C5B4"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3.5.1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Data Transfer</w:t>
      </w:r>
      <w:r w:rsidRPr="00AB07EA">
        <w:rPr>
          <w:noProof/>
        </w:rPr>
        <w:tab/>
      </w:r>
      <w:r w:rsidRPr="00AB07EA">
        <w:rPr>
          <w:noProof/>
        </w:rPr>
        <w:fldChar w:fldCharType="begin"/>
      </w:r>
      <w:r w:rsidRPr="00AB07EA">
        <w:rPr>
          <w:noProof/>
        </w:rPr>
        <w:instrText xml:space="preserve"> PAGEREF _Toc187951407 \h </w:instrText>
      </w:r>
      <w:r w:rsidRPr="00AB07EA">
        <w:rPr>
          <w:noProof/>
        </w:rPr>
      </w:r>
      <w:r w:rsidRPr="00AB07EA">
        <w:rPr>
          <w:noProof/>
        </w:rPr>
        <w:fldChar w:fldCharType="separate"/>
      </w:r>
      <w:r w:rsidRPr="00AB07EA">
        <w:rPr>
          <w:noProof/>
        </w:rPr>
        <w:t>11</w:t>
      </w:r>
      <w:r w:rsidRPr="00AB07EA">
        <w:rPr>
          <w:noProof/>
        </w:rPr>
        <w:fldChar w:fldCharType="end"/>
      </w:r>
    </w:p>
    <w:p w14:paraId="3FD4C4C0" w14:textId="77A5D41A"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3.5.2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Data Storage</w:t>
      </w:r>
      <w:r w:rsidRPr="00AB07EA">
        <w:rPr>
          <w:noProof/>
        </w:rPr>
        <w:tab/>
      </w:r>
      <w:r w:rsidRPr="00AB07EA">
        <w:rPr>
          <w:noProof/>
        </w:rPr>
        <w:fldChar w:fldCharType="begin"/>
      </w:r>
      <w:r w:rsidRPr="00AB07EA">
        <w:rPr>
          <w:noProof/>
        </w:rPr>
        <w:instrText xml:space="preserve"> PAGEREF _Toc187951408 \h </w:instrText>
      </w:r>
      <w:r w:rsidRPr="00AB07EA">
        <w:rPr>
          <w:noProof/>
        </w:rPr>
      </w:r>
      <w:r w:rsidRPr="00AB07EA">
        <w:rPr>
          <w:noProof/>
        </w:rPr>
        <w:fldChar w:fldCharType="separate"/>
      </w:r>
      <w:r w:rsidRPr="00AB07EA">
        <w:rPr>
          <w:noProof/>
        </w:rPr>
        <w:t>11</w:t>
      </w:r>
      <w:r w:rsidRPr="00AB07EA">
        <w:rPr>
          <w:noProof/>
        </w:rPr>
        <w:fldChar w:fldCharType="end"/>
      </w:r>
    </w:p>
    <w:p w14:paraId="608CD5C3" w14:textId="113A75D1"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3.6</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Supportability</w:t>
      </w:r>
      <w:r w:rsidRPr="00AB07EA">
        <w:rPr>
          <w:noProof/>
        </w:rPr>
        <w:tab/>
      </w:r>
      <w:r w:rsidRPr="00AB07EA">
        <w:rPr>
          <w:noProof/>
        </w:rPr>
        <w:fldChar w:fldCharType="begin"/>
      </w:r>
      <w:r w:rsidRPr="00AB07EA">
        <w:rPr>
          <w:noProof/>
        </w:rPr>
        <w:instrText xml:space="preserve"> PAGEREF _Toc187951409 \h </w:instrText>
      </w:r>
      <w:r w:rsidRPr="00AB07EA">
        <w:rPr>
          <w:noProof/>
        </w:rPr>
      </w:r>
      <w:r w:rsidRPr="00AB07EA">
        <w:rPr>
          <w:noProof/>
        </w:rPr>
        <w:fldChar w:fldCharType="separate"/>
      </w:r>
      <w:r w:rsidRPr="00AB07EA">
        <w:rPr>
          <w:noProof/>
        </w:rPr>
        <w:t>12</w:t>
      </w:r>
      <w:r w:rsidRPr="00AB07EA">
        <w:rPr>
          <w:noProof/>
        </w:rPr>
        <w:fldChar w:fldCharType="end"/>
      </w:r>
    </w:p>
    <w:p w14:paraId="15F175C8" w14:textId="37E52352"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3.6.1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Configuration Management Tool</w:t>
      </w:r>
      <w:r w:rsidRPr="00AB07EA">
        <w:rPr>
          <w:noProof/>
        </w:rPr>
        <w:tab/>
      </w:r>
      <w:r w:rsidRPr="00AB07EA">
        <w:rPr>
          <w:noProof/>
        </w:rPr>
        <w:fldChar w:fldCharType="begin"/>
      </w:r>
      <w:r w:rsidRPr="00AB07EA">
        <w:rPr>
          <w:noProof/>
        </w:rPr>
        <w:instrText xml:space="preserve"> PAGEREF _Toc187951410 \h </w:instrText>
      </w:r>
      <w:r w:rsidRPr="00AB07EA">
        <w:rPr>
          <w:noProof/>
        </w:rPr>
      </w:r>
      <w:r w:rsidRPr="00AB07EA">
        <w:rPr>
          <w:noProof/>
        </w:rPr>
        <w:fldChar w:fldCharType="separate"/>
      </w:r>
      <w:r w:rsidRPr="00AB07EA">
        <w:rPr>
          <w:noProof/>
        </w:rPr>
        <w:t>12</w:t>
      </w:r>
      <w:r w:rsidRPr="00AB07EA">
        <w:rPr>
          <w:noProof/>
        </w:rPr>
        <w:fldChar w:fldCharType="end"/>
      </w:r>
    </w:p>
    <w:p w14:paraId="6B402842" w14:textId="46008043"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3.7</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Design Constraints</w:t>
      </w:r>
      <w:r w:rsidRPr="00AB07EA">
        <w:rPr>
          <w:noProof/>
        </w:rPr>
        <w:tab/>
      </w:r>
      <w:r w:rsidRPr="00AB07EA">
        <w:rPr>
          <w:noProof/>
        </w:rPr>
        <w:fldChar w:fldCharType="begin"/>
      </w:r>
      <w:r w:rsidRPr="00AB07EA">
        <w:rPr>
          <w:noProof/>
        </w:rPr>
        <w:instrText xml:space="preserve"> PAGEREF _Toc187951411 \h </w:instrText>
      </w:r>
      <w:r w:rsidRPr="00AB07EA">
        <w:rPr>
          <w:noProof/>
        </w:rPr>
      </w:r>
      <w:r w:rsidRPr="00AB07EA">
        <w:rPr>
          <w:noProof/>
        </w:rPr>
        <w:fldChar w:fldCharType="separate"/>
      </w:r>
      <w:r w:rsidRPr="00AB07EA">
        <w:rPr>
          <w:noProof/>
        </w:rPr>
        <w:t>12</w:t>
      </w:r>
      <w:r w:rsidRPr="00AB07EA">
        <w:rPr>
          <w:noProof/>
        </w:rPr>
        <w:fldChar w:fldCharType="end"/>
      </w:r>
    </w:p>
    <w:p w14:paraId="17556B6F" w14:textId="34CEC128"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3.7.1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Standard Development Tools</w:t>
      </w:r>
      <w:r w:rsidRPr="00AB07EA">
        <w:rPr>
          <w:noProof/>
        </w:rPr>
        <w:tab/>
      </w:r>
      <w:r w:rsidRPr="00AB07EA">
        <w:rPr>
          <w:noProof/>
        </w:rPr>
        <w:fldChar w:fldCharType="begin"/>
      </w:r>
      <w:r w:rsidRPr="00AB07EA">
        <w:rPr>
          <w:noProof/>
        </w:rPr>
        <w:instrText xml:space="preserve"> PAGEREF _Toc187951412 \h </w:instrText>
      </w:r>
      <w:r w:rsidRPr="00AB07EA">
        <w:rPr>
          <w:noProof/>
        </w:rPr>
      </w:r>
      <w:r w:rsidRPr="00AB07EA">
        <w:rPr>
          <w:noProof/>
        </w:rPr>
        <w:fldChar w:fldCharType="separate"/>
      </w:r>
      <w:r w:rsidRPr="00AB07EA">
        <w:rPr>
          <w:noProof/>
        </w:rPr>
        <w:t>12</w:t>
      </w:r>
      <w:r w:rsidRPr="00AB07EA">
        <w:rPr>
          <w:noProof/>
        </w:rPr>
        <w:fldChar w:fldCharType="end"/>
      </w:r>
    </w:p>
    <w:p w14:paraId="430733C0" w14:textId="4427B96B" w:rsidR="00AB07EA" w:rsidRPr="00AB07EA" w:rsidRDefault="00AB07EA">
      <w:pPr>
        <w:pStyle w:val="TOC3"/>
        <w:rPr>
          <w:rFonts w:asciiTheme="minorHAnsi" w:eastAsiaTheme="minorEastAsia" w:hAnsiTheme="minorHAnsi" w:cstheme="minorBidi"/>
          <w:noProof/>
          <w:kern w:val="2"/>
          <w:sz w:val="24"/>
          <w:szCs w:val="24"/>
          <w:lang w:val="id-ID" w:eastAsia="id-ID"/>
          <w14:ligatures w14:val="standardContextual"/>
        </w:rPr>
      </w:pPr>
      <w:r w:rsidRPr="00AB07EA">
        <w:rPr>
          <w:noProof/>
        </w:rPr>
        <w:t>3.7.2</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Web Based Product</w:t>
      </w:r>
      <w:r w:rsidRPr="00AB07EA">
        <w:rPr>
          <w:noProof/>
        </w:rPr>
        <w:tab/>
      </w:r>
      <w:r w:rsidRPr="00AB07EA">
        <w:rPr>
          <w:noProof/>
        </w:rPr>
        <w:fldChar w:fldCharType="begin"/>
      </w:r>
      <w:r w:rsidRPr="00AB07EA">
        <w:rPr>
          <w:noProof/>
        </w:rPr>
        <w:instrText xml:space="preserve"> PAGEREF _Toc187951413 \h </w:instrText>
      </w:r>
      <w:r w:rsidRPr="00AB07EA">
        <w:rPr>
          <w:noProof/>
        </w:rPr>
      </w:r>
      <w:r w:rsidRPr="00AB07EA">
        <w:rPr>
          <w:noProof/>
        </w:rPr>
        <w:fldChar w:fldCharType="separate"/>
      </w:r>
      <w:r w:rsidRPr="00AB07EA">
        <w:rPr>
          <w:noProof/>
        </w:rPr>
        <w:t>12</w:t>
      </w:r>
      <w:r w:rsidRPr="00AB07EA">
        <w:rPr>
          <w:noProof/>
        </w:rPr>
        <w:fldChar w:fldCharType="end"/>
      </w:r>
    </w:p>
    <w:p w14:paraId="06592FF5" w14:textId="2699D471"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3.8</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On-line User Documentation and Help System Requirements</w:t>
      </w:r>
      <w:r w:rsidRPr="00AB07EA">
        <w:rPr>
          <w:noProof/>
        </w:rPr>
        <w:tab/>
      </w:r>
      <w:r w:rsidRPr="00AB07EA">
        <w:rPr>
          <w:noProof/>
        </w:rPr>
        <w:fldChar w:fldCharType="begin"/>
      </w:r>
      <w:r w:rsidRPr="00AB07EA">
        <w:rPr>
          <w:noProof/>
        </w:rPr>
        <w:instrText xml:space="preserve"> PAGEREF _Toc187951414 \h </w:instrText>
      </w:r>
      <w:r w:rsidRPr="00AB07EA">
        <w:rPr>
          <w:noProof/>
        </w:rPr>
      </w:r>
      <w:r w:rsidRPr="00AB07EA">
        <w:rPr>
          <w:noProof/>
        </w:rPr>
        <w:fldChar w:fldCharType="separate"/>
      </w:r>
      <w:r w:rsidRPr="00AB07EA">
        <w:rPr>
          <w:noProof/>
        </w:rPr>
        <w:t>12</w:t>
      </w:r>
      <w:r w:rsidRPr="00AB07EA">
        <w:rPr>
          <w:noProof/>
        </w:rPr>
        <w:fldChar w:fldCharType="end"/>
      </w:r>
    </w:p>
    <w:p w14:paraId="2691905D" w14:textId="2C8DE558" w:rsidR="00AB07EA" w:rsidRPr="00AB07EA" w:rsidRDefault="00AB07EA">
      <w:pPr>
        <w:pStyle w:val="TOC2"/>
        <w:tabs>
          <w:tab w:val="left" w:pos="1000"/>
        </w:tabs>
        <w:rPr>
          <w:rFonts w:asciiTheme="minorHAnsi" w:eastAsiaTheme="minorEastAsia" w:hAnsiTheme="minorHAnsi" w:cstheme="minorBidi"/>
          <w:noProof/>
          <w:kern w:val="2"/>
          <w:sz w:val="24"/>
          <w:szCs w:val="24"/>
          <w:lang w:val="id-ID" w:eastAsia="id-ID"/>
          <w14:ligatures w14:val="standardContextual"/>
        </w:rPr>
      </w:pPr>
      <w:r w:rsidRPr="00AB07EA">
        <w:rPr>
          <w:noProof/>
        </w:rPr>
        <w:t>3.9</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Interfaces</w:t>
      </w:r>
      <w:r w:rsidRPr="00AB07EA">
        <w:rPr>
          <w:noProof/>
        </w:rPr>
        <w:tab/>
      </w:r>
      <w:r w:rsidRPr="00AB07EA">
        <w:rPr>
          <w:noProof/>
        </w:rPr>
        <w:fldChar w:fldCharType="begin"/>
      </w:r>
      <w:r w:rsidRPr="00AB07EA">
        <w:rPr>
          <w:noProof/>
        </w:rPr>
        <w:instrText xml:space="preserve"> PAGEREF _Toc187951415 \h </w:instrText>
      </w:r>
      <w:r w:rsidRPr="00AB07EA">
        <w:rPr>
          <w:noProof/>
        </w:rPr>
      </w:r>
      <w:r w:rsidRPr="00AB07EA">
        <w:rPr>
          <w:noProof/>
        </w:rPr>
        <w:fldChar w:fldCharType="separate"/>
      </w:r>
      <w:r w:rsidRPr="00AB07EA">
        <w:rPr>
          <w:noProof/>
        </w:rPr>
        <w:t>13</w:t>
      </w:r>
      <w:r w:rsidRPr="00AB07EA">
        <w:rPr>
          <w:noProof/>
        </w:rPr>
        <w:fldChar w:fldCharType="end"/>
      </w:r>
    </w:p>
    <w:p w14:paraId="395C08C4" w14:textId="673EA98F" w:rsidR="00AB07EA" w:rsidRPr="00AB07EA" w:rsidRDefault="00AB07EA">
      <w:pPr>
        <w:pStyle w:val="TOC2"/>
        <w:tabs>
          <w:tab w:val="left" w:pos="1200"/>
        </w:tabs>
        <w:rPr>
          <w:rFonts w:asciiTheme="minorHAnsi" w:eastAsiaTheme="minorEastAsia" w:hAnsiTheme="minorHAnsi" w:cstheme="minorBidi"/>
          <w:noProof/>
          <w:kern w:val="2"/>
          <w:sz w:val="24"/>
          <w:szCs w:val="24"/>
          <w:lang w:val="id-ID" w:eastAsia="id-ID"/>
          <w14:ligatures w14:val="standardContextual"/>
        </w:rPr>
      </w:pPr>
      <w:r w:rsidRPr="00AB07EA">
        <w:rPr>
          <w:noProof/>
        </w:rPr>
        <w:t>3.10</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Licensing Requirements</w:t>
      </w:r>
      <w:r w:rsidRPr="00AB07EA">
        <w:rPr>
          <w:noProof/>
        </w:rPr>
        <w:tab/>
      </w:r>
      <w:r w:rsidRPr="00AB07EA">
        <w:rPr>
          <w:noProof/>
        </w:rPr>
        <w:fldChar w:fldCharType="begin"/>
      </w:r>
      <w:r w:rsidRPr="00AB07EA">
        <w:rPr>
          <w:noProof/>
        </w:rPr>
        <w:instrText xml:space="preserve"> PAGEREF _Toc187951416 \h </w:instrText>
      </w:r>
      <w:r w:rsidRPr="00AB07EA">
        <w:rPr>
          <w:noProof/>
        </w:rPr>
      </w:r>
      <w:r w:rsidRPr="00AB07EA">
        <w:rPr>
          <w:noProof/>
        </w:rPr>
        <w:fldChar w:fldCharType="separate"/>
      </w:r>
      <w:r w:rsidRPr="00AB07EA">
        <w:rPr>
          <w:noProof/>
        </w:rPr>
        <w:t>13</w:t>
      </w:r>
      <w:r w:rsidRPr="00AB07EA">
        <w:rPr>
          <w:noProof/>
        </w:rPr>
        <w:fldChar w:fldCharType="end"/>
      </w:r>
    </w:p>
    <w:p w14:paraId="1AC91DE6" w14:textId="506FEE4E" w:rsidR="00AB07EA" w:rsidRPr="00AB07EA" w:rsidRDefault="00AB07EA">
      <w:pPr>
        <w:pStyle w:val="TOC2"/>
        <w:tabs>
          <w:tab w:val="left" w:pos="1200"/>
        </w:tabs>
        <w:rPr>
          <w:rFonts w:asciiTheme="minorHAnsi" w:eastAsiaTheme="minorEastAsia" w:hAnsiTheme="minorHAnsi" w:cstheme="minorBidi"/>
          <w:noProof/>
          <w:kern w:val="2"/>
          <w:sz w:val="24"/>
          <w:szCs w:val="24"/>
          <w:lang w:val="id-ID" w:eastAsia="id-ID"/>
          <w14:ligatures w14:val="standardContextual"/>
        </w:rPr>
      </w:pPr>
      <w:r w:rsidRPr="00AB07EA">
        <w:rPr>
          <w:noProof/>
        </w:rPr>
        <w:t>3.11</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Applicable Standards</w:t>
      </w:r>
      <w:r w:rsidRPr="00AB07EA">
        <w:rPr>
          <w:noProof/>
        </w:rPr>
        <w:tab/>
      </w:r>
      <w:r w:rsidRPr="00AB07EA">
        <w:rPr>
          <w:noProof/>
        </w:rPr>
        <w:fldChar w:fldCharType="begin"/>
      </w:r>
      <w:r w:rsidRPr="00AB07EA">
        <w:rPr>
          <w:noProof/>
        </w:rPr>
        <w:instrText xml:space="preserve"> PAGEREF _Toc187951417 \h </w:instrText>
      </w:r>
      <w:r w:rsidRPr="00AB07EA">
        <w:rPr>
          <w:noProof/>
        </w:rPr>
      </w:r>
      <w:r w:rsidRPr="00AB07EA">
        <w:rPr>
          <w:noProof/>
        </w:rPr>
        <w:fldChar w:fldCharType="separate"/>
      </w:r>
      <w:r w:rsidRPr="00AB07EA">
        <w:rPr>
          <w:noProof/>
        </w:rPr>
        <w:t>13</w:t>
      </w:r>
      <w:r w:rsidRPr="00AB07EA">
        <w:rPr>
          <w:noProof/>
        </w:rPr>
        <w:fldChar w:fldCharType="end"/>
      </w:r>
    </w:p>
    <w:p w14:paraId="308CBA1A" w14:textId="52C3FE1E" w:rsidR="00AB07EA" w:rsidRPr="00AB07EA" w:rsidRDefault="00AB07EA">
      <w:pPr>
        <w:pStyle w:val="TOC1"/>
        <w:tabs>
          <w:tab w:val="left" w:pos="432"/>
        </w:tabs>
        <w:rPr>
          <w:rFonts w:asciiTheme="minorHAnsi" w:eastAsiaTheme="minorEastAsia" w:hAnsiTheme="minorHAnsi" w:cstheme="minorBidi"/>
          <w:noProof/>
          <w:kern w:val="2"/>
          <w:sz w:val="24"/>
          <w:szCs w:val="24"/>
          <w:lang w:val="id-ID" w:eastAsia="id-ID"/>
          <w14:ligatures w14:val="standardContextual"/>
        </w:rPr>
      </w:pPr>
      <w:r w:rsidRPr="00AB07EA">
        <w:rPr>
          <w:noProof/>
        </w:rPr>
        <w:t>4.</w:t>
      </w:r>
      <w:r w:rsidRPr="00AB07EA">
        <w:rPr>
          <w:rFonts w:asciiTheme="minorHAnsi" w:eastAsiaTheme="minorEastAsia" w:hAnsiTheme="minorHAnsi" w:cstheme="minorBidi"/>
          <w:noProof/>
          <w:kern w:val="2"/>
          <w:sz w:val="24"/>
          <w:szCs w:val="24"/>
          <w:lang w:val="id-ID" w:eastAsia="id-ID"/>
          <w14:ligatures w14:val="standardContextual"/>
        </w:rPr>
        <w:tab/>
      </w:r>
      <w:r w:rsidRPr="00AB07EA">
        <w:rPr>
          <w:noProof/>
        </w:rPr>
        <w:t>Supporting Information</w:t>
      </w:r>
      <w:r w:rsidRPr="00AB07EA">
        <w:rPr>
          <w:noProof/>
        </w:rPr>
        <w:tab/>
      </w:r>
      <w:r w:rsidRPr="00AB07EA">
        <w:rPr>
          <w:noProof/>
        </w:rPr>
        <w:fldChar w:fldCharType="begin"/>
      </w:r>
      <w:r w:rsidRPr="00AB07EA">
        <w:rPr>
          <w:noProof/>
        </w:rPr>
        <w:instrText xml:space="preserve"> PAGEREF _Toc187951418 \h </w:instrText>
      </w:r>
      <w:r w:rsidRPr="00AB07EA">
        <w:rPr>
          <w:noProof/>
        </w:rPr>
      </w:r>
      <w:r w:rsidRPr="00AB07EA">
        <w:rPr>
          <w:noProof/>
        </w:rPr>
        <w:fldChar w:fldCharType="separate"/>
      </w:r>
      <w:r w:rsidRPr="00AB07EA">
        <w:rPr>
          <w:noProof/>
        </w:rPr>
        <w:t>13</w:t>
      </w:r>
      <w:r w:rsidRPr="00AB07EA">
        <w:rPr>
          <w:noProof/>
        </w:rPr>
        <w:fldChar w:fldCharType="end"/>
      </w:r>
    </w:p>
    <w:p w14:paraId="39A1C6B4" w14:textId="21CC3E1B" w:rsidR="008C7E96" w:rsidRDefault="00456839" w:rsidP="003763CC">
      <w:pPr>
        <w:pStyle w:val="Title"/>
      </w:pPr>
      <w:r w:rsidRPr="006B3B7D">
        <w:rPr>
          <w:b w:val="0"/>
        </w:rPr>
        <w:fldChar w:fldCharType="end"/>
      </w:r>
      <w:r>
        <w:t xml:space="preserve"> </w:t>
      </w:r>
      <w:r w:rsidR="008C7E96">
        <w:br w:type="page"/>
      </w:r>
      <w:fldSimple w:instr=" TITLE  \* MERGEFORMAT ">
        <w:r w:rsidR="00082D68">
          <w:t>Software Requirements Specification</w:t>
        </w:r>
      </w:fldSimple>
    </w:p>
    <w:p w14:paraId="0E50A7E8" w14:textId="77777777" w:rsidR="008C7E96" w:rsidRDefault="008C7E96">
      <w:pPr>
        <w:pStyle w:val="Heading1"/>
      </w:pPr>
      <w:bookmarkStart w:id="0" w:name="_Toc187951385"/>
      <w:r>
        <w:t>Introduction</w:t>
      </w:r>
      <w:bookmarkEnd w:id="0"/>
    </w:p>
    <w:p w14:paraId="474631D1" w14:textId="77777777" w:rsidR="00ED1CD8" w:rsidRDefault="00ED1CD8" w:rsidP="00ED1CD8">
      <w:pPr>
        <w:autoSpaceDE w:val="0"/>
        <w:autoSpaceDN w:val="0"/>
        <w:adjustRightInd w:val="0"/>
        <w:jc w:val="both"/>
      </w:pPr>
    </w:p>
    <w:p w14:paraId="61963537" w14:textId="177B3F6C" w:rsidR="00ED1CD8" w:rsidRDefault="00946092" w:rsidP="006B3B7D">
      <w:pPr>
        <w:rPr>
          <w:sz w:val="24"/>
          <w:szCs w:val="24"/>
        </w:rPr>
      </w:pPr>
      <w:r w:rsidRPr="00946092">
        <w:rPr>
          <w:sz w:val="24"/>
          <w:szCs w:val="24"/>
        </w:rPr>
        <w:t>Dokumen</w:t>
      </w:r>
      <w:r>
        <w:rPr>
          <w:i/>
          <w:iCs/>
          <w:sz w:val="24"/>
          <w:szCs w:val="24"/>
        </w:rPr>
        <w:t xml:space="preserve"> </w:t>
      </w:r>
      <w:r w:rsidRPr="00946092">
        <w:rPr>
          <w:i/>
          <w:iCs/>
          <w:sz w:val="24"/>
          <w:szCs w:val="24"/>
        </w:rPr>
        <w:t>Software Requirements Specification</w:t>
      </w:r>
      <w:r w:rsidRPr="00946092">
        <w:rPr>
          <w:sz w:val="24"/>
          <w:szCs w:val="24"/>
        </w:rPr>
        <w:t xml:space="preserve"> (SRS) ini </w:t>
      </w:r>
      <w:r>
        <w:rPr>
          <w:sz w:val="24"/>
          <w:szCs w:val="24"/>
        </w:rPr>
        <w:t xml:space="preserve">akan </w:t>
      </w:r>
      <w:r w:rsidRPr="00946092">
        <w:rPr>
          <w:sz w:val="24"/>
          <w:szCs w:val="24"/>
        </w:rPr>
        <w:t xml:space="preserve">memberikan gambaran umum mengenai keseluruhan </w:t>
      </w:r>
      <w:r>
        <w:rPr>
          <w:sz w:val="24"/>
          <w:szCs w:val="24"/>
        </w:rPr>
        <w:t>sistem</w:t>
      </w:r>
      <w:r w:rsidRPr="00946092">
        <w:rPr>
          <w:sz w:val="24"/>
          <w:szCs w:val="24"/>
        </w:rPr>
        <w:t xml:space="preserve">, termasuk tujuan, </w:t>
      </w:r>
      <w:r w:rsidR="006B3B7D" w:rsidRPr="006B3B7D">
        <w:rPr>
          <w:i/>
          <w:iCs/>
          <w:sz w:val="24"/>
          <w:szCs w:val="24"/>
        </w:rPr>
        <w:t>scope</w:t>
      </w:r>
      <w:r w:rsidRPr="00946092">
        <w:rPr>
          <w:sz w:val="24"/>
          <w:szCs w:val="24"/>
        </w:rPr>
        <w:t xml:space="preserve">, definisi, singkatan, referensi, dan </w:t>
      </w:r>
      <w:r w:rsidR="006B3B7D" w:rsidRPr="006B3B7D">
        <w:rPr>
          <w:i/>
          <w:iCs/>
          <w:sz w:val="24"/>
          <w:szCs w:val="24"/>
        </w:rPr>
        <w:t>overview</w:t>
      </w:r>
      <w:r w:rsidRPr="00946092">
        <w:rPr>
          <w:sz w:val="24"/>
          <w:szCs w:val="24"/>
        </w:rPr>
        <w:t xml:space="preserve">. Tujuan dari dokumen ini adalah untuk mengumpulkan, menganalisis, dan memberikan wawasan mendalam mengenai sistem perangkat lunak </w:t>
      </w:r>
      <w:r w:rsidR="006B3B7D">
        <w:rPr>
          <w:sz w:val="24"/>
          <w:szCs w:val="24"/>
        </w:rPr>
        <w:t xml:space="preserve">yang akan dikembangkan </w:t>
      </w:r>
      <w:r w:rsidRPr="00946092">
        <w:rPr>
          <w:sz w:val="24"/>
          <w:szCs w:val="24"/>
        </w:rPr>
        <w:t xml:space="preserve">untuk </w:t>
      </w:r>
      <w:r w:rsidRPr="00946092">
        <w:rPr>
          <w:i/>
          <w:iCs/>
          <w:sz w:val="24"/>
          <w:szCs w:val="24"/>
        </w:rPr>
        <w:t>Inventory Part Purchase Order</w:t>
      </w:r>
      <w:r w:rsidRPr="00946092">
        <w:rPr>
          <w:sz w:val="24"/>
          <w:szCs w:val="24"/>
        </w:rPr>
        <w:t xml:space="preserve"> (PO) sebagai bagian dari proyek Digital </w:t>
      </w:r>
      <w:r w:rsidRPr="00946092">
        <w:rPr>
          <w:i/>
          <w:iCs/>
          <w:sz w:val="24"/>
          <w:szCs w:val="24"/>
        </w:rPr>
        <w:t>Administration Phase</w:t>
      </w:r>
      <w:r w:rsidRPr="00946092">
        <w:rPr>
          <w:sz w:val="24"/>
          <w:szCs w:val="24"/>
        </w:rPr>
        <w:t xml:space="preserve"> 2 di PT Hino Motors Sales Indonesia.</w:t>
      </w:r>
      <w:r>
        <w:rPr>
          <w:sz w:val="24"/>
          <w:szCs w:val="24"/>
        </w:rPr>
        <w:t xml:space="preserve"> </w:t>
      </w:r>
      <w:r w:rsidRPr="00946092">
        <w:rPr>
          <w:sz w:val="24"/>
          <w:szCs w:val="24"/>
        </w:rPr>
        <w:t xml:space="preserve">Dokumen ini juga berfokus pada kemampuan </w:t>
      </w:r>
      <w:r w:rsidR="006B3B7D">
        <w:rPr>
          <w:sz w:val="24"/>
          <w:szCs w:val="24"/>
        </w:rPr>
        <w:t xml:space="preserve">sistem </w:t>
      </w:r>
      <w:r w:rsidRPr="00946092">
        <w:rPr>
          <w:sz w:val="24"/>
          <w:szCs w:val="24"/>
        </w:rPr>
        <w:t xml:space="preserve">yang dibutuhkan oleh para pemangku kepentingan dan kebutuhan mereka, sambil mendefinisikan fitur-fitur utama sistem pada tingkat tinggi. Kebutuhan rinci dari sistem </w:t>
      </w:r>
      <w:r w:rsidRPr="00946092">
        <w:rPr>
          <w:i/>
          <w:iCs/>
          <w:sz w:val="24"/>
          <w:szCs w:val="24"/>
        </w:rPr>
        <w:t>Inventory Part</w:t>
      </w:r>
      <w:r w:rsidRPr="00946092">
        <w:rPr>
          <w:sz w:val="24"/>
          <w:szCs w:val="24"/>
        </w:rPr>
        <w:t xml:space="preserve"> PO dijelaskan secara terperinci dalam dokumen ini.</w:t>
      </w:r>
    </w:p>
    <w:p w14:paraId="2C64AAE5" w14:textId="77777777" w:rsidR="00946092" w:rsidRPr="00946092" w:rsidRDefault="00946092" w:rsidP="00946092">
      <w:pPr>
        <w:rPr>
          <w:sz w:val="24"/>
          <w:szCs w:val="24"/>
        </w:rPr>
      </w:pPr>
    </w:p>
    <w:p w14:paraId="5A84724B" w14:textId="77777777" w:rsidR="008C7E96" w:rsidRDefault="008C7E96">
      <w:pPr>
        <w:pStyle w:val="Heading2"/>
      </w:pPr>
      <w:bookmarkStart w:id="1" w:name="_Toc187951386"/>
      <w:r>
        <w:t>Purpose</w:t>
      </w:r>
      <w:bookmarkEnd w:id="1"/>
    </w:p>
    <w:p w14:paraId="262195FE" w14:textId="77777777" w:rsidR="00604063" w:rsidRDefault="00604063" w:rsidP="00604063"/>
    <w:p w14:paraId="33A943AF" w14:textId="399224B8" w:rsidR="002A70AA" w:rsidRPr="005D3163" w:rsidRDefault="00946092" w:rsidP="005D3163">
      <w:pPr>
        <w:rPr>
          <w:sz w:val="24"/>
          <w:szCs w:val="24"/>
        </w:rPr>
      </w:pPr>
      <w:r w:rsidRPr="00946092">
        <w:rPr>
          <w:i/>
          <w:iCs/>
          <w:sz w:val="24"/>
          <w:szCs w:val="24"/>
        </w:rPr>
        <w:t>Sistem Inventory Part Purchase Order</w:t>
      </w:r>
      <w:r w:rsidRPr="00946092">
        <w:rPr>
          <w:sz w:val="24"/>
          <w:szCs w:val="24"/>
        </w:rPr>
        <w:t xml:space="preserve"> (PO) dirancang untuk mendukung pengelolaan inventaris dan pesanan pembelian suku cadang di PT Hino Motors Sales Indonesia. Tujuan utama sistem ini adalah mengotomatiskan proses pembuatan dan pelacakan </w:t>
      </w:r>
      <w:r w:rsidRPr="00946092">
        <w:rPr>
          <w:i/>
          <w:iCs/>
          <w:sz w:val="24"/>
          <w:szCs w:val="24"/>
        </w:rPr>
        <w:t>Purchase Order</w:t>
      </w:r>
      <w:r w:rsidRPr="00946092">
        <w:rPr>
          <w:sz w:val="24"/>
          <w:szCs w:val="24"/>
        </w:rPr>
        <w:t xml:space="preserve"> (PO), meningkatkan akurasi dan efisiensi pengelolaan inventaris, serta menyediakan informasi </w:t>
      </w:r>
      <w:r w:rsidRPr="00946092">
        <w:rPr>
          <w:i/>
          <w:iCs/>
          <w:sz w:val="24"/>
          <w:szCs w:val="24"/>
        </w:rPr>
        <w:t>real-time</w:t>
      </w:r>
      <w:r w:rsidRPr="00946092">
        <w:rPr>
          <w:sz w:val="24"/>
          <w:szCs w:val="24"/>
        </w:rPr>
        <w:t xml:space="preserve"> mengenai ketersediaan suku cadang. Dengan sistem ini, risiko kesalahan manual dalam pengelolaan logistik dapat diminimalkan, sehingga mendukung operasional divisi logistik suku cadang secara lebih optimal.</w:t>
      </w:r>
    </w:p>
    <w:p w14:paraId="7F966923" w14:textId="77777777" w:rsidR="005D3163" w:rsidRDefault="005D3163" w:rsidP="00407604">
      <w:pPr>
        <w:widowControl/>
        <w:autoSpaceDE w:val="0"/>
        <w:autoSpaceDN w:val="0"/>
        <w:adjustRightInd w:val="0"/>
        <w:spacing w:line="240" w:lineRule="auto"/>
        <w:jc w:val="both"/>
      </w:pPr>
    </w:p>
    <w:p w14:paraId="484C5861" w14:textId="77777777" w:rsidR="008C7E96" w:rsidRDefault="008C7E96">
      <w:pPr>
        <w:pStyle w:val="Heading2"/>
      </w:pPr>
      <w:bookmarkStart w:id="2" w:name="_Toc187951387"/>
      <w:r>
        <w:t>Scope</w:t>
      </w:r>
      <w:bookmarkEnd w:id="2"/>
    </w:p>
    <w:p w14:paraId="33E75409" w14:textId="77777777" w:rsidR="00407604" w:rsidRDefault="00407604" w:rsidP="00407604"/>
    <w:p w14:paraId="665098C0" w14:textId="48F73F01" w:rsidR="00F71BE7" w:rsidRDefault="00946092" w:rsidP="00946092">
      <w:pPr>
        <w:rPr>
          <w:sz w:val="24"/>
          <w:szCs w:val="24"/>
        </w:rPr>
      </w:pPr>
      <w:r w:rsidRPr="00946092">
        <w:rPr>
          <w:sz w:val="24"/>
          <w:szCs w:val="24"/>
        </w:rPr>
        <w:t>Sistem ini mencakup pengelolaan inventaris suku cadang, termasuk pembuatan, pelacakan, dan pengelolaan dokumen Purchase Order (PO). Selain itu, sistem juga akan menyediakan laporan inventaris secara terintegrasi dan real-time untuk mendukung pengambilan keputusan. Penggunaan sistem ini difokuskan pada Spare Parts Logistic Division di PT Hino Motors Sales Indonesia, dengan batasan cakupan yang hanya melibatkan pengelolaan logistik internal tanpa mencakup distribusi eksternal.</w:t>
      </w:r>
    </w:p>
    <w:p w14:paraId="2FC7A6B4" w14:textId="77777777" w:rsidR="00946092" w:rsidRPr="00946092" w:rsidRDefault="00946092" w:rsidP="00946092">
      <w:pPr>
        <w:rPr>
          <w:sz w:val="24"/>
          <w:szCs w:val="24"/>
        </w:rPr>
      </w:pPr>
    </w:p>
    <w:p w14:paraId="3D00F376" w14:textId="76781D3F" w:rsidR="008C7E96" w:rsidRDefault="008C7E96">
      <w:pPr>
        <w:pStyle w:val="Heading2"/>
      </w:pPr>
      <w:bookmarkStart w:id="3" w:name="_Toc187951388"/>
      <w:r>
        <w:t>Definitions</w:t>
      </w:r>
      <w:bookmarkEnd w:id="3"/>
    </w:p>
    <w:p w14:paraId="6888DD6A" w14:textId="77777777" w:rsidR="00561420" w:rsidRPr="00561420" w:rsidRDefault="00561420" w:rsidP="00561420"/>
    <w:tbl>
      <w:tblPr>
        <w:tblStyle w:val="TableGrid"/>
        <w:tblW w:w="0" w:type="auto"/>
        <w:tblLook w:val="00A0" w:firstRow="1" w:lastRow="0" w:firstColumn="1" w:lastColumn="0" w:noHBand="0" w:noVBand="0"/>
      </w:tblPr>
      <w:tblGrid>
        <w:gridCol w:w="1518"/>
        <w:gridCol w:w="7832"/>
      </w:tblGrid>
      <w:tr w:rsidR="00561420" w14:paraId="4CDB073E" w14:textId="77777777" w:rsidTr="00391725">
        <w:tc>
          <w:tcPr>
            <w:tcW w:w="1518" w:type="dxa"/>
          </w:tcPr>
          <w:p w14:paraId="65A32CC2" w14:textId="746724F9" w:rsidR="00561420" w:rsidRPr="00561420" w:rsidRDefault="00946092" w:rsidP="003D6201">
            <w:r>
              <w:t>PO</w:t>
            </w:r>
          </w:p>
        </w:tc>
        <w:tc>
          <w:tcPr>
            <w:tcW w:w="7832" w:type="dxa"/>
          </w:tcPr>
          <w:p w14:paraId="3FF8F4FB" w14:textId="28D7213B" w:rsidR="00561420" w:rsidRPr="00561420" w:rsidRDefault="00946092" w:rsidP="003D6201">
            <w:r w:rsidRPr="00946092">
              <w:rPr>
                <w:i/>
                <w:iCs/>
              </w:rPr>
              <w:t>Purchase Order</w:t>
            </w:r>
            <w:r w:rsidRPr="00946092">
              <w:t>, dokumen resmi yang digunakan untuk pembelian barang atau jasa.</w:t>
            </w:r>
          </w:p>
        </w:tc>
      </w:tr>
      <w:tr w:rsidR="00561420" w14:paraId="2AD0BD30" w14:textId="77777777" w:rsidTr="00391725">
        <w:tc>
          <w:tcPr>
            <w:tcW w:w="1518" w:type="dxa"/>
          </w:tcPr>
          <w:p w14:paraId="09B1A8FF" w14:textId="358EBCC6" w:rsidR="00561420" w:rsidRPr="00561420" w:rsidRDefault="00946092" w:rsidP="003D6201">
            <w:r>
              <w:t>SRS</w:t>
            </w:r>
          </w:p>
        </w:tc>
        <w:tc>
          <w:tcPr>
            <w:tcW w:w="7832" w:type="dxa"/>
          </w:tcPr>
          <w:p w14:paraId="7FACFF72" w14:textId="1D91C71C" w:rsidR="00561420" w:rsidRPr="00561420" w:rsidRDefault="00946092" w:rsidP="003D6201">
            <w:r w:rsidRPr="00946092">
              <w:rPr>
                <w:i/>
                <w:iCs/>
              </w:rPr>
              <w:t>Software Requirements Specification</w:t>
            </w:r>
            <w:r w:rsidRPr="00946092">
              <w:t>, dokumen yang mendeskripsikan kebutuhan sistem perangkat lunak.</w:t>
            </w:r>
          </w:p>
        </w:tc>
      </w:tr>
    </w:tbl>
    <w:p w14:paraId="1624F176" w14:textId="77777777" w:rsidR="00671BFC" w:rsidRPr="00671BFC" w:rsidRDefault="00671BFC" w:rsidP="00671BFC"/>
    <w:p w14:paraId="225002D4" w14:textId="77777777" w:rsidR="008C7E96" w:rsidRDefault="008C7E96" w:rsidP="00671BFC">
      <w:pPr>
        <w:pStyle w:val="Heading2"/>
        <w:numPr>
          <w:ilvl w:val="1"/>
          <w:numId w:val="10"/>
        </w:numPr>
      </w:pPr>
      <w:bookmarkStart w:id="4" w:name="_Toc187951389"/>
      <w:r>
        <w:t>References</w:t>
      </w:r>
      <w:bookmarkEnd w:id="4"/>
    </w:p>
    <w:p w14:paraId="72893303" w14:textId="79CE8B18" w:rsidR="00E06730" w:rsidRDefault="00D3446C" w:rsidP="006B3B7D">
      <w:pPr>
        <w:rPr>
          <w:sz w:val="24"/>
          <w:szCs w:val="24"/>
        </w:rPr>
      </w:pPr>
      <w:r>
        <w:rPr>
          <w:sz w:val="24"/>
          <w:szCs w:val="24"/>
        </w:rPr>
        <w:t>Referensi berupa</w:t>
      </w:r>
      <w:r w:rsidR="00C31694">
        <w:rPr>
          <w:sz w:val="24"/>
          <w:szCs w:val="24"/>
        </w:rPr>
        <w:t>:</w:t>
      </w:r>
    </w:p>
    <w:p w14:paraId="1476FC8B" w14:textId="77777777" w:rsidR="00C31694" w:rsidRDefault="00C31694" w:rsidP="00E06730">
      <w:pPr>
        <w:rPr>
          <w:sz w:val="24"/>
          <w:szCs w:val="24"/>
        </w:rPr>
      </w:pPr>
    </w:p>
    <w:p w14:paraId="5BE76F00" w14:textId="6E3CDD3C" w:rsidR="00E06730" w:rsidRPr="00E06730" w:rsidRDefault="00D3446C" w:rsidP="006B3B7D">
      <w:pPr>
        <w:numPr>
          <w:ilvl w:val="0"/>
          <w:numId w:val="12"/>
        </w:numPr>
        <w:rPr>
          <w:sz w:val="24"/>
          <w:szCs w:val="24"/>
        </w:rPr>
      </w:pPr>
      <w:r>
        <w:rPr>
          <w:sz w:val="24"/>
          <w:szCs w:val="24"/>
        </w:rPr>
        <w:t>Modul Iventory Part PO</w:t>
      </w:r>
    </w:p>
    <w:p w14:paraId="589A312F" w14:textId="77777777" w:rsidR="008C7E96" w:rsidRDefault="008C7E96">
      <w:pPr>
        <w:pStyle w:val="Heading2"/>
      </w:pPr>
      <w:bookmarkStart w:id="5" w:name="_Toc187951390"/>
      <w:r>
        <w:lastRenderedPageBreak/>
        <w:t>Overview</w:t>
      </w:r>
      <w:bookmarkEnd w:id="5"/>
    </w:p>
    <w:p w14:paraId="2E5DBE47" w14:textId="77777777" w:rsidR="0069489B" w:rsidRDefault="0069489B" w:rsidP="0069489B"/>
    <w:p w14:paraId="0847947B" w14:textId="77777777" w:rsidR="00D3446C" w:rsidRPr="00D3446C" w:rsidRDefault="00D3446C" w:rsidP="00D3446C">
      <w:pPr>
        <w:rPr>
          <w:sz w:val="24"/>
          <w:szCs w:val="24"/>
        </w:rPr>
      </w:pPr>
      <w:r w:rsidRPr="00D3446C">
        <w:rPr>
          <w:sz w:val="24"/>
          <w:szCs w:val="24"/>
        </w:rPr>
        <w:t>Sistem ini bertujuan untuk mempermudah pengelolaan inventaris dan pesanan pembelian melalui otomatisasi proses dan integrasi data yang efisien. Dalam dokumen ini, kebutuhan sistem dijelaskan secara rinci, termasuk fitur utama yang diharapkan, standar performa, dan desain awal antarmuka pengguna. Dokumen ini menjadi panduan utama untuk memastikan pengembangan sistem sesuai dengan kebutuhan bisnis PT Hino Motors Sales Indonesia.</w:t>
      </w:r>
    </w:p>
    <w:p w14:paraId="4CB73F8F" w14:textId="77777777" w:rsidR="009B3ECF" w:rsidRPr="0069489B" w:rsidRDefault="009B3ECF" w:rsidP="0069489B"/>
    <w:p w14:paraId="2D0E36A1" w14:textId="77777777" w:rsidR="008C7E96" w:rsidRDefault="008C7E96">
      <w:pPr>
        <w:pStyle w:val="Heading1"/>
      </w:pPr>
      <w:bookmarkStart w:id="6" w:name="_Toc187951391"/>
      <w:r>
        <w:t>Overall Description</w:t>
      </w:r>
      <w:bookmarkEnd w:id="6"/>
    </w:p>
    <w:p w14:paraId="155284A0" w14:textId="77777777" w:rsidR="00C46FC6" w:rsidRDefault="00C46FC6" w:rsidP="00C46FC6">
      <w:pPr>
        <w:autoSpaceDE w:val="0"/>
        <w:autoSpaceDN w:val="0"/>
        <w:adjustRightInd w:val="0"/>
        <w:jc w:val="both"/>
      </w:pPr>
    </w:p>
    <w:p w14:paraId="11E8F0B2" w14:textId="77777777" w:rsidR="00D3446C" w:rsidRPr="00D3446C" w:rsidRDefault="00D3446C" w:rsidP="00D3446C">
      <w:pPr>
        <w:rPr>
          <w:sz w:val="24"/>
          <w:szCs w:val="24"/>
        </w:rPr>
      </w:pPr>
      <w:r w:rsidRPr="00D3446C">
        <w:rPr>
          <w:sz w:val="24"/>
          <w:szCs w:val="24"/>
        </w:rPr>
        <w:t xml:space="preserve">Sistem </w:t>
      </w:r>
      <w:r w:rsidRPr="00D3446C">
        <w:rPr>
          <w:i/>
          <w:iCs/>
          <w:sz w:val="24"/>
          <w:szCs w:val="24"/>
        </w:rPr>
        <w:t>Inventory Part Purchase Order</w:t>
      </w:r>
      <w:r w:rsidRPr="00D3446C">
        <w:rPr>
          <w:sz w:val="24"/>
          <w:szCs w:val="24"/>
        </w:rPr>
        <w:t xml:space="preserve"> (PO) merupakan solusi perangkat lunak yang dirancang untuk mendukung pengelolaan logistik suku cadang di PT Hino Motors Sales Indonesia. Sistem ini berfungsi untuk mengotomatiskan alur kerja yang terkait dengan pemantauan inventaris dan pengelolaan </w:t>
      </w:r>
      <w:r w:rsidRPr="00D3446C">
        <w:rPr>
          <w:i/>
          <w:iCs/>
          <w:sz w:val="24"/>
          <w:szCs w:val="24"/>
        </w:rPr>
        <w:t>Purchase Order</w:t>
      </w:r>
      <w:r w:rsidRPr="00D3446C">
        <w:rPr>
          <w:sz w:val="24"/>
          <w:szCs w:val="24"/>
        </w:rPr>
        <w:t xml:space="preserve"> (PO), mulai dari pembuatan, pelacakan, hingga laporan. Dengan menggunakan sistem ini, tim logistik dapat mengurangi ketergantungan pada proses manual, meningkatkan efisiensi, dan memastikan keakuratan data dalam pengelolaan suku cadang.</w:t>
      </w:r>
    </w:p>
    <w:p w14:paraId="3066873A" w14:textId="77777777" w:rsidR="00D3446C" w:rsidRPr="00D3446C" w:rsidRDefault="00D3446C" w:rsidP="00D3446C">
      <w:pPr>
        <w:rPr>
          <w:sz w:val="24"/>
          <w:szCs w:val="24"/>
        </w:rPr>
      </w:pPr>
    </w:p>
    <w:p w14:paraId="7DFABFD3" w14:textId="685E7623" w:rsidR="00947D6D" w:rsidRDefault="00D3446C" w:rsidP="00D3446C">
      <w:pPr>
        <w:rPr>
          <w:sz w:val="24"/>
          <w:szCs w:val="24"/>
        </w:rPr>
      </w:pPr>
      <w:r w:rsidRPr="00D3446C">
        <w:rPr>
          <w:sz w:val="24"/>
          <w:szCs w:val="24"/>
        </w:rPr>
        <w:t xml:space="preserve">Sistem ini juga menyediakan akses informasi </w:t>
      </w:r>
      <w:r w:rsidRPr="00D3446C">
        <w:rPr>
          <w:i/>
          <w:iCs/>
          <w:sz w:val="24"/>
          <w:szCs w:val="24"/>
        </w:rPr>
        <w:t>real-time</w:t>
      </w:r>
      <w:r w:rsidRPr="00D3446C">
        <w:rPr>
          <w:sz w:val="24"/>
          <w:szCs w:val="24"/>
        </w:rPr>
        <w:t>, sehingga memungkinkan pengambilan keputusan yang cepat dan tepat oleh pengguna. Dengan antarmuka pengguna yang dirancang sederhana namun efektif, sistem dapat digunakan oleh operator logistik tanpa memerlukan pelatihan teknis yang mendalam.</w:t>
      </w:r>
    </w:p>
    <w:p w14:paraId="179DF186" w14:textId="77777777" w:rsidR="00947D6D" w:rsidRPr="001517F5" w:rsidRDefault="00947D6D" w:rsidP="001517F5">
      <w:pPr>
        <w:rPr>
          <w:sz w:val="24"/>
          <w:szCs w:val="24"/>
        </w:rPr>
      </w:pPr>
    </w:p>
    <w:p w14:paraId="21475C80" w14:textId="77777777" w:rsidR="008C7E96" w:rsidRDefault="008C7E96">
      <w:pPr>
        <w:pStyle w:val="Heading1"/>
      </w:pPr>
      <w:bookmarkStart w:id="7" w:name="_Toc187951392"/>
      <w:r>
        <w:t>Specific Requirements</w:t>
      </w:r>
      <w:bookmarkEnd w:id="7"/>
      <w:r>
        <w:t xml:space="preserve"> </w:t>
      </w:r>
    </w:p>
    <w:p w14:paraId="0A47D942" w14:textId="77777777" w:rsidR="00C9402F" w:rsidRPr="00987519" w:rsidRDefault="00C9402F" w:rsidP="008F32C3">
      <w:pPr>
        <w:rPr>
          <w:sz w:val="24"/>
          <w:szCs w:val="24"/>
        </w:rPr>
      </w:pPr>
    </w:p>
    <w:p w14:paraId="01665E85" w14:textId="77777777" w:rsidR="008C7E96" w:rsidRDefault="008C7E96">
      <w:pPr>
        <w:pStyle w:val="Heading2"/>
      </w:pPr>
      <w:bookmarkStart w:id="8" w:name="_Toc187951393"/>
      <w:r>
        <w:t>Functionality</w:t>
      </w:r>
      <w:bookmarkEnd w:id="8"/>
    </w:p>
    <w:p w14:paraId="5011BF9D" w14:textId="77777777" w:rsidR="00856E3F" w:rsidRPr="00856E3F" w:rsidRDefault="00856E3F" w:rsidP="00856E3F">
      <w:pPr>
        <w:rPr>
          <w:sz w:val="24"/>
          <w:szCs w:val="24"/>
        </w:rPr>
      </w:pPr>
    </w:p>
    <w:p w14:paraId="53F0D6FB" w14:textId="1092B74E" w:rsidR="00EC1BAB" w:rsidRDefault="00D3446C" w:rsidP="00856E3F">
      <w:pPr>
        <w:rPr>
          <w:sz w:val="24"/>
          <w:szCs w:val="24"/>
        </w:rPr>
      </w:pPr>
      <w:r w:rsidRPr="00D3446C">
        <w:rPr>
          <w:sz w:val="24"/>
          <w:szCs w:val="24"/>
        </w:rPr>
        <w:t xml:space="preserve">Subbagian ini memuat kebutuhan sistem untuk modul </w:t>
      </w:r>
      <w:r w:rsidRPr="00D3446C">
        <w:rPr>
          <w:i/>
          <w:iCs/>
          <w:sz w:val="24"/>
          <w:szCs w:val="24"/>
        </w:rPr>
        <w:t>Inventory Part Purchase Order</w:t>
      </w:r>
      <w:r w:rsidRPr="00D3446C">
        <w:rPr>
          <w:sz w:val="24"/>
          <w:szCs w:val="24"/>
        </w:rPr>
        <w:t xml:space="preserve"> (PO). Kebutuhan-kebutuhan ini diorganisasikan berdasarkan fitur-fitur yang telah dibahas dalam dokumen </w:t>
      </w:r>
      <w:r>
        <w:rPr>
          <w:sz w:val="24"/>
          <w:szCs w:val="24"/>
        </w:rPr>
        <w:t xml:space="preserve">kebutuhan </w:t>
      </w:r>
      <w:r w:rsidRPr="00D3446C">
        <w:rPr>
          <w:sz w:val="24"/>
          <w:szCs w:val="24"/>
        </w:rPr>
        <w:t>sistem</w:t>
      </w:r>
      <w:r w:rsidR="006B3B7D">
        <w:rPr>
          <w:sz w:val="24"/>
          <w:szCs w:val="24"/>
        </w:rPr>
        <w:t xml:space="preserve"> berdasarkan peran pengguna</w:t>
      </w:r>
      <w:r w:rsidRPr="00D3446C">
        <w:rPr>
          <w:sz w:val="24"/>
          <w:szCs w:val="24"/>
        </w:rPr>
        <w:t xml:space="preserve">. Fitur-fitur dari dokumen visi tersebut kemudian dirinci ke dalam </w:t>
      </w:r>
      <w:r w:rsidRPr="00D3446C">
        <w:rPr>
          <w:i/>
          <w:iCs/>
          <w:sz w:val="24"/>
          <w:szCs w:val="24"/>
        </w:rPr>
        <w:t>use case</w:t>
      </w:r>
      <w:r w:rsidRPr="00D3446C">
        <w:rPr>
          <w:sz w:val="24"/>
          <w:szCs w:val="24"/>
        </w:rPr>
        <w:t xml:space="preserve"> </w:t>
      </w:r>
      <w:r w:rsidRPr="00D3446C">
        <w:rPr>
          <w:i/>
          <w:iCs/>
          <w:sz w:val="24"/>
          <w:szCs w:val="24"/>
        </w:rPr>
        <w:t>diagram</w:t>
      </w:r>
      <w:r>
        <w:rPr>
          <w:sz w:val="24"/>
          <w:szCs w:val="24"/>
        </w:rPr>
        <w:t xml:space="preserve"> </w:t>
      </w:r>
      <w:r w:rsidRPr="00D3446C">
        <w:rPr>
          <w:sz w:val="24"/>
          <w:szCs w:val="24"/>
        </w:rPr>
        <w:t>untuk merepresentasikan kebutuhan fungsional sistem secara lebih jelas.</w:t>
      </w:r>
    </w:p>
    <w:p w14:paraId="77CC9EE3" w14:textId="77777777" w:rsidR="003143ED" w:rsidRDefault="003143ED" w:rsidP="00856E3F">
      <w:pPr>
        <w:rPr>
          <w:sz w:val="24"/>
          <w:szCs w:val="24"/>
        </w:rPr>
      </w:pPr>
    </w:p>
    <w:p w14:paraId="79C1C10A" w14:textId="44E6165B" w:rsidR="003143ED" w:rsidRPr="00D3446C" w:rsidRDefault="003143ED" w:rsidP="00856E3F">
      <w:pPr>
        <w:rPr>
          <w:sz w:val="24"/>
          <w:szCs w:val="24"/>
        </w:rPr>
      </w:pPr>
      <w:r>
        <w:rPr>
          <w:noProof/>
        </w:rPr>
        <w:lastRenderedPageBreak/>
        <w:drawing>
          <wp:inline distT="0" distB="0" distL="0" distR="0" wp14:anchorId="2364E8D8" wp14:editId="2302FF67">
            <wp:extent cx="5943600" cy="5828030"/>
            <wp:effectExtent l="0" t="0" r="0" b="1270"/>
            <wp:docPr id="3950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28030"/>
                    </a:xfrm>
                    <a:prstGeom prst="rect">
                      <a:avLst/>
                    </a:prstGeom>
                    <a:noFill/>
                    <a:ln>
                      <a:noFill/>
                    </a:ln>
                  </pic:spPr>
                </pic:pic>
              </a:graphicData>
            </a:graphic>
          </wp:inline>
        </w:drawing>
      </w:r>
    </w:p>
    <w:p w14:paraId="59743911" w14:textId="77777777" w:rsidR="00EC1BAB" w:rsidRDefault="00EC1BAB" w:rsidP="00D3446C">
      <w:pPr>
        <w:pStyle w:val="BodyText"/>
        <w:ind w:left="0"/>
      </w:pPr>
    </w:p>
    <w:p w14:paraId="5ABE31DE" w14:textId="5BF7B144" w:rsidR="00EC1BAB" w:rsidRPr="008964EE" w:rsidRDefault="00311036" w:rsidP="00EC1BAB">
      <w:pPr>
        <w:pStyle w:val="Heading3"/>
        <w:rPr>
          <w:b/>
        </w:rPr>
      </w:pPr>
      <w:bookmarkStart w:id="9" w:name="_Toc187951394"/>
      <w:r>
        <w:rPr>
          <w:b/>
        </w:rPr>
        <w:t xml:space="preserve">User Division </w:t>
      </w:r>
      <w:r w:rsidRPr="00311036">
        <w:rPr>
          <w:b/>
        </w:rPr>
        <w:t>(Inventory Control Dept)</w:t>
      </w:r>
      <w:bookmarkEnd w:id="9"/>
    </w:p>
    <w:p w14:paraId="4D8BF2AE" w14:textId="77777777" w:rsidR="00EC1BAB" w:rsidRPr="00760975" w:rsidRDefault="00EC1BAB" w:rsidP="00EC1BAB">
      <w:pPr>
        <w:ind w:left="720"/>
      </w:pPr>
    </w:p>
    <w:p w14:paraId="0CE9DFAC" w14:textId="6CC4A317" w:rsidR="00EC1BAB" w:rsidRDefault="00311036" w:rsidP="00EC1BAB">
      <w:pPr>
        <w:pStyle w:val="Heading4"/>
        <w:rPr>
          <w:rFonts w:ascii="Times New Roman" w:hAnsi="Times New Roman"/>
          <w:sz w:val="24"/>
          <w:szCs w:val="24"/>
        </w:rPr>
      </w:pPr>
      <w:r>
        <w:rPr>
          <w:rFonts w:ascii="Times New Roman" w:hAnsi="Times New Roman"/>
          <w:sz w:val="24"/>
          <w:szCs w:val="24"/>
        </w:rPr>
        <w:t>Sistem harus menampilkan daftar PO di dashboard</w:t>
      </w:r>
    </w:p>
    <w:p w14:paraId="59341AFB" w14:textId="77777777" w:rsidR="003143ED" w:rsidRPr="003143ED" w:rsidRDefault="003143ED" w:rsidP="003143ED"/>
    <w:p w14:paraId="364C57C2" w14:textId="234BC13E" w:rsidR="003143ED" w:rsidRPr="003143ED" w:rsidRDefault="003143ED" w:rsidP="003143ED">
      <w:pPr>
        <w:rPr>
          <w:sz w:val="24"/>
          <w:szCs w:val="24"/>
        </w:rPr>
      </w:pPr>
      <w:r w:rsidRPr="003143ED">
        <w:rPr>
          <w:sz w:val="24"/>
          <w:szCs w:val="24"/>
        </w:rPr>
        <w:t>Fitur ini digunakan untuk melihat tampilan Purchase Order (PO) baik yang masih dalam status draft maupun yang sudah disubmit untuk proses approval, memungkinkan pengguna untuk memeriksa data PO secara keseluruhan.</w:t>
      </w:r>
    </w:p>
    <w:p w14:paraId="19694D54" w14:textId="77777777" w:rsidR="003143ED" w:rsidRPr="003143ED" w:rsidRDefault="003143ED" w:rsidP="003143ED"/>
    <w:p w14:paraId="76BF19CA" w14:textId="35CFCB7A" w:rsidR="00311036" w:rsidRDefault="00311036" w:rsidP="00311036">
      <w:pPr>
        <w:pStyle w:val="Heading4"/>
        <w:rPr>
          <w:rFonts w:ascii="Times New Roman" w:hAnsi="Times New Roman"/>
          <w:sz w:val="24"/>
          <w:szCs w:val="24"/>
        </w:rPr>
      </w:pPr>
      <w:r>
        <w:rPr>
          <w:rFonts w:ascii="Times New Roman" w:hAnsi="Times New Roman"/>
          <w:sz w:val="24"/>
          <w:szCs w:val="24"/>
        </w:rPr>
        <w:lastRenderedPageBreak/>
        <w:t xml:space="preserve">Sistem </w:t>
      </w:r>
      <w:r>
        <w:rPr>
          <w:rFonts w:ascii="Times New Roman" w:hAnsi="Times New Roman"/>
          <w:sz w:val="24"/>
          <w:szCs w:val="24"/>
        </w:rPr>
        <w:t>harus</w:t>
      </w:r>
      <w:r>
        <w:rPr>
          <w:rFonts w:ascii="Times New Roman" w:hAnsi="Times New Roman"/>
          <w:sz w:val="24"/>
          <w:szCs w:val="24"/>
        </w:rPr>
        <w:t xml:space="preserve"> </w:t>
      </w:r>
      <w:r>
        <w:rPr>
          <w:rFonts w:ascii="Times New Roman" w:hAnsi="Times New Roman"/>
          <w:sz w:val="24"/>
          <w:szCs w:val="24"/>
        </w:rPr>
        <w:t xml:space="preserve">memungkinkan pengguna mengubah </w:t>
      </w:r>
      <w:r>
        <w:rPr>
          <w:rFonts w:ascii="Times New Roman" w:hAnsi="Times New Roman"/>
          <w:sz w:val="24"/>
          <w:szCs w:val="24"/>
        </w:rPr>
        <w:t>PO di dashboard</w:t>
      </w:r>
    </w:p>
    <w:p w14:paraId="62A88B85" w14:textId="77777777" w:rsidR="003143ED" w:rsidRDefault="003143ED" w:rsidP="003143ED"/>
    <w:p w14:paraId="710973E3" w14:textId="5778DAF2" w:rsidR="003143ED" w:rsidRPr="003143ED" w:rsidRDefault="003143ED" w:rsidP="003143ED">
      <w:pPr>
        <w:rPr>
          <w:sz w:val="24"/>
          <w:szCs w:val="24"/>
        </w:rPr>
      </w:pPr>
      <w:r w:rsidRPr="003143ED">
        <w:rPr>
          <w:sz w:val="24"/>
          <w:szCs w:val="24"/>
        </w:rPr>
        <w:t>Fitur ini memungkinkan pengguna untuk melakukan perubahan terhadap field-field yang ada dalam PO, namun hanya dapat dilakukan selama PO tersebut belum disubmit untuk approval.</w:t>
      </w:r>
    </w:p>
    <w:p w14:paraId="7953DCD6" w14:textId="77777777" w:rsidR="003143ED" w:rsidRPr="003143ED" w:rsidRDefault="003143ED" w:rsidP="003143ED"/>
    <w:p w14:paraId="4116AB59" w14:textId="68DA1297" w:rsidR="00311036" w:rsidRDefault="00311036" w:rsidP="00311036">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 xml:space="preserve">mencetak </w:t>
      </w:r>
      <w:r>
        <w:rPr>
          <w:rFonts w:ascii="Times New Roman" w:hAnsi="Times New Roman"/>
          <w:sz w:val="24"/>
          <w:szCs w:val="24"/>
        </w:rPr>
        <w:t>PO di dashboard</w:t>
      </w:r>
    </w:p>
    <w:p w14:paraId="55F31074" w14:textId="77777777" w:rsidR="003143ED" w:rsidRDefault="003143ED" w:rsidP="003143ED"/>
    <w:p w14:paraId="07A6DD4B" w14:textId="61922277" w:rsidR="003143ED" w:rsidRPr="003143ED" w:rsidRDefault="003143ED" w:rsidP="003143ED">
      <w:pPr>
        <w:rPr>
          <w:sz w:val="24"/>
          <w:szCs w:val="24"/>
        </w:rPr>
      </w:pPr>
      <w:r w:rsidRPr="003143ED">
        <w:rPr>
          <w:sz w:val="24"/>
          <w:szCs w:val="24"/>
        </w:rPr>
        <w:t>Fitur ini digunakan untuk mencetak PO yang telah selesai melalui proses approval, berguna untuk kebutuhan dokumentasi hard copy sebagai bukti atau arsip.</w:t>
      </w:r>
    </w:p>
    <w:p w14:paraId="515AE50F" w14:textId="77777777" w:rsidR="003143ED" w:rsidRPr="003143ED" w:rsidRDefault="003143ED" w:rsidP="003143ED"/>
    <w:p w14:paraId="110818DA" w14:textId="270642D5" w:rsidR="00311036" w:rsidRDefault="00311036" w:rsidP="00311036">
      <w:pPr>
        <w:pStyle w:val="Heading4"/>
        <w:rPr>
          <w:rFonts w:ascii="Times New Roman" w:hAnsi="Times New Roman"/>
          <w:sz w:val="24"/>
          <w:szCs w:val="24"/>
        </w:rPr>
      </w:pPr>
      <w:r>
        <w:rPr>
          <w:rFonts w:ascii="Times New Roman" w:hAnsi="Times New Roman"/>
          <w:sz w:val="24"/>
          <w:szCs w:val="24"/>
        </w:rPr>
        <w:t xml:space="preserve">Sistem harus </w:t>
      </w:r>
      <w:r>
        <w:rPr>
          <w:rFonts w:ascii="Times New Roman" w:hAnsi="Times New Roman"/>
          <w:sz w:val="24"/>
          <w:szCs w:val="24"/>
        </w:rPr>
        <w:t xml:space="preserve">menampilkan laporan </w:t>
      </w:r>
      <w:r>
        <w:rPr>
          <w:rFonts w:ascii="Times New Roman" w:hAnsi="Times New Roman"/>
          <w:sz w:val="24"/>
          <w:szCs w:val="24"/>
        </w:rPr>
        <w:t>di dashboard</w:t>
      </w:r>
    </w:p>
    <w:p w14:paraId="6272AD46" w14:textId="77777777" w:rsidR="003143ED" w:rsidRDefault="003143ED" w:rsidP="003143ED"/>
    <w:p w14:paraId="14BF068A" w14:textId="5D24EA7C" w:rsidR="003143ED" w:rsidRPr="003143ED" w:rsidRDefault="003143ED" w:rsidP="003143ED">
      <w:pPr>
        <w:rPr>
          <w:sz w:val="24"/>
          <w:szCs w:val="24"/>
        </w:rPr>
      </w:pPr>
      <w:r w:rsidRPr="003143ED">
        <w:rPr>
          <w:sz w:val="24"/>
          <w:szCs w:val="24"/>
        </w:rPr>
        <w:t>Fitur ini menyajikan laporan dalam dashboard yang mencakup status draft dan submit. Tersedia pula menu report archive yang memungkinkan pengguna untuk menarik laporan mengenai PO yang telah disubmit.</w:t>
      </w:r>
    </w:p>
    <w:p w14:paraId="76C224BF" w14:textId="77777777" w:rsidR="003143ED" w:rsidRPr="003143ED" w:rsidRDefault="003143ED" w:rsidP="003143ED"/>
    <w:p w14:paraId="0CA9AA99" w14:textId="65855587" w:rsidR="00311036" w:rsidRDefault="00311036" w:rsidP="00311036">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membatalkan</w:t>
      </w:r>
      <w:r>
        <w:rPr>
          <w:rFonts w:ascii="Times New Roman" w:hAnsi="Times New Roman"/>
          <w:sz w:val="24"/>
          <w:szCs w:val="24"/>
        </w:rPr>
        <w:t xml:space="preserve"> PO </w:t>
      </w:r>
      <w:r>
        <w:rPr>
          <w:rFonts w:ascii="Times New Roman" w:hAnsi="Times New Roman"/>
          <w:sz w:val="24"/>
          <w:szCs w:val="24"/>
        </w:rPr>
        <w:t>per halaman</w:t>
      </w:r>
    </w:p>
    <w:p w14:paraId="1D76EEEB" w14:textId="77777777" w:rsidR="003143ED" w:rsidRDefault="003143ED" w:rsidP="003143ED"/>
    <w:p w14:paraId="1B1A6E7D" w14:textId="7CA9C73A" w:rsidR="003143ED" w:rsidRPr="003143ED" w:rsidRDefault="003143ED" w:rsidP="003143ED">
      <w:pPr>
        <w:rPr>
          <w:sz w:val="24"/>
          <w:szCs w:val="24"/>
        </w:rPr>
      </w:pPr>
      <w:r w:rsidRPr="003143ED">
        <w:rPr>
          <w:sz w:val="24"/>
          <w:szCs w:val="24"/>
        </w:rPr>
        <w:t>Fitur ini digunakan untuk membatalkan pengajuan PO yang sedang dalam proses approval, sehingga PO tersebut tidak lagi diproses lebih lanjut.</w:t>
      </w:r>
    </w:p>
    <w:p w14:paraId="7EC71468" w14:textId="77777777" w:rsidR="003143ED" w:rsidRPr="003143ED" w:rsidRDefault="003143ED" w:rsidP="003143ED"/>
    <w:p w14:paraId="78C61DC6" w14:textId="1148CC16"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mengunduh PO dalam format PDF</w:t>
      </w:r>
    </w:p>
    <w:p w14:paraId="5A9C9097" w14:textId="77777777" w:rsidR="003143ED" w:rsidRDefault="003143ED" w:rsidP="003143ED"/>
    <w:p w14:paraId="66D3FB4A" w14:textId="7B1911F7" w:rsidR="003143ED" w:rsidRPr="003143ED" w:rsidRDefault="003143ED" w:rsidP="003143ED">
      <w:pPr>
        <w:rPr>
          <w:sz w:val="24"/>
          <w:szCs w:val="24"/>
        </w:rPr>
      </w:pPr>
      <w:r w:rsidRPr="003143ED">
        <w:rPr>
          <w:sz w:val="24"/>
          <w:szCs w:val="24"/>
        </w:rPr>
        <w:t>Fitur ini memungkinkan pengguna untuk mendokumentasikan soft copy dari PO yang telah selesai melalui proses approval, menjaga arsip elektronik untuk referensi di masa depan.</w:t>
      </w:r>
    </w:p>
    <w:p w14:paraId="06D178FD" w14:textId="77777777" w:rsidR="003143ED" w:rsidRPr="003143ED" w:rsidRDefault="003143ED" w:rsidP="003143ED"/>
    <w:p w14:paraId="37AF2881" w14:textId="156CA314"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mengirimkan</w:t>
      </w:r>
      <w:r>
        <w:rPr>
          <w:rFonts w:ascii="Times New Roman" w:hAnsi="Times New Roman"/>
          <w:sz w:val="24"/>
          <w:szCs w:val="24"/>
        </w:rPr>
        <w:t xml:space="preserve"> PO </w:t>
      </w:r>
      <w:r>
        <w:rPr>
          <w:rFonts w:ascii="Times New Roman" w:hAnsi="Times New Roman"/>
          <w:sz w:val="24"/>
          <w:szCs w:val="24"/>
        </w:rPr>
        <w:t>ke supplier/sub</w:t>
      </w:r>
      <w:r>
        <w:rPr>
          <w:rFonts w:ascii="Times New Roman" w:hAnsi="Times New Roman"/>
          <w:sz w:val="24"/>
          <w:szCs w:val="24"/>
        </w:rPr>
        <w:t>supplier</w:t>
      </w:r>
    </w:p>
    <w:p w14:paraId="37F5DEC4" w14:textId="77777777" w:rsidR="003143ED" w:rsidRDefault="003143ED" w:rsidP="003143ED"/>
    <w:p w14:paraId="51D59CCF" w14:textId="4B7FDB7D" w:rsidR="003143ED" w:rsidRPr="003143ED" w:rsidRDefault="003143ED" w:rsidP="003143ED">
      <w:pPr>
        <w:rPr>
          <w:sz w:val="24"/>
          <w:szCs w:val="24"/>
        </w:rPr>
      </w:pPr>
      <w:r w:rsidRPr="003143ED">
        <w:rPr>
          <w:sz w:val="24"/>
          <w:szCs w:val="24"/>
        </w:rPr>
        <w:t>Fitur ini digunakan untuk mengirimkan PO kepada atasan atau pihak yang berwenang sesuai dengan struktur organisasi, sehingga PO dapat diproses lebih lanjut untuk approval.</w:t>
      </w:r>
    </w:p>
    <w:p w14:paraId="58013906" w14:textId="77777777" w:rsidR="003143ED" w:rsidRPr="003143ED" w:rsidRDefault="003143ED" w:rsidP="003143ED"/>
    <w:p w14:paraId="575E1BCE" w14:textId="17532F98"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menutup PO</w:t>
      </w:r>
    </w:p>
    <w:p w14:paraId="36C81C89" w14:textId="77777777" w:rsidR="003143ED" w:rsidRDefault="003143ED" w:rsidP="003143ED"/>
    <w:p w14:paraId="0C88F877" w14:textId="7A8B78A0" w:rsidR="003143ED" w:rsidRPr="003143ED" w:rsidRDefault="003143ED" w:rsidP="003143ED">
      <w:pPr>
        <w:rPr>
          <w:sz w:val="24"/>
          <w:szCs w:val="24"/>
        </w:rPr>
      </w:pPr>
      <w:r w:rsidRPr="003143ED">
        <w:rPr>
          <w:sz w:val="24"/>
          <w:szCs w:val="24"/>
        </w:rPr>
        <w:t>Fitur ini memungkinkan pengguna untuk menutup PO yang sudah disetujui namun tidak dapat disanggupi oleh supplier untuk disuplai, misalnya karena kendala tertentu, sehingga PO tersebut dinyatakan tidak berlaku.</w:t>
      </w:r>
    </w:p>
    <w:p w14:paraId="5A8AB0E1" w14:textId="77777777" w:rsidR="00EC1BAB" w:rsidRPr="009C6E8C" w:rsidRDefault="00EC1BAB" w:rsidP="00EC1BAB">
      <w:pPr>
        <w:pStyle w:val="BodyText"/>
        <w:ind w:left="0"/>
      </w:pPr>
    </w:p>
    <w:p w14:paraId="2EAA24F9" w14:textId="16A4E1AD" w:rsidR="00EC1BAB" w:rsidRPr="00B704BA" w:rsidRDefault="00B704BA" w:rsidP="00EC1BAB">
      <w:pPr>
        <w:pStyle w:val="Heading3"/>
        <w:rPr>
          <w:b/>
        </w:rPr>
      </w:pPr>
      <w:bookmarkStart w:id="10" w:name="_Toc187951395"/>
      <w:r w:rsidRPr="00B704BA">
        <w:rPr>
          <w:b/>
        </w:rPr>
        <w:t>Checker (Inventory Control Dept. Head)</w:t>
      </w:r>
      <w:bookmarkEnd w:id="10"/>
    </w:p>
    <w:p w14:paraId="5059414B" w14:textId="77777777" w:rsidR="00EC1BAB" w:rsidRPr="00EE0A3D" w:rsidRDefault="00EC1BAB" w:rsidP="00EC1BAB">
      <w:pPr>
        <w:rPr>
          <w:sz w:val="24"/>
          <w:szCs w:val="24"/>
        </w:rPr>
      </w:pPr>
    </w:p>
    <w:p w14:paraId="4A9882C0" w14:textId="78BA31EB"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merevisi</w:t>
      </w:r>
      <w:r>
        <w:rPr>
          <w:rFonts w:ascii="Times New Roman" w:hAnsi="Times New Roman"/>
          <w:sz w:val="24"/>
          <w:szCs w:val="24"/>
        </w:rPr>
        <w:t xml:space="preserve"> PO </w:t>
      </w:r>
      <w:r>
        <w:rPr>
          <w:rFonts w:ascii="Times New Roman" w:hAnsi="Times New Roman"/>
          <w:sz w:val="24"/>
          <w:szCs w:val="24"/>
        </w:rPr>
        <w:t>per halaman</w:t>
      </w:r>
    </w:p>
    <w:p w14:paraId="24D449E8" w14:textId="77777777" w:rsidR="003143ED" w:rsidRDefault="003143ED" w:rsidP="003143ED"/>
    <w:p w14:paraId="23B863BC" w14:textId="0BA566B5" w:rsidR="003143ED" w:rsidRDefault="003143ED" w:rsidP="003143ED">
      <w:pPr>
        <w:rPr>
          <w:sz w:val="24"/>
          <w:szCs w:val="24"/>
        </w:rPr>
      </w:pPr>
      <w:r w:rsidRPr="003143ED">
        <w:rPr>
          <w:sz w:val="24"/>
          <w:szCs w:val="24"/>
        </w:rPr>
        <w:lastRenderedPageBreak/>
        <w:t>Fitur ini digunakan untuk meminta perbaikan atas sebagian atau keseluruhan isi PO. Pengguna dapat mengajukan perubahan jika terdapat kesalahan atau informasi yang perlu diperbarui sebelum PO diteruskan untuk approval lebih lanjut.</w:t>
      </w:r>
    </w:p>
    <w:p w14:paraId="401B22CD" w14:textId="77777777" w:rsidR="003143ED" w:rsidRPr="003143ED" w:rsidRDefault="003143ED" w:rsidP="003143ED">
      <w:pPr>
        <w:rPr>
          <w:sz w:val="24"/>
          <w:szCs w:val="24"/>
        </w:rPr>
      </w:pPr>
    </w:p>
    <w:p w14:paraId="6FBFAE58" w14:textId="6F5F6DAC"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 xml:space="preserve">memeriksa </w:t>
      </w:r>
      <w:r>
        <w:rPr>
          <w:rFonts w:ascii="Times New Roman" w:hAnsi="Times New Roman"/>
          <w:sz w:val="24"/>
          <w:szCs w:val="24"/>
        </w:rPr>
        <w:t>PO per halaman</w:t>
      </w:r>
    </w:p>
    <w:p w14:paraId="2B0F411C" w14:textId="77777777" w:rsidR="003143ED" w:rsidRDefault="003143ED" w:rsidP="003143ED"/>
    <w:p w14:paraId="068B05F5" w14:textId="4E041E3E" w:rsidR="003143ED" w:rsidRPr="003143ED" w:rsidRDefault="003143ED" w:rsidP="003143ED">
      <w:pPr>
        <w:rPr>
          <w:sz w:val="24"/>
          <w:szCs w:val="24"/>
        </w:rPr>
      </w:pPr>
      <w:r w:rsidRPr="003143ED">
        <w:rPr>
          <w:sz w:val="24"/>
          <w:szCs w:val="24"/>
        </w:rPr>
        <w:t>Fitur ini digunakan untuk menyatakan bahwa pengecekan telah dilakukan terhadap isi PO yang diajukan oleh user. Pengguna dapat menandai bahwa PO telah diperiksa dan siap untuk diproses lebih lanjut sesuai dengan prosedur yang berlaku.</w:t>
      </w:r>
    </w:p>
    <w:p w14:paraId="54FCAB73" w14:textId="77777777" w:rsidR="003143ED" w:rsidRPr="003143ED" w:rsidRDefault="003143ED" w:rsidP="003143ED"/>
    <w:p w14:paraId="49127C64" w14:textId="70DBDD5A"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 xml:space="preserve">melihat daftar </w:t>
      </w:r>
      <w:r>
        <w:rPr>
          <w:rFonts w:ascii="Times New Roman" w:hAnsi="Times New Roman"/>
          <w:sz w:val="24"/>
          <w:szCs w:val="24"/>
        </w:rPr>
        <w:t>PO di dashboard</w:t>
      </w:r>
    </w:p>
    <w:p w14:paraId="2D17AFFA" w14:textId="77777777" w:rsidR="003143ED" w:rsidRDefault="003143ED" w:rsidP="003143ED"/>
    <w:p w14:paraId="2167EEA9" w14:textId="77777777" w:rsidR="003143ED" w:rsidRPr="003143ED" w:rsidRDefault="003143ED" w:rsidP="003143ED">
      <w:pPr>
        <w:rPr>
          <w:sz w:val="24"/>
          <w:szCs w:val="24"/>
        </w:rPr>
      </w:pPr>
      <w:r w:rsidRPr="003143ED">
        <w:rPr>
          <w:sz w:val="24"/>
          <w:szCs w:val="24"/>
        </w:rPr>
        <w:t>Fitur ini digunakan untuk melihat tampilan Purchase Order (PO) baik yang masih dalam status draft maupun yang sudah disubmit untuk proses approval, memungkinkan pengguna untuk memeriksa data PO secara keseluruhan.</w:t>
      </w:r>
    </w:p>
    <w:p w14:paraId="68FBDD5C" w14:textId="77777777" w:rsidR="003143ED" w:rsidRPr="003143ED" w:rsidRDefault="003143ED" w:rsidP="003143ED"/>
    <w:p w14:paraId="4026BEAE" w14:textId="77777777" w:rsidR="00B704BA" w:rsidRDefault="00B704BA" w:rsidP="00B704BA"/>
    <w:p w14:paraId="05937C3A" w14:textId="7212D641" w:rsidR="00B704BA" w:rsidRPr="00B704BA" w:rsidRDefault="00B704BA" w:rsidP="00B704BA">
      <w:pPr>
        <w:pStyle w:val="Heading3"/>
        <w:rPr>
          <w:b/>
        </w:rPr>
      </w:pPr>
      <w:bookmarkStart w:id="11" w:name="_Toc187951396"/>
      <w:r w:rsidRPr="00B704BA">
        <w:rPr>
          <w:b/>
        </w:rPr>
        <w:t>Admin Purchasing</w:t>
      </w:r>
      <w:bookmarkEnd w:id="11"/>
    </w:p>
    <w:p w14:paraId="0611836F" w14:textId="77777777" w:rsidR="00B704BA" w:rsidRPr="00EE0A3D" w:rsidRDefault="00B704BA" w:rsidP="00B704BA">
      <w:pPr>
        <w:rPr>
          <w:sz w:val="24"/>
          <w:szCs w:val="24"/>
        </w:rPr>
      </w:pPr>
    </w:p>
    <w:p w14:paraId="10C448C5" w14:textId="77777777" w:rsidR="00B704BA" w:rsidRDefault="00B704BA" w:rsidP="00B704BA">
      <w:pPr>
        <w:pStyle w:val="Heading4"/>
        <w:rPr>
          <w:rFonts w:ascii="Times New Roman" w:hAnsi="Times New Roman"/>
          <w:sz w:val="24"/>
          <w:szCs w:val="24"/>
        </w:rPr>
      </w:pPr>
      <w:r>
        <w:rPr>
          <w:rFonts w:ascii="Times New Roman" w:hAnsi="Times New Roman"/>
          <w:sz w:val="24"/>
          <w:szCs w:val="24"/>
        </w:rPr>
        <w:t>Sistem harus menampilkan daftar PO di dashboard</w:t>
      </w:r>
    </w:p>
    <w:p w14:paraId="53FDFEDD" w14:textId="77777777" w:rsidR="003143ED" w:rsidRDefault="003143ED" w:rsidP="003143ED"/>
    <w:p w14:paraId="38F3B06B" w14:textId="77777777" w:rsidR="003143ED" w:rsidRPr="003143ED" w:rsidRDefault="003143ED" w:rsidP="003143ED">
      <w:pPr>
        <w:rPr>
          <w:sz w:val="24"/>
          <w:szCs w:val="24"/>
        </w:rPr>
      </w:pPr>
      <w:r w:rsidRPr="003143ED">
        <w:rPr>
          <w:sz w:val="24"/>
          <w:szCs w:val="24"/>
        </w:rPr>
        <w:t>Fitur ini digunakan untuk melihat tampilan Purchase Order (PO) baik yang masih dalam status draft maupun yang sudah disubmit untuk proses approval, memungkinkan pengguna untuk memeriksa data PO secara keseluruhan.</w:t>
      </w:r>
    </w:p>
    <w:p w14:paraId="4A97B47B" w14:textId="77777777" w:rsidR="003143ED" w:rsidRPr="003143ED" w:rsidRDefault="003143ED" w:rsidP="003143ED"/>
    <w:p w14:paraId="002FACA2" w14:textId="77777777" w:rsidR="00B704BA" w:rsidRDefault="00B704BA" w:rsidP="00B704BA">
      <w:pPr>
        <w:pStyle w:val="Heading4"/>
        <w:rPr>
          <w:rFonts w:ascii="Times New Roman" w:hAnsi="Times New Roman"/>
          <w:sz w:val="24"/>
          <w:szCs w:val="24"/>
        </w:rPr>
      </w:pPr>
      <w:r>
        <w:rPr>
          <w:rFonts w:ascii="Times New Roman" w:hAnsi="Times New Roman"/>
          <w:sz w:val="24"/>
          <w:szCs w:val="24"/>
        </w:rPr>
        <w:t>Sistem harus memungkinkan pengguna mencetak PO di dashboard</w:t>
      </w:r>
    </w:p>
    <w:p w14:paraId="1CFA08CC" w14:textId="77777777" w:rsidR="003143ED" w:rsidRDefault="003143ED" w:rsidP="003143ED"/>
    <w:p w14:paraId="3797F751" w14:textId="77777777" w:rsidR="003143ED" w:rsidRPr="003143ED" w:rsidRDefault="003143ED" w:rsidP="003143ED">
      <w:pPr>
        <w:rPr>
          <w:sz w:val="24"/>
          <w:szCs w:val="24"/>
        </w:rPr>
      </w:pPr>
      <w:r w:rsidRPr="003143ED">
        <w:rPr>
          <w:sz w:val="24"/>
          <w:szCs w:val="24"/>
        </w:rPr>
        <w:t>Fitur ini digunakan untuk mencetak PO yang telah selesai melalui proses approval, berguna untuk kebutuhan dokumentasi hard copy sebagai bukti atau arsip.</w:t>
      </w:r>
    </w:p>
    <w:p w14:paraId="39D83C8E" w14:textId="77777777" w:rsidR="003143ED" w:rsidRPr="003143ED" w:rsidRDefault="003143ED" w:rsidP="003143ED"/>
    <w:p w14:paraId="2BC0D495" w14:textId="77777777" w:rsidR="00B704BA" w:rsidRDefault="00B704BA" w:rsidP="00B704BA">
      <w:pPr>
        <w:pStyle w:val="Heading4"/>
        <w:rPr>
          <w:rFonts w:ascii="Times New Roman" w:hAnsi="Times New Roman"/>
          <w:sz w:val="24"/>
          <w:szCs w:val="24"/>
        </w:rPr>
      </w:pPr>
      <w:r>
        <w:rPr>
          <w:rFonts w:ascii="Times New Roman" w:hAnsi="Times New Roman"/>
          <w:sz w:val="24"/>
          <w:szCs w:val="24"/>
        </w:rPr>
        <w:t>Sistem harus menampilkan laporan di dashboard</w:t>
      </w:r>
    </w:p>
    <w:p w14:paraId="0B857F7A" w14:textId="77777777" w:rsidR="003143ED" w:rsidRDefault="003143ED" w:rsidP="003143ED"/>
    <w:p w14:paraId="2D6364FD" w14:textId="77777777" w:rsidR="003143ED" w:rsidRPr="003143ED" w:rsidRDefault="003143ED" w:rsidP="003143ED">
      <w:pPr>
        <w:rPr>
          <w:sz w:val="24"/>
          <w:szCs w:val="24"/>
        </w:rPr>
      </w:pPr>
      <w:r w:rsidRPr="003143ED">
        <w:rPr>
          <w:sz w:val="24"/>
          <w:szCs w:val="24"/>
        </w:rPr>
        <w:t>Fitur ini menyajikan laporan dalam dashboard yang mencakup status draft dan submit. Tersedia pula menu report archive yang memungkinkan pengguna untuk menarik laporan mengenai PO yang telah disubmit.</w:t>
      </w:r>
    </w:p>
    <w:p w14:paraId="6B4ABDE2" w14:textId="77777777" w:rsidR="003143ED" w:rsidRPr="003143ED" w:rsidRDefault="003143ED" w:rsidP="003143ED"/>
    <w:p w14:paraId="4857CA29" w14:textId="20ABFD87" w:rsidR="00B704BA" w:rsidRDefault="00B704BA" w:rsidP="00B704BA">
      <w:pPr>
        <w:pStyle w:val="Heading4"/>
        <w:rPr>
          <w:rFonts w:ascii="Times New Roman" w:hAnsi="Times New Roman"/>
          <w:sz w:val="24"/>
          <w:szCs w:val="24"/>
        </w:rPr>
      </w:pPr>
      <w:r>
        <w:rPr>
          <w:rFonts w:ascii="Times New Roman" w:hAnsi="Times New Roman"/>
          <w:sz w:val="24"/>
          <w:szCs w:val="24"/>
        </w:rPr>
        <w:t>Sistem harus memungkinkan pengguna membatalkan PO</w:t>
      </w:r>
    </w:p>
    <w:p w14:paraId="6BED4047" w14:textId="77777777" w:rsidR="003143ED" w:rsidRDefault="003143ED" w:rsidP="003143ED"/>
    <w:p w14:paraId="192F4EA6" w14:textId="6518018E" w:rsidR="003143ED" w:rsidRPr="003143ED" w:rsidRDefault="003143ED" w:rsidP="003143ED">
      <w:pPr>
        <w:rPr>
          <w:sz w:val="24"/>
          <w:szCs w:val="24"/>
        </w:rPr>
      </w:pPr>
      <w:r w:rsidRPr="003143ED">
        <w:rPr>
          <w:sz w:val="24"/>
          <w:szCs w:val="24"/>
        </w:rPr>
        <w:t>Fitur ini digunakan untuk membatalkan pengajuan PO, baik yang masih dalam proses approval maupun yang sudah diajukan, sehingga PO tersebut tidak diproses lebih lanjut dan dianggap batal.</w:t>
      </w:r>
    </w:p>
    <w:p w14:paraId="6F7A598B" w14:textId="77777777" w:rsidR="003143ED" w:rsidRPr="003143ED" w:rsidRDefault="003143ED" w:rsidP="003143ED"/>
    <w:p w14:paraId="23DDD86B" w14:textId="3E3A2338" w:rsidR="00B704BA" w:rsidRDefault="00B704BA" w:rsidP="00B704BA">
      <w:pPr>
        <w:pStyle w:val="Heading4"/>
        <w:rPr>
          <w:rFonts w:ascii="Times New Roman" w:hAnsi="Times New Roman"/>
          <w:sz w:val="24"/>
          <w:szCs w:val="24"/>
        </w:rPr>
      </w:pPr>
      <w:r>
        <w:rPr>
          <w:rFonts w:ascii="Times New Roman" w:hAnsi="Times New Roman"/>
          <w:sz w:val="24"/>
          <w:szCs w:val="24"/>
        </w:rPr>
        <w:lastRenderedPageBreak/>
        <w:t>Sistem harus memungkinkan pengguna mengunduh PO dalam format PDF</w:t>
      </w:r>
    </w:p>
    <w:p w14:paraId="4CC3BDAE" w14:textId="77777777" w:rsidR="003143ED" w:rsidRDefault="003143ED" w:rsidP="003143ED"/>
    <w:p w14:paraId="4C608FB4" w14:textId="77777777" w:rsidR="003143ED" w:rsidRPr="003143ED" w:rsidRDefault="003143ED" w:rsidP="003143ED">
      <w:pPr>
        <w:rPr>
          <w:sz w:val="24"/>
          <w:szCs w:val="24"/>
        </w:rPr>
      </w:pPr>
      <w:r w:rsidRPr="003143ED">
        <w:rPr>
          <w:sz w:val="24"/>
          <w:szCs w:val="24"/>
        </w:rPr>
        <w:t>Fitur ini memungkinkan pengguna untuk mendokumentasikan soft copy dari PO yang telah selesai melalui proses approval, menjaga arsip elektronik untuk referensi di masa depan.</w:t>
      </w:r>
    </w:p>
    <w:p w14:paraId="099C4DC7" w14:textId="77777777" w:rsidR="003143ED" w:rsidRPr="003143ED" w:rsidRDefault="003143ED" w:rsidP="003143ED"/>
    <w:p w14:paraId="68EBDBF0" w14:textId="7650CE06"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 xml:space="preserve">mengirim </w:t>
      </w:r>
      <w:r>
        <w:rPr>
          <w:rFonts w:ascii="Times New Roman" w:hAnsi="Times New Roman"/>
          <w:sz w:val="24"/>
          <w:szCs w:val="24"/>
        </w:rPr>
        <w:t>PO</w:t>
      </w:r>
    </w:p>
    <w:p w14:paraId="4DD543EF" w14:textId="77777777" w:rsidR="003143ED" w:rsidRDefault="003143ED" w:rsidP="003143ED"/>
    <w:p w14:paraId="35734855" w14:textId="77777777" w:rsidR="003143ED" w:rsidRPr="003143ED" w:rsidRDefault="003143ED" w:rsidP="003143ED">
      <w:pPr>
        <w:rPr>
          <w:sz w:val="24"/>
          <w:szCs w:val="24"/>
        </w:rPr>
      </w:pPr>
      <w:r w:rsidRPr="003143ED">
        <w:rPr>
          <w:sz w:val="24"/>
          <w:szCs w:val="24"/>
        </w:rPr>
        <w:t>Fitur ini digunakan untuk mengirimkan PO kepada atasan atau pihak yang berwenang sesuai dengan struktur organisasi, sehingga PO dapat diproses lebih lanjut untuk approval.</w:t>
      </w:r>
    </w:p>
    <w:p w14:paraId="445CC160" w14:textId="77777777" w:rsidR="003143ED" w:rsidRPr="003143ED" w:rsidRDefault="003143ED" w:rsidP="003143ED"/>
    <w:p w14:paraId="7AFAE0EA" w14:textId="77777777" w:rsidR="00B704BA" w:rsidRDefault="00B704BA" w:rsidP="00B704BA"/>
    <w:p w14:paraId="03E42F78" w14:textId="431DF1E3" w:rsidR="00B704BA" w:rsidRPr="00B704BA" w:rsidRDefault="00B704BA" w:rsidP="00B704BA">
      <w:pPr>
        <w:pStyle w:val="Heading3"/>
        <w:rPr>
          <w:b/>
        </w:rPr>
      </w:pPr>
      <w:bookmarkStart w:id="12" w:name="_Toc187951397"/>
      <w:r w:rsidRPr="00B704BA">
        <w:rPr>
          <w:b/>
        </w:rPr>
        <w:t>Supplier &amp; Sub Supplier</w:t>
      </w:r>
      <w:bookmarkEnd w:id="12"/>
    </w:p>
    <w:p w14:paraId="63FDC30B" w14:textId="77777777" w:rsidR="00B704BA" w:rsidRPr="00EE0A3D" w:rsidRDefault="00B704BA" w:rsidP="00B704BA">
      <w:pPr>
        <w:rPr>
          <w:sz w:val="24"/>
          <w:szCs w:val="24"/>
        </w:rPr>
      </w:pPr>
    </w:p>
    <w:p w14:paraId="31FC523A" w14:textId="3BD71ABE"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menolak</w:t>
      </w:r>
      <w:r>
        <w:rPr>
          <w:rFonts w:ascii="Times New Roman" w:hAnsi="Times New Roman"/>
          <w:sz w:val="24"/>
          <w:szCs w:val="24"/>
        </w:rPr>
        <w:t xml:space="preserve"> PO</w:t>
      </w:r>
      <w:r>
        <w:rPr>
          <w:rFonts w:ascii="Times New Roman" w:hAnsi="Times New Roman"/>
          <w:sz w:val="24"/>
          <w:szCs w:val="24"/>
        </w:rPr>
        <w:t xml:space="preserve"> per halaman</w:t>
      </w:r>
    </w:p>
    <w:p w14:paraId="14660A6F" w14:textId="77777777" w:rsidR="00394656" w:rsidRDefault="00394656" w:rsidP="00394656"/>
    <w:p w14:paraId="22977B1E" w14:textId="01664441" w:rsidR="00394656" w:rsidRPr="00394656" w:rsidRDefault="00394656" w:rsidP="00394656">
      <w:pPr>
        <w:rPr>
          <w:sz w:val="24"/>
          <w:szCs w:val="24"/>
        </w:rPr>
      </w:pPr>
      <w:r w:rsidRPr="00394656">
        <w:rPr>
          <w:sz w:val="24"/>
          <w:szCs w:val="24"/>
        </w:rPr>
        <w:t>Fitur ini digunakan untuk menolak PO yang diterima, baik karena ketidaksesuaian atau alasan lain yang menyebabkan PO tidak dapat diproses lebih lanjut.</w:t>
      </w:r>
    </w:p>
    <w:p w14:paraId="41F50C81" w14:textId="77777777" w:rsidR="00394656" w:rsidRPr="00394656" w:rsidRDefault="00394656" w:rsidP="00394656"/>
    <w:p w14:paraId="6178076F" w14:textId="6D95AEA3"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mengonfirmasi penerimaan</w:t>
      </w:r>
      <w:r>
        <w:rPr>
          <w:rFonts w:ascii="Times New Roman" w:hAnsi="Times New Roman"/>
          <w:sz w:val="24"/>
          <w:szCs w:val="24"/>
        </w:rPr>
        <w:t xml:space="preserve"> PO</w:t>
      </w:r>
    </w:p>
    <w:p w14:paraId="3C69B18E" w14:textId="77777777" w:rsidR="00394656" w:rsidRDefault="00394656" w:rsidP="00394656"/>
    <w:p w14:paraId="0C9962B4" w14:textId="6B218D37" w:rsidR="00394656" w:rsidRDefault="00394656" w:rsidP="00394656">
      <w:pPr>
        <w:rPr>
          <w:sz w:val="24"/>
          <w:szCs w:val="24"/>
        </w:rPr>
      </w:pPr>
      <w:r w:rsidRPr="00394656">
        <w:rPr>
          <w:sz w:val="24"/>
          <w:szCs w:val="24"/>
        </w:rPr>
        <w:t>Fitur ini digunakan untuk mengonfirmasi bahwa PO yang diterima dapat dipenuhi sesuai dengan ketentuan dan persyaratan yang ada, menunjukkan bahwa pihak yang menerima PO siap untuk melanjutkan prosesnya.</w:t>
      </w:r>
    </w:p>
    <w:p w14:paraId="2DC0BFC9" w14:textId="77777777" w:rsidR="00394656" w:rsidRPr="00394656" w:rsidRDefault="00394656" w:rsidP="00394656">
      <w:pPr>
        <w:rPr>
          <w:sz w:val="24"/>
          <w:szCs w:val="24"/>
        </w:rPr>
      </w:pPr>
    </w:p>
    <w:p w14:paraId="4997D94C" w14:textId="75A85A0B" w:rsidR="00B704BA" w:rsidRDefault="00B704BA" w:rsidP="00B704BA">
      <w:pPr>
        <w:pStyle w:val="Heading4"/>
        <w:rPr>
          <w:rFonts w:ascii="Times New Roman" w:hAnsi="Times New Roman"/>
          <w:sz w:val="24"/>
          <w:szCs w:val="24"/>
        </w:rPr>
      </w:pPr>
      <w:r>
        <w:rPr>
          <w:rFonts w:ascii="Times New Roman" w:hAnsi="Times New Roman"/>
          <w:sz w:val="24"/>
          <w:szCs w:val="24"/>
        </w:rPr>
        <w:t>Sistem harus menampilkan daftar PO di dashboard</w:t>
      </w:r>
    </w:p>
    <w:p w14:paraId="49C41EB0" w14:textId="77777777" w:rsidR="003143ED" w:rsidRDefault="003143ED" w:rsidP="003143ED"/>
    <w:p w14:paraId="1D8CB21B" w14:textId="77777777" w:rsidR="003143ED" w:rsidRPr="003143ED" w:rsidRDefault="003143ED" w:rsidP="003143ED">
      <w:pPr>
        <w:rPr>
          <w:sz w:val="24"/>
          <w:szCs w:val="24"/>
        </w:rPr>
      </w:pPr>
      <w:r w:rsidRPr="003143ED">
        <w:rPr>
          <w:sz w:val="24"/>
          <w:szCs w:val="24"/>
        </w:rPr>
        <w:t>Fitur ini digunakan untuk melihat tampilan Purchase Order (PO) baik yang masih dalam status draft maupun yang sudah disubmit untuk proses approval, memungkinkan pengguna untuk memeriksa data PO secara keseluruhan.</w:t>
      </w:r>
    </w:p>
    <w:p w14:paraId="61E80821" w14:textId="77777777" w:rsidR="003143ED" w:rsidRPr="003143ED" w:rsidRDefault="003143ED" w:rsidP="003143ED"/>
    <w:p w14:paraId="1E9CE404" w14:textId="77777777" w:rsidR="00B704BA" w:rsidRDefault="00B704BA" w:rsidP="00B704BA"/>
    <w:p w14:paraId="65EB8A72" w14:textId="17723C9F" w:rsidR="00B704BA" w:rsidRPr="00B704BA" w:rsidRDefault="00B704BA" w:rsidP="00B704BA">
      <w:pPr>
        <w:pStyle w:val="Heading3"/>
        <w:rPr>
          <w:b/>
        </w:rPr>
      </w:pPr>
      <w:bookmarkStart w:id="13" w:name="_Toc187951398"/>
      <w:r w:rsidRPr="00B704BA">
        <w:rPr>
          <w:b/>
        </w:rPr>
        <w:t>Approver (SPLD Div. Head)</w:t>
      </w:r>
      <w:bookmarkEnd w:id="13"/>
    </w:p>
    <w:p w14:paraId="182B2F01" w14:textId="77777777" w:rsidR="00B704BA" w:rsidRPr="00EE0A3D" w:rsidRDefault="00B704BA" w:rsidP="00B704BA">
      <w:pPr>
        <w:rPr>
          <w:sz w:val="24"/>
          <w:szCs w:val="24"/>
        </w:rPr>
      </w:pPr>
    </w:p>
    <w:p w14:paraId="349EA8CE" w14:textId="4CD32434" w:rsidR="00B704BA" w:rsidRDefault="00B704BA" w:rsidP="00B704BA">
      <w:pPr>
        <w:pStyle w:val="Heading4"/>
        <w:rPr>
          <w:rFonts w:ascii="Times New Roman" w:hAnsi="Times New Roman"/>
          <w:sz w:val="24"/>
          <w:szCs w:val="24"/>
        </w:rPr>
      </w:pPr>
      <w:r>
        <w:rPr>
          <w:rFonts w:ascii="Times New Roman" w:hAnsi="Times New Roman"/>
          <w:sz w:val="24"/>
          <w:szCs w:val="24"/>
        </w:rPr>
        <w:t>Sistem harus memungkinkan pengguna menolak PO</w:t>
      </w:r>
    </w:p>
    <w:p w14:paraId="15C9AE92" w14:textId="77777777" w:rsidR="00394656" w:rsidRDefault="00394656" w:rsidP="00394656"/>
    <w:p w14:paraId="6B809B3C" w14:textId="13A0FCE0" w:rsidR="00394656" w:rsidRDefault="00394656" w:rsidP="00394656">
      <w:pPr>
        <w:rPr>
          <w:sz w:val="24"/>
          <w:szCs w:val="24"/>
        </w:rPr>
      </w:pPr>
      <w:r w:rsidRPr="00394656">
        <w:rPr>
          <w:sz w:val="24"/>
          <w:szCs w:val="24"/>
        </w:rPr>
        <w:t>Fitur ini digunakan untuk menolak pengajuan proposal PO dan menghentikan proses pengajuan PO tersebut. Penolakan ini akan menghentikan semua proses lebih lanjut terkait PO yang diajukan.</w:t>
      </w:r>
    </w:p>
    <w:p w14:paraId="208EAC7B" w14:textId="77777777" w:rsidR="00394656" w:rsidRPr="00394656" w:rsidRDefault="00394656" w:rsidP="00394656">
      <w:pPr>
        <w:rPr>
          <w:sz w:val="24"/>
          <w:szCs w:val="24"/>
        </w:rPr>
      </w:pPr>
    </w:p>
    <w:p w14:paraId="699B9087" w14:textId="2D76B667" w:rsidR="00B704BA" w:rsidRDefault="00B704BA" w:rsidP="00B704BA">
      <w:pPr>
        <w:pStyle w:val="Heading4"/>
        <w:rPr>
          <w:rFonts w:ascii="Times New Roman" w:hAnsi="Times New Roman"/>
          <w:sz w:val="24"/>
          <w:szCs w:val="24"/>
        </w:rPr>
      </w:pPr>
      <w:r>
        <w:rPr>
          <w:rFonts w:ascii="Times New Roman" w:hAnsi="Times New Roman"/>
          <w:sz w:val="24"/>
          <w:szCs w:val="24"/>
        </w:rPr>
        <w:t>Sistem harus memungkinkan pengguna merevisi PO</w:t>
      </w:r>
    </w:p>
    <w:p w14:paraId="023185E8" w14:textId="77777777" w:rsidR="003143ED" w:rsidRDefault="003143ED" w:rsidP="003143ED"/>
    <w:p w14:paraId="1B68FF58" w14:textId="77777777" w:rsidR="003143ED" w:rsidRDefault="003143ED" w:rsidP="003143ED">
      <w:pPr>
        <w:rPr>
          <w:sz w:val="24"/>
          <w:szCs w:val="24"/>
        </w:rPr>
      </w:pPr>
      <w:r w:rsidRPr="003143ED">
        <w:rPr>
          <w:sz w:val="24"/>
          <w:szCs w:val="24"/>
        </w:rPr>
        <w:t xml:space="preserve">Fitur ini digunakan untuk meminta perbaikan atas sebagian atau keseluruhan isi PO. Pengguna </w:t>
      </w:r>
      <w:r w:rsidRPr="003143ED">
        <w:rPr>
          <w:sz w:val="24"/>
          <w:szCs w:val="24"/>
        </w:rPr>
        <w:lastRenderedPageBreak/>
        <w:t>dapat mengajukan perubahan jika terdapat kesalahan atau informasi yang perlu diperbarui sebelum PO diteruskan untuk approval lebih lanjut.</w:t>
      </w:r>
    </w:p>
    <w:p w14:paraId="0B0D61AE" w14:textId="77777777" w:rsidR="003143ED" w:rsidRPr="003143ED" w:rsidRDefault="003143ED" w:rsidP="003143ED"/>
    <w:p w14:paraId="292F92DB" w14:textId="2FF25510" w:rsidR="00B704BA" w:rsidRDefault="00B704BA" w:rsidP="00B704BA">
      <w:pPr>
        <w:pStyle w:val="Heading4"/>
        <w:rPr>
          <w:rFonts w:ascii="Times New Roman" w:hAnsi="Times New Roman"/>
          <w:sz w:val="24"/>
          <w:szCs w:val="24"/>
        </w:rPr>
      </w:pPr>
      <w:r>
        <w:rPr>
          <w:rFonts w:ascii="Times New Roman" w:hAnsi="Times New Roman"/>
          <w:sz w:val="24"/>
          <w:szCs w:val="24"/>
        </w:rPr>
        <w:t xml:space="preserve">Sistem harus memungkinkan pengguna </w:t>
      </w:r>
      <w:r>
        <w:rPr>
          <w:rFonts w:ascii="Times New Roman" w:hAnsi="Times New Roman"/>
          <w:sz w:val="24"/>
          <w:szCs w:val="24"/>
        </w:rPr>
        <w:t xml:space="preserve">menyetujui </w:t>
      </w:r>
      <w:r>
        <w:rPr>
          <w:rFonts w:ascii="Times New Roman" w:hAnsi="Times New Roman"/>
          <w:sz w:val="24"/>
          <w:szCs w:val="24"/>
        </w:rPr>
        <w:t>PO</w:t>
      </w:r>
    </w:p>
    <w:p w14:paraId="51439077" w14:textId="77777777" w:rsidR="00394656" w:rsidRDefault="00394656" w:rsidP="00394656"/>
    <w:p w14:paraId="24992F8C" w14:textId="1E7EC551" w:rsidR="00394656" w:rsidRPr="00394656" w:rsidRDefault="00394656" w:rsidP="00394656">
      <w:pPr>
        <w:rPr>
          <w:sz w:val="24"/>
          <w:szCs w:val="24"/>
        </w:rPr>
      </w:pPr>
      <w:r w:rsidRPr="00394656">
        <w:rPr>
          <w:sz w:val="24"/>
          <w:szCs w:val="24"/>
        </w:rPr>
        <w:t>Fitur ini digunakan untuk menyatakan persetujuan atas isi PO yang diajukan oleh user, menandakan bahwa PO tersebut sudah memenuhi kriteria dan siap untuk diproses lebih lanjut.</w:t>
      </w:r>
    </w:p>
    <w:p w14:paraId="5D089C0E" w14:textId="77777777" w:rsidR="00394656" w:rsidRPr="00394656" w:rsidRDefault="00394656" w:rsidP="00394656"/>
    <w:p w14:paraId="78D2E521" w14:textId="4EBE484D" w:rsidR="00EC1BAB" w:rsidRDefault="00B704BA" w:rsidP="00EC1BAB">
      <w:pPr>
        <w:pStyle w:val="Heading4"/>
        <w:rPr>
          <w:rFonts w:ascii="Times New Roman" w:hAnsi="Times New Roman"/>
          <w:sz w:val="24"/>
          <w:szCs w:val="24"/>
        </w:rPr>
      </w:pPr>
      <w:r>
        <w:rPr>
          <w:rFonts w:ascii="Times New Roman" w:hAnsi="Times New Roman"/>
          <w:sz w:val="24"/>
          <w:szCs w:val="24"/>
        </w:rPr>
        <w:t>Sistem harus menampilkan daftar PO di dashboard</w:t>
      </w:r>
    </w:p>
    <w:p w14:paraId="493AB27B" w14:textId="77777777" w:rsidR="003143ED" w:rsidRDefault="003143ED" w:rsidP="003143ED"/>
    <w:p w14:paraId="55FBF7AB" w14:textId="77777777" w:rsidR="003143ED" w:rsidRPr="003143ED" w:rsidRDefault="003143ED" w:rsidP="003143ED">
      <w:pPr>
        <w:rPr>
          <w:sz w:val="24"/>
          <w:szCs w:val="24"/>
        </w:rPr>
      </w:pPr>
      <w:r w:rsidRPr="003143ED">
        <w:rPr>
          <w:sz w:val="24"/>
          <w:szCs w:val="24"/>
        </w:rPr>
        <w:t>Fitur ini digunakan untuk melihat tampilan Purchase Order (PO) baik yang masih dalam status draft maupun yang sudah disubmit untuk proses approval, memungkinkan pengguna untuk memeriksa data PO secara keseluruhan.</w:t>
      </w:r>
    </w:p>
    <w:p w14:paraId="3A43CC28" w14:textId="77777777" w:rsidR="003143ED" w:rsidRPr="003143ED" w:rsidRDefault="003143ED" w:rsidP="003143ED"/>
    <w:p w14:paraId="4DAD091D" w14:textId="77777777" w:rsidR="00EC1BAB" w:rsidRDefault="00EC1BAB" w:rsidP="00EC1BAB"/>
    <w:p w14:paraId="02438D8F" w14:textId="77777777" w:rsidR="00887CC8" w:rsidRDefault="008C7E96">
      <w:pPr>
        <w:pStyle w:val="Heading2"/>
        <w:ind w:left="720" w:hanging="720"/>
      </w:pPr>
      <w:bookmarkStart w:id="14" w:name="_Toc187951399"/>
      <w:r>
        <w:t>Usability</w:t>
      </w:r>
      <w:bookmarkEnd w:id="14"/>
    </w:p>
    <w:p w14:paraId="749A4943" w14:textId="77777777" w:rsidR="00F42F26" w:rsidRDefault="00F42F26" w:rsidP="00F42F26">
      <w:pPr>
        <w:pStyle w:val="Heading3"/>
        <w:ind w:left="720" w:hanging="720"/>
        <w:rPr>
          <w:b/>
        </w:rPr>
      </w:pPr>
      <w:bookmarkStart w:id="15" w:name="_Toc187951400"/>
      <w:r w:rsidRPr="007F1C36">
        <w:rPr>
          <w:b/>
        </w:rPr>
        <w:t>Graphical User Interface</w:t>
      </w:r>
      <w:bookmarkEnd w:id="15"/>
    </w:p>
    <w:p w14:paraId="5DF996E3" w14:textId="77777777" w:rsidR="00A00339" w:rsidRPr="00A00339" w:rsidRDefault="00A00339" w:rsidP="00A00339"/>
    <w:p w14:paraId="569CABED" w14:textId="2A0F8FBD" w:rsidR="003075AB" w:rsidRPr="003075AB" w:rsidRDefault="003075AB" w:rsidP="003075AB">
      <w:pPr>
        <w:rPr>
          <w:sz w:val="24"/>
          <w:szCs w:val="24"/>
        </w:rPr>
      </w:pPr>
      <w:bookmarkStart w:id="16" w:name="_Toc164343427"/>
      <w:r w:rsidRPr="003075AB">
        <w:rPr>
          <w:sz w:val="24"/>
          <w:szCs w:val="24"/>
        </w:rPr>
        <w:t>Tampilan antarmuka harus intuitif, sederhana, dan mudah dipahami oleh penggun</w:t>
      </w:r>
      <w:r>
        <w:rPr>
          <w:sz w:val="24"/>
          <w:szCs w:val="24"/>
        </w:rPr>
        <w:t>a</w:t>
      </w:r>
      <w:r w:rsidRPr="003075AB">
        <w:rPr>
          <w:sz w:val="24"/>
          <w:szCs w:val="24"/>
        </w:rPr>
        <w:t>.</w:t>
      </w:r>
    </w:p>
    <w:p w14:paraId="33668F47" w14:textId="77777777" w:rsidR="003075AB" w:rsidRDefault="003075AB" w:rsidP="003075AB">
      <w:pPr>
        <w:rPr>
          <w:sz w:val="24"/>
          <w:szCs w:val="24"/>
        </w:rPr>
      </w:pPr>
    </w:p>
    <w:p w14:paraId="537C95AA" w14:textId="58A4553B" w:rsidR="003075AB" w:rsidRPr="003075AB" w:rsidRDefault="003075AB" w:rsidP="003075AB">
      <w:pPr>
        <w:rPr>
          <w:sz w:val="24"/>
          <w:szCs w:val="24"/>
        </w:rPr>
      </w:pPr>
      <w:r w:rsidRPr="003075AB">
        <w:rPr>
          <w:sz w:val="24"/>
          <w:szCs w:val="24"/>
        </w:rPr>
        <w:t>Semua fitur utama, seperti View, Edit, Submit, dan Cancel, harus dapat diakses langsung dari halaman dashboard.</w:t>
      </w:r>
    </w:p>
    <w:p w14:paraId="30948836" w14:textId="77777777" w:rsidR="003075AB" w:rsidRDefault="003075AB" w:rsidP="003075AB">
      <w:pPr>
        <w:rPr>
          <w:sz w:val="24"/>
          <w:szCs w:val="24"/>
        </w:rPr>
      </w:pPr>
    </w:p>
    <w:p w14:paraId="1DC05A15" w14:textId="00935E47" w:rsidR="003075AB" w:rsidRPr="00515070" w:rsidRDefault="003075AB" w:rsidP="003075AB">
      <w:pPr>
        <w:rPr>
          <w:sz w:val="24"/>
          <w:szCs w:val="24"/>
        </w:rPr>
      </w:pPr>
      <w:r w:rsidRPr="003075AB">
        <w:rPr>
          <w:sz w:val="24"/>
          <w:szCs w:val="24"/>
        </w:rPr>
        <w:t>Warna, ikon, dan elemen desain harus selaras dengan standar perusahaan untuk meningkatkan pengalaman pengguna.</w:t>
      </w:r>
    </w:p>
    <w:p w14:paraId="659DC84F" w14:textId="77777777" w:rsidR="00F42F26" w:rsidRDefault="00F42F26" w:rsidP="00F42F26"/>
    <w:p w14:paraId="51EA6439" w14:textId="77777777" w:rsidR="003075AB" w:rsidRPr="006D5871" w:rsidRDefault="003075AB" w:rsidP="00F42F26"/>
    <w:p w14:paraId="711A5A8F" w14:textId="77777777" w:rsidR="00F42F26" w:rsidRDefault="00F42F26" w:rsidP="00F42F26">
      <w:pPr>
        <w:pStyle w:val="Heading3"/>
        <w:ind w:left="720" w:hanging="720"/>
        <w:rPr>
          <w:b/>
        </w:rPr>
      </w:pPr>
      <w:bookmarkStart w:id="17" w:name="_Toc164343429"/>
      <w:bookmarkStart w:id="18" w:name="_Toc187951401"/>
      <w:bookmarkEnd w:id="16"/>
      <w:r w:rsidRPr="007F1C36">
        <w:rPr>
          <w:b/>
        </w:rPr>
        <w:t>Accessibility</w:t>
      </w:r>
      <w:bookmarkEnd w:id="17"/>
      <w:bookmarkEnd w:id="18"/>
    </w:p>
    <w:p w14:paraId="48700E4B" w14:textId="77777777" w:rsidR="003075AB" w:rsidRDefault="003075AB" w:rsidP="00F42F26">
      <w:pPr>
        <w:rPr>
          <w:sz w:val="24"/>
          <w:szCs w:val="24"/>
        </w:rPr>
      </w:pPr>
    </w:p>
    <w:p w14:paraId="13D8E7AA" w14:textId="31622122" w:rsidR="003075AB" w:rsidRDefault="003075AB" w:rsidP="00F42F26">
      <w:pPr>
        <w:rPr>
          <w:sz w:val="24"/>
          <w:szCs w:val="24"/>
        </w:rPr>
      </w:pPr>
      <w:r w:rsidRPr="003075AB">
        <w:rPr>
          <w:sz w:val="24"/>
          <w:szCs w:val="24"/>
        </w:rPr>
        <w:t>Kombinasi warna yang digunakan harus memiliki kontras yang cukup untuk memudahkan pengguna dengan gangguan penglihatan.</w:t>
      </w:r>
    </w:p>
    <w:p w14:paraId="1B2F50A1" w14:textId="77777777" w:rsidR="003075AB" w:rsidRDefault="003075AB" w:rsidP="00F42F26">
      <w:pPr>
        <w:rPr>
          <w:sz w:val="24"/>
          <w:szCs w:val="24"/>
        </w:rPr>
      </w:pPr>
    </w:p>
    <w:p w14:paraId="65FD622F" w14:textId="54F9A20D" w:rsidR="003075AB" w:rsidRDefault="003075AB" w:rsidP="00F42F26">
      <w:pPr>
        <w:rPr>
          <w:sz w:val="24"/>
          <w:szCs w:val="24"/>
        </w:rPr>
      </w:pPr>
      <w:r w:rsidRPr="003075AB">
        <w:rPr>
          <w:sz w:val="24"/>
          <w:szCs w:val="24"/>
        </w:rPr>
        <w:t>Aplikasi harus mendukung pilihan bahasa, termasuk bahasa Indonesia dan Inggris, agar mudah digunakan oleh pengguna lokal maupun internasional.</w:t>
      </w:r>
    </w:p>
    <w:p w14:paraId="162030C0" w14:textId="77777777" w:rsidR="003075AB" w:rsidRDefault="003075AB" w:rsidP="00F42F26">
      <w:pPr>
        <w:rPr>
          <w:sz w:val="24"/>
          <w:szCs w:val="24"/>
        </w:rPr>
      </w:pPr>
    </w:p>
    <w:p w14:paraId="141CE462" w14:textId="13330309" w:rsidR="003075AB" w:rsidRPr="00515070" w:rsidRDefault="003075AB" w:rsidP="00F42F26">
      <w:pPr>
        <w:rPr>
          <w:sz w:val="24"/>
          <w:szCs w:val="24"/>
        </w:rPr>
      </w:pPr>
      <w:r w:rsidRPr="003075AB">
        <w:rPr>
          <w:sz w:val="24"/>
          <w:szCs w:val="24"/>
        </w:rPr>
        <w:t>Sistem harus dapat diakses melalui berbagai perangkat dengan koneksi internet standar.</w:t>
      </w:r>
    </w:p>
    <w:p w14:paraId="18DBC936" w14:textId="77777777" w:rsidR="00F42F26" w:rsidRPr="006D5871" w:rsidRDefault="00F42F26" w:rsidP="00F42F26"/>
    <w:p w14:paraId="42C2D051" w14:textId="77777777" w:rsidR="00EC1BAB" w:rsidRDefault="008C7E96" w:rsidP="00887CC8">
      <w:pPr>
        <w:pStyle w:val="Heading2"/>
      </w:pPr>
      <w:bookmarkStart w:id="19" w:name="_Toc187951402"/>
      <w:r>
        <w:t>Reliability</w:t>
      </w:r>
      <w:r w:rsidR="00EC1BAB">
        <w:t xml:space="preserve"> &amp; Availability</w:t>
      </w:r>
      <w:bookmarkEnd w:id="19"/>
      <w:r>
        <w:t xml:space="preserve"> </w:t>
      </w:r>
    </w:p>
    <w:p w14:paraId="46BE9A01" w14:textId="77777777" w:rsidR="00F42F26" w:rsidRDefault="00F42F26" w:rsidP="00F42F26">
      <w:pPr>
        <w:pStyle w:val="Heading3"/>
        <w:ind w:left="720" w:hanging="720"/>
        <w:rPr>
          <w:b/>
        </w:rPr>
      </w:pPr>
      <w:bookmarkStart w:id="20" w:name="_Toc164343431"/>
      <w:bookmarkStart w:id="21" w:name="_Toc187951403"/>
      <w:r w:rsidRPr="007F1C36">
        <w:rPr>
          <w:b/>
        </w:rPr>
        <w:t>Back-end Internal Computers</w:t>
      </w:r>
      <w:bookmarkEnd w:id="20"/>
      <w:bookmarkEnd w:id="21"/>
    </w:p>
    <w:p w14:paraId="32C65484" w14:textId="77777777" w:rsidR="003075AB" w:rsidRDefault="003075AB" w:rsidP="00F42F26">
      <w:pPr>
        <w:rPr>
          <w:sz w:val="24"/>
          <w:szCs w:val="24"/>
        </w:rPr>
      </w:pPr>
    </w:p>
    <w:p w14:paraId="7E7E8941" w14:textId="714F8B2A" w:rsidR="003075AB" w:rsidRDefault="003075AB" w:rsidP="00F42F26">
      <w:pPr>
        <w:rPr>
          <w:sz w:val="24"/>
          <w:szCs w:val="24"/>
        </w:rPr>
      </w:pPr>
      <w:r w:rsidRPr="003075AB">
        <w:rPr>
          <w:sz w:val="24"/>
          <w:szCs w:val="24"/>
        </w:rPr>
        <w:t>Sistem harus berjalan pada server dengan spesifikasi tinggi dan mendukung mekanisme failover untuk memastikan layanan tetap berjalan.</w:t>
      </w:r>
    </w:p>
    <w:p w14:paraId="4331D3B8" w14:textId="77777777" w:rsidR="003075AB" w:rsidRDefault="003075AB" w:rsidP="00F42F26">
      <w:pPr>
        <w:rPr>
          <w:sz w:val="24"/>
          <w:szCs w:val="24"/>
        </w:rPr>
      </w:pPr>
    </w:p>
    <w:p w14:paraId="7308981F" w14:textId="57776245" w:rsidR="003075AB" w:rsidRDefault="003075AB" w:rsidP="00F42F26">
      <w:pPr>
        <w:rPr>
          <w:sz w:val="24"/>
          <w:szCs w:val="24"/>
        </w:rPr>
      </w:pPr>
      <w:r w:rsidRPr="003075AB">
        <w:rPr>
          <w:sz w:val="24"/>
          <w:szCs w:val="24"/>
        </w:rPr>
        <w:lastRenderedPageBreak/>
        <w:t>Data harus dienkripsi dan dilakukan backup otomatis secara berkala untuk mencegah kehilangan data.</w:t>
      </w:r>
    </w:p>
    <w:p w14:paraId="54449BC2" w14:textId="77777777" w:rsidR="003075AB" w:rsidRDefault="003075AB" w:rsidP="00F42F26">
      <w:pPr>
        <w:rPr>
          <w:sz w:val="24"/>
          <w:szCs w:val="24"/>
        </w:rPr>
      </w:pPr>
    </w:p>
    <w:p w14:paraId="2AEFBE56" w14:textId="3222FF95" w:rsidR="003075AB" w:rsidRPr="00515070" w:rsidRDefault="003075AB" w:rsidP="00F42F26">
      <w:pPr>
        <w:rPr>
          <w:sz w:val="24"/>
          <w:szCs w:val="24"/>
        </w:rPr>
      </w:pPr>
      <w:r w:rsidRPr="003075AB">
        <w:rPr>
          <w:sz w:val="24"/>
          <w:szCs w:val="24"/>
        </w:rPr>
        <w:t xml:space="preserve">Harus ada sistem pemantauan real-time dan prosedur pemulihan </w:t>
      </w:r>
      <w:r>
        <w:rPr>
          <w:sz w:val="24"/>
          <w:szCs w:val="24"/>
        </w:rPr>
        <w:t xml:space="preserve">dalam waktu </w:t>
      </w:r>
      <w:r w:rsidRPr="003075AB">
        <w:rPr>
          <w:sz w:val="24"/>
          <w:szCs w:val="24"/>
        </w:rPr>
        <w:t>cepat jika terjadi kegagalan.</w:t>
      </w:r>
    </w:p>
    <w:p w14:paraId="539294E9" w14:textId="77777777" w:rsidR="00F42F26" w:rsidRDefault="00F42F26" w:rsidP="00F42F26"/>
    <w:p w14:paraId="396795D2" w14:textId="77777777" w:rsidR="00F42F26" w:rsidRDefault="00F42F26" w:rsidP="00F42F26">
      <w:pPr>
        <w:pStyle w:val="Heading3"/>
        <w:ind w:left="720" w:hanging="720"/>
        <w:rPr>
          <w:b/>
        </w:rPr>
      </w:pPr>
      <w:bookmarkStart w:id="22" w:name="_Toc164343432"/>
      <w:bookmarkStart w:id="23" w:name="_Toc187951404"/>
      <w:r w:rsidRPr="007F1C36">
        <w:rPr>
          <w:b/>
        </w:rPr>
        <w:t>Internet Service Provider</w:t>
      </w:r>
      <w:bookmarkEnd w:id="22"/>
      <w:bookmarkEnd w:id="23"/>
    </w:p>
    <w:p w14:paraId="55EB77B3" w14:textId="77777777" w:rsidR="00D756C0" w:rsidRPr="00D756C0" w:rsidRDefault="00D756C0" w:rsidP="00D756C0"/>
    <w:p w14:paraId="71178A1D" w14:textId="48CE2576" w:rsidR="00F42F26" w:rsidRDefault="003075AB" w:rsidP="00F42F26">
      <w:pPr>
        <w:rPr>
          <w:sz w:val="24"/>
          <w:szCs w:val="24"/>
        </w:rPr>
      </w:pPr>
      <w:r w:rsidRPr="003075AB">
        <w:rPr>
          <w:sz w:val="24"/>
          <w:szCs w:val="24"/>
        </w:rPr>
        <w:t>ISP yang digunakan harus memiliki uptime minimal 99.9% untuk menjamin aksesibilitas sistem.</w:t>
      </w:r>
    </w:p>
    <w:p w14:paraId="72A4318C" w14:textId="77777777" w:rsidR="003075AB" w:rsidRDefault="003075AB" w:rsidP="00F42F26">
      <w:pPr>
        <w:rPr>
          <w:sz w:val="24"/>
          <w:szCs w:val="24"/>
        </w:rPr>
      </w:pPr>
    </w:p>
    <w:p w14:paraId="474E92C6" w14:textId="0B3473BA" w:rsidR="003075AB" w:rsidRPr="00515070" w:rsidRDefault="003075AB" w:rsidP="00F42F26">
      <w:pPr>
        <w:rPr>
          <w:sz w:val="24"/>
          <w:szCs w:val="24"/>
        </w:rPr>
      </w:pPr>
      <w:r w:rsidRPr="003075AB">
        <w:rPr>
          <w:sz w:val="24"/>
          <w:szCs w:val="24"/>
        </w:rPr>
        <w:t>Sistem harus menggunakan protokol komunikasi aman seperti HTTPS dan VPN untuk melindungi data.</w:t>
      </w:r>
    </w:p>
    <w:p w14:paraId="0EAE38E4" w14:textId="77777777" w:rsidR="003075AB" w:rsidRDefault="003075AB" w:rsidP="00F42F26">
      <w:pPr>
        <w:rPr>
          <w:sz w:val="24"/>
          <w:szCs w:val="24"/>
        </w:rPr>
      </w:pPr>
    </w:p>
    <w:p w14:paraId="21D2E53A" w14:textId="3648DB5A" w:rsidR="008C7E96" w:rsidRDefault="003075AB" w:rsidP="003075AB">
      <w:pPr>
        <w:rPr>
          <w:sz w:val="24"/>
          <w:szCs w:val="24"/>
        </w:rPr>
      </w:pPr>
      <w:r w:rsidRPr="003075AB">
        <w:rPr>
          <w:sz w:val="24"/>
          <w:szCs w:val="24"/>
        </w:rPr>
        <w:t>Jika memungkinkan, harus ada lebih dari satu ISP sebagai cadangan untuk mencegah gangguan operasional.</w:t>
      </w:r>
    </w:p>
    <w:p w14:paraId="13A9F057" w14:textId="77777777" w:rsidR="003075AB" w:rsidRPr="003075AB" w:rsidRDefault="003075AB" w:rsidP="003075AB">
      <w:pPr>
        <w:rPr>
          <w:sz w:val="24"/>
          <w:szCs w:val="24"/>
        </w:rPr>
      </w:pPr>
    </w:p>
    <w:p w14:paraId="32B097B8" w14:textId="77777777" w:rsidR="008C7E96" w:rsidRDefault="008C7E96">
      <w:pPr>
        <w:pStyle w:val="Heading2"/>
      </w:pPr>
      <w:bookmarkStart w:id="24" w:name="_Toc164477560"/>
      <w:bookmarkStart w:id="25" w:name="_Toc187951405"/>
      <w:r>
        <w:t>Performance</w:t>
      </w:r>
      <w:bookmarkEnd w:id="24"/>
      <w:bookmarkEnd w:id="25"/>
    </w:p>
    <w:p w14:paraId="3BB949C8" w14:textId="77777777" w:rsidR="00265064" w:rsidRDefault="00265064" w:rsidP="00265064"/>
    <w:p w14:paraId="7F4FFCA2" w14:textId="26EAB6B0" w:rsidR="003075AB" w:rsidRPr="003075AB" w:rsidRDefault="00ED4D18" w:rsidP="003075AB">
      <w:pPr>
        <w:rPr>
          <w:sz w:val="24"/>
          <w:szCs w:val="24"/>
        </w:rPr>
      </w:pPr>
      <w:r>
        <w:rPr>
          <w:sz w:val="24"/>
          <w:szCs w:val="24"/>
        </w:rPr>
        <w:t xml:space="preserve">Sistem </w:t>
      </w:r>
      <w:r w:rsidR="003075AB" w:rsidRPr="003075AB">
        <w:rPr>
          <w:sz w:val="24"/>
          <w:szCs w:val="24"/>
        </w:rPr>
        <w:t>ini berbasis web dan harus dijalankan dari server web.</w:t>
      </w:r>
    </w:p>
    <w:p w14:paraId="3A9BC62B" w14:textId="77777777" w:rsidR="003075AB" w:rsidRPr="003075AB" w:rsidRDefault="003075AB" w:rsidP="003075AB">
      <w:pPr>
        <w:rPr>
          <w:sz w:val="24"/>
          <w:szCs w:val="24"/>
        </w:rPr>
      </w:pPr>
    </w:p>
    <w:p w14:paraId="050E2815" w14:textId="3C0EE3FC" w:rsidR="003075AB" w:rsidRPr="003075AB" w:rsidRDefault="00ED4D18" w:rsidP="003075AB">
      <w:pPr>
        <w:rPr>
          <w:sz w:val="24"/>
          <w:szCs w:val="24"/>
        </w:rPr>
      </w:pPr>
      <w:r>
        <w:rPr>
          <w:sz w:val="24"/>
          <w:szCs w:val="24"/>
        </w:rPr>
        <w:t>Sistem</w:t>
      </w:r>
      <w:r w:rsidR="003075AB" w:rsidRPr="003075AB">
        <w:rPr>
          <w:sz w:val="24"/>
          <w:szCs w:val="24"/>
        </w:rPr>
        <w:t xml:space="preserve"> ini akan membutuhkan waktu muat awal tergantung pada kekuatan koneksi internet yang juga tergantung pada media tempat produk ini dijalankan.</w:t>
      </w:r>
    </w:p>
    <w:p w14:paraId="0B24538C" w14:textId="77777777" w:rsidR="003075AB" w:rsidRPr="003075AB" w:rsidRDefault="003075AB" w:rsidP="003075AB">
      <w:pPr>
        <w:rPr>
          <w:sz w:val="24"/>
          <w:szCs w:val="24"/>
        </w:rPr>
      </w:pPr>
    </w:p>
    <w:p w14:paraId="632A3E8A" w14:textId="0BA5D1E4" w:rsidR="003075AB" w:rsidRPr="002B7DC7" w:rsidRDefault="003075AB" w:rsidP="003075AB">
      <w:pPr>
        <w:rPr>
          <w:sz w:val="24"/>
          <w:szCs w:val="24"/>
        </w:rPr>
      </w:pPr>
      <w:r w:rsidRPr="003075AB">
        <w:rPr>
          <w:sz w:val="24"/>
          <w:szCs w:val="24"/>
        </w:rPr>
        <w:t>Kinerjanya akan tergantung pada komponen perangkat keras klien/pelanggan.</w:t>
      </w:r>
    </w:p>
    <w:p w14:paraId="33593CA9" w14:textId="77777777" w:rsidR="005163D6" w:rsidRDefault="005163D6" w:rsidP="00265064"/>
    <w:p w14:paraId="0178F99D" w14:textId="77777777" w:rsidR="00F42F26" w:rsidRDefault="00F42F26" w:rsidP="00F42F26">
      <w:pPr>
        <w:pStyle w:val="Heading2"/>
      </w:pPr>
      <w:bookmarkStart w:id="26" w:name="_Toc164343433"/>
      <w:bookmarkStart w:id="27" w:name="_Toc187951406"/>
      <w:r>
        <w:t>Security</w:t>
      </w:r>
      <w:bookmarkEnd w:id="26"/>
      <w:bookmarkEnd w:id="27"/>
    </w:p>
    <w:p w14:paraId="190CA3D3" w14:textId="77777777" w:rsidR="00F42F26" w:rsidRDefault="00F42F26" w:rsidP="00F42F26">
      <w:pPr>
        <w:pStyle w:val="Heading3"/>
        <w:ind w:left="720" w:hanging="720"/>
        <w:rPr>
          <w:b/>
        </w:rPr>
      </w:pPr>
      <w:bookmarkStart w:id="28" w:name="_Toc187951407"/>
      <w:r w:rsidRPr="007F1C36">
        <w:rPr>
          <w:b/>
        </w:rPr>
        <w:t>Data Transfer</w:t>
      </w:r>
      <w:bookmarkEnd w:id="28"/>
    </w:p>
    <w:p w14:paraId="14F59A71" w14:textId="77777777" w:rsidR="0051095F" w:rsidRPr="0051095F" w:rsidRDefault="0051095F" w:rsidP="0051095F"/>
    <w:p w14:paraId="31177E83" w14:textId="217F88E7" w:rsidR="003075AB" w:rsidRPr="003075AB" w:rsidRDefault="003075AB" w:rsidP="003075AB">
      <w:pPr>
        <w:rPr>
          <w:sz w:val="24"/>
          <w:szCs w:val="24"/>
        </w:rPr>
      </w:pPr>
      <w:r w:rsidRPr="003075AB">
        <w:rPr>
          <w:sz w:val="24"/>
          <w:szCs w:val="24"/>
        </w:rPr>
        <w:t xml:space="preserve">Sistem akan menggunakan </w:t>
      </w:r>
      <w:r>
        <w:rPr>
          <w:sz w:val="24"/>
          <w:szCs w:val="24"/>
        </w:rPr>
        <w:t xml:space="preserve">koneksi </w:t>
      </w:r>
      <w:r w:rsidRPr="003075AB">
        <w:rPr>
          <w:sz w:val="24"/>
          <w:szCs w:val="24"/>
        </w:rPr>
        <w:t xml:space="preserve">aman dalam semua transaksi yang mencakup informasi rahasia </w:t>
      </w:r>
      <w:r w:rsidR="00ED4D18">
        <w:rPr>
          <w:sz w:val="24"/>
          <w:szCs w:val="24"/>
        </w:rPr>
        <w:t>pengguna</w:t>
      </w:r>
      <w:r w:rsidRPr="003075AB">
        <w:rPr>
          <w:sz w:val="24"/>
          <w:szCs w:val="24"/>
        </w:rPr>
        <w:t>.</w:t>
      </w:r>
    </w:p>
    <w:p w14:paraId="6D5D2793" w14:textId="77777777" w:rsidR="003075AB" w:rsidRPr="003075AB" w:rsidRDefault="003075AB" w:rsidP="003075AB">
      <w:pPr>
        <w:rPr>
          <w:sz w:val="24"/>
          <w:szCs w:val="24"/>
        </w:rPr>
      </w:pPr>
    </w:p>
    <w:p w14:paraId="29C43740" w14:textId="13B88FA3" w:rsidR="003075AB" w:rsidRPr="003075AB" w:rsidRDefault="003075AB" w:rsidP="003075AB">
      <w:pPr>
        <w:rPr>
          <w:sz w:val="24"/>
          <w:szCs w:val="24"/>
        </w:rPr>
      </w:pPr>
      <w:r w:rsidRPr="003075AB">
        <w:rPr>
          <w:sz w:val="24"/>
          <w:szCs w:val="24"/>
        </w:rPr>
        <w:t xml:space="preserve">Sistem akan secara otomatis mengeluarkan semua </w:t>
      </w:r>
      <w:r w:rsidR="00ED4D18">
        <w:rPr>
          <w:sz w:val="24"/>
          <w:szCs w:val="24"/>
        </w:rPr>
        <w:t>pengguna</w:t>
      </w:r>
      <w:r w:rsidR="00ED4D18" w:rsidRPr="003075AB">
        <w:rPr>
          <w:sz w:val="24"/>
          <w:szCs w:val="24"/>
        </w:rPr>
        <w:t xml:space="preserve"> </w:t>
      </w:r>
      <w:r w:rsidRPr="003075AB">
        <w:rPr>
          <w:sz w:val="24"/>
          <w:szCs w:val="24"/>
        </w:rPr>
        <w:t>setelah periode tidak aktif.</w:t>
      </w:r>
    </w:p>
    <w:p w14:paraId="67886E09" w14:textId="77777777" w:rsidR="003075AB" w:rsidRPr="003075AB" w:rsidRDefault="003075AB" w:rsidP="003075AB">
      <w:pPr>
        <w:rPr>
          <w:sz w:val="24"/>
          <w:szCs w:val="24"/>
        </w:rPr>
      </w:pPr>
    </w:p>
    <w:p w14:paraId="77F23CA9" w14:textId="1B97E5B8" w:rsidR="003075AB" w:rsidRPr="003075AB" w:rsidRDefault="003075AB" w:rsidP="003075AB">
      <w:pPr>
        <w:rPr>
          <w:sz w:val="24"/>
          <w:szCs w:val="24"/>
        </w:rPr>
      </w:pPr>
      <w:r w:rsidRPr="003075AB">
        <w:rPr>
          <w:sz w:val="24"/>
          <w:szCs w:val="24"/>
        </w:rPr>
        <w:t xml:space="preserve">Sistem akan mengonfirmasi semua </w:t>
      </w:r>
      <w:r w:rsidR="00ED4D18">
        <w:rPr>
          <w:sz w:val="24"/>
          <w:szCs w:val="24"/>
        </w:rPr>
        <w:t>perubahan</w:t>
      </w:r>
      <w:r w:rsidRPr="003075AB">
        <w:rPr>
          <w:sz w:val="24"/>
          <w:szCs w:val="24"/>
        </w:rPr>
        <w:t xml:space="preserve"> </w:t>
      </w:r>
      <w:r>
        <w:rPr>
          <w:sz w:val="24"/>
          <w:szCs w:val="24"/>
        </w:rPr>
        <w:t>pada</w:t>
      </w:r>
      <w:r w:rsidRPr="003075AB">
        <w:rPr>
          <w:sz w:val="24"/>
          <w:szCs w:val="24"/>
        </w:rPr>
        <w:t xml:space="preserve"> web </w:t>
      </w:r>
      <w:r>
        <w:rPr>
          <w:sz w:val="24"/>
          <w:szCs w:val="24"/>
        </w:rPr>
        <w:t xml:space="preserve">browser </w:t>
      </w:r>
      <w:r w:rsidR="00ED4D18">
        <w:rPr>
          <w:sz w:val="24"/>
          <w:szCs w:val="24"/>
        </w:rPr>
        <w:t>pengguna</w:t>
      </w:r>
      <w:r w:rsidRPr="003075AB">
        <w:rPr>
          <w:sz w:val="24"/>
          <w:szCs w:val="24"/>
        </w:rPr>
        <w:t>.</w:t>
      </w:r>
    </w:p>
    <w:p w14:paraId="230E2717" w14:textId="77777777" w:rsidR="003075AB" w:rsidRPr="003075AB" w:rsidRDefault="003075AB" w:rsidP="003075AB">
      <w:pPr>
        <w:rPr>
          <w:sz w:val="24"/>
          <w:szCs w:val="24"/>
        </w:rPr>
      </w:pPr>
    </w:p>
    <w:p w14:paraId="2B982BC9" w14:textId="68C4ECFA" w:rsidR="00F42F26" w:rsidRPr="00BE1200" w:rsidRDefault="003075AB" w:rsidP="003075AB">
      <w:pPr>
        <w:rPr>
          <w:sz w:val="24"/>
          <w:szCs w:val="24"/>
        </w:rPr>
      </w:pPr>
      <w:r w:rsidRPr="003075AB">
        <w:rPr>
          <w:sz w:val="24"/>
          <w:szCs w:val="24"/>
        </w:rPr>
        <w:t>Sistem tidak akan meninggalkan cookie</w:t>
      </w:r>
      <w:r>
        <w:rPr>
          <w:sz w:val="24"/>
          <w:szCs w:val="24"/>
        </w:rPr>
        <w:t>s</w:t>
      </w:r>
      <w:r w:rsidRPr="003075AB">
        <w:rPr>
          <w:sz w:val="24"/>
          <w:szCs w:val="24"/>
        </w:rPr>
        <w:t xml:space="preserve"> apa pun di komputer </w:t>
      </w:r>
      <w:r w:rsidR="00ED4D18">
        <w:rPr>
          <w:sz w:val="24"/>
          <w:szCs w:val="24"/>
        </w:rPr>
        <w:t>pengguna</w:t>
      </w:r>
      <w:r w:rsidR="00ED4D18" w:rsidRPr="003075AB">
        <w:rPr>
          <w:sz w:val="24"/>
          <w:szCs w:val="24"/>
        </w:rPr>
        <w:t xml:space="preserve"> </w:t>
      </w:r>
      <w:r w:rsidRPr="003075AB">
        <w:rPr>
          <w:sz w:val="24"/>
          <w:szCs w:val="24"/>
        </w:rPr>
        <w:t>yang berisi kata sandi pengguna</w:t>
      </w:r>
      <w:r>
        <w:rPr>
          <w:sz w:val="24"/>
          <w:szCs w:val="24"/>
        </w:rPr>
        <w:t xml:space="preserve"> dan </w:t>
      </w:r>
      <w:r w:rsidRPr="003075AB">
        <w:rPr>
          <w:sz w:val="24"/>
          <w:szCs w:val="24"/>
        </w:rPr>
        <w:t>informasi rahasia pengguna.</w:t>
      </w:r>
    </w:p>
    <w:p w14:paraId="07D48D86" w14:textId="77777777" w:rsidR="00F42F26" w:rsidRPr="00B35410" w:rsidRDefault="00F42F26" w:rsidP="00F42F26"/>
    <w:p w14:paraId="0045F672" w14:textId="77777777" w:rsidR="00F42F26" w:rsidRDefault="00F42F26" w:rsidP="00F42F26">
      <w:pPr>
        <w:pStyle w:val="Heading3"/>
        <w:ind w:left="720" w:hanging="720"/>
        <w:rPr>
          <w:b/>
        </w:rPr>
      </w:pPr>
      <w:bookmarkStart w:id="29" w:name="_Toc187951408"/>
      <w:r w:rsidRPr="007F1C36">
        <w:rPr>
          <w:b/>
        </w:rPr>
        <w:t>Data Storage</w:t>
      </w:r>
      <w:bookmarkEnd w:id="29"/>
    </w:p>
    <w:p w14:paraId="170C1FB3" w14:textId="77777777" w:rsidR="00C74030" w:rsidRPr="00C74030" w:rsidRDefault="00C74030" w:rsidP="00C74030"/>
    <w:p w14:paraId="7156C18D" w14:textId="73393FEC" w:rsidR="003075AB" w:rsidRPr="003075AB" w:rsidRDefault="003075AB" w:rsidP="003075AB">
      <w:pPr>
        <w:rPr>
          <w:sz w:val="24"/>
          <w:szCs w:val="24"/>
        </w:rPr>
      </w:pPr>
      <w:r>
        <w:rPr>
          <w:sz w:val="24"/>
          <w:szCs w:val="24"/>
        </w:rPr>
        <w:t>W</w:t>
      </w:r>
      <w:r w:rsidRPr="003075AB">
        <w:rPr>
          <w:sz w:val="24"/>
          <w:szCs w:val="24"/>
        </w:rPr>
        <w:t xml:space="preserve">eb </w:t>
      </w:r>
      <w:r>
        <w:rPr>
          <w:sz w:val="24"/>
          <w:szCs w:val="24"/>
        </w:rPr>
        <w:t xml:space="preserve">browser pengguna </w:t>
      </w:r>
      <w:r w:rsidRPr="003075AB">
        <w:rPr>
          <w:sz w:val="24"/>
          <w:szCs w:val="24"/>
        </w:rPr>
        <w:t xml:space="preserve">tidak boleh menampilkan kata sandi. Kata sandi tersebut harus selalu </w:t>
      </w:r>
      <w:r>
        <w:rPr>
          <w:sz w:val="24"/>
          <w:szCs w:val="24"/>
        </w:rPr>
        <w:t xml:space="preserve">di encoded </w:t>
      </w:r>
      <w:r w:rsidRPr="003075AB">
        <w:rPr>
          <w:sz w:val="24"/>
          <w:szCs w:val="24"/>
        </w:rPr>
        <w:t>dengan karakter khusus yang mewakili karakter yang diketik.</w:t>
      </w:r>
    </w:p>
    <w:p w14:paraId="4776BDE6" w14:textId="77777777" w:rsidR="003075AB" w:rsidRPr="003075AB" w:rsidRDefault="003075AB" w:rsidP="003075AB">
      <w:pPr>
        <w:rPr>
          <w:sz w:val="24"/>
          <w:szCs w:val="24"/>
        </w:rPr>
      </w:pPr>
    </w:p>
    <w:p w14:paraId="315FEBDC" w14:textId="7D0B7EC5" w:rsidR="003075AB" w:rsidRPr="003075AB" w:rsidRDefault="003075AB" w:rsidP="003075AB">
      <w:pPr>
        <w:rPr>
          <w:sz w:val="24"/>
          <w:szCs w:val="24"/>
        </w:rPr>
      </w:pPr>
      <w:r w:rsidRPr="003075AB">
        <w:rPr>
          <w:sz w:val="24"/>
          <w:szCs w:val="24"/>
        </w:rPr>
        <w:t xml:space="preserve">Server back-end sistem tidak boleh menampilkan kata sandi </w:t>
      </w:r>
      <w:r w:rsidR="00ED4D18">
        <w:rPr>
          <w:sz w:val="24"/>
          <w:szCs w:val="24"/>
        </w:rPr>
        <w:t>pengguna</w:t>
      </w:r>
      <w:r w:rsidRPr="003075AB">
        <w:rPr>
          <w:sz w:val="24"/>
          <w:szCs w:val="24"/>
        </w:rPr>
        <w:t xml:space="preserve">. Kata sandi </w:t>
      </w:r>
      <w:r w:rsidR="00ED4D18">
        <w:rPr>
          <w:sz w:val="24"/>
          <w:szCs w:val="24"/>
        </w:rPr>
        <w:t>pengguna</w:t>
      </w:r>
      <w:r w:rsidR="00ED4D18" w:rsidRPr="003075AB">
        <w:rPr>
          <w:sz w:val="24"/>
          <w:szCs w:val="24"/>
        </w:rPr>
        <w:t xml:space="preserve"> </w:t>
      </w:r>
      <w:r w:rsidRPr="003075AB">
        <w:rPr>
          <w:sz w:val="24"/>
          <w:szCs w:val="24"/>
        </w:rPr>
        <w:lastRenderedPageBreak/>
        <w:t>dapat disetel ulang tetapi tidak pernah ditampilkan.</w:t>
      </w:r>
    </w:p>
    <w:p w14:paraId="47E81F74" w14:textId="77777777" w:rsidR="003075AB" w:rsidRPr="003075AB" w:rsidRDefault="003075AB" w:rsidP="003075AB">
      <w:pPr>
        <w:rPr>
          <w:sz w:val="24"/>
          <w:szCs w:val="24"/>
        </w:rPr>
      </w:pPr>
    </w:p>
    <w:p w14:paraId="2F0B7863" w14:textId="77777777" w:rsidR="003075AB" w:rsidRPr="003075AB" w:rsidRDefault="003075AB" w:rsidP="003075AB">
      <w:pPr>
        <w:rPr>
          <w:sz w:val="24"/>
          <w:szCs w:val="24"/>
        </w:rPr>
      </w:pPr>
      <w:r w:rsidRPr="003075AB">
        <w:rPr>
          <w:sz w:val="24"/>
          <w:szCs w:val="24"/>
        </w:rPr>
        <w:t>Server back-end sistem hanya dapat diakses oleh administrator yang diautentikasi.</w:t>
      </w:r>
    </w:p>
    <w:p w14:paraId="6616403C" w14:textId="77777777" w:rsidR="003075AB" w:rsidRPr="003075AB" w:rsidRDefault="003075AB" w:rsidP="003075AB">
      <w:pPr>
        <w:rPr>
          <w:sz w:val="24"/>
          <w:szCs w:val="24"/>
        </w:rPr>
      </w:pPr>
    </w:p>
    <w:p w14:paraId="4646FA68" w14:textId="4572E71F" w:rsidR="00F42F26" w:rsidRDefault="00ED4D18" w:rsidP="003075AB">
      <w:r>
        <w:rPr>
          <w:sz w:val="24"/>
          <w:szCs w:val="24"/>
        </w:rPr>
        <w:t xml:space="preserve">Database </w:t>
      </w:r>
      <w:r w:rsidR="003075AB" w:rsidRPr="003075AB">
        <w:rPr>
          <w:sz w:val="24"/>
          <w:szCs w:val="24"/>
        </w:rPr>
        <w:t>back-end sistem harus dienkripsi.</w:t>
      </w:r>
    </w:p>
    <w:p w14:paraId="2C0154BB" w14:textId="77777777" w:rsidR="00F42F26" w:rsidRDefault="00F42F26" w:rsidP="00F42F26"/>
    <w:p w14:paraId="4A1C4175" w14:textId="77777777" w:rsidR="00F42F26" w:rsidRPr="00B35410" w:rsidRDefault="00F42F26" w:rsidP="00F42F26"/>
    <w:p w14:paraId="3907EFD5" w14:textId="77777777" w:rsidR="00F42F26" w:rsidRDefault="00F42F26" w:rsidP="00F42F26">
      <w:pPr>
        <w:pStyle w:val="Heading2"/>
      </w:pPr>
      <w:bookmarkStart w:id="30" w:name="_Toc164343440"/>
      <w:bookmarkStart w:id="31" w:name="_Toc164477564"/>
      <w:bookmarkStart w:id="32" w:name="_Toc187951409"/>
      <w:r>
        <w:t>Supportability</w:t>
      </w:r>
      <w:bookmarkEnd w:id="30"/>
      <w:bookmarkEnd w:id="31"/>
      <w:bookmarkEnd w:id="32"/>
    </w:p>
    <w:p w14:paraId="00889F6A" w14:textId="77777777" w:rsidR="00F42F26" w:rsidRDefault="00F42F26" w:rsidP="00F42F26">
      <w:pPr>
        <w:pStyle w:val="Heading3"/>
        <w:ind w:left="720" w:hanging="720"/>
        <w:rPr>
          <w:b/>
        </w:rPr>
      </w:pPr>
      <w:bookmarkStart w:id="33" w:name="_Toc164477565"/>
      <w:bookmarkStart w:id="34" w:name="_Toc187951410"/>
      <w:r w:rsidRPr="007F1C36">
        <w:rPr>
          <w:b/>
        </w:rPr>
        <w:t>Configuration Management Tool</w:t>
      </w:r>
      <w:bookmarkEnd w:id="33"/>
      <w:bookmarkEnd w:id="34"/>
    </w:p>
    <w:p w14:paraId="1458619A" w14:textId="77777777" w:rsidR="00C74030" w:rsidRPr="00C74030" w:rsidRDefault="00C74030" w:rsidP="00C74030"/>
    <w:p w14:paraId="13CD09FF" w14:textId="58E553AE" w:rsidR="00ED4D18" w:rsidRDefault="00ED4D18" w:rsidP="00ED4D18">
      <w:pPr>
        <w:rPr>
          <w:sz w:val="24"/>
          <w:szCs w:val="24"/>
        </w:rPr>
      </w:pPr>
      <w:r>
        <w:rPr>
          <w:sz w:val="24"/>
          <w:szCs w:val="24"/>
        </w:rPr>
        <w:t xml:space="preserve">Source code </w:t>
      </w:r>
      <w:r w:rsidRPr="00ED4D18">
        <w:rPr>
          <w:sz w:val="24"/>
          <w:szCs w:val="24"/>
        </w:rPr>
        <w:t>yang dikembangkan untuk sistem ini akan dipelihara dalam alat manajemen konfigurasi.</w:t>
      </w:r>
    </w:p>
    <w:p w14:paraId="4B1715F5" w14:textId="77777777" w:rsidR="00ED4D18" w:rsidRPr="00ED4D18" w:rsidRDefault="00ED4D18" w:rsidP="00ED4D18">
      <w:pPr>
        <w:rPr>
          <w:sz w:val="24"/>
          <w:szCs w:val="24"/>
        </w:rPr>
      </w:pPr>
    </w:p>
    <w:p w14:paraId="66211BFD" w14:textId="77777777" w:rsidR="008C7E96" w:rsidRDefault="008C7E96">
      <w:pPr>
        <w:pStyle w:val="Heading2"/>
      </w:pPr>
      <w:bookmarkStart w:id="35" w:name="_Toc164477566"/>
      <w:bookmarkStart w:id="36" w:name="_Toc187951411"/>
      <w:r>
        <w:t>Design Constraints</w:t>
      </w:r>
      <w:bookmarkEnd w:id="35"/>
      <w:bookmarkEnd w:id="36"/>
    </w:p>
    <w:p w14:paraId="1F3B9620" w14:textId="77777777" w:rsidR="00F42F26" w:rsidRDefault="00F42F26" w:rsidP="00F42F26">
      <w:pPr>
        <w:pStyle w:val="Heading3"/>
        <w:ind w:left="720" w:hanging="720"/>
        <w:rPr>
          <w:b/>
        </w:rPr>
      </w:pPr>
      <w:bookmarkStart w:id="37" w:name="_Toc164343443"/>
      <w:bookmarkStart w:id="38" w:name="_Toc164477567"/>
      <w:bookmarkStart w:id="39" w:name="_Toc187951412"/>
      <w:r w:rsidRPr="009E7063">
        <w:rPr>
          <w:b/>
        </w:rPr>
        <w:t>Standard Development Tools</w:t>
      </w:r>
      <w:bookmarkEnd w:id="37"/>
      <w:bookmarkEnd w:id="38"/>
      <w:bookmarkEnd w:id="39"/>
    </w:p>
    <w:p w14:paraId="4BFAFB9A" w14:textId="77777777" w:rsidR="00C74030" w:rsidRPr="00C74030" w:rsidRDefault="00C74030" w:rsidP="00C74030"/>
    <w:p w14:paraId="3CB359F8" w14:textId="7CDBB838" w:rsidR="00ED4D18" w:rsidRPr="00ED4D18" w:rsidRDefault="00ED4D18" w:rsidP="00ED4D18">
      <w:pPr>
        <w:rPr>
          <w:sz w:val="24"/>
          <w:szCs w:val="24"/>
        </w:rPr>
      </w:pPr>
      <w:r w:rsidRPr="00ED4D18">
        <w:rPr>
          <w:sz w:val="24"/>
          <w:szCs w:val="24"/>
        </w:rPr>
        <w:t xml:space="preserve">Sistem harus dikembangkan menggunakan teknologi standar industri </w:t>
      </w:r>
      <w:r>
        <w:rPr>
          <w:sz w:val="24"/>
          <w:szCs w:val="24"/>
        </w:rPr>
        <w:t xml:space="preserve">dalam </w:t>
      </w:r>
      <w:r w:rsidRPr="00ED4D18">
        <w:rPr>
          <w:sz w:val="24"/>
          <w:szCs w:val="24"/>
        </w:rPr>
        <w:t>back-end</w:t>
      </w:r>
      <w:r>
        <w:rPr>
          <w:sz w:val="24"/>
          <w:szCs w:val="24"/>
        </w:rPr>
        <w:t xml:space="preserve"> </w:t>
      </w:r>
      <w:r w:rsidRPr="00ED4D18">
        <w:rPr>
          <w:sz w:val="24"/>
          <w:szCs w:val="24"/>
        </w:rPr>
        <w:t>serta</w:t>
      </w:r>
      <w:r>
        <w:rPr>
          <w:sz w:val="24"/>
          <w:szCs w:val="24"/>
        </w:rPr>
        <w:t xml:space="preserve"> </w:t>
      </w:r>
      <w:r w:rsidRPr="00ED4D18">
        <w:rPr>
          <w:sz w:val="24"/>
          <w:szCs w:val="24"/>
        </w:rPr>
        <w:t>front-end.</w:t>
      </w:r>
    </w:p>
    <w:p w14:paraId="77A23CE2" w14:textId="77777777" w:rsidR="00ED4D18" w:rsidRDefault="00ED4D18" w:rsidP="00ED4D18">
      <w:pPr>
        <w:rPr>
          <w:sz w:val="24"/>
          <w:szCs w:val="24"/>
        </w:rPr>
      </w:pPr>
    </w:p>
    <w:p w14:paraId="478F5317" w14:textId="66D4BA8C" w:rsidR="00ED4D18" w:rsidRPr="00ED4D18" w:rsidRDefault="00ED4D18" w:rsidP="00ED4D18">
      <w:pPr>
        <w:rPr>
          <w:sz w:val="24"/>
          <w:szCs w:val="24"/>
        </w:rPr>
      </w:pPr>
      <w:r w:rsidRPr="00ED4D18">
        <w:rPr>
          <w:sz w:val="24"/>
          <w:szCs w:val="24"/>
        </w:rPr>
        <w:t xml:space="preserve">Sistem harus menggunakan DBMS yang </w:t>
      </w:r>
      <w:r>
        <w:rPr>
          <w:sz w:val="24"/>
          <w:szCs w:val="24"/>
        </w:rPr>
        <w:t xml:space="preserve">terpercaya </w:t>
      </w:r>
      <w:r w:rsidRPr="00ED4D18">
        <w:rPr>
          <w:sz w:val="24"/>
          <w:szCs w:val="24"/>
        </w:rPr>
        <w:t>seperti MySQL, PostgreSQL, atau SQL Server dengan dukungan replikasi data.</w:t>
      </w:r>
    </w:p>
    <w:p w14:paraId="678CB1D8" w14:textId="77777777" w:rsidR="00ED4D18" w:rsidRDefault="00ED4D18" w:rsidP="00ED4D18">
      <w:pPr>
        <w:rPr>
          <w:sz w:val="24"/>
          <w:szCs w:val="24"/>
        </w:rPr>
      </w:pPr>
    </w:p>
    <w:p w14:paraId="0E12D52F" w14:textId="3082F8F4" w:rsidR="00ED4D18" w:rsidRPr="00127C7B" w:rsidRDefault="00ED4D18" w:rsidP="00ED4D18">
      <w:pPr>
        <w:rPr>
          <w:sz w:val="24"/>
          <w:szCs w:val="24"/>
        </w:rPr>
      </w:pPr>
      <w:r w:rsidRPr="00ED4D18">
        <w:rPr>
          <w:sz w:val="24"/>
          <w:szCs w:val="24"/>
        </w:rPr>
        <w:t>Pengembangan perangkat lunak harus menggunakan Git dengan repositori di GitHub</w:t>
      </w:r>
      <w:r>
        <w:rPr>
          <w:sz w:val="24"/>
          <w:szCs w:val="24"/>
        </w:rPr>
        <w:t xml:space="preserve"> </w:t>
      </w:r>
      <w:r w:rsidRPr="00ED4D18">
        <w:rPr>
          <w:sz w:val="24"/>
          <w:szCs w:val="24"/>
        </w:rPr>
        <w:t xml:space="preserve">untuk manajemen </w:t>
      </w:r>
      <w:r>
        <w:rPr>
          <w:sz w:val="24"/>
          <w:szCs w:val="24"/>
        </w:rPr>
        <w:t>source code</w:t>
      </w:r>
      <w:r w:rsidRPr="00ED4D18">
        <w:rPr>
          <w:sz w:val="24"/>
          <w:szCs w:val="24"/>
        </w:rPr>
        <w:t>.</w:t>
      </w:r>
    </w:p>
    <w:p w14:paraId="05A7327B" w14:textId="77777777" w:rsidR="00BB1954" w:rsidRDefault="00BB1954" w:rsidP="00BB1954"/>
    <w:p w14:paraId="4A80C090" w14:textId="623FDE68" w:rsidR="00ED4D18" w:rsidRDefault="00F42F26" w:rsidP="00ED4D18">
      <w:pPr>
        <w:pStyle w:val="Heading3"/>
        <w:ind w:left="720" w:hanging="720"/>
        <w:rPr>
          <w:b/>
        </w:rPr>
      </w:pPr>
      <w:bookmarkStart w:id="40" w:name="_Toc164477568"/>
      <w:bookmarkStart w:id="41" w:name="_Toc187951413"/>
      <w:r w:rsidRPr="00B7402B">
        <w:rPr>
          <w:b/>
        </w:rPr>
        <w:t>Web Based Product</w:t>
      </w:r>
      <w:bookmarkEnd w:id="40"/>
      <w:bookmarkEnd w:id="41"/>
    </w:p>
    <w:p w14:paraId="1A1B0525" w14:textId="77777777" w:rsidR="00ED4D18" w:rsidRDefault="00ED4D18" w:rsidP="00ED4D18"/>
    <w:p w14:paraId="0BFC85FB" w14:textId="77777777" w:rsidR="00ED4D18" w:rsidRPr="00ED4D18" w:rsidRDefault="00ED4D18" w:rsidP="00ED4D18">
      <w:pPr>
        <w:rPr>
          <w:sz w:val="24"/>
          <w:szCs w:val="24"/>
        </w:rPr>
      </w:pPr>
      <w:r w:rsidRPr="00ED4D18">
        <w:rPr>
          <w:sz w:val="24"/>
          <w:szCs w:val="24"/>
        </w:rPr>
        <w:t>Aplikasi harus kompatibel dengan browser utama seperti Google Chrome, Mozilla Firefox, Microsoft Edge, dan Safari.</w:t>
      </w:r>
    </w:p>
    <w:p w14:paraId="1B15B3C1" w14:textId="77777777" w:rsidR="00ED4D18" w:rsidRDefault="00ED4D18" w:rsidP="00ED4D18">
      <w:pPr>
        <w:rPr>
          <w:sz w:val="24"/>
          <w:szCs w:val="24"/>
        </w:rPr>
      </w:pPr>
    </w:p>
    <w:p w14:paraId="71ACA4A7" w14:textId="03252496" w:rsidR="00ED4D18" w:rsidRDefault="00ED4D18" w:rsidP="00ED4D18">
      <w:pPr>
        <w:rPr>
          <w:sz w:val="24"/>
          <w:szCs w:val="24"/>
        </w:rPr>
      </w:pPr>
      <w:r w:rsidRPr="00ED4D18">
        <w:rPr>
          <w:sz w:val="24"/>
          <w:szCs w:val="24"/>
        </w:rPr>
        <w:t xml:space="preserve">Sistem harus </w:t>
      </w:r>
      <w:r>
        <w:rPr>
          <w:sz w:val="24"/>
          <w:szCs w:val="24"/>
        </w:rPr>
        <w:t xml:space="preserve">menerapkan responsive design </w:t>
      </w:r>
      <w:r w:rsidRPr="00ED4D18">
        <w:rPr>
          <w:sz w:val="24"/>
          <w:szCs w:val="24"/>
        </w:rPr>
        <w:t>untuk memastikan tampilan yang optimal di berbagai perangkat.</w:t>
      </w:r>
    </w:p>
    <w:p w14:paraId="6DD22ADF" w14:textId="77777777" w:rsidR="00ED4D18" w:rsidRPr="00ED4D18" w:rsidRDefault="00ED4D18" w:rsidP="00ED4D18">
      <w:pPr>
        <w:rPr>
          <w:sz w:val="24"/>
          <w:szCs w:val="24"/>
        </w:rPr>
      </w:pPr>
    </w:p>
    <w:p w14:paraId="63EA21B5" w14:textId="21A7BA37" w:rsidR="008C7E96" w:rsidRDefault="00ED4D18" w:rsidP="00ED4D18">
      <w:pPr>
        <w:rPr>
          <w:sz w:val="24"/>
          <w:szCs w:val="24"/>
        </w:rPr>
      </w:pPr>
      <w:r w:rsidRPr="00ED4D18">
        <w:rPr>
          <w:sz w:val="24"/>
          <w:szCs w:val="24"/>
        </w:rPr>
        <w:t xml:space="preserve">Sistem harus mematuhi standar keamanan web, menggunakan SSL/TLS </w:t>
      </w:r>
      <w:r w:rsidRPr="00ED4D18">
        <w:rPr>
          <w:i/>
          <w:iCs/>
          <w:sz w:val="24"/>
          <w:szCs w:val="24"/>
        </w:rPr>
        <w:t>encryption</w:t>
      </w:r>
      <w:r w:rsidRPr="00ED4D18">
        <w:rPr>
          <w:sz w:val="24"/>
          <w:szCs w:val="24"/>
        </w:rPr>
        <w:t xml:space="preserve">, dan menerapkan autentikasi berbasis </w:t>
      </w:r>
      <w:r w:rsidRPr="00ED4D18">
        <w:rPr>
          <w:i/>
          <w:iCs/>
          <w:sz w:val="24"/>
          <w:szCs w:val="24"/>
        </w:rPr>
        <w:t>role-based access control</w:t>
      </w:r>
      <w:r w:rsidRPr="00ED4D18">
        <w:rPr>
          <w:sz w:val="24"/>
          <w:szCs w:val="24"/>
        </w:rPr>
        <w:t xml:space="preserve"> (RBAC).</w:t>
      </w:r>
    </w:p>
    <w:p w14:paraId="459873B8" w14:textId="77777777" w:rsidR="00ED4D18" w:rsidRPr="00ED4D18" w:rsidRDefault="00ED4D18" w:rsidP="00ED4D18">
      <w:pPr>
        <w:rPr>
          <w:sz w:val="24"/>
          <w:szCs w:val="24"/>
        </w:rPr>
      </w:pPr>
    </w:p>
    <w:p w14:paraId="05506088" w14:textId="51ECE360" w:rsidR="006B3B7D" w:rsidRDefault="008C7E96" w:rsidP="006B3B7D">
      <w:pPr>
        <w:pStyle w:val="Heading2"/>
      </w:pPr>
      <w:bookmarkStart w:id="42" w:name="_Toc164477569"/>
      <w:bookmarkStart w:id="43" w:name="_Toc187951414"/>
      <w:r>
        <w:t>On-line User Documentation and Help System Requirements</w:t>
      </w:r>
      <w:bookmarkEnd w:id="42"/>
      <w:bookmarkEnd w:id="43"/>
    </w:p>
    <w:p w14:paraId="602C042D" w14:textId="72781F29" w:rsidR="006B3B7D" w:rsidRDefault="006B3B7D" w:rsidP="006B3B7D">
      <w:pPr>
        <w:pStyle w:val="InfoBlue"/>
        <w:ind w:left="0"/>
      </w:pPr>
      <w:r>
        <w:t>Sistem harus menyediakan panduan pengguna berbasis web yang mencakup dokumentasi lengkap tentang fitur, prosedur operasional, dan solusi untuk permasalahan umum.</w:t>
      </w:r>
    </w:p>
    <w:p w14:paraId="48B2CD1E" w14:textId="07DBCE05" w:rsidR="006B3B7D" w:rsidRPr="006B3B7D" w:rsidRDefault="006B3B7D" w:rsidP="006B3B7D">
      <w:pPr>
        <w:pStyle w:val="InfoBlue"/>
        <w:ind w:left="0"/>
      </w:pPr>
      <w:r>
        <w:t xml:space="preserve">Harus ada halaman </w:t>
      </w:r>
      <w:r w:rsidRPr="006B3B7D">
        <w:rPr>
          <w:i/>
          <w:iCs/>
        </w:rPr>
        <w:t>Frequently Asked Questions</w:t>
      </w:r>
      <w:r>
        <w:t xml:space="preserve"> (FAQ) dan sistem tiket dukungan online untuk menangani pertanyaan atau masalah teknis dari pengguna.</w:t>
      </w:r>
    </w:p>
    <w:p w14:paraId="6AF619B2" w14:textId="7C1005AB" w:rsidR="00B0112F" w:rsidRDefault="008C7E96" w:rsidP="00B0112F">
      <w:pPr>
        <w:pStyle w:val="Heading2"/>
      </w:pPr>
      <w:bookmarkStart w:id="44" w:name="_Toc164477571"/>
      <w:bookmarkStart w:id="45" w:name="_Toc187951415"/>
      <w:r>
        <w:lastRenderedPageBreak/>
        <w:t>Interfaces</w:t>
      </w:r>
      <w:bookmarkEnd w:id="44"/>
      <w:bookmarkEnd w:id="45"/>
    </w:p>
    <w:p w14:paraId="34C486E7" w14:textId="77777777" w:rsidR="006B3B7D" w:rsidRPr="006B3B7D" w:rsidRDefault="006B3B7D" w:rsidP="006B3B7D"/>
    <w:p w14:paraId="2BA99C3D" w14:textId="77777777" w:rsidR="006B3B7D" w:rsidRPr="006B3B7D" w:rsidRDefault="006B3B7D" w:rsidP="006B3B7D">
      <w:pPr>
        <w:pStyle w:val="BodyText"/>
        <w:ind w:left="0"/>
        <w:rPr>
          <w:sz w:val="24"/>
          <w:szCs w:val="24"/>
        </w:rPr>
      </w:pPr>
      <w:r w:rsidRPr="006B3B7D">
        <w:rPr>
          <w:sz w:val="24"/>
          <w:szCs w:val="24"/>
        </w:rPr>
        <w:t>Protokol yang digunakan adalah HTTP.</w:t>
      </w:r>
    </w:p>
    <w:p w14:paraId="24DBA6B4" w14:textId="7DDBB790" w:rsidR="006B3B7D" w:rsidRPr="006B3B7D" w:rsidRDefault="006B3B7D" w:rsidP="006B3B7D">
      <w:pPr>
        <w:pStyle w:val="BodyText"/>
        <w:ind w:left="0"/>
        <w:rPr>
          <w:sz w:val="24"/>
          <w:szCs w:val="24"/>
        </w:rPr>
      </w:pPr>
      <w:r w:rsidRPr="006B3B7D">
        <w:rPr>
          <w:sz w:val="24"/>
          <w:szCs w:val="24"/>
        </w:rPr>
        <w:t xml:space="preserve">Port </w:t>
      </w:r>
      <w:r>
        <w:rPr>
          <w:sz w:val="24"/>
          <w:szCs w:val="24"/>
        </w:rPr>
        <w:t xml:space="preserve">number </w:t>
      </w:r>
      <w:r w:rsidRPr="006B3B7D">
        <w:rPr>
          <w:sz w:val="24"/>
          <w:szCs w:val="24"/>
        </w:rPr>
        <w:t>yang digunakan adalah 80.</w:t>
      </w:r>
    </w:p>
    <w:p w14:paraId="3E56A8A6" w14:textId="1DD97A04" w:rsidR="006B3B7D" w:rsidRPr="006D221F" w:rsidRDefault="006B3B7D" w:rsidP="006B3B7D">
      <w:pPr>
        <w:pStyle w:val="BodyText"/>
        <w:ind w:left="0"/>
        <w:rPr>
          <w:sz w:val="24"/>
          <w:szCs w:val="24"/>
        </w:rPr>
      </w:pPr>
      <w:r>
        <w:rPr>
          <w:sz w:val="24"/>
          <w:szCs w:val="24"/>
        </w:rPr>
        <w:t>Logical address</w:t>
      </w:r>
      <w:r w:rsidRPr="006B3B7D">
        <w:rPr>
          <w:sz w:val="24"/>
          <w:szCs w:val="24"/>
        </w:rPr>
        <w:t xml:space="preserve"> sistem harus dalam format IPv4.</w:t>
      </w:r>
    </w:p>
    <w:p w14:paraId="776DB583" w14:textId="77777777" w:rsidR="008C7E96" w:rsidRDefault="008C7E96">
      <w:pPr>
        <w:pStyle w:val="Heading2"/>
      </w:pPr>
      <w:bookmarkStart w:id="46" w:name="_Toc164477576"/>
      <w:bookmarkStart w:id="47" w:name="_Toc187951416"/>
      <w:r>
        <w:t>Licensing Requirements</w:t>
      </w:r>
      <w:bookmarkEnd w:id="46"/>
      <w:bookmarkEnd w:id="47"/>
    </w:p>
    <w:p w14:paraId="1771C9C5" w14:textId="2E442C01" w:rsidR="008C7E96" w:rsidRDefault="006B3B7D" w:rsidP="006B3B7D">
      <w:pPr>
        <w:pStyle w:val="InfoBlue"/>
        <w:ind w:left="0"/>
      </w:pPr>
      <w:r>
        <w:t>Tidak berlaku</w:t>
      </w:r>
    </w:p>
    <w:p w14:paraId="035645B0" w14:textId="77777777" w:rsidR="008C7E96" w:rsidRDefault="008C7E96">
      <w:pPr>
        <w:pStyle w:val="Heading2"/>
      </w:pPr>
      <w:bookmarkStart w:id="48" w:name="_Toc164477578"/>
      <w:bookmarkStart w:id="49" w:name="_Toc187951417"/>
      <w:r>
        <w:t>Applicable Standards</w:t>
      </w:r>
      <w:bookmarkEnd w:id="48"/>
      <w:bookmarkEnd w:id="49"/>
    </w:p>
    <w:p w14:paraId="1FBC307B" w14:textId="0BE6EF16" w:rsidR="008C7E96" w:rsidRDefault="006B3B7D" w:rsidP="006B3B7D">
      <w:pPr>
        <w:pStyle w:val="InfoBlue"/>
        <w:ind w:left="0"/>
      </w:pPr>
      <w:r w:rsidRPr="006B3B7D">
        <w:t>Harus sesuai dengan standar industri.</w:t>
      </w:r>
    </w:p>
    <w:p w14:paraId="119C935D" w14:textId="77777777" w:rsidR="009D589D" w:rsidRPr="009D589D" w:rsidRDefault="009D589D" w:rsidP="009D589D">
      <w:pPr>
        <w:pStyle w:val="BodyText"/>
      </w:pPr>
    </w:p>
    <w:p w14:paraId="3ECDFE7F" w14:textId="77777777" w:rsidR="008C7E96" w:rsidRDefault="008C7E96">
      <w:pPr>
        <w:pStyle w:val="Heading1"/>
      </w:pPr>
      <w:bookmarkStart w:id="50" w:name="_Toc164477579"/>
      <w:bookmarkStart w:id="51" w:name="_Toc187951418"/>
      <w:r>
        <w:t>Supporting Information</w:t>
      </w:r>
      <w:bookmarkEnd w:id="50"/>
      <w:bookmarkEnd w:id="51"/>
    </w:p>
    <w:p w14:paraId="7FA93250" w14:textId="77777777" w:rsidR="00660CEA" w:rsidRDefault="00660CEA" w:rsidP="00660CEA">
      <w:pPr>
        <w:pStyle w:val="BodyText"/>
      </w:pPr>
    </w:p>
    <w:p w14:paraId="18FC21A6" w14:textId="77777777" w:rsidR="00660CEA" w:rsidRPr="00354DA1" w:rsidRDefault="00660CEA" w:rsidP="00660CEA">
      <w:pPr>
        <w:pStyle w:val="BodyText"/>
        <w:rPr>
          <w:sz w:val="24"/>
          <w:szCs w:val="24"/>
        </w:rPr>
      </w:pPr>
      <w:r w:rsidRPr="00354DA1">
        <w:rPr>
          <w:sz w:val="24"/>
          <w:szCs w:val="24"/>
        </w:rPr>
        <w:t>Please refer the following document:</w:t>
      </w:r>
    </w:p>
    <w:p w14:paraId="1BA39714" w14:textId="77777777" w:rsidR="00660CEA" w:rsidRPr="00354DA1" w:rsidRDefault="00660CEA" w:rsidP="00660CEA">
      <w:pPr>
        <w:pStyle w:val="BodyText"/>
        <w:numPr>
          <w:ilvl w:val="0"/>
          <w:numId w:val="9"/>
        </w:numPr>
        <w:rPr>
          <w:sz w:val="24"/>
          <w:szCs w:val="24"/>
        </w:rPr>
      </w:pPr>
      <w:r w:rsidRPr="00354DA1">
        <w:rPr>
          <w:sz w:val="24"/>
          <w:szCs w:val="24"/>
        </w:rPr>
        <w:t>Vision document for E-store.</w:t>
      </w:r>
    </w:p>
    <w:p w14:paraId="6DE78F76" w14:textId="77777777" w:rsidR="00660CEA" w:rsidRPr="00354DA1" w:rsidRDefault="00660CEA" w:rsidP="00660CEA">
      <w:pPr>
        <w:pStyle w:val="BodyText"/>
        <w:numPr>
          <w:ilvl w:val="0"/>
          <w:numId w:val="9"/>
        </w:numPr>
        <w:rPr>
          <w:sz w:val="24"/>
          <w:szCs w:val="24"/>
        </w:rPr>
      </w:pPr>
      <w:r w:rsidRPr="00354DA1">
        <w:rPr>
          <w:sz w:val="24"/>
          <w:szCs w:val="24"/>
        </w:rPr>
        <w:t>Use case analysis.</w:t>
      </w:r>
    </w:p>
    <w:p w14:paraId="6777A0B8" w14:textId="77777777" w:rsidR="00660CEA" w:rsidRPr="00354DA1" w:rsidRDefault="00660CEA" w:rsidP="00660CEA">
      <w:pPr>
        <w:pStyle w:val="BodyText"/>
        <w:numPr>
          <w:ilvl w:val="0"/>
          <w:numId w:val="9"/>
        </w:numPr>
        <w:rPr>
          <w:sz w:val="24"/>
          <w:szCs w:val="24"/>
        </w:rPr>
      </w:pPr>
      <w:r w:rsidRPr="00354DA1">
        <w:rPr>
          <w:sz w:val="24"/>
          <w:szCs w:val="24"/>
        </w:rPr>
        <w:t>Structural models.</w:t>
      </w:r>
    </w:p>
    <w:p w14:paraId="735DA09C" w14:textId="77777777" w:rsidR="00660CEA" w:rsidRPr="00354DA1" w:rsidRDefault="00660CEA" w:rsidP="00660CEA">
      <w:pPr>
        <w:pStyle w:val="BodyText"/>
        <w:numPr>
          <w:ilvl w:val="0"/>
          <w:numId w:val="9"/>
        </w:numPr>
        <w:rPr>
          <w:sz w:val="24"/>
          <w:szCs w:val="24"/>
        </w:rPr>
      </w:pPr>
      <w:r w:rsidRPr="00354DA1">
        <w:rPr>
          <w:sz w:val="24"/>
          <w:szCs w:val="24"/>
        </w:rPr>
        <w:t>Behavioral models.</w:t>
      </w:r>
    </w:p>
    <w:p w14:paraId="69E784D8" w14:textId="77777777" w:rsidR="00660CEA" w:rsidRPr="00354DA1" w:rsidRDefault="00660CEA" w:rsidP="00660CEA">
      <w:pPr>
        <w:pStyle w:val="BodyText"/>
        <w:numPr>
          <w:ilvl w:val="0"/>
          <w:numId w:val="9"/>
        </w:numPr>
        <w:rPr>
          <w:sz w:val="24"/>
          <w:szCs w:val="24"/>
        </w:rPr>
      </w:pPr>
      <w:r w:rsidRPr="00354DA1">
        <w:rPr>
          <w:sz w:val="24"/>
          <w:szCs w:val="24"/>
        </w:rPr>
        <w:t>Non functional requirements model.</w:t>
      </w:r>
    </w:p>
    <w:p w14:paraId="71E03C31" w14:textId="77777777" w:rsidR="00660CEA" w:rsidRPr="00354DA1" w:rsidRDefault="00660CEA" w:rsidP="00660CEA">
      <w:pPr>
        <w:pStyle w:val="BodyText"/>
        <w:numPr>
          <w:ilvl w:val="0"/>
          <w:numId w:val="9"/>
        </w:numPr>
        <w:rPr>
          <w:sz w:val="24"/>
          <w:szCs w:val="24"/>
        </w:rPr>
      </w:pPr>
      <w:r w:rsidRPr="00354DA1">
        <w:rPr>
          <w:sz w:val="24"/>
          <w:szCs w:val="24"/>
        </w:rPr>
        <w:t>Traceability Matrix.</w:t>
      </w:r>
    </w:p>
    <w:p w14:paraId="427208F4" w14:textId="77777777" w:rsidR="00660CEA" w:rsidRPr="00354DA1" w:rsidRDefault="00660CEA" w:rsidP="00660CEA">
      <w:pPr>
        <w:pStyle w:val="BodyText"/>
        <w:numPr>
          <w:ilvl w:val="0"/>
          <w:numId w:val="9"/>
        </w:numPr>
        <w:rPr>
          <w:sz w:val="24"/>
          <w:szCs w:val="24"/>
        </w:rPr>
      </w:pPr>
      <w:r w:rsidRPr="00354DA1">
        <w:rPr>
          <w:sz w:val="24"/>
          <w:szCs w:val="24"/>
        </w:rPr>
        <w:t>Project Plan</w:t>
      </w:r>
    </w:p>
    <w:p w14:paraId="2BCE5AE0" w14:textId="77777777" w:rsidR="00660CEA" w:rsidRPr="00660CEA" w:rsidRDefault="00660CEA" w:rsidP="00660CEA">
      <w:pPr>
        <w:pStyle w:val="BodyText"/>
      </w:pPr>
    </w:p>
    <w:sectPr w:rsidR="00660CEA" w:rsidRPr="00660CEA">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C8EAF" w14:textId="77777777" w:rsidR="00375479" w:rsidRDefault="00375479">
      <w:r>
        <w:separator/>
      </w:r>
    </w:p>
    <w:p w14:paraId="095AC54A" w14:textId="77777777" w:rsidR="00375479" w:rsidRDefault="00375479"/>
  </w:endnote>
  <w:endnote w:type="continuationSeparator" w:id="0">
    <w:p w14:paraId="537EB26D" w14:textId="77777777" w:rsidR="00375479" w:rsidRDefault="00375479">
      <w:r>
        <w:continuationSeparator/>
      </w:r>
    </w:p>
    <w:p w14:paraId="3E8FE62D" w14:textId="77777777" w:rsidR="00375479" w:rsidRDefault="00375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3E8AB"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F1CCF9"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6298A5B5" w14:textId="77777777">
      <w:tc>
        <w:tcPr>
          <w:tcW w:w="3162" w:type="dxa"/>
          <w:tcBorders>
            <w:top w:val="nil"/>
            <w:left w:val="nil"/>
            <w:bottom w:val="nil"/>
            <w:right w:val="nil"/>
          </w:tcBorders>
        </w:tcPr>
        <w:p w14:paraId="2BE5A106" w14:textId="1B3FD61C" w:rsidR="003763CC" w:rsidRDefault="003763CC">
          <w:pPr>
            <w:ind w:right="360"/>
          </w:pPr>
          <w:r>
            <w:t>Confidential</w:t>
          </w:r>
        </w:p>
      </w:tc>
      <w:tc>
        <w:tcPr>
          <w:tcW w:w="3162" w:type="dxa"/>
          <w:tcBorders>
            <w:top w:val="nil"/>
            <w:left w:val="nil"/>
            <w:bottom w:val="nil"/>
            <w:right w:val="nil"/>
          </w:tcBorders>
        </w:tcPr>
        <w:p w14:paraId="235F2678" w14:textId="5FE6B101" w:rsidR="003763CC" w:rsidRDefault="003763CC">
          <w:pPr>
            <w:jc w:val="center"/>
          </w:pPr>
          <w:r>
            <w:sym w:font="Symbol" w:char="F0D3"/>
          </w:r>
          <w:r w:rsidR="00161939">
            <w:t>HMSI</w:t>
          </w:r>
          <w:r>
            <w:t xml:space="preserve">, </w:t>
          </w:r>
          <w:r>
            <w:fldChar w:fldCharType="begin"/>
          </w:r>
          <w:r>
            <w:instrText xml:space="preserve"> DATE \@ "yyyy" </w:instrText>
          </w:r>
          <w:r>
            <w:fldChar w:fldCharType="separate"/>
          </w:r>
          <w:r w:rsidR="00161939">
            <w:rPr>
              <w:noProof/>
            </w:rPr>
            <w:t>2025</w:t>
          </w:r>
          <w:r>
            <w:fldChar w:fldCharType="end"/>
          </w:r>
        </w:p>
      </w:tc>
      <w:tc>
        <w:tcPr>
          <w:tcW w:w="3162" w:type="dxa"/>
          <w:tcBorders>
            <w:top w:val="nil"/>
            <w:left w:val="nil"/>
            <w:bottom w:val="nil"/>
            <w:right w:val="nil"/>
          </w:tcBorders>
        </w:tcPr>
        <w:p w14:paraId="1453816B"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151A07AB" w14:textId="77777777" w:rsidR="003763CC" w:rsidRDefault="003763CC">
    <w:pPr>
      <w:pStyle w:val="Footer"/>
    </w:pPr>
  </w:p>
  <w:p w14:paraId="6D059EA5"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667F7" w14:textId="103FA7FA"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1B9BE" w14:textId="77777777" w:rsidR="00375479" w:rsidRDefault="00375479">
      <w:r>
        <w:separator/>
      </w:r>
    </w:p>
    <w:p w14:paraId="6CAFAF33" w14:textId="77777777" w:rsidR="00375479" w:rsidRDefault="00375479"/>
  </w:footnote>
  <w:footnote w:type="continuationSeparator" w:id="0">
    <w:p w14:paraId="183E8B12" w14:textId="77777777" w:rsidR="00375479" w:rsidRDefault="00375479">
      <w:r>
        <w:continuationSeparator/>
      </w:r>
    </w:p>
    <w:p w14:paraId="3269E53E" w14:textId="77777777" w:rsidR="00375479" w:rsidRDefault="00375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C3AA" w14:textId="77777777" w:rsidR="003763CC" w:rsidRDefault="003763CC">
    <w:pPr>
      <w:rPr>
        <w:sz w:val="24"/>
      </w:rPr>
    </w:pPr>
  </w:p>
  <w:p w14:paraId="6094171D" w14:textId="0523D23F" w:rsidR="003763CC" w:rsidRDefault="00161939" w:rsidP="00CF1F2B">
    <w:pPr>
      <w:pBdr>
        <w:bottom w:val="single" w:sz="6" w:space="1" w:color="auto"/>
      </w:pBdr>
      <w:jc w:val="center"/>
      <w:rPr>
        <w:rFonts w:ascii="Arial" w:hAnsi="Arial"/>
        <w:b/>
        <w:sz w:val="36"/>
      </w:rPr>
    </w:pPr>
    <w:r>
      <w:rPr>
        <w:rFonts w:ascii="Arial" w:hAnsi="Arial"/>
        <w:b/>
        <w:sz w:val="36"/>
      </w:rPr>
      <w:t>PT Hino Motors Sales Indonesia</w:t>
    </w:r>
  </w:p>
  <w:p w14:paraId="2C47A2E1" w14:textId="77777777" w:rsidR="003763CC" w:rsidRDefault="003763CC">
    <w:pPr>
      <w:pBdr>
        <w:bottom w:val="single" w:sz="6" w:space="1" w:color="auto"/>
      </w:pBdr>
      <w:jc w:val="right"/>
      <w:rPr>
        <w:sz w:val="24"/>
      </w:rPr>
    </w:pPr>
  </w:p>
  <w:p w14:paraId="5340686E"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3CD94DC7" w14:textId="77777777">
      <w:tc>
        <w:tcPr>
          <w:tcW w:w="6379" w:type="dxa"/>
        </w:tcPr>
        <w:p w14:paraId="10D142F4" w14:textId="7B05B541" w:rsidR="003763CC" w:rsidRDefault="00FB1421">
          <w:r w:rsidRPr="00FB1421">
            <w:t>Inventory Part Purchase Order</w:t>
          </w:r>
          <w:r>
            <w:t xml:space="preserve"> Project</w:t>
          </w:r>
        </w:p>
      </w:tc>
      <w:tc>
        <w:tcPr>
          <w:tcW w:w="3179" w:type="dxa"/>
        </w:tcPr>
        <w:p w14:paraId="47024336" w14:textId="2612427D" w:rsidR="003763CC" w:rsidRDefault="003763CC">
          <w:pPr>
            <w:tabs>
              <w:tab w:val="left" w:pos="1135"/>
            </w:tabs>
            <w:spacing w:before="40"/>
            <w:ind w:right="68"/>
          </w:pPr>
          <w:r>
            <w:t xml:space="preserve">  Version:           </w:t>
          </w:r>
          <w:r w:rsidR="00161939">
            <w:t>1</w:t>
          </w:r>
          <w:r>
            <w:t>.0</w:t>
          </w:r>
        </w:p>
      </w:tc>
    </w:tr>
    <w:tr w:rsidR="003763CC" w14:paraId="65A04C48" w14:textId="77777777">
      <w:tc>
        <w:tcPr>
          <w:tcW w:w="6379" w:type="dxa"/>
        </w:tcPr>
        <w:p w14:paraId="778998FE" w14:textId="77777777" w:rsidR="003763CC" w:rsidRDefault="003763CC">
          <w:fldSimple w:instr=" TITLE  \* MERGEFORMAT ">
            <w:r>
              <w:t>Software Requirements Specification</w:t>
            </w:r>
          </w:fldSimple>
        </w:p>
      </w:tc>
      <w:tc>
        <w:tcPr>
          <w:tcW w:w="3179" w:type="dxa"/>
        </w:tcPr>
        <w:p w14:paraId="74BF2FF9" w14:textId="60894EC6" w:rsidR="003763CC" w:rsidRDefault="003763CC">
          <w:r>
            <w:t xml:space="preserve">  Date:  </w:t>
          </w:r>
          <w:r w:rsidR="00AB07EA">
            <w:t>1</w:t>
          </w:r>
          <w:r w:rsidR="00161939">
            <w:t>6</w:t>
          </w:r>
          <w:r>
            <w:t>/</w:t>
          </w:r>
          <w:r w:rsidR="00161939">
            <w:t>01</w:t>
          </w:r>
          <w:r>
            <w:t>//</w:t>
          </w:r>
          <w:r w:rsidR="00161939">
            <w:t>2025</w:t>
          </w:r>
        </w:p>
      </w:tc>
    </w:tr>
    <w:tr w:rsidR="003763CC" w14:paraId="4C9F638C" w14:textId="77777777">
      <w:tc>
        <w:tcPr>
          <w:tcW w:w="9558" w:type="dxa"/>
          <w:gridSpan w:val="2"/>
        </w:tcPr>
        <w:p w14:paraId="519B447D" w14:textId="11F913B9" w:rsidR="00161939" w:rsidRDefault="003763CC">
          <w:r>
            <w:t>&lt;document identifier&gt;</w:t>
          </w:r>
        </w:p>
      </w:tc>
    </w:tr>
  </w:tbl>
  <w:p w14:paraId="19BAE088"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073CC" w14:textId="751BE481"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7" w15:restartNumberingAfterBreak="0">
    <w:nsid w:val="2B772B29"/>
    <w:multiLevelType w:val="multilevel"/>
    <w:tmpl w:val="F4A06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972009333">
    <w:abstractNumId w:val="0"/>
  </w:num>
  <w:num w:numId="2" w16cid:durableId="1521318122">
    <w:abstractNumId w:val="9"/>
  </w:num>
  <w:num w:numId="3" w16cid:durableId="2013949157">
    <w:abstractNumId w:val="12"/>
  </w:num>
  <w:num w:numId="4" w16cid:durableId="1833328760">
    <w:abstractNumId w:val="8"/>
  </w:num>
  <w:num w:numId="5" w16cid:durableId="943345869">
    <w:abstractNumId w:val="1"/>
  </w:num>
  <w:num w:numId="6" w16cid:durableId="8037667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3839671">
    <w:abstractNumId w:val="3"/>
  </w:num>
  <w:num w:numId="8" w16cid:durableId="1093361551">
    <w:abstractNumId w:val="11"/>
  </w:num>
  <w:num w:numId="9" w16cid:durableId="786005687">
    <w:abstractNumId w:val="2"/>
  </w:num>
  <w:num w:numId="10" w16cid:durableId="68114018">
    <w:abstractNumId w:val="0"/>
    <w:lvlOverride w:ilvl="0">
      <w:startOverride w:val="1"/>
    </w:lvlOverride>
    <w:lvlOverride w:ilvl="1">
      <w:startOverride w:val="4"/>
    </w:lvlOverride>
  </w:num>
  <w:num w:numId="11" w16cid:durableId="846484533">
    <w:abstractNumId w:val="10"/>
  </w:num>
  <w:num w:numId="12" w16cid:durableId="811947514">
    <w:abstractNumId w:val="5"/>
  </w:num>
  <w:num w:numId="13" w16cid:durableId="826170121">
    <w:abstractNumId w:val="4"/>
  </w:num>
  <w:num w:numId="14" w16cid:durableId="1461456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61939"/>
    <w:rsid w:val="001768F9"/>
    <w:rsid w:val="001805DD"/>
    <w:rsid w:val="001810B7"/>
    <w:rsid w:val="00182991"/>
    <w:rsid w:val="001916C6"/>
    <w:rsid w:val="001A0579"/>
    <w:rsid w:val="001B30A5"/>
    <w:rsid w:val="001D05F0"/>
    <w:rsid w:val="00216194"/>
    <w:rsid w:val="00265064"/>
    <w:rsid w:val="002666B7"/>
    <w:rsid w:val="00286319"/>
    <w:rsid w:val="002A585F"/>
    <w:rsid w:val="002A70AA"/>
    <w:rsid w:val="002B1617"/>
    <w:rsid w:val="002B7DC7"/>
    <w:rsid w:val="002C0372"/>
    <w:rsid w:val="002C1165"/>
    <w:rsid w:val="00300E98"/>
    <w:rsid w:val="003075AB"/>
    <w:rsid w:val="00311036"/>
    <w:rsid w:val="003143ED"/>
    <w:rsid w:val="00340B92"/>
    <w:rsid w:val="00354DA1"/>
    <w:rsid w:val="00366984"/>
    <w:rsid w:val="00375479"/>
    <w:rsid w:val="003763CC"/>
    <w:rsid w:val="00382355"/>
    <w:rsid w:val="0038258A"/>
    <w:rsid w:val="00391725"/>
    <w:rsid w:val="00394656"/>
    <w:rsid w:val="00396624"/>
    <w:rsid w:val="003A6374"/>
    <w:rsid w:val="003D6201"/>
    <w:rsid w:val="003D7267"/>
    <w:rsid w:val="003F24DB"/>
    <w:rsid w:val="00407604"/>
    <w:rsid w:val="00411F71"/>
    <w:rsid w:val="00436C0B"/>
    <w:rsid w:val="00443328"/>
    <w:rsid w:val="00443B06"/>
    <w:rsid w:val="00456839"/>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DD4"/>
    <w:rsid w:val="005D3163"/>
    <w:rsid w:val="005E3F2A"/>
    <w:rsid w:val="005F02D0"/>
    <w:rsid w:val="00604063"/>
    <w:rsid w:val="0064223A"/>
    <w:rsid w:val="00644FC6"/>
    <w:rsid w:val="00660CEA"/>
    <w:rsid w:val="00661814"/>
    <w:rsid w:val="006664DA"/>
    <w:rsid w:val="00671BFC"/>
    <w:rsid w:val="006818C4"/>
    <w:rsid w:val="0069489B"/>
    <w:rsid w:val="006B3B7D"/>
    <w:rsid w:val="006B51BF"/>
    <w:rsid w:val="006C0EB7"/>
    <w:rsid w:val="006C403E"/>
    <w:rsid w:val="006D0FF8"/>
    <w:rsid w:val="006D221F"/>
    <w:rsid w:val="006E2BB5"/>
    <w:rsid w:val="006E63D7"/>
    <w:rsid w:val="006F2F2E"/>
    <w:rsid w:val="00701940"/>
    <w:rsid w:val="00701F4C"/>
    <w:rsid w:val="0073103F"/>
    <w:rsid w:val="00744F2F"/>
    <w:rsid w:val="007B30F7"/>
    <w:rsid w:val="007D15C0"/>
    <w:rsid w:val="007F034C"/>
    <w:rsid w:val="007F1C36"/>
    <w:rsid w:val="00813766"/>
    <w:rsid w:val="00825943"/>
    <w:rsid w:val="008353DB"/>
    <w:rsid w:val="00847E0B"/>
    <w:rsid w:val="00856E3F"/>
    <w:rsid w:val="00862865"/>
    <w:rsid w:val="00875828"/>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6092"/>
    <w:rsid w:val="00947394"/>
    <w:rsid w:val="00947D6D"/>
    <w:rsid w:val="009649E7"/>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A6525"/>
    <w:rsid w:val="00AB07EA"/>
    <w:rsid w:val="00AE4DDC"/>
    <w:rsid w:val="00B0112F"/>
    <w:rsid w:val="00B0280F"/>
    <w:rsid w:val="00B0331F"/>
    <w:rsid w:val="00B16FC6"/>
    <w:rsid w:val="00B30589"/>
    <w:rsid w:val="00B704BA"/>
    <w:rsid w:val="00B7402B"/>
    <w:rsid w:val="00B74B3F"/>
    <w:rsid w:val="00BB1954"/>
    <w:rsid w:val="00BB5F3B"/>
    <w:rsid w:val="00BC39B0"/>
    <w:rsid w:val="00BD30F0"/>
    <w:rsid w:val="00BD7C8F"/>
    <w:rsid w:val="00BE1200"/>
    <w:rsid w:val="00BE1A5C"/>
    <w:rsid w:val="00C16B90"/>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CF3FD0"/>
    <w:rsid w:val="00D057DA"/>
    <w:rsid w:val="00D24D49"/>
    <w:rsid w:val="00D33312"/>
    <w:rsid w:val="00D3446C"/>
    <w:rsid w:val="00D6102F"/>
    <w:rsid w:val="00D6211F"/>
    <w:rsid w:val="00D628EF"/>
    <w:rsid w:val="00D65FDD"/>
    <w:rsid w:val="00D66959"/>
    <w:rsid w:val="00D756C0"/>
    <w:rsid w:val="00D968E5"/>
    <w:rsid w:val="00DD5649"/>
    <w:rsid w:val="00E02371"/>
    <w:rsid w:val="00E06730"/>
    <w:rsid w:val="00E06D39"/>
    <w:rsid w:val="00E11549"/>
    <w:rsid w:val="00E1714C"/>
    <w:rsid w:val="00E20DB5"/>
    <w:rsid w:val="00E21446"/>
    <w:rsid w:val="00E22926"/>
    <w:rsid w:val="00E4318F"/>
    <w:rsid w:val="00E46611"/>
    <w:rsid w:val="00E60865"/>
    <w:rsid w:val="00E654BA"/>
    <w:rsid w:val="00E744C2"/>
    <w:rsid w:val="00E81C29"/>
    <w:rsid w:val="00EA250D"/>
    <w:rsid w:val="00EB2F4C"/>
    <w:rsid w:val="00EC1BAB"/>
    <w:rsid w:val="00ED0BC5"/>
    <w:rsid w:val="00ED1CD8"/>
    <w:rsid w:val="00ED4D18"/>
    <w:rsid w:val="00ED7216"/>
    <w:rsid w:val="00EE0A3D"/>
    <w:rsid w:val="00EE63C7"/>
    <w:rsid w:val="00EF7183"/>
    <w:rsid w:val="00F11E74"/>
    <w:rsid w:val="00F21759"/>
    <w:rsid w:val="00F360A3"/>
    <w:rsid w:val="00F42F26"/>
    <w:rsid w:val="00F71BE7"/>
    <w:rsid w:val="00F7426C"/>
    <w:rsid w:val="00FA6C06"/>
    <w:rsid w:val="00FB1421"/>
    <w:rsid w:val="00FC1DE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AE0BA"/>
  <w15:chartTrackingRefBased/>
  <w15:docId w15:val="{367DFA8F-AF07-408B-8DD9-B66FA3FB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3ED"/>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311036"/>
    <w:rPr>
      <w:rFonts w:ascii="Arial" w:hAnsi="Arial"/>
      <w:lang w:val="en-US" w:eastAsia="en-US"/>
    </w:rPr>
  </w:style>
  <w:style w:type="character" w:customStyle="1" w:styleId="Heading3Char">
    <w:name w:val="Heading 3 Char"/>
    <w:basedOn w:val="DefaultParagraphFont"/>
    <w:link w:val="Heading3"/>
    <w:rsid w:val="00B704BA"/>
    <w:rPr>
      <w:rFonts w:ascii="Arial" w:hAnsi="Arial"/>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1162044996">
      <w:bodyDiv w:val="1"/>
      <w:marLeft w:val="0"/>
      <w:marRight w:val="0"/>
      <w:marTop w:val="0"/>
      <w:marBottom w:val="0"/>
      <w:divBdr>
        <w:top w:val="none" w:sz="0" w:space="0" w:color="auto"/>
        <w:left w:val="none" w:sz="0" w:space="0" w:color="auto"/>
        <w:bottom w:val="none" w:sz="0" w:space="0" w:color="auto"/>
        <w:right w:val="none" w:sz="0" w:space="0" w:color="auto"/>
      </w:divBdr>
    </w:div>
    <w:div w:id="16817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FDCEE-53EF-4D6C-85AA-907B9A3D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170</TotalTime>
  <Pages>13</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Andhika Ihsan</cp:lastModifiedBy>
  <cp:revision>8</cp:revision>
  <cp:lastPrinted>1899-12-31T17:00:00Z</cp:lastPrinted>
  <dcterms:created xsi:type="dcterms:W3CDTF">2025-01-16T10:33:00Z</dcterms:created>
  <dcterms:modified xsi:type="dcterms:W3CDTF">2025-01-16T13:24:00Z</dcterms:modified>
</cp:coreProperties>
</file>