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rPr>
        <w:t>08123456789</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rPr>
        <w:t>https://sumut.kemenkumham.go.id/</w:t>
      </w:r>
      <w:r w:rsidR="00BC61FA" w:rsidRPr="00BC61FA">
        <w:rPr>
          <w:rFonts w:ascii="Arial" w:eastAsia="Arial" w:hAnsi="Arial"/>
        </w:rPr>
        <w:t xml:space="preserve"> </w:t>
      </w:r>
      <w:r>
        <w:rPr>
          <w:rFonts w:ascii="Arial" w:eastAsia="Arial" w:hAnsi="Arial"/>
        </w:rPr>
        <w:t xml:space="preserve">Surel: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rPr>
        <w:t>program dan hubungan masyarakat</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rPr>
        <w:t>90</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5BDA569F"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00BC61FA"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BC61FA" w:rsidRPr="00BC61FA">
        <w:rPr>
          <w:rFonts w:ascii="Arial" w:eastAsia="Arial" w:hAnsi="Arial"/>
          <w:sz w:val="24"/>
          <w:szCs w:val="24"/>
        </w:rPr>
        <w:t>90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Hari ini merupakan hari yang cerah dan menyenangkan. Matahari bersinar dengan hangat, memberikan kehangatan yang menyenangkan bagi siapa pun yang berada di bawahnya. Udara segar berhembus dengan lembut, membelai wajah dan membawa aroma bunga-bunga yang sedang mekar. Suasana damai dan tenteram terasa di sekeliling, memberi ketenangan bagi siapa pun yang menikmatinya.</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Musim semi telah tiba, menandai berakhirnya musim dingin yang panjang. Alam kembali menunjukkan keindahannya dengan tanaman-tanaman yang mulai tumbuh subur dan kuntum-kuntum bunga yang bermekaran. Pepohonan hijau yang semula gundul kini kembali dipenuhi daun-daun segar, menambah kesejukan dan keindahan pemandangan. Burung-burung berkicau riang, seolah menyambut datangnya musim yang penuh warna dan kehidupan.</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Di tengah keriuhan kota, sebuah taman kecil menjadi oasis yang menenangkan. Pepohonan rindang menyediakan naungan yang sejuk, sementara rerumputan hijau membentang luas bagaikan karpet hijau alami. Sebuah air mancur kecil memercikkan airnya yang jernih, menciptakan suara gemericik yang menenangkan jiwa. Bangku-bangku kayu berjejer, menunggu siapa pun yang ingin bersantai dan menikmati ketenangan taman.</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Musim panas telah tiba, membawa suasana yang lebih hangat dan ceria. Anak-anak berlarian di taman, tertawa dan bermain dengan riang. Orang-orang berbondong-bondong ke pantai, menikmati deburan ombak dan hangatnya sinar matahari. Para penjual es krim dan minuman segar tampak sibuk melayani pelanggan yang ingin menyegarkan diri dari teriknya cuaca. Suasana yang penuh keceriaan dan kehidupan ini membuat siapa pun turut merasakan kegembiraan yang terpancar.</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83C"/>
    <w:rsid w:val="002E4E20"/>
    <w:rsid w:val="003810AA"/>
    <w:rsid w:val="003B2EFE"/>
    <w:rsid w:val="00472F0E"/>
    <w:rsid w:val="004A5B47"/>
    <w:rsid w:val="005D111E"/>
    <w:rsid w:val="00896BC2"/>
    <w:rsid w:val="008F2A25"/>
    <w:rsid w:val="0092288A"/>
    <w:rsid w:val="00BA3FCF"/>
    <w:rsid w:val="00BB05D9"/>
    <w:rsid w:val="00BC61FA"/>
    <w:rsid w:val="00BE3141"/>
    <w:rsid w:val="00CD4338"/>
    <w:rsid w:val="00CF0F3B"/>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13</cp:revision>
  <dcterms:created xsi:type="dcterms:W3CDTF">2024-07-01T04:49:00Z</dcterms:created>
  <dcterms:modified xsi:type="dcterms:W3CDTF">2024-07-12T04:44:00Z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