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6F4C0" w14:textId="77777777" w:rsidR="00BA2A22" w:rsidRDefault="00000000">
      <w:pPr>
        <w:pStyle w:val="Heading2"/>
        <w:spacing w:before="76"/>
        <w:ind w:left="1526" w:right="1384" w:firstLine="2"/>
        <w:jc w:val="center"/>
      </w:pPr>
      <w:r>
        <w:rPr>
          <w:noProof/>
        </w:rPr>
        <w:drawing>
          <wp:anchor distT="0" distB="0" distL="0" distR="0" simplePos="0" relativeHeight="15728640" behindDoc="0" locked="0" layoutInCell="1" allowOverlap="1" wp14:anchorId="0FD897AF" wp14:editId="033FD385">
            <wp:simplePos x="0" y="0"/>
            <wp:positionH relativeFrom="page">
              <wp:posOffset>887730</wp:posOffset>
            </wp:positionH>
            <wp:positionV relativeFrom="paragraph">
              <wp:posOffset>36830</wp:posOffset>
            </wp:positionV>
            <wp:extent cx="847023" cy="542134"/>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847023" cy="542134"/>
                    </a:xfrm>
                    <a:prstGeom prst="rect">
                      <a:avLst/>
                    </a:prstGeom>
                  </pic:spPr>
                </pic:pic>
              </a:graphicData>
            </a:graphic>
          </wp:anchor>
        </w:drawing>
      </w:r>
      <w:r>
        <w:t>Jurnal Psikologi Karakter, 1 (1), Juni 2021, Halaman: 38 – 43 Program</w:t>
      </w:r>
      <w:r>
        <w:rPr>
          <w:spacing w:val="-7"/>
        </w:rPr>
        <w:t xml:space="preserve"> </w:t>
      </w:r>
      <w:r>
        <w:t>Studi</w:t>
      </w:r>
      <w:r>
        <w:rPr>
          <w:spacing w:val="-6"/>
        </w:rPr>
        <w:t xml:space="preserve"> </w:t>
      </w:r>
      <w:r>
        <w:t>Psikologi</w:t>
      </w:r>
      <w:r>
        <w:rPr>
          <w:spacing w:val="-2"/>
        </w:rPr>
        <w:t xml:space="preserve"> </w:t>
      </w:r>
      <w:r>
        <w:t>Fakultas</w:t>
      </w:r>
      <w:r>
        <w:rPr>
          <w:spacing w:val="-9"/>
        </w:rPr>
        <w:t xml:space="preserve"> </w:t>
      </w:r>
      <w:r>
        <w:t>Psikologi,</w:t>
      </w:r>
      <w:r>
        <w:rPr>
          <w:spacing w:val="-8"/>
        </w:rPr>
        <w:t xml:space="preserve"> </w:t>
      </w:r>
      <w:r>
        <w:t>Universitas</w:t>
      </w:r>
      <w:r>
        <w:rPr>
          <w:spacing w:val="-9"/>
        </w:rPr>
        <w:t xml:space="preserve"> </w:t>
      </w:r>
      <w:r>
        <w:t>Bosowa.</w:t>
      </w:r>
    </w:p>
    <w:p w14:paraId="4828156F" w14:textId="77777777" w:rsidR="00BA2A22" w:rsidRDefault="00000000">
      <w:pPr>
        <w:ind w:left="1395" w:right="1250"/>
        <w:jc w:val="center"/>
        <w:rPr>
          <w:sz w:val="24"/>
        </w:rPr>
      </w:pPr>
      <w:r>
        <w:rPr>
          <w:sz w:val="24"/>
        </w:rPr>
        <w:t>Available</w:t>
      </w:r>
      <w:r>
        <w:rPr>
          <w:spacing w:val="-2"/>
          <w:sz w:val="24"/>
        </w:rPr>
        <w:t xml:space="preserve"> </w:t>
      </w:r>
      <w:r>
        <w:rPr>
          <w:sz w:val="24"/>
        </w:rPr>
        <w:t>Online</w:t>
      </w:r>
      <w:r>
        <w:rPr>
          <w:spacing w:val="-5"/>
          <w:sz w:val="24"/>
        </w:rPr>
        <w:t xml:space="preserve"> </w:t>
      </w:r>
      <w:r>
        <w:rPr>
          <w:sz w:val="24"/>
        </w:rPr>
        <w:t>at</w:t>
      </w:r>
      <w:r>
        <w:rPr>
          <w:spacing w:val="-1"/>
          <w:sz w:val="24"/>
        </w:rPr>
        <w:t xml:space="preserve"> </w:t>
      </w:r>
      <w:r>
        <w:rPr>
          <w:sz w:val="24"/>
        </w:rPr>
        <w:t>http://</w:t>
      </w:r>
      <w:r>
        <w:rPr>
          <w:spacing w:val="-1"/>
          <w:sz w:val="24"/>
        </w:rPr>
        <w:t xml:space="preserve"> </w:t>
      </w:r>
      <w:r>
        <w:rPr>
          <w:spacing w:val="-2"/>
          <w:sz w:val="24"/>
        </w:rPr>
        <w:t>https://journal.unibos.ac.id/jpk</w:t>
      </w:r>
    </w:p>
    <w:p w14:paraId="44CB1931" w14:textId="77777777" w:rsidR="00BA2A22" w:rsidRDefault="00BA2A22">
      <w:pPr>
        <w:pStyle w:val="BodyText"/>
        <w:spacing w:before="7"/>
        <w:ind w:left="0"/>
        <w:jc w:val="left"/>
        <w:rPr>
          <w:sz w:val="24"/>
        </w:rPr>
      </w:pPr>
    </w:p>
    <w:p w14:paraId="3E924CC9" w14:textId="77777777" w:rsidR="00BA2A22" w:rsidRDefault="00000000">
      <w:pPr>
        <w:ind w:left="1397" w:right="1250"/>
        <w:jc w:val="center"/>
        <w:rPr>
          <w:b/>
          <w:i/>
          <w:sz w:val="28"/>
        </w:rPr>
      </w:pPr>
      <w:r>
        <w:rPr>
          <w:b/>
          <w:sz w:val="28"/>
        </w:rPr>
        <w:t>Analisis</w:t>
      </w:r>
      <w:r>
        <w:rPr>
          <w:b/>
          <w:spacing w:val="-7"/>
          <w:sz w:val="28"/>
        </w:rPr>
        <w:t xml:space="preserve"> </w:t>
      </w:r>
      <w:r>
        <w:rPr>
          <w:b/>
          <w:sz w:val="28"/>
        </w:rPr>
        <w:t>Perbedaan</w:t>
      </w:r>
      <w:r>
        <w:rPr>
          <w:b/>
          <w:spacing w:val="-10"/>
          <w:sz w:val="28"/>
        </w:rPr>
        <w:t xml:space="preserve"> </w:t>
      </w:r>
      <w:r>
        <w:rPr>
          <w:b/>
          <w:sz w:val="28"/>
        </w:rPr>
        <w:t>Komponen</w:t>
      </w:r>
      <w:r>
        <w:rPr>
          <w:b/>
          <w:spacing w:val="-9"/>
          <w:sz w:val="28"/>
        </w:rPr>
        <w:t xml:space="preserve"> </w:t>
      </w:r>
      <w:r>
        <w:rPr>
          <w:b/>
          <w:sz w:val="28"/>
        </w:rPr>
        <w:t>Cinta</w:t>
      </w:r>
      <w:r>
        <w:rPr>
          <w:b/>
          <w:spacing w:val="-10"/>
          <w:sz w:val="28"/>
        </w:rPr>
        <w:t xml:space="preserve"> </w:t>
      </w:r>
      <w:r>
        <w:rPr>
          <w:b/>
          <w:sz w:val="28"/>
        </w:rPr>
        <w:t xml:space="preserve">Berdasarkan Tingkat </w:t>
      </w:r>
      <w:r>
        <w:rPr>
          <w:b/>
          <w:i/>
          <w:sz w:val="28"/>
        </w:rPr>
        <w:t>Toxic Relationship</w:t>
      </w:r>
    </w:p>
    <w:p w14:paraId="0D9888A6" w14:textId="77777777" w:rsidR="00BA2A22" w:rsidRDefault="00000000">
      <w:pPr>
        <w:spacing w:before="117"/>
        <w:ind w:left="1392" w:right="1250"/>
        <w:jc w:val="center"/>
        <w:rPr>
          <w:b/>
          <w:i/>
          <w:sz w:val="24"/>
        </w:rPr>
      </w:pPr>
      <w:r>
        <w:rPr>
          <w:b/>
          <w:i/>
          <w:color w:val="1F2023"/>
          <w:sz w:val="24"/>
        </w:rPr>
        <w:t>The</w:t>
      </w:r>
      <w:r>
        <w:rPr>
          <w:b/>
          <w:i/>
          <w:color w:val="1F2023"/>
          <w:spacing w:val="-3"/>
          <w:sz w:val="24"/>
        </w:rPr>
        <w:t xml:space="preserve"> </w:t>
      </w:r>
      <w:r>
        <w:rPr>
          <w:b/>
          <w:i/>
          <w:color w:val="1F2023"/>
          <w:sz w:val="24"/>
        </w:rPr>
        <w:t>Analysis</w:t>
      </w:r>
      <w:r>
        <w:rPr>
          <w:b/>
          <w:i/>
          <w:color w:val="1F2023"/>
          <w:spacing w:val="-6"/>
          <w:sz w:val="24"/>
        </w:rPr>
        <w:t xml:space="preserve"> </w:t>
      </w:r>
      <w:r>
        <w:rPr>
          <w:b/>
          <w:i/>
          <w:color w:val="1F2023"/>
          <w:sz w:val="24"/>
        </w:rPr>
        <w:t>of</w:t>
      </w:r>
      <w:r>
        <w:rPr>
          <w:b/>
          <w:i/>
          <w:color w:val="1F2023"/>
          <w:spacing w:val="-4"/>
          <w:sz w:val="24"/>
        </w:rPr>
        <w:t xml:space="preserve"> </w:t>
      </w:r>
      <w:r>
        <w:rPr>
          <w:b/>
          <w:i/>
          <w:color w:val="1F2023"/>
          <w:sz w:val="24"/>
        </w:rPr>
        <w:t>The</w:t>
      </w:r>
      <w:r>
        <w:rPr>
          <w:b/>
          <w:i/>
          <w:color w:val="1F2023"/>
          <w:spacing w:val="-3"/>
          <w:sz w:val="24"/>
        </w:rPr>
        <w:t xml:space="preserve"> </w:t>
      </w:r>
      <w:r>
        <w:rPr>
          <w:b/>
          <w:i/>
          <w:color w:val="1F2023"/>
          <w:sz w:val="24"/>
        </w:rPr>
        <w:t>Differences</w:t>
      </w:r>
      <w:r>
        <w:rPr>
          <w:b/>
          <w:i/>
          <w:color w:val="1F2023"/>
          <w:spacing w:val="-6"/>
          <w:sz w:val="24"/>
        </w:rPr>
        <w:t xml:space="preserve"> </w:t>
      </w:r>
      <w:r>
        <w:rPr>
          <w:b/>
          <w:i/>
          <w:color w:val="1F2023"/>
          <w:sz w:val="24"/>
        </w:rPr>
        <w:t>in</w:t>
      </w:r>
      <w:r>
        <w:rPr>
          <w:b/>
          <w:i/>
          <w:color w:val="1F2023"/>
          <w:spacing w:val="-6"/>
          <w:sz w:val="24"/>
        </w:rPr>
        <w:t xml:space="preserve"> </w:t>
      </w:r>
      <w:r>
        <w:rPr>
          <w:b/>
          <w:i/>
          <w:color w:val="1F2023"/>
          <w:sz w:val="24"/>
        </w:rPr>
        <w:t>Love</w:t>
      </w:r>
      <w:r>
        <w:rPr>
          <w:b/>
          <w:i/>
          <w:color w:val="1F2023"/>
          <w:spacing w:val="-7"/>
          <w:sz w:val="24"/>
        </w:rPr>
        <w:t xml:space="preserve"> </w:t>
      </w:r>
      <w:r>
        <w:rPr>
          <w:b/>
          <w:i/>
          <w:color w:val="1F2023"/>
          <w:sz w:val="24"/>
        </w:rPr>
        <w:t>Components</w:t>
      </w:r>
      <w:r>
        <w:rPr>
          <w:b/>
          <w:i/>
          <w:color w:val="1F2023"/>
          <w:spacing w:val="-6"/>
          <w:sz w:val="24"/>
        </w:rPr>
        <w:t xml:space="preserve"> </w:t>
      </w:r>
      <w:r>
        <w:rPr>
          <w:b/>
          <w:i/>
          <w:color w:val="1F2023"/>
          <w:sz w:val="24"/>
        </w:rPr>
        <w:t>Based</w:t>
      </w:r>
      <w:r>
        <w:rPr>
          <w:b/>
          <w:i/>
          <w:color w:val="1F2023"/>
          <w:spacing w:val="-4"/>
          <w:sz w:val="24"/>
        </w:rPr>
        <w:t xml:space="preserve"> </w:t>
      </w:r>
      <w:r>
        <w:rPr>
          <w:b/>
          <w:i/>
          <w:color w:val="1F2023"/>
          <w:sz w:val="24"/>
        </w:rPr>
        <w:t>on The Level of Toxic Relationship</w:t>
      </w:r>
    </w:p>
    <w:p w14:paraId="2FBF02AD" w14:textId="77777777" w:rsidR="00BA2A22" w:rsidRDefault="00BA2A22">
      <w:pPr>
        <w:pStyle w:val="BodyText"/>
        <w:spacing w:before="43"/>
        <w:ind w:left="0"/>
        <w:jc w:val="left"/>
        <w:rPr>
          <w:b/>
          <w:i/>
          <w:sz w:val="24"/>
        </w:rPr>
      </w:pPr>
    </w:p>
    <w:p w14:paraId="4DD66D6E" w14:textId="77777777" w:rsidR="00BA2A22" w:rsidRDefault="00000000">
      <w:pPr>
        <w:pStyle w:val="BodyText"/>
        <w:spacing w:before="1"/>
        <w:ind w:left="1393" w:right="1250"/>
        <w:jc w:val="center"/>
      </w:pPr>
      <w:r>
        <w:t>Dewi</w:t>
      </w:r>
      <w:r>
        <w:rPr>
          <w:spacing w:val="-3"/>
        </w:rPr>
        <w:t xml:space="preserve"> </w:t>
      </w:r>
      <w:r>
        <w:t>Inra</w:t>
      </w:r>
      <w:r>
        <w:rPr>
          <w:spacing w:val="-4"/>
        </w:rPr>
        <w:t xml:space="preserve"> </w:t>
      </w:r>
      <w:r>
        <w:t>Yani</w:t>
      </w:r>
      <w:r>
        <w:rPr>
          <w:vertAlign w:val="superscript"/>
        </w:rPr>
        <w:t>1</w:t>
      </w:r>
      <w:r>
        <w:t>,</w:t>
      </w:r>
      <w:r>
        <w:rPr>
          <w:spacing w:val="-2"/>
        </w:rPr>
        <w:t xml:space="preserve"> </w:t>
      </w:r>
      <w:r>
        <w:t>Hasniar A.</w:t>
      </w:r>
      <w:r>
        <w:rPr>
          <w:spacing w:val="-2"/>
        </w:rPr>
        <w:t xml:space="preserve"> </w:t>
      </w:r>
      <w:r>
        <w:t>Radde</w:t>
      </w:r>
      <w:r>
        <w:rPr>
          <w:vertAlign w:val="superscript"/>
        </w:rPr>
        <w:t>1</w:t>
      </w:r>
      <w:r>
        <w:t>,</w:t>
      </w:r>
      <w:r>
        <w:rPr>
          <w:spacing w:val="-2"/>
        </w:rPr>
        <w:t xml:space="preserve"> </w:t>
      </w:r>
      <w:r>
        <w:t>Arie</w:t>
      </w:r>
      <w:r>
        <w:rPr>
          <w:spacing w:val="-5"/>
        </w:rPr>
        <w:t xml:space="preserve"> </w:t>
      </w:r>
      <w:r>
        <w:t>Gunawan</w:t>
      </w:r>
      <w:r>
        <w:rPr>
          <w:spacing w:val="-4"/>
        </w:rPr>
        <w:t xml:space="preserve"> </w:t>
      </w:r>
      <w:r>
        <w:rPr>
          <w:spacing w:val="-5"/>
        </w:rPr>
        <w:t>HZ</w:t>
      </w:r>
      <w:r>
        <w:rPr>
          <w:spacing w:val="-5"/>
          <w:vertAlign w:val="superscript"/>
        </w:rPr>
        <w:t>1</w:t>
      </w:r>
    </w:p>
    <w:p w14:paraId="3630F2D9" w14:textId="77777777" w:rsidR="00BA2A22" w:rsidRDefault="00000000">
      <w:pPr>
        <w:spacing w:before="61"/>
        <w:ind w:left="2950" w:right="2810" w:firstLine="4"/>
        <w:jc w:val="center"/>
        <w:rPr>
          <w:sz w:val="20"/>
        </w:rPr>
      </w:pPr>
      <w:r>
        <w:rPr>
          <w:sz w:val="20"/>
          <w:vertAlign w:val="superscript"/>
        </w:rPr>
        <w:t>1</w:t>
      </w:r>
      <w:r>
        <w:rPr>
          <w:sz w:val="20"/>
        </w:rPr>
        <w:t xml:space="preserve">Fakultas Psikologi Universitas Bosowa </w:t>
      </w:r>
      <w:r>
        <w:rPr>
          <w:spacing w:val="-2"/>
          <w:sz w:val="20"/>
        </w:rPr>
        <w:t xml:space="preserve">Email: </w:t>
      </w:r>
      <w:hyperlink r:id="rId7">
        <w:r>
          <w:rPr>
            <w:color w:val="0462C1"/>
            <w:spacing w:val="-2"/>
            <w:sz w:val="20"/>
            <w:u w:val="single" w:color="0462C1"/>
          </w:rPr>
          <w:t>hasniar.ar@universitasbosowa.ac.id</w:t>
        </w:r>
      </w:hyperlink>
    </w:p>
    <w:p w14:paraId="0EE1392A" w14:textId="77777777" w:rsidR="00BA2A22" w:rsidRDefault="00000000">
      <w:pPr>
        <w:spacing w:before="228"/>
        <w:ind w:left="1399" w:right="1250"/>
        <w:jc w:val="center"/>
        <w:rPr>
          <w:i/>
          <w:sz w:val="20"/>
        </w:rPr>
      </w:pPr>
      <w:r>
        <w:rPr>
          <w:i/>
          <w:sz w:val="20"/>
        </w:rPr>
        <w:t>Diterima:</w:t>
      </w:r>
      <w:r>
        <w:rPr>
          <w:i/>
          <w:spacing w:val="1"/>
          <w:sz w:val="20"/>
        </w:rPr>
        <w:t xml:space="preserve"> </w:t>
      </w:r>
      <w:r>
        <w:rPr>
          <w:i/>
          <w:sz w:val="20"/>
        </w:rPr>
        <w:t>25 Juni</w:t>
      </w:r>
      <w:r>
        <w:rPr>
          <w:i/>
          <w:spacing w:val="1"/>
          <w:sz w:val="20"/>
        </w:rPr>
        <w:t xml:space="preserve"> </w:t>
      </w:r>
      <w:r>
        <w:rPr>
          <w:i/>
          <w:spacing w:val="-4"/>
          <w:sz w:val="20"/>
        </w:rPr>
        <w:t>2021</w:t>
      </w:r>
    </w:p>
    <w:p w14:paraId="715ABAED" w14:textId="77777777" w:rsidR="00BA2A22" w:rsidRDefault="00000000">
      <w:pPr>
        <w:spacing w:before="2"/>
        <w:ind w:left="1395" w:right="1250"/>
        <w:jc w:val="center"/>
        <w:rPr>
          <w:i/>
          <w:sz w:val="20"/>
        </w:rPr>
      </w:pPr>
      <w:r>
        <w:rPr>
          <w:i/>
          <w:sz w:val="20"/>
        </w:rPr>
        <w:t>Disetujui:</w:t>
      </w:r>
      <w:r>
        <w:rPr>
          <w:i/>
          <w:spacing w:val="1"/>
          <w:sz w:val="20"/>
        </w:rPr>
        <w:t xml:space="preserve"> </w:t>
      </w:r>
      <w:r>
        <w:rPr>
          <w:i/>
          <w:sz w:val="20"/>
        </w:rPr>
        <w:t>26</w:t>
      </w:r>
      <w:r>
        <w:rPr>
          <w:i/>
          <w:spacing w:val="1"/>
          <w:sz w:val="20"/>
        </w:rPr>
        <w:t xml:space="preserve"> </w:t>
      </w:r>
      <w:r>
        <w:rPr>
          <w:i/>
          <w:sz w:val="20"/>
        </w:rPr>
        <w:t>Juni</w:t>
      </w:r>
      <w:r>
        <w:rPr>
          <w:i/>
          <w:spacing w:val="1"/>
          <w:sz w:val="20"/>
        </w:rPr>
        <w:t xml:space="preserve"> </w:t>
      </w:r>
      <w:r>
        <w:rPr>
          <w:i/>
          <w:spacing w:val="-4"/>
          <w:sz w:val="20"/>
        </w:rPr>
        <w:t>2021</w:t>
      </w:r>
    </w:p>
    <w:p w14:paraId="40C1F88E" w14:textId="77777777" w:rsidR="00BA2A22" w:rsidRDefault="00BA2A22">
      <w:pPr>
        <w:pStyle w:val="BodyText"/>
        <w:ind w:left="0"/>
        <w:jc w:val="left"/>
        <w:rPr>
          <w:i/>
          <w:sz w:val="20"/>
        </w:rPr>
      </w:pPr>
    </w:p>
    <w:p w14:paraId="6C692D22" w14:textId="77777777" w:rsidR="00BA2A22" w:rsidRDefault="00BA2A22">
      <w:pPr>
        <w:pStyle w:val="BodyText"/>
        <w:spacing w:before="52"/>
        <w:ind w:left="0"/>
        <w:jc w:val="left"/>
        <w:rPr>
          <w:i/>
          <w:sz w:val="20"/>
        </w:rPr>
      </w:pPr>
    </w:p>
    <w:p w14:paraId="19F5717B" w14:textId="77777777" w:rsidR="00BA2A22" w:rsidRDefault="00000000">
      <w:pPr>
        <w:pStyle w:val="Heading3"/>
        <w:ind w:left="1393"/>
      </w:pPr>
      <w:r>
        <w:rPr>
          <w:spacing w:val="-2"/>
        </w:rPr>
        <w:t>Abstrak</w:t>
      </w:r>
    </w:p>
    <w:p w14:paraId="780F4689" w14:textId="77777777" w:rsidR="00BA2A22" w:rsidRDefault="00000000">
      <w:pPr>
        <w:pStyle w:val="BodyText"/>
        <w:spacing w:before="115"/>
        <w:ind w:right="14"/>
        <w:rPr>
          <w:i/>
        </w:rPr>
      </w:pPr>
      <w:r>
        <w:t>Ada berbagai macam masalah yang sering muncul ketika seseorang sedang menjalin hubungan</w:t>
      </w:r>
      <w:r>
        <w:rPr>
          <w:spacing w:val="40"/>
        </w:rPr>
        <w:t xml:space="preserve"> </w:t>
      </w:r>
      <w:r>
        <w:t xml:space="preserve">dengan lawan jenis, seperti </w:t>
      </w:r>
      <w:r>
        <w:rPr>
          <w:i/>
        </w:rPr>
        <w:t xml:space="preserve">emotional abuse, physical abuse </w:t>
      </w:r>
      <w:r>
        <w:t>dan sikap manipulatif. dimana seseorang mendapatkan perlakuan kasar. Penelitian ini bertujuan untuk melihat apakah ada perbedaan</w:t>
      </w:r>
      <w:r>
        <w:rPr>
          <w:spacing w:val="80"/>
        </w:rPr>
        <w:t xml:space="preserve"> </w:t>
      </w:r>
      <w:r>
        <w:t xml:space="preserve">komponen cinta pada tingkat </w:t>
      </w:r>
      <w:r>
        <w:rPr>
          <w:i/>
        </w:rPr>
        <w:t xml:space="preserve">toxic relationship </w:t>
      </w:r>
      <w:r>
        <w:t xml:space="preserve">pada orang yang sedang berpacaran di kota Makassar. Penelitian ini dilakukan terhadap 458 responden yang sedang menjalin hubungan berpacaran, dan dari 458 terpilih 277 responden yang masuk kedalam kriteria </w:t>
      </w:r>
      <w:r>
        <w:rPr>
          <w:i/>
        </w:rPr>
        <w:t>toxic relationship</w:t>
      </w:r>
      <w:r>
        <w:t xml:space="preserve">. Instrumen pengumpulan data yang digunakan pada penelitian ini yaitu menggunkan skala cinta dan skala </w:t>
      </w:r>
      <w:r>
        <w:rPr>
          <w:i/>
        </w:rPr>
        <w:t xml:space="preserve">toxic relationship. </w:t>
      </w:r>
      <w:r>
        <w:t xml:space="preserve">Data dianalisis mengunakan uji normalitas dan uji homogenitas dan </w:t>
      </w:r>
      <w:r>
        <w:rPr>
          <w:i/>
        </w:rPr>
        <w:t>independent sampel t-test</w:t>
      </w:r>
      <w:r>
        <w:t>.</w:t>
      </w:r>
      <w:r>
        <w:rPr>
          <w:spacing w:val="40"/>
        </w:rPr>
        <w:t xml:space="preserve"> </w:t>
      </w:r>
      <w:r>
        <w:t xml:space="preserve">Adapun hasil uji homogenitas yang didapatkan yaitu terdapat dua komponen yang tidak homogen yaitu komponen </w:t>
      </w:r>
      <w:r>
        <w:rPr>
          <w:i/>
        </w:rPr>
        <w:t xml:space="preserve">intimacy </w:t>
      </w:r>
      <w:r>
        <w:t xml:space="preserve">dan </w:t>
      </w:r>
      <w:r>
        <w:rPr>
          <w:i/>
        </w:rPr>
        <w:t xml:space="preserve">commitmen </w:t>
      </w:r>
      <w:r>
        <w:t xml:space="preserve">sedangkan satu komponen yang homogen yaitu komponen </w:t>
      </w:r>
      <w:r>
        <w:rPr>
          <w:i/>
        </w:rPr>
        <w:t>passion</w:t>
      </w:r>
      <w:r>
        <w:t xml:space="preserve">. Hasil analisis penelitian ini adalah 1) terdapat perbedaan komponen </w:t>
      </w:r>
      <w:r>
        <w:rPr>
          <w:i/>
        </w:rPr>
        <w:t xml:space="preserve">intimacy </w:t>
      </w:r>
      <w:r>
        <w:t xml:space="preserve">pada tingkat </w:t>
      </w:r>
      <w:r>
        <w:rPr>
          <w:i/>
        </w:rPr>
        <w:t>toxic relationship</w:t>
      </w:r>
      <w:r>
        <w:t xml:space="preserve">, 2) tidak terdapat perbedaan </w:t>
      </w:r>
      <w:r>
        <w:rPr>
          <w:i/>
        </w:rPr>
        <w:t xml:space="preserve">passion </w:t>
      </w:r>
      <w:r>
        <w:t xml:space="preserve">berdasarkan tingkat </w:t>
      </w:r>
      <w:r>
        <w:rPr>
          <w:i/>
        </w:rPr>
        <w:t>toxic relationship</w:t>
      </w:r>
      <w:r>
        <w:t xml:space="preserve">, dan 3) terdapat perbedaan komponen </w:t>
      </w:r>
      <w:r>
        <w:rPr>
          <w:i/>
        </w:rPr>
        <w:t xml:space="preserve">commitmen </w:t>
      </w:r>
      <w:r>
        <w:t xml:space="preserve">berdasarkan tingkat </w:t>
      </w:r>
      <w:r>
        <w:rPr>
          <w:i/>
        </w:rPr>
        <w:t>toxic relationship.</w:t>
      </w:r>
    </w:p>
    <w:p w14:paraId="7D11E137" w14:textId="77777777" w:rsidR="00BA2A22" w:rsidRDefault="00000000">
      <w:pPr>
        <w:spacing w:before="121"/>
        <w:ind w:left="165"/>
        <w:jc w:val="both"/>
        <w:rPr>
          <w:i/>
        </w:rPr>
      </w:pPr>
      <w:r>
        <w:rPr>
          <w:b/>
        </w:rPr>
        <w:t>Kata</w:t>
      </w:r>
      <w:r>
        <w:rPr>
          <w:b/>
          <w:spacing w:val="-8"/>
        </w:rPr>
        <w:t xml:space="preserve"> </w:t>
      </w:r>
      <w:r>
        <w:rPr>
          <w:b/>
        </w:rPr>
        <w:t>Kunci:</w:t>
      </w:r>
      <w:r>
        <w:rPr>
          <w:b/>
          <w:spacing w:val="-3"/>
        </w:rPr>
        <w:t xml:space="preserve"> </w:t>
      </w:r>
      <w:r>
        <w:t>Cinta,</w:t>
      </w:r>
      <w:r>
        <w:rPr>
          <w:spacing w:val="-2"/>
        </w:rPr>
        <w:t xml:space="preserve"> </w:t>
      </w:r>
      <w:r>
        <w:t xml:space="preserve">Berpacaran, </w:t>
      </w:r>
      <w:r>
        <w:rPr>
          <w:i/>
        </w:rPr>
        <w:t>Toxic</w:t>
      </w:r>
      <w:r>
        <w:rPr>
          <w:i/>
          <w:spacing w:val="-4"/>
        </w:rPr>
        <w:t xml:space="preserve"> </w:t>
      </w:r>
      <w:r>
        <w:rPr>
          <w:i/>
          <w:spacing w:val="-2"/>
        </w:rPr>
        <w:t>Relationship.</w:t>
      </w:r>
    </w:p>
    <w:p w14:paraId="31F9E71A" w14:textId="77777777" w:rsidR="00BA2A22" w:rsidRDefault="00BA2A22">
      <w:pPr>
        <w:pStyle w:val="BodyText"/>
        <w:spacing w:before="245"/>
        <w:ind w:left="0"/>
        <w:jc w:val="left"/>
        <w:rPr>
          <w:i/>
        </w:rPr>
      </w:pPr>
    </w:p>
    <w:p w14:paraId="5B23AE7B" w14:textId="77777777" w:rsidR="00BA2A22" w:rsidRDefault="00000000">
      <w:pPr>
        <w:pStyle w:val="Heading3"/>
        <w:spacing w:before="1"/>
      </w:pPr>
      <w:r>
        <w:rPr>
          <w:spacing w:val="-2"/>
        </w:rPr>
        <w:t>Abstract</w:t>
      </w:r>
    </w:p>
    <w:p w14:paraId="02E97CF4" w14:textId="1AA58EE1" w:rsidR="00BA2A22" w:rsidRDefault="00000000">
      <w:pPr>
        <w:pStyle w:val="BodyText"/>
        <w:spacing w:before="114"/>
        <w:ind w:right="20"/>
      </w:pPr>
      <w:r>
        <w:t>There are a lot of problems occured frequently when someone is in a relationship, such as emotional abuse,</w:t>
      </w:r>
      <w:r>
        <w:rPr>
          <w:spacing w:val="-1"/>
        </w:rPr>
        <w:t xml:space="preserve"> </w:t>
      </w:r>
      <w:r>
        <w:t>physical</w:t>
      </w:r>
      <w:r>
        <w:rPr>
          <w:spacing w:val="-3"/>
        </w:rPr>
        <w:t xml:space="preserve"> </w:t>
      </w:r>
      <w:r>
        <w:t>abuse, and manipulative attitude</w:t>
      </w:r>
      <w:r>
        <w:rPr>
          <w:spacing w:val="-3"/>
        </w:rPr>
        <w:t xml:space="preserve"> </w:t>
      </w:r>
      <w:r>
        <w:t>where</w:t>
      </w:r>
      <w:r>
        <w:rPr>
          <w:spacing w:val="-3"/>
        </w:rPr>
        <w:t xml:space="preserve"> </w:t>
      </w:r>
      <w:r>
        <w:t>someone</w:t>
      </w:r>
      <w:r>
        <w:rPr>
          <w:spacing w:val="-3"/>
        </w:rPr>
        <w:t xml:space="preserve"> </w:t>
      </w:r>
      <w:r>
        <w:t>can gain some harsh treatments. This research aimed to observe if there is a differenc of the love components in the level of toxic relationship to the people who are dating in Makassar. This research was conducted to 458 of respondents who were in a relationship, and there were 277 of respondents who included in the toxic relationship criteria. The instrument of this research was using love scale and toxic relationship scale. The</w:t>
      </w:r>
      <w:r>
        <w:rPr>
          <w:spacing w:val="-1"/>
        </w:rPr>
        <w:t xml:space="preserve"> </w:t>
      </w:r>
      <w:r>
        <w:t>data were</w:t>
      </w:r>
      <w:r>
        <w:rPr>
          <w:spacing w:val="-1"/>
        </w:rPr>
        <w:t xml:space="preserve"> </w:t>
      </w:r>
      <w:r>
        <w:t>analyzed by</w:t>
      </w:r>
      <w:r>
        <w:rPr>
          <w:spacing w:val="-2"/>
        </w:rPr>
        <w:t xml:space="preserve"> </w:t>
      </w:r>
      <w:r>
        <w:t>using</w:t>
      </w:r>
      <w:r>
        <w:rPr>
          <w:spacing w:val="-2"/>
        </w:rPr>
        <w:t xml:space="preserve"> </w:t>
      </w:r>
      <w:r>
        <w:t>normality</w:t>
      </w:r>
      <w:r>
        <w:rPr>
          <w:spacing w:val="-2"/>
        </w:rPr>
        <w:t xml:space="preserve"> </w:t>
      </w:r>
      <w:r>
        <w:t>test, homogeneity test, and independent sample t-test. The results</w:t>
      </w:r>
      <w:r>
        <w:rPr>
          <w:spacing w:val="-4"/>
        </w:rPr>
        <w:t xml:space="preserve"> </w:t>
      </w:r>
      <w:r>
        <w:t>of</w:t>
      </w:r>
      <w:r>
        <w:rPr>
          <w:spacing w:val="-1"/>
        </w:rPr>
        <w:t xml:space="preserve"> </w:t>
      </w:r>
      <w:r>
        <w:t>homogeneity</w:t>
      </w:r>
      <w:r>
        <w:rPr>
          <w:spacing w:val="-1"/>
        </w:rPr>
        <w:t xml:space="preserve"> </w:t>
      </w:r>
      <w:r>
        <w:t>test</w:t>
      </w:r>
      <w:r>
        <w:rPr>
          <w:spacing w:val="-4"/>
        </w:rPr>
        <w:t xml:space="preserve"> </w:t>
      </w:r>
      <w:r>
        <w:t>obtained</w:t>
      </w:r>
      <w:r>
        <w:rPr>
          <w:spacing w:val="-1"/>
        </w:rPr>
        <w:t xml:space="preserve"> </w:t>
      </w:r>
      <w:r>
        <w:t>that</w:t>
      </w:r>
      <w:r>
        <w:rPr>
          <w:spacing w:val="-1"/>
        </w:rPr>
        <w:t xml:space="preserve"> </w:t>
      </w:r>
      <w:r>
        <w:t>there</w:t>
      </w:r>
      <w:r>
        <w:rPr>
          <w:spacing w:val="-1"/>
        </w:rPr>
        <w:t xml:space="preserve"> </w:t>
      </w:r>
      <w:r>
        <w:t>were</w:t>
      </w:r>
      <w:r>
        <w:rPr>
          <w:spacing w:val="-4"/>
        </w:rPr>
        <w:t xml:space="preserve"> </w:t>
      </w:r>
      <w:r>
        <w:t>two</w:t>
      </w:r>
      <w:r>
        <w:rPr>
          <w:spacing w:val="-1"/>
        </w:rPr>
        <w:t xml:space="preserve"> </w:t>
      </w:r>
      <w:r>
        <w:t>components</w:t>
      </w:r>
      <w:r>
        <w:rPr>
          <w:spacing w:val="-4"/>
        </w:rPr>
        <w:t xml:space="preserve"> </w:t>
      </w:r>
      <w:r>
        <w:t>which</w:t>
      </w:r>
      <w:r>
        <w:rPr>
          <w:spacing w:val="-1"/>
        </w:rPr>
        <w:t xml:space="preserve"> </w:t>
      </w:r>
      <w:r>
        <w:t>not</w:t>
      </w:r>
      <w:r>
        <w:rPr>
          <w:spacing w:val="-4"/>
        </w:rPr>
        <w:t xml:space="preserve"> </w:t>
      </w:r>
      <w:r>
        <w:t>homogeneous,</w:t>
      </w:r>
      <w:r>
        <w:rPr>
          <w:spacing w:val="-2"/>
        </w:rPr>
        <w:t xml:space="preserve"> </w:t>
      </w:r>
      <w:r>
        <w:t>namely the intimacy and commitment components, while one other homogeneous component namely</w:t>
      </w:r>
      <w:r>
        <w:rPr>
          <w:spacing w:val="-1"/>
        </w:rPr>
        <w:t xml:space="preserve"> </w:t>
      </w:r>
      <w:r>
        <w:t>passion component. The result of this research were (1) there were the differences in the intimacy component on the level of toxic relationship, (2) there were no differences in passion component based on the level</w:t>
      </w:r>
      <w:r>
        <w:rPr>
          <w:spacing w:val="-3"/>
        </w:rPr>
        <w:t xml:space="preserve"> </w:t>
      </w:r>
      <w:r>
        <w:t>of toxic</w:t>
      </w:r>
      <w:r>
        <w:rPr>
          <w:spacing w:val="-3"/>
        </w:rPr>
        <w:t xml:space="preserve"> </w:t>
      </w:r>
      <w:r>
        <w:t>relationship,</w:t>
      </w:r>
      <w:r>
        <w:rPr>
          <w:spacing w:val="-1"/>
        </w:rPr>
        <w:t xml:space="preserve"> </w:t>
      </w:r>
      <w:r>
        <w:t>and (3) there were differences in the commitment components based on</w:t>
      </w:r>
      <w:r>
        <w:rPr>
          <w:spacing w:val="-4"/>
        </w:rPr>
        <w:t xml:space="preserve"> </w:t>
      </w:r>
      <w:r>
        <w:t>the level of toxic relationship.</w:t>
      </w:r>
    </w:p>
    <w:p w14:paraId="526B4F11" w14:textId="77777777" w:rsidR="00BA2A22" w:rsidRDefault="00000000">
      <w:pPr>
        <w:spacing w:before="121"/>
        <w:ind w:left="165"/>
        <w:jc w:val="both"/>
        <w:rPr>
          <w:i/>
        </w:rPr>
      </w:pPr>
      <w:r>
        <w:rPr>
          <w:b/>
        </w:rPr>
        <w:t>Keywords:</w:t>
      </w:r>
      <w:r>
        <w:rPr>
          <w:b/>
          <w:spacing w:val="-4"/>
        </w:rPr>
        <w:t xml:space="preserve"> </w:t>
      </w:r>
      <w:r>
        <w:rPr>
          <w:i/>
        </w:rPr>
        <w:t>Love,</w:t>
      </w:r>
      <w:r>
        <w:rPr>
          <w:i/>
          <w:spacing w:val="-3"/>
        </w:rPr>
        <w:t xml:space="preserve"> </w:t>
      </w:r>
      <w:r>
        <w:rPr>
          <w:i/>
        </w:rPr>
        <w:t>Dating,</w:t>
      </w:r>
      <w:r>
        <w:rPr>
          <w:i/>
          <w:spacing w:val="-3"/>
        </w:rPr>
        <w:t xml:space="preserve"> </w:t>
      </w:r>
      <w:r>
        <w:rPr>
          <w:i/>
        </w:rPr>
        <w:t>Toxic</w:t>
      </w:r>
      <w:r>
        <w:rPr>
          <w:i/>
          <w:spacing w:val="-5"/>
        </w:rPr>
        <w:t xml:space="preserve"> </w:t>
      </w:r>
      <w:r>
        <w:rPr>
          <w:i/>
          <w:spacing w:val="-2"/>
        </w:rPr>
        <w:t>Relationship.</w:t>
      </w:r>
    </w:p>
    <w:p w14:paraId="79C52261" w14:textId="77777777" w:rsidR="00BA2A22" w:rsidRDefault="00BA2A22">
      <w:pPr>
        <w:jc w:val="both"/>
        <w:rPr>
          <w:i/>
        </w:rPr>
        <w:sectPr w:rsidR="00BA2A22">
          <w:footerReference w:type="even" r:id="rId8"/>
          <w:footerReference w:type="default" r:id="rId9"/>
          <w:type w:val="continuous"/>
          <w:pgSz w:w="11910" w:h="16840"/>
          <w:pgMar w:top="620" w:right="1417" w:bottom="1260" w:left="1275" w:header="0" w:footer="1062" w:gutter="0"/>
          <w:pgNumType w:start="38"/>
          <w:cols w:space="720"/>
        </w:sectPr>
      </w:pPr>
    </w:p>
    <w:p w14:paraId="1AC4E6F7" w14:textId="77777777" w:rsidR="00BA2A22" w:rsidRDefault="00BA2A22">
      <w:pPr>
        <w:pStyle w:val="BodyText"/>
        <w:spacing w:before="185"/>
        <w:ind w:left="0"/>
        <w:jc w:val="left"/>
        <w:rPr>
          <w:i/>
          <w:sz w:val="24"/>
        </w:rPr>
      </w:pPr>
    </w:p>
    <w:p w14:paraId="0EDD51CC" w14:textId="77777777" w:rsidR="00BA2A22" w:rsidRDefault="00000000">
      <w:pPr>
        <w:pStyle w:val="Heading1"/>
      </w:pPr>
      <w:r>
        <w:rPr>
          <w:spacing w:val="-2"/>
        </w:rPr>
        <w:t>Pendahuluan</w:t>
      </w:r>
    </w:p>
    <w:p w14:paraId="5B97BE33" w14:textId="77777777" w:rsidR="00BA2A22" w:rsidRDefault="00000000">
      <w:pPr>
        <w:pStyle w:val="BodyText"/>
        <w:ind w:right="21" w:firstLine="568"/>
      </w:pPr>
      <w:r>
        <w:t>Pacaran merupakan proses perkenalan antar dua insan yang berada dalam tahap pencarian kecocokan dengan lawan jenis untuk menuju ke kehidupan yang lebih serius seperti pernikahan atau berkeluarga. DeGenove (2008) mengatakan bahwa pacaran merupakan sebuah tindakan atau kegiatan yang di lakukan oleh dua orang untuk mengenal satu sama lain. Pacaran juga dikenal sebagai hubungan yang dilakukan oleh dua orang dengan tujuan saling membangun, memberi support terhadap pasangannya agar tercipta rasa aman merasa dihargai.</w:t>
      </w:r>
    </w:p>
    <w:p w14:paraId="6768821E" w14:textId="77777777" w:rsidR="00BA2A22" w:rsidRDefault="00000000">
      <w:pPr>
        <w:pStyle w:val="BodyText"/>
        <w:spacing w:before="2"/>
        <w:ind w:right="23" w:firstLine="568"/>
      </w:pPr>
      <w:r>
        <w:t>Namun, tidak semua orang dapat merasakan indahnya berpacaran, tidak sedikit diantara orang yang</w:t>
      </w:r>
      <w:r>
        <w:rPr>
          <w:spacing w:val="-5"/>
        </w:rPr>
        <w:t xml:space="preserve"> </w:t>
      </w:r>
      <w:r>
        <w:t>mengalami kasus kekerasan</w:t>
      </w:r>
      <w:r>
        <w:rPr>
          <w:spacing w:val="-5"/>
        </w:rPr>
        <w:t xml:space="preserve"> </w:t>
      </w:r>
      <w:r>
        <w:t>dimana</w:t>
      </w:r>
      <w:r>
        <w:rPr>
          <w:spacing w:val="-4"/>
        </w:rPr>
        <w:t xml:space="preserve"> </w:t>
      </w:r>
      <w:r>
        <w:t>dalam</w:t>
      </w:r>
      <w:r>
        <w:rPr>
          <w:spacing w:val="-2"/>
        </w:rPr>
        <w:t xml:space="preserve"> </w:t>
      </w:r>
      <w:r>
        <w:t>suatu</w:t>
      </w:r>
      <w:r>
        <w:rPr>
          <w:spacing w:val="-5"/>
        </w:rPr>
        <w:t xml:space="preserve"> </w:t>
      </w:r>
      <w:r>
        <w:t>hubungan,</w:t>
      </w:r>
      <w:r>
        <w:rPr>
          <w:spacing w:val="-2"/>
        </w:rPr>
        <w:t xml:space="preserve"> </w:t>
      </w:r>
      <w:r>
        <w:t>salah</w:t>
      </w:r>
      <w:r>
        <w:rPr>
          <w:spacing w:val="-1"/>
        </w:rPr>
        <w:t xml:space="preserve"> </w:t>
      </w:r>
      <w:r>
        <w:t>satu</w:t>
      </w:r>
      <w:r>
        <w:rPr>
          <w:spacing w:val="-5"/>
        </w:rPr>
        <w:t xml:space="preserve"> </w:t>
      </w:r>
      <w:r>
        <w:t>pasangan</w:t>
      </w:r>
      <w:r>
        <w:rPr>
          <w:spacing w:val="-1"/>
        </w:rPr>
        <w:t xml:space="preserve"> </w:t>
      </w:r>
      <w:r>
        <w:t xml:space="preserve">sangat dominan, atau terlalu mengekang pasangannya sendiri, akibat dari kekangan tersebut bisa saja timbul kekerasan dalam berpacaran. Murray (2007) mengatakan bahwa bentuk-kekerasan kekerasan dalam pacaran berupa physical abuse, emotional abuse, sexual abuse, kekerasan dalam pacaran ialah usaha untuk mempertahankan kekuasan dan kontrol terhadap pasangannya atau dalam istilah populer sekarang familiar dengan sebutan </w:t>
      </w:r>
      <w:r>
        <w:rPr>
          <w:i/>
        </w:rPr>
        <w:t>toxic relationship</w:t>
      </w:r>
      <w:r>
        <w:t>.</w:t>
      </w:r>
    </w:p>
    <w:p w14:paraId="2F549FB4" w14:textId="77777777" w:rsidR="00BA2A22" w:rsidRDefault="00000000">
      <w:pPr>
        <w:pStyle w:val="BodyText"/>
        <w:spacing w:before="2"/>
        <w:ind w:right="18" w:firstLine="568"/>
      </w:pPr>
      <w:r>
        <w:t>Berdasarkan hal tersebut berbanding terbalik dengan pengertian cinta dimana menurut</w:t>
      </w:r>
      <w:r>
        <w:rPr>
          <w:spacing w:val="40"/>
        </w:rPr>
        <w:t xml:space="preserve"> </w:t>
      </w:r>
      <w:r>
        <w:t>Strenberg (2009) mengatakan bahwa cinta merupakan sebuah hubungan yang didasari oleh hubungan intim kepada pasangan, saling berbagi kasih sayang dengan orang, dan memiliki ketertarikan fisik dengan</w:t>
      </w:r>
      <w:r>
        <w:rPr>
          <w:spacing w:val="-5"/>
        </w:rPr>
        <w:t xml:space="preserve"> </w:t>
      </w:r>
      <w:r>
        <w:t>orang-orang.</w:t>
      </w:r>
      <w:r>
        <w:rPr>
          <w:spacing w:val="-2"/>
        </w:rPr>
        <w:t xml:space="preserve"> </w:t>
      </w:r>
      <w:r>
        <w:t>Komponen</w:t>
      </w:r>
      <w:r>
        <w:rPr>
          <w:spacing w:val="-5"/>
        </w:rPr>
        <w:t xml:space="preserve"> </w:t>
      </w:r>
      <w:r>
        <w:t>cinta</w:t>
      </w:r>
      <w:r>
        <w:rPr>
          <w:spacing w:val="-4"/>
        </w:rPr>
        <w:t xml:space="preserve"> </w:t>
      </w:r>
      <w:r>
        <w:t>menurut</w:t>
      </w:r>
      <w:r>
        <w:rPr>
          <w:spacing w:val="-4"/>
        </w:rPr>
        <w:t xml:space="preserve"> </w:t>
      </w:r>
      <w:r>
        <w:t>Strenberg</w:t>
      </w:r>
      <w:r>
        <w:rPr>
          <w:spacing w:val="-5"/>
        </w:rPr>
        <w:t xml:space="preserve"> </w:t>
      </w:r>
      <w:r>
        <w:t>(1988)</w:t>
      </w:r>
      <w:r>
        <w:rPr>
          <w:spacing w:val="-4"/>
        </w:rPr>
        <w:t xml:space="preserve"> </w:t>
      </w:r>
      <w:r>
        <w:t>ada</w:t>
      </w:r>
      <w:r>
        <w:rPr>
          <w:spacing w:val="-4"/>
        </w:rPr>
        <w:t xml:space="preserve"> </w:t>
      </w:r>
      <w:r>
        <w:t>tiga, yaitu</w:t>
      </w:r>
      <w:r>
        <w:rPr>
          <w:spacing w:val="-5"/>
        </w:rPr>
        <w:t xml:space="preserve"> </w:t>
      </w:r>
      <w:r>
        <w:t xml:space="preserve">keintimaan </w:t>
      </w:r>
      <w:r>
        <w:rPr>
          <w:i/>
        </w:rPr>
        <w:t>(intimacy)</w:t>
      </w:r>
      <w:r>
        <w:t xml:space="preserve">, gairah </w:t>
      </w:r>
      <w:r>
        <w:rPr>
          <w:i/>
        </w:rPr>
        <w:t>(passion)</w:t>
      </w:r>
      <w:r>
        <w:t xml:space="preserve">, komitmen </w:t>
      </w:r>
      <w:r>
        <w:rPr>
          <w:i/>
        </w:rPr>
        <w:t xml:space="preserve">(commitmen) </w:t>
      </w:r>
      <w:r>
        <w:t>atau yang</w:t>
      </w:r>
      <w:r>
        <w:rPr>
          <w:spacing w:val="-2"/>
        </w:rPr>
        <w:t xml:space="preserve"> </w:t>
      </w:r>
      <w:r>
        <w:t>dikenal</w:t>
      </w:r>
      <w:r>
        <w:rPr>
          <w:spacing w:val="-1"/>
        </w:rPr>
        <w:t xml:space="preserve"> </w:t>
      </w:r>
      <w:r>
        <w:t>dengan</w:t>
      </w:r>
      <w:r>
        <w:rPr>
          <w:spacing w:val="-2"/>
        </w:rPr>
        <w:t xml:space="preserve"> </w:t>
      </w:r>
      <w:r>
        <w:t>teori</w:t>
      </w:r>
      <w:r>
        <w:rPr>
          <w:spacing w:val="-1"/>
        </w:rPr>
        <w:t xml:space="preserve"> </w:t>
      </w:r>
      <w:r>
        <w:t xml:space="preserve">cinta segitiga </w:t>
      </w:r>
      <w:r>
        <w:rPr>
          <w:i/>
        </w:rPr>
        <w:t>(the</w:t>
      </w:r>
      <w:r>
        <w:rPr>
          <w:i/>
          <w:spacing w:val="-1"/>
        </w:rPr>
        <w:t xml:space="preserve"> </w:t>
      </w:r>
      <w:r>
        <w:rPr>
          <w:i/>
        </w:rPr>
        <w:t>triangular theory of love)</w:t>
      </w:r>
      <w:r>
        <w:t>.</w:t>
      </w:r>
    </w:p>
    <w:p w14:paraId="5C7F77F5" w14:textId="77777777" w:rsidR="00BA2A22" w:rsidRDefault="00000000">
      <w:pPr>
        <w:pStyle w:val="BodyText"/>
        <w:ind w:right="27" w:firstLine="568"/>
      </w:pPr>
      <w:r>
        <w:t>Strenberg (2000) mengatakan bahwa cinta merupakan sebuah kisah yang kita ciptakan sendiri, dimana kita sendiri sebagai pemeran dari kisah cinta tersebut. Strenberg (1988) mengatakan bahwa cinta merupakan bentuk emosi yang paling dalam dan sangat diharapkan oleh setiap manusia. Strenberg, (1988) mengemukakan bahwa cinta merupakan bentuk emosi yang diharapkan oleh setiap manusia. Ketika seseorang sedang jatuh cinta, mereka merasa ingin selalu berada disamping pasangannya, sering merasa rindu jika tidak bertemu, rasa ingin membahagiakan pasangan, serta selalu memberikan dukungan terhadap pasangannya (Sternberg &amp; Barnes, 1998).</w:t>
      </w:r>
    </w:p>
    <w:p w14:paraId="2129DB5B" w14:textId="77777777" w:rsidR="00BA2A22" w:rsidRDefault="00000000">
      <w:pPr>
        <w:pStyle w:val="BodyText"/>
        <w:ind w:right="27" w:firstLine="568"/>
      </w:pPr>
      <w:r>
        <w:t>Strenberg (1988) mengatakan bahwa cinta merupakan bentuk emosi yang paling dalam dan sangat diharapkan oleh setiap manusia. Strenberg (1988) mengemukakan bahwa cinta merupakan bentuk emosi yang diharapkan oleh setiap manusia. Seseorang akan rela melakukan apapun dengan mengatas namakan cinta, seperti mencuri, berbohong, menipu, dengan harapan mereka tidak akan kehilangan cinta yang mereka miliki jika mereka melakukan hal tersebut, beberapa orangpun</w:t>
      </w:r>
      <w:r>
        <w:rPr>
          <w:spacing w:val="40"/>
        </w:rPr>
        <w:t xml:space="preserve"> </w:t>
      </w:r>
      <w:r>
        <w:t>memiliki asumsi bahwa ia rela mati daripada harus kehilangan cinta.</w:t>
      </w:r>
    </w:p>
    <w:p w14:paraId="5DD0F45E" w14:textId="77777777" w:rsidR="00BA2A22" w:rsidRDefault="00000000">
      <w:pPr>
        <w:pStyle w:val="BodyText"/>
        <w:ind w:right="16" w:firstLine="568"/>
      </w:pPr>
      <w:r>
        <w:t>Strenberg (1988) mempunyai teori mengenai cinta yang dikenal dengan teori cinta segitiga</w:t>
      </w:r>
      <w:r>
        <w:rPr>
          <w:i/>
        </w:rPr>
        <w:t xml:space="preserve">. </w:t>
      </w:r>
      <w:r>
        <w:t xml:space="preserve">Strenberg membagi cinta kedalam tiga komponen, yaitu keintiman </w:t>
      </w:r>
      <w:r>
        <w:rPr>
          <w:i/>
        </w:rPr>
        <w:t>(intimacy)</w:t>
      </w:r>
      <w:r>
        <w:t xml:space="preserve">, gairah </w:t>
      </w:r>
      <w:r>
        <w:rPr>
          <w:i/>
        </w:rPr>
        <w:t>(passion)</w:t>
      </w:r>
      <w:r>
        <w:t xml:space="preserve">, dan komitmen </w:t>
      </w:r>
      <w:r>
        <w:rPr>
          <w:i/>
        </w:rPr>
        <w:t>(commitment)</w:t>
      </w:r>
      <w:r>
        <w:t xml:space="preserve">. </w:t>
      </w:r>
      <w:r>
        <w:rPr>
          <w:i/>
        </w:rPr>
        <w:t xml:space="preserve">Intimacy </w:t>
      </w:r>
      <w:r>
        <w:t>merupakan perasaan dimana individu tersebut ingin selalu dekat dengan pasangan. Gairah yaitu merupakan rasa kerinduan yang dimiliki kepada pasangan untuk bertemu dengan orang yang dicintai, baik itu ekpspresi hasrat ataupun kebutuhan seksual. Dan komitmen adalah keputusan seseorang untuk bertahan dengan pasangan.</w:t>
      </w:r>
    </w:p>
    <w:p w14:paraId="343BB0D6" w14:textId="77777777" w:rsidR="00BA2A22" w:rsidRDefault="00000000">
      <w:pPr>
        <w:pStyle w:val="BodyText"/>
        <w:spacing w:before="1"/>
        <w:ind w:right="22" w:firstLine="568"/>
      </w:pPr>
      <w:r>
        <w:t>Murray (2009)</w:t>
      </w:r>
      <w:r>
        <w:rPr>
          <w:spacing w:val="-3"/>
        </w:rPr>
        <w:t xml:space="preserve"> </w:t>
      </w:r>
      <w:r>
        <w:t>mengatakan bahwa kekerasan yang</w:t>
      </w:r>
      <w:r>
        <w:rPr>
          <w:spacing w:val="-4"/>
        </w:rPr>
        <w:t xml:space="preserve"> </w:t>
      </w:r>
      <w:r>
        <w:t>didapatkan</w:t>
      </w:r>
      <w:r>
        <w:rPr>
          <w:spacing w:val="-4"/>
        </w:rPr>
        <w:t xml:space="preserve"> </w:t>
      </w:r>
      <w:r>
        <w:t>tidak hanya</w:t>
      </w:r>
      <w:r>
        <w:rPr>
          <w:spacing w:val="-3"/>
        </w:rPr>
        <w:t xml:space="preserve"> </w:t>
      </w:r>
      <w:r>
        <w:t xml:space="preserve">berbentuk kekerasan fisik (physical abuse) seperti pukulan menggunakan tangan atau benda tumpul bahkan benda tajam. Tetapi juga berbentuk kekerasan verbal </w:t>
      </w:r>
      <w:r>
        <w:rPr>
          <w:i/>
        </w:rPr>
        <w:t>(emotional abuse)</w:t>
      </w:r>
      <w:r>
        <w:t xml:space="preserve">, seperti makian, cacian, hinaan, dan berkata-kata kasar terhadap pasangannya. Kekerasan seksual </w:t>
      </w:r>
      <w:r>
        <w:rPr>
          <w:i/>
        </w:rPr>
        <w:t xml:space="preserve">(sexual abuse) </w:t>
      </w:r>
      <w:r>
        <w:t>juga termasuk kedalam bentuk</w:t>
      </w:r>
      <w:r>
        <w:rPr>
          <w:spacing w:val="-4"/>
        </w:rPr>
        <w:t xml:space="preserve"> </w:t>
      </w:r>
      <w:r>
        <w:t>kekerasan yang</w:t>
      </w:r>
      <w:r>
        <w:rPr>
          <w:spacing w:val="-4"/>
        </w:rPr>
        <w:t xml:space="preserve"> </w:t>
      </w:r>
      <w:r>
        <w:t>dilakukan</w:t>
      </w:r>
      <w:r>
        <w:rPr>
          <w:spacing w:val="-4"/>
        </w:rPr>
        <w:t xml:space="preserve"> </w:t>
      </w:r>
      <w:r>
        <w:t>oleh seseorang terhadap pasangannya,</w:t>
      </w:r>
      <w:r>
        <w:rPr>
          <w:spacing w:val="-1"/>
        </w:rPr>
        <w:t xml:space="preserve"> </w:t>
      </w:r>
      <w:r>
        <w:t>akan</w:t>
      </w:r>
      <w:r>
        <w:rPr>
          <w:spacing w:val="-4"/>
        </w:rPr>
        <w:t xml:space="preserve"> </w:t>
      </w:r>
      <w:r>
        <w:t>tetapi kekerasan seksual pada umumnya dikatakan sebagai suatu hal yang mustahil untuk dikatakan sebagai kekerasan seksual dengan alasan suka sama suka, seperti ciuman, menyentuh area intim, atau melakukan hubungan</w:t>
      </w:r>
      <w:r>
        <w:rPr>
          <w:spacing w:val="80"/>
        </w:rPr>
        <w:t xml:space="preserve"> </w:t>
      </w:r>
      <w:r>
        <w:t>intim yang dilakukan tanpa adanya paksaan, ancaman, ataupun intimidasi.</w:t>
      </w:r>
    </w:p>
    <w:p w14:paraId="70FBD0CA" w14:textId="77777777" w:rsidR="00BA2A22" w:rsidRDefault="00000000">
      <w:pPr>
        <w:pStyle w:val="BodyText"/>
        <w:ind w:right="18" w:firstLine="568"/>
      </w:pPr>
      <w:r>
        <w:t xml:space="preserve">Kekerasan dalam pacaran dalam istilah popular saat ini, familiar dengan sebutan </w:t>
      </w:r>
      <w:r>
        <w:rPr>
          <w:i/>
        </w:rPr>
        <w:t>toxic relationship</w:t>
      </w:r>
      <w:r>
        <w:t>, yakni hubungan yang ditandai dengan perilaku pasangan yang menimbulkan ketidaknyamanan secara psikologi terhadap pasangannya. Hadi (El-Hakim, 2014) mengataan bahwa emotional abuse merupakan sebuah bentuk kekerasan berupa makian, dan cacian, mengintimidasi, mengancam, tekanan</w:t>
      </w:r>
      <w:r>
        <w:rPr>
          <w:spacing w:val="-1"/>
        </w:rPr>
        <w:t xml:space="preserve"> </w:t>
      </w:r>
      <w:r>
        <w:t>teman sebaya, kekerasan</w:t>
      </w:r>
      <w:r>
        <w:rPr>
          <w:spacing w:val="-1"/>
        </w:rPr>
        <w:t xml:space="preserve"> </w:t>
      </w:r>
      <w:r>
        <w:t>kemarahan yang</w:t>
      </w:r>
      <w:r>
        <w:rPr>
          <w:spacing w:val="-1"/>
        </w:rPr>
        <w:t xml:space="preserve"> </w:t>
      </w:r>
      <w:r>
        <w:t xml:space="preserve">mengakibatkan korbannya merasakan sakit hati, tertekan, marah, perasaan terkekang, dan apabila berkelanjutan akan mengakibatkan perasaan minder yang dialami korban. Luhulima (2000) mengatakan bahwa </w:t>
      </w:r>
      <w:r>
        <w:rPr>
          <w:i/>
        </w:rPr>
        <w:t>physical abuse</w:t>
      </w:r>
      <w:r>
        <w:rPr>
          <w:i/>
          <w:spacing w:val="40"/>
        </w:rPr>
        <w:t xml:space="preserve"> </w:t>
      </w:r>
      <w:r>
        <w:t>merupakan bentuk kekerasan yang meninggalkan bekas luka atau bekas nyata ditubuh korban.</w:t>
      </w:r>
    </w:p>
    <w:p w14:paraId="0785C76D" w14:textId="77777777" w:rsidR="00BA2A22" w:rsidRDefault="00BA2A22">
      <w:pPr>
        <w:pStyle w:val="BodyText"/>
        <w:sectPr w:rsidR="00BA2A22">
          <w:headerReference w:type="even" r:id="rId10"/>
          <w:headerReference w:type="default" r:id="rId11"/>
          <w:pgSz w:w="11910" w:h="16840"/>
          <w:pgMar w:top="940" w:right="1417" w:bottom="1260" w:left="1275" w:header="722" w:footer="0" w:gutter="0"/>
          <w:cols w:space="720"/>
        </w:sectPr>
      </w:pPr>
    </w:p>
    <w:p w14:paraId="324065C2" w14:textId="77777777" w:rsidR="00BA2A22" w:rsidRDefault="00BA2A22">
      <w:pPr>
        <w:pStyle w:val="BodyText"/>
        <w:spacing w:before="186"/>
        <w:ind w:left="0"/>
        <w:jc w:val="left"/>
      </w:pPr>
    </w:p>
    <w:p w14:paraId="6B8C900D" w14:textId="77777777" w:rsidR="00BA2A22" w:rsidRDefault="00000000">
      <w:pPr>
        <w:pStyle w:val="BodyText"/>
        <w:ind w:right="23" w:firstLine="568"/>
      </w:pPr>
      <w:r>
        <w:t xml:space="preserve">Hubungan yang buruk ada ketika setidaknya satu pasangan terus-menerus secara mental, emosional, psikologi, atau secara spiritual menguras pasangannya. Contoh lain adalah ketika salah satu dari mereka hanya malas, tidak termotivasi, dan tidak produktif dan tidak memiliki arah dalam kehidupan. Sementara itu, orang tersebut tampaknya bertekad untuk menarik pasangannya tanpa arah (Sayed, 2015). Tanda-tanda khas dari </w:t>
      </w:r>
      <w:r>
        <w:rPr>
          <w:i/>
        </w:rPr>
        <w:t xml:space="preserve">toxic relationship </w:t>
      </w:r>
      <w:r>
        <w:t>ialah kemarahan, ketidakbahagiaan, frustasi, dan gangguan yang yang dilakukan pada pasangannya.</w:t>
      </w:r>
    </w:p>
    <w:p w14:paraId="0A7F34FE" w14:textId="77777777" w:rsidR="00BA2A22" w:rsidRDefault="00000000">
      <w:pPr>
        <w:pStyle w:val="Heading1"/>
        <w:spacing w:before="253"/>
        <w:jc w:val="both"/>
      </w:pPr>
      <w:r>
        <w:t>Metode</w:t>
      </w:r>
      <w:r>
        <w:rPr>
          <w:spacing w:val="-3"/>
        </w:rPr>
        <w:t xml:space="preserve"> </w:t>
      </w:r>
      <w:r>
        <w:rPr>
          <w:spacing w:val="-2"/>
        </w:rPr>
        <w:t>Penelitian</w:t>
      </w:r>
    </w:p>
    <w:p w14:paraId="4D20A7E6" w14:textId="77777777" w:rsidR="00BA2A22" w:rsidRDefault="00000000">
      <w:pPr>
        <w:pStyle w:val="BodyText"/>
        <w:ind w:right="19" w:firstLine="568"/>
      </w:pPr>
      <w:r>
        <w:t xml:space="preserve">Partisipan dalam penelitian ini sebanyak 458 responden yang sedang menjalin hubungan berpacaran, dan dari 458 terpilih 277 responden yang masuk kedalam kriteria </w:t>
      </w:r>
      <w:r>
        <w:rPr>
          <w:i/>
        </w:rPr>
        <w:t xml:space="preserve">toxic relationship </w:t>
      </w:r>
      <w:r>
        <w:t xml:space="preserve">yang berada pada tahap dewasa awal dengan rentan usia 18-45 tahun. Terdapat 120 laki-laki, dan 320 perempuan. Skala cinta yang digunakan dalam penelitian ini diukur menggunakan skala cinta, </w:t>
      </w:r>
      <w:r>
        <w:rPr>
          <w:i/>
        </w:rPr>
        <w:t xml:space="preserve">tringular of love scale </w:t>
      </w:r>
      <w:r>
        <w:t>(TLS) merupakan alat ukur yang dikembangkan oleh Sternberg, skala siap pakai yang telah diadaptasi oleh Rahmayani (2020) dengan tiga aspek cinta.</w:t>
      </w:r>
    </w:p>
    <w:p w14:paraId="78D60229" w14:textId="77777777" w:rsidR="00BA2A22" w:rsidRDefault="00000000">
      <w:pPr>
        <w:pStyle w:val="BodyText"/>
        <w:spacing w:before="1"/>
        <w:ind w:right="20" w:firstLine="568"/>
      </w:pPr>
      <w:r>
        <w:t xml:space="preserve">Skala psikologi untuk mengukur tingkat </w:t>
      </w:r>
      <w:r>
        <w:rPr>
          <w:i/>
        </w:rPr>
        <w:t xml:space="preserve">toxic relationship </w:t>
      </w:r>
      <w:r>
        <w:t>yang digunakan menggunakan skala likert yang terdiri atas beberapa item pernyataan favorable. Dalam skala likert yang digunakan terdiri atas lima pilihan jawaban, dimana responden diminta untuk memilih salah satu diantara beberapa pilihan</w:t>
      </w:r>
      <w:r>
        <w:rPr>
          <w:spacing w:val="-1"/>
        </w:rPr>
        <w:t xml:space="preserve"> </w:t>
      </w:r>
      <w:r>
        <w:t>tersebut. Pilihan-pilihan</w:t>
      </w:r>
      <w:r>
        <w:rPr>
          <w:spacing w:val="-1"/>
        </w:rPr>
        <w:t xml:space="preserve"> </w:t>
      </w:r>
      <w:r>
        <w:t>dari kedua skala tersebut antara lain</w:t>
      </w:r>
      <w:r>
        <w:rPr>
          <w:spacing w:val="-1"/>
        </w:rPr>
        <w:t xml:space="preserve"> </w:t>
      </w:r>
      <w:r>
        <w:t>SS</w:t>
      </w:r>
      <w:r>
        <w:rPr>
          <w:spacing w:val="-1"/>
        </w:rPr>
        <w:t xml:space="preserve"> </w:t>
      </w:r>
      <w:r>
        <w:t>(Sangat Setuju), S</w:t>
      </w:r>
      <w:r>
        <w:rPr>
          <w:spacing w:val="-1"/>
        </w:rPr>
        <w:t xml:space="preserve"> </w:t>
      </w:r>
      <w:r>
        <w:t xml:space="preserve">(Setuju), N (Netral), TS (Tidak Setuju), STS (Sangat Tidak Setuju). Sedangkan untuk bagian penilaian, item favorable menggunakan penilaian SS = 5, S = 4, N = 3, TS = 2, STS = 1, Teknik analisis data yang digunakan dalam penelitian ini ialah </w:t>
      </w:r>
      <w:r>
        <w:rPr>
          <w:i/>
        </w:rPr>
        <w:t>independet sample t-test</w:t>
      </w:r>
      <w:r>
        <w:t>.</w:t>
      </w:r>
    </w:p>
    <w:p w14:paraId="451DD668" w14:textId="77777777" w:rsidR="00BA2A22" w:rsidRDefault="00BA2A22">
      <w:pPr>
        <w:pStyle w:val="BodyText"/>
        <w:spacing w:before="2"/>
        <w:ind w:left="0"/>
        <w:jc w:val="left"/>
      </w:pPr>
    </w:p>
    <w:p w14:paraId="24B722D5" w14:textId="77777777" w:rsidR="00BA2A22" w:rsidRDefault="00000000">
      <w:pPr>
        <w:pStyle w:val="Heading1"/>
        <w:spacing w:before="1"/>
        <w:jc w:val="both"/>
      </w:pPr>
      <w:r>
        <w:t>Hasil</w:t>
      </w:r>
      <w:r>
        <w:rPr>
          <w:spacing w:val="-1"/>
        </w:rPr>
        <w:t xml:space="preserve"> </w:t>
      </w:r>
      <w:r>
        <w:rPr>
          <w:spacing w:val="-2"/>
        </w:rPr>
        <w:t>Penelitian</w:t>
      </w:r>
    </w:p>
    <w:p w14:paraId="20C0110F" w14:textId="77777777" w:rsidR="00BA2A22" w:rsidRDefault="00000000">
      <w:pPr>
        <w:pStyle w:val="BodyText"/>
        <w:ind w:right="19" w:firstLine="568"/>
      </w:pPr>
      <w:r>
        <w:t xml:space="preserve">Pada penelitian ini ditemukan hasil bahwa terdapat perbedaan tingkat pada komponen </w:t>
      </w:r>
      <w:r>
        <w:rPr>
          <w:i/>
        </w:rPr>
        <w:t xml:space="preserve">intimacy </w:t>
      </w:r>
      <w:r>
        <w:t xml:space="preserve">dan komponen commitmen pada tingkat </w:t>
      </w:r>
      <w:r>
        <w:rPr>
          <w:i/>
        </w:rPr>
        <w:t xml:space="preserve">toxic relationship </w:t>
      </w:r>
      <w:r>
        <w:t xml:space="preserve">sedangkan untuk komponen </w:t>
      </w:r>
      <w:r>
        <w:rPr>
          <w:i/>
        </w:rPr>
        <w:t xml:space="preserve">passion </w:t>
      </w:r>
      <w:r>
        <w:t>tidak terdapat perbedaan</w:t>
      </w:r>
      <w:r>
        <w:rPr>
          <w:spacing w:val="-1"/>
        </w:rPr>
        <w:t xml:space="preserve"> </w:t>
      </w:r>
      <w:r>
        <w:t xml:space="preserve">pada tingkat </w:t>
      </w:r>
      <w:r>
        <w:rPr>
          <w:i/>
        </w:rPr>
        <w:t>toxic relationship</w:t>
      </w:r>
      <w:r>
        <w:t xml:space="preserve">. Data dikatakan signifikansi apabila nilai Sig. yang didapatkan &lt;0,05, dan dikatakan tidak signifikan apabila nilai Sig. yang didapatkan &gt;0,05, Hasil uji hipotesis yang telah dilakukan, diketahui bahwa nilai Sig. yang diperoleh untuk komponen itntimacy berdasarkan tingkat </w:t>
      </w:r>
      <w:r>
        <w:rPr>
          <w:i/>
        </w:rPr>
        <w:t xml:space="preserve">toxic relationship </w:t>
      </w:r>
      <w:r>
        <w:t xml:space="preserve">sebesar 0,000&lt;0,05, hal ini dapat disimpulkan bahwa terdapat perbedaan komponen </w:t>
      </w:r>
      <w:r>
        <w:rPr>
          <w:i/>
        </w:rPr>
        <w:t xml:space="preserve">intimacy </w:t>
      </w:r>
      <w:r>
        <w:t xml:space="preserve">berdasarkan tingkat </w:t>
      </w:r>
      <w:r>
        <w:rPr>
          <w:i/>
        </w:rPr>
        <w:t>toxic relationship</w:t>
      </w:r>
      <w:r>
        <w:t xml:space="preserve">. Untuk komponen </w:t>
      </w:r>
      <w:r>
        <w:rPr>
          <w:i/>
        </w:rPr>
        <w:t xml:space="preserve">passion </w:t>
      </w:r>
      <w:r>
        <w:t xml:space="preserve">diperoleh nilai Sig. sebesar 0,213&gt;0,05, hal ini dapat disimpulkan bahwa tidak terdapat perbedaan komponen </w:t>
      </w:r>
      <w:r>
        <w:rPr>
          <w:i/>
        </w:rPr>
        <w:t xml:space="preserve">passion </w:t>
      </w:r>
      <w:r>
        <w:t xml:space="preserve">berdasarkan tingkat </w:t>
      </w:r>
      <w:r>
        <w:rPr>
          <w:i/>
        </w:rPr>
        <w:t>toxic relationship</w:t>
      </w:r>
      <w:r>
        <w:t>. Dan untuk komponen commitmen, diperoleh</w:t>
      </w:r>
      <w:r>
        <w:rPr>
          <w:spacing w:val="-5"/>
        </w:rPr>
        <w:t xml:space="preserve"> </w:t>
      </w:r>
      <w:r>
        <w:t>nili</w:t>
      </w:r>
      <w:r>
        <w:rPr>
          <w:spacing w:val="-4"/>
        </w:rPr>
        <w:t xml:space="preserve"> </w:t>
      </w:r>
      <w:r>
        <w:t>Sig.</w:t>
      </w:r>
      <w:r>
        <w:rPr>
          <w:spacing w:val="-2"/>
        </w:rPr>
        <w:t xml:space="preserve"> </w:t>
      </w:r>
      <w:r>
        <w:t>sebesar 0,029&lt;0,05,</w:t>
      </w:r>
      <w:r>
        <w:rPr>
          <w:spacing w:val="-1"/>
        </w:rPr>
        <w:t xml:space="preserve"> </w:t>
      </w:r>
      <w:r>
        <w:t>hal</w:t>
      </w:r>
      <w:r>
        <w:rPr>
          <w:spacing w:val="-4"/>
        </w:rPr>
        <w:t xml:space="preserve"> </w:t>
      </w:r>
      <w:r>
        <w:t>ini dapat</w:t>
      </w:r>
      <w:r>
        <w:rPr>
          <w:spacing w:val="-4"/>
        </w:rPr>
        <w:t xml:space="preserve"> </w:t>
      </w:r>
      <w:r>
        <w:t>disimpulkan</w:t>
      </w:r>
      <w:r>
        <w:rPr>
          <w:spacing w:val="-5"/>
        </w:rPr>
        <w:t xml:space="preserve"> </w:t>
      </w:r>
      <w:r>
        <w:t>bahwa terdapat</w:t>
      </w:r>
      <w:r>
        <w:rPr>
          <w:spacing w:val="-4"/>
        </w:rPr>
        <w:t xml:space="preserve"> </w:t>
      </w:r>
      <w:r>
        <w:t>perbedaan</w:t>
      </w:r>
      <w:r>
        <w:rPr>
          <w:spacing w:val="-1"/>
        </w:rPr>
        <w:t xml:space="preserve"> </w:t>
      </w:r>
      <w:r>
        <w:t xml:space="preserve">komponen commitmen berdasarkan tingkat </w:t>
      </w:r>
      <w:r>
        <w:rPr>
          <w:i/>
        </w:rPr>
        <w:t>toxic relationship</w:t>
      </w:r>
      <w:r>
        <w:t>.</w:t>
      </w:r>
    </w:p>
    <w:p w14:paraId="035B3176" w14:textId="77777777" w:rsidR="00BA2A22" w:rsidRDefault="00000000">
      <w:pPr>
        <w:spacing w:before="119" w:after="5"/>
        <w:ind w:left="1018"/>
        <w:jc w:val="both"/>
        <w:rPr>
          <w:i/>
          <w:sz w:val="20"/>
        </w:rPr>
      </w:pPr>
      <w:r>
        <w:rPr>
          <w:i/>
          <w:sz w:val="20"/>
        </w:rPr>
        <w:t>Tabel</w:t>
      </w:r>
      <w:r>
        <w:rPr>
          <w:i/>
          <w:spacing w:val="-2"/>
          <w:sz w:val="20"/>
        </w:rPr>
        <w:t xml:space="preserve"> </w:t>
      </w:r>
      <w:r>
        <w:rPr>
          <w:i/>
          <w:sz w:val="20"/>
        </w:rPr>
        <w:t>1,</w:t>
      </w:r>
      <w:r>
        <w:rPr>
          <w:i/>
          <w:spacing w:val="-1"/>
          <w:sz w:val="20"/>
        </w:rPr>
        <w:t xml:space="preserve"> </w:t>
      </w:r>
      <w:r>
        <w:rPr>
          <w:sz w:val="20"/>
        </w:rPr>
        <w:t>Hasil</w:t>
      </w:r>
      <w:r>
        <w:rPr>
          <w:spacing w:val="-4"/>
          <w:sz w:val="20"/>
        </w:rPr>
        <w:t xml:space="preserve"> </w:t>
      </w:r>
      <w:r>
        <w:rPr>
          <w:sz w:val="20"/>
        </w:rPr>
        <w:t>analisis</w:t>
      </w:r>
      <w:r>
        <w:rPr>
          <w:spacing w:val="-1"/>
          <w:sz w:val="20"/>
        </w:rPr>
        <w:t xml:space="preserve"> </w:t>
      </w:r>
      <w:r>
        <w:rPr>
          <w:sz w:val="20"/>
        </w:rPr>
        <w:t>cinta</w:t>
      </w:r>
      <w:r>
        <w:rPr>
          <w:spacing w:val="1"/>
          <w:sz w:val="20"/>
        </w:rPr>
        <w:t xml:space="preserve"> </w:t>
      </w:r>
      <w:r>
        <w:rPr>
          <w:sz w:val="20"/>
        </w:rPr>
        <w:t>komponen</w:t>
      </w:r>
      <w:r>
        <w:rPr>
          <w:spacing w:val="-2"/>
          <w:sz w:val="20"/>
        </w:rPr>
        <w:t xml:space="preserve"> </w:t>
      </w:r>
      <w:r>
        <w:rPr>
          <w:i/>
          <w:sz w:val="20"/>
        </w:rPr>
        <w:t>intimacy</w:t>
      </w:r>
      <w:r>
        <w:rPr>
          <w:i/>
          <w:spacing w:val="-1"/>
          <w:sz w:val="20"/>
        </w:rPr>
        <w:t xml:space="preserve"> </w:t>
      </w:r>
      <w:r>
        <w:rPr>
          <w:sz w:val="20"/>
        </w:rPr>
        <w:t>berdasarkan</w:t>
      </w:r>
      <w:r>
        <w:rPr>
          <w:spacing w:val="-4"/>
          <w:sz w:val="20"/>
        </w:rPr>
        <w:t xml:space="preserve"> </w:t>
      </w:r>
      <w:r>
        <w:rPr>
          <w:sz w:val="20"/>
        </w:rPr>
        <w:t>tingkat</w:t>
      </w:r>
      <w:r>
        <w:rPr>
          <w:spacing w:val="6"/>
          <w:sz w:val="20"/>
        </w:rPr>
        <w:t xml:space="preserve"> </w:t>
      </w:r>
      <w:r>
        <w:rPr>
          <w:i/>
          <w:sz w:val="20"/>
        </w:rPr>
        <w:t xml:space="preserve">toxic </w:t>
      </w:r>
      <w:r>
        <w:rPr>
          <w:i/>
          <w:spacing w:val="-2"/>
          <w:sz w:val="20"/>
        </w:rPr>
        <w:t>relationship</w:t>
      </w:r>
    </w:p>
    <w:p w14:paraId="5C853A81" w14:textId="77777777" w:rsidR="00BA2A22" w:rsidRDefault="00000000">
      <w:pPr>
        <w:pStyle w:val="BodyText"/>
        <w:spacing w:line="20" w:lineRule="exact"/>
        <w:ind w:left="994"/>
        <w:jc w:val="left"/>
        <w:rPr>
          <w:sz w:val="2"/>
        </w:rPr>
      </w:pPr>
      <w:r>
        <w:rPr>
          <w:noProof/>
          <w:sz w:val="2"/>
        </w:rPr>
        <mc:AlternateContent>
          <mc:Choice Requires="wpg">
            <w:drawing>
              <wp:inline distT="0" distB="0" distL="0" distR="0" wp14:anchorId="42A2389C" wp14:editId="6462815A">
                <wp:extent cx="4680585" cy="5080"/>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5080"/>
                          <a:chOff x="0" y="0"/>
                          <a:chExt cx="4680585" cy="5080"/>
                        </a:xfrm>
                      </wpg:grpSpPr>
                      <wps:wsp>
                        <wps:cNvPr id="9" name="Graphic 9"/>
                        <wps:cNvSpPr/>
                        <wps:spPr>
                          <a:xfrm>
                            <a:off x="0" y="0"/>
                            <a:ext cx="4680585" cy="5080"/>
                          </a:xfrm>
                          <a:custGeom>
                            <a:avLst/>
                            <a:gdLst/>
                            <a:ahLst/>
                            <a:cxnLst/>
                            <a:rect l="l" t="t" r="r" b="b"/>
                            <a:pathLst>
                              <a:path w="4680585" h="5080">
                                <a:moveTo>
                                  <a:pt x="1458264" y="0"/>
                                </a:moveTo>
                                <a:lnTo>
                                  <a:pt x="868680" y="0"/>
                                </a:lnTo>
                                <a:lnTo>
                                  <a:pt x="863600" y="0"/>
                                </a:lnTo>
                                <a:lnTo>
                                  <a:pt x="0" y="0"/>
                                </a:lnTo>
                                <a:lnTo>
                                  <a:pt x="0" y="5080"/>
                                </a:lnTo>
                                <a:lnTo>
                                  <a:pt x="863600" y="5080"/>
                                </a:lnTo>
                                <a:lnTo>
                                  <a:pt x="868680" y="5080"/>
                                </a:lnTo>
                                <a:lnTo>
                                  <a:pt x="1458264" y="5080"/>
                                </a:lnTo>
                                <a:lnTo>
                                  <a:pt x="1458264" y="0"/>
                                </a:lnTo>
                                <a:close/>
                              </a:path>
                              <a:path w="4680585" h="5080">
                                <a:moveTo>
                                  <a:pt x="1463408" y="0"/>
                                </a:moveTo>
                                <a:lnTo>
                                  <a:pt x="1458341" y="0"/>
                                </a:lnTo>
                                <a:lnTo>
                                  <a:pt x="1458341" y="5080"/>
                                </a:lnTo>
                                <a:lnTo>
                                  <a:pt x="1463408" y="5080"/>
                                </a:lnTo>
                                <a:lnTo>
                                  <a:pt x="1463408" y="0"/>
                                </a:lnTo>
                                <a:close/>
                              </a:path>
                              <a:path w="4680585" h="5080">
                                <a:moveTo>
                                  <a:pt x="2032622" y="0"/>
                                </a:moveTo>
                                <a:lnTo>
                                  <a:pt x="2027618" y="0"/>
                                </a:lnTo>
                                <a:lnTo>
                                  <a:pt x="1463421" y="0"/>
                                </a:lnTo>
                                <a:lnTo>
                                  <a:pt x="1463421" y="5080"/>
                                </a:lnTo>
                                <a:lnTo>
                                  <a:pt x="2027555" y="5080"/>
                                </a:lnTo>
                                <a:lnTo>
                                  <a:pt x="2032622" y="5080"/>
                                </a:lnTo>
                                <a:lnTo>
                                  <a:pt x="2032622" y="0"/>
                                </a:lnTo>
                                <a:close/>
                              </a:path>
                              <a:path w="4680585" h="5080">
                                <a:moveTo>
                                  <a:pt x="2571102" y="0"/>
                                </a:moveTo>
                                <a:lnTo>
                                  <a:pt x="2566035" y="0"/>
                                </a:lnTo>
                                <a:lnTo>
                                  <a:pt x="2032635" y="0"/>
                                </a:lnTo>
                                <a:lnTo>
                                  <a:pt x="2032635" y="5080"/>
                                </a:lnTo>
                                <a:lnTo>
                                  <a:pt x="2566035" y="5080"/>
                                </a:lnTo>
                                <a:lnTo>
                                  <a:pt x="2571102" y="5080"/>
                                </a:lnTo>
                                <a:lnTo>
                                  <a:pt x="2571102" y="0"/>
                                </a:lnTo>
                                <a:close/>
                              </a:path>
                              <a:path w="4680585" h="5080">
                                <a:moveTo>
                                  <a:pt x="3196272" y="0"/>
                                </a:moveTo>
                                <a:lnTo>
                                  <a:pt x="2571115" y="0"/>
                                </a:lnTo>
                                <a:lnTo>
                                  <a:pt x="2571115" y="5080"/>
                                </a:lnTo>
                                <a:lnTo>
                                  <a:pt x="3196272" y="5080"/>
                                </a:lnTo>
                                <a:lnTo>
                                  <a:pt x="3196272" y="0"/>
                                </a:lnTo>
                                <a:close/>
                              </a:path>
                              <a:path w="4680585" h="5080">
                                <a:moveTo>
                                  <a:pt x="3737216" y="0"/>
                                </a:moveTo>
                                <a:lnTo>
                                  <a:pt x="3201403" y="0"/>
                                </a:lnTo>
                                <a:lnTo>
                                  <a:pt x="3196336" y="0"/>
                                </a:lnTo>
                                <a:lnTo>
                                  <a:pt x="3196336" y="5080"/>
                                </a:lnTo>
                                <a:lnTo>
                                  <a:pt x="3201289" y="5080"/>
                                </a:lnTo>
                                <a:lnTo>
                                  <a:pt x="3737216" y="5080"/>
                                </a:lnTo>
                                <a:lnTo>
                                  <a:pt x="3737216" y="0"/>
                                </a:lnTo>
                                <a:close/>
                              </a:path>
                              <a:path w="4680585" h="5080">
                                <a:moveTo>
                                  <a:pt x="3742423" y="0"/>
                                </a:moveTo>
                                <a:lnTo>
                                  <a:pt x="3737356" y="0"/>
                                </a:lnTo>
                                <a:lnTo>
                                  <a:pt x="3737356" y="5080"/>
                                </a:lnTo>
                                <a:lnTo>
                                  <a:pt x="3742423" y="5080"/>
                                </a:lnTo>
                                <a:lnTo>
                                  <a:pt x="3742423" y="0"/>
                                </a:lnTo>
                                <a:close/>
                              </a:path>
                              <a:path w="4680585" h="5080">
                                <a:moveTo>
                                  <a:pt x="4680013" y="0"/>
                                </a:moveTo>
                                <a:lnTo>
                                  <a:pt x="3742436" y="0"/>
                                </a:lnTo>
                                <a:lnTo>
                                  <a:pt x="3742436" y="5080"/>
                                </a:lnTo>
                                <a:lnTo>
                                  <a:pt x="4680013" y="5080"/>
                                </a:lnTo>
                                <a:lnTo>
                                  <a:pt x="46800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71D7BD5" id="Group 8" o:spid="_x0000_s1026" style="width:368.55pt;height:.4pt;mso-position-horizontal-relative:char;mso-position-vertical-relative:line" coordsize="468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vJZlAMAAPIOAAAOAAAAZHJzL2Uyb0RvYy54bWysV11vozgUfV9p/4Pl9y1fgaSo6Wg1s1Ot&#10;NJoZabraZ8eYgAaw13ZC+u/32uDgNOqEtE0kfIFjc865F3R99+HQNmjPpKp5t8bRTYgR6ygv6m67&#10;xv88fv5jhZHSpCtIwzu2xk9M4Q/3v/9214ucxbziTcEkgkU6lfdijSutRR4EilasJeqGC9bBzZLL&#10;lmg4ldugkKSH1dsmiMMwC3ouCyE5ZUrB1U/DTXxv1y9LRvW3slRMo2aNgZu2R2mPG3MM7u9IvpVE&#10;VDUdaZBXsGhJ3cFDj0t9IpqgnazPlmprKrnipb6hvA14WdaUWQ2gJgqfqXmQfCeslm3eb8XRJrD2&#10;mU+vXpZ+3T9I8UN8lwN7CL9w+lOBL0Evtrl/35xvJ/ChlK2ZBCLQwTr6dHSUHTSicHGRrcJ0lWJE&#10;4V4arkbDaQVZOZtEq79+NS0g+fBIS+xIpBdQOWoyR73NnB8VEcx6roz47xLVxRrfYtSRFur3YSyV&#10;W1M55tGAMe6NZ2o08tXeHEWSnO6UfmDcekz2X5QearVwEalcRA+dCyVUvKn1xta6xghqXWIEtb4Z&#10;al0QbeaZxJkQ9V6SqjFH5mbL9+yRW5g2mYoW6SrOFhi5JAPTCdN0PnaVwR/eNg/qAG4UdtFVlmTh&#10;HOB8jCsyoOee5cazZ87AHoVcxPoGXQW274RHlzZcMcg1XDIZekWmsmQRwnfXs/+lTBnSySI6wTq7&#10;3DjY5iNnyJsoXAV+by/iMImzOD7R95IXcRgvs+jUN+eBG50XIC+e59qEvGiEIZCm8LH0vpVeXZxy&#10;8JXNWPncBrfcW8stTpdRFM60OM2yMBkUPk+14zNYbOVdjbxshEdgBnhSdhX4ubS3WpxEt1m8nGsx&#10;kI5mWWwSNyIvyvMpXAV+dy+WyTKOsllvdAI91SJMTrCuzNw4lJuRlySnqzqEG8+Rl40AAvEKmoc5&#10;b3TiKbu8sgd+f4sX8SI+te2lj6YhnaSzjPOQM+RNFK4Cv7cXpoENo7leAOl5RbSckBfl+RSuAl/0&#10;YuwwbDsIsd9wKt7Uxee6aUz7oeR287GRaE/MLsr+TDMJUzwYdOUqH/pfE2148QTNcw/98hqr/3ZE&#10;Moyavztoz80+zAXSBRsXSN185Ha3ZjsfqfTj4V8iBRIQrrGGrcVX7rp0krvO2Gg5Ys3Mjv+507ys&#10;TdtsuQ2MxhPYMdjIbqyslHETaHZu/rlFTVvV+/8BAAD//wMAUEsDBBQABgAIAAAAIQCYtaLs2gAA&#10;AAIBAAAPAAAAZHJzL2Rvd25yZXYueG1sTI9BS8NAEIXvgv9hGcGb3cSiLTGTUop6KoKtIN6m2WkS&#10;mp0N2W2S/ntXL3oZeLzHe9/kq8m2auDeN04Q0lkCiqV0ppEK4WP/crcE5QOJodYJI1zYw6q4vsop&#10;M26Udx52oVKxRHxGCHUIXaa1L2u25GeuY4ne0fWWQpR9pU1PYyy3rb5PkkdtqZG4UFPHm5rL0+5s&#10;EV5HGtfz9HnYno6by9f+4e1zmzLi7c20fgIVeAp/YfjBj+hQRKaDO4vxqkWIj4TfG73FfJGCOiAs&#10;QRe5/o9efAMAAP//AwBQSwECLQAUAAYACAAAACEAtoM4kv4AAADhAQAAEwAAAAAAAAAAAAAAAAAA&#10;AAAAW0NvbnRlbnRfVHlwZXNdLnhtbFBLAQItABQABgAIAAAAIQA4/SH/1gAAAJQBAAALAAAAAAAA&#10;AAAAAAAAAC8BAABfcmVscy8ucmVsc1BLAQItABQABgAIAAAAIQDg8vJZlAMAAPIOAAAOAAAAAAAA&#10;AAAAAAAAAC4CAABkcnMvZTJvRG9jLnhtbFBLAQItABQABgAIAAAAIQCYtaLs2gAAAAIBAAAPAAAA&#10;AAAAAAAAAAAAAO4FAABkcnMvZG93bnJldi54bWxQSwUGAAAAAAQABADzAAAA9QYAAAAA&#10;">
                <v:shape id="Graphic 9" o:spid="_x0000_s1027" style="position:absolute;width:46805;height:50;visibility:visible;mso-wrap-style:square;v-text-anchor:top" coordsize="46805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YO0wwAAANoAAAAPAAAAZHJzL2Rvd25yZXYueG1sRI9Ba8JA&#10;FITvhf6H5RW81Y09VE1dRQRJQUGSePD4yL4mwezbmN0m8d+7QqHHYWa+YVab0TSip87VlhXMphEI&#10;4sLqmksF53z/vgDhPLLGxjIpuJODzfr1ZYWxtgOn1Ge+FAHCLkYFlfdtLKUrKjLoprYlDt6P7Qz6&#10;ILtS6g6HADeN/IiiT2mw5rBQYUu7iopr9msU9OnxlF90smgTvRt7sz0kzW2u1ORt3H6B8DT6//Bf&#10;+1srWMLzSrgBcv0AAAD//wMAUEsBAi0AFAAGAAgAAAAhANvh9svuAAAAhQEAABMAAAAAAAAAAAAA&#10;AAAAAAAAAFtDb250ZW50X1R5cGVzXS54bWxQSwECLQAUAAYACAAAACEAWvQsW78AAAAVAQAACwAA&#10;AAAAAAAAAAAAAAAfAQAAX3JlbHMvLnJlbHNQSwECLQAUAAYACAAAACEADmmDtMMAAADaAAAADwAA&#10;AAAAAAAAAAAAAAAHAgAAZHJzL2Rvd25yZXYueG1sUEsFBgAAAAADAAMAtwAAAPcCAAAAAA==&#10;" path="m1458264,l868680,r-5080,l,,,5080r863600,l868680,5080r589584,l1458264,xem1463408,r-5067,l1458341,5080r5067,l1463408,xem2032622,r-5004,l1463421,r,5080l2027555,5080r5067,l2032622,xem2571102,r-5067,l2032635,r,5080l2566035,5080r5067,l2571102,xem3196272,l2571115,r,5080l3196272,5080r,-5080xem3737216,l3201403,r-5067,l3196336,5080r4953,l3737216,5080r,-5080xem3742423,r-5067,l3737356,5080r5067,l3742423,xem4680013,l3742436,r,5080l4680013,5080r,-5080xe" fillcolor="black" stroked="f">
                  <v:path arrowok="t"/>
                </v:shape>
                <w10:anchorlock/>
              </v:group>
            </w:pict>
          </mc:Fallback>
        </mc:AlternateContent>
      </w:r>
    </w:p>
    <w:p w14:paraId="7E22615E" w14:textId="77777777" w:rsidR="00BA2A22" w:rsidRDefault="00BA2A22">
      <w:pPr>
        <w:pStyle w:val="BodyText"/>
        <w:spacing w:line="20" w:lineRule="exact"/>
        <w:jc w:val="left"/>
        <w:rPr>
          <w:sz w:val="2"/>
        </w:rPr>
        <w:sectPr w:rsidR="00BA2A22">
          <w:footerReference w:type="even" r:id="rId12"/>
          <w:footerReference w:type="default" r:id="rId13"/>
          <w:pgSz w:w="11910" w:h="16840"/>
          <w:pgMar w:top="940" w:right="1417" w:bottom="1260" w:left="1275" w:header="0" w:footer="1062" w:gutter="0"/>
          <w:pgNumType w:start="40"/>
          <w:cols w:space="720"/>
        </w:sectPr>
      </w:pPr>
    </w:p>
    <w:p w14:paraId="07FE52AE" w14:textId="77777777" w:rsidR="00BA2A22" w:rsidRDefault="00000000">
      <w:pPr>
        <w:spacing w:line="214" w:lineRule="exact"/>
        <w:ind w:left="1114"/>
        <w:rPr>
          <w:i/>
          <w:sz w:val="20"/>
        </w:rPr>
      </w:pPr>
      <w:r>
        <w:rPr>
          <w:sz w:val="20"/>
        </w:rPr>
        <w:t>Tingkat</w:t>
      </w:r>
      <w:r>
        <w:rPr>
          <w:spacing w:val="-1"/>
          <w:sz w:val="20"/>
        </w:rPr>
        <w:t xml:space="preserve"> </w:t>
      </w:r>
      <w:r>
        <w:rPr>
          <w:i/>
          <w:spacing w:val="-2"/>
          <w:sz w:val="20"/>
        </w:rPr>
        <w:t>Toxic</w:t>
      </w:r>
    </w:p>
    <w:p w14:paraId="42B696AE" w14:textId="77777777" w:rsidR="00BA2A22" w:rsidRDefault="00000000">
      <w:pPr>
        <w:spacing w:line="229" w:lineRule="exact"/>
        <w:ind w:left="1166"/>
        <w:rPr>
          <w:i/>
          <w:sz w:val="20"/>
        </w:rPr>
      </w:pPr>
      <w:r>
        <w:rPr>
          <w:i/>
          <w:spacing w:val="-2"/>
          <w:sz w:val="20"/>
        </w:rPr>
        <w:t>Relationship</w:t>
      </w:r>
    </w:p>
    <w:p w14:paraId="71BF7743" w14:textId="77777777" w:rsidR="00BA2A22" w:rsidRDefault="00000000">
      <w:pPr>
        <w:tabs>
          <w:tab w:val="left" w:pos="1232"/>
          <w:tab w:val="left" w:pos="2204"/>
          <w:tab w:val="left" w:pos="3229"/>
          <w:tab w:val="left" w:pos="4125"/>
          <w:tab w:val="left" w:pos="4885"/>
        </w:tabs>
        <w:spacing w:before="97"/>
        <w:ind w:left="320"/>
        <w:rPr>
          <w:sz w:val="20"/>
        </w:rPr>
      </w:pPr>
      <w:r>
        <w:br w:type="column"/>
      </w:r>
      <w:r>
        <w:rPr>
          <w:i/>
          <w:spacing w:val="-4"/>
          <w:sz w:val="20"/>
        </w:rPr>
        <w:t>Mean</w:t>
      </w:r>
      <w:r>
        <w:rPr>
          <w:i/>
          <w:sz w:val="20"/>
        </w:rPr>
        <w:tab/>
      </w:r>
      <w:r>
        <w:rPr>
          <w:i/>
          <w:spacing w:val="-2"/>
          <w:sz w:val="20"/>
        </w:rPr>
        <w:t>Error</w:t>
      </w:r>
      <w:r>
        <w:rPr>
          <w:i/>
          <w:sz w:val="20"/>
        </w:rPr>
        <w:tab/>
      </w:r>
      <w:r>
        <w:rPr>
          <w:spacing w:val="-5"/>
          <w:sz w:val="20"/>
        </w:rPr>
        <w:t>SD</w:t>
      </w:r>
      <w:r>
        <w:rPr>
          <w:sz w:val="20"/>
        </w:rPr>
        <w:tab/>
      </w:r>
      <w:r>
        <w:rPr>
          <w:spacing w:val="-10"/>
          <w:sz w:val="20"/>
        </w:rPr>
        <w:t>t</w:t>
      </w:r>
      <w:r>
        <w:rPr>
          <w:sz w:val="20"/>
        </w:rPr>
        <w:tab/>
      </w:r>
      <w:r>
        <w:rPr>
          <w:spacing w:val="-10"/>
          <w:sz w:val="20"/>
        </w:rPr>
        <w:t>p</w:t>
      </w:r>
      <w:r>
        <w:rPr>
          <w:sz w:val="20"/>
        </w:rPr>
        <w:tab/>
      </w:r>
      <w:r>
        <w:rPr>
          <w:spacing w:val="-2"/>
          <w:sz w:val="20"/>
        </w:rPr>
        <w:t>Keterangan</w:t>
      </w:r>
    </w:p>
    <w:p w14:paraId="594F2E50" w14:textId="77777777" w:rsidR="00BA2A22" w:rsidRDefault="00BA2A22">
      <w:pPr>
        <w:rPr>
          <w:sz w:val="20"/>
        </w:rPr>
        <w:sectPr w:rsidR="00BA2A22">
          <w:type w:val="continuous"/>
          <w:pgSz w:w="11910" w:h="16840"/>
          <w:pgMar w:top="620" w:right="1417" w:bottom="1260" w:left="1275" w:header="0" w:footer="1062" w:gutter="0"/>
          <w:cols w:num="2" w:space="720" w:equalWidth="0">
            <w:col w:w="2235" w:space="40"/>
            <w:col w:w="6943"/>
          </w:cols>
        </w:sectPr>
      </w:pPr>
    </w:p>
    <w:tbl>
      <w:tblPr>
        <w:tblW w:w="0" w:type="auto"/>
        <w:tblInd w:w="1001" w:type="dxa"/>
        <w:tblLayout w:type="fixed"/>
        <w:tblCellMar>
          <w:left w:w="0" w:type="dxa"/>
          <w:right w:w="0" w:type="dxa"/>
        </w:tblCellMar>
        <w:tblLook w:val="01E0" w:firstRow="1" w:lastRow="1" w:firstColumn="1" w:lastColumn="1" w:noHBand="0" w:noVBand="0"/>
      </w:tblPr>
      <w:tblGrid>
        <w:gridCol w:w="1224"/>
        <w:gridCol w:w="1022"/>
        <w:gridCol w:w="930"/>
        <w:gridCol w:w="4193"/>
      </w:tblGrid>
      <w:tr w:rsidR="00BA2A22" w14:paraId="2D173D10" w14:textId="77777777">
        <w:trPr>
          <w:trHeight w:val="227"/>
        </w:trPr>
        <w:tc>
          <w:tcPr>
            <w:tcW w:w="1224" w:type="dxa"/>
            <w:tcBorders>
              <w:top w:val="single" w:sz="4" w:space="0" w:color="000000"/>
            </w:tcBorders>
          </w:tcPr>
          <w:p w14:paraId="4DB09F55" w14:textId="77777777" w:rsidR="00BA2A22" w:rsidRDefault="00000000">
            <w:pPr>
              <w:pStyle w:val="TableParagraph"/>
              <w:spacing w:line="208" w:lineRule="exact"/>
              <w:ind w:left="107"/>
              <w:rPr>
                <w:sz w:val="20"/>
              </w:rPr>
            </w:pPr>
            <w:r>
              <w:rPr>
                <w:spacing w:val="-2"/>
                <w:sz w:val="20"/>
              </w:rPr>
              <w:t>Tinggi</w:t>
            </w:r>
          </w:p>
        </w:tc>
        <w:tc>
          <w:tcPr>
            <w:tcW w:w="1022" w:type="dxa"/>
            <w:tcBorders>
              <w:top w:val="single" w:sz="4" w:space="0" w:color="000000"/>
            </w:tcBorders>
          </w:tcPr>
          <w:p w14:paraId="0BDD6BC7" w14:textId="77777777" w:rsidR="00BA2A22" w:rsidRDefault="00000000">
            <w:pPr>
              <w:pStyle w:val="TableParagraph"/>
              <w:spacing w:line="208" w:lineRule="exact"/>
              <w:ind w:right="315"/>
              <w:jc w:val="right"/>
              <w:rPr>
                <w:sz w:val="20"/>
              </w:rPr>
            </w:pPr>
            <w:r>
              <w:rPr>
                <w:spacing w:val="-5"/>
                <w:sz w:val="20"/>
              </w:rPr>
              <w:t>49</w:t>
            </w:r>
          </w:p>
        </w:tc>
        <w:tc>
          <w:tcPr>
            <w:tcW w:w="930" w:type="dxa"/>
            <w:tcBorders>
              <w:top w:val="single" w:sz="4" w:space="0" w:color="000000"/>
            </w:tcBorders>
          </w:tcPr>
          <w:p w14:paraId="487C7A59" w14:textId="77777777" w:rsidR="00BA2A22" w:rsidRDefault="00000000">
            <w:pPr>
              <w:pStyle w:val="TableParagraph"/>
              <w:spacing w:line="208" w:lineRule="exact"/>
              <w:ind w:left="59"/>
              <w:jc w:val="center"/>
              <w:rPr>
                <w:sz w:val="20"/>
              </w:rPr>
            </w:pPr>
            <w:r>
              <w:rPr>
                <w:spacing w:val="-4"/>
                <w:sz w:val="20"/>
              </w:rPr>
              <w:t>0,56</w:t>
            </w:r>
          </w:p>
        </w:tc>
        <w:tc>
          <w:tcPr>
            <w:tcW w:w="4193" w:type="dxa"/>
            <w:tcBorders>
              <w:top w:val="single" w:sz="4" w:space="0" w:color="000000"/>
            </w:tcBorders>
          </w:tcPr>
          <w:p w14:paraId="6A6E85FD" w14:textId="77777777" w:rsidR="00BA2A22" w:rsidRDefault="00000000">
            <w:pPr>
              <w:pStyle w:val="TableParagraph"/>
              <w:tabs>
                <w:tab w:val="left" w:pos="1184"/>
                <w:tab w:val="left" w:pos="2053"/>
                <w:tab w:val="left" w:pos="2841"/>
              </w:tabs>
              <w:spacing w:line="208" w:lineRule="exact"/>
              <w:ind w:left="261"/>
              <w:rPr>
                <w:sz w:val="20"/>
              </w:rPr>
            </w:pPr>
            <w:r>
              <w:rPr>
                <w:spacing w:val="-4"/>
                <w:position w:val="12"/>
                <w:sz w:val="20"/>
              </w:rPr>
              <w:t>6,82</w:t>
            </w:r>
            <w:r>
              <w:rPr>
                <w:position w:val="12"/>
                <w:sz w:val="20"/>
              </w:rPr>
              <w:tab/>
            </w:r>
            <w:r>
              <w:rPr>
                <w:spacing w:val="-4"/>
                <w:sz w:val="20"/>
              </w:rPr>
              <w:t>3,68</w:t>
            </w:r>
            <w:r>
              <w:rPr>
                <w:sz w:val="20"/>
              </w:rPr>
              <w:tab/>
            </w:r>
            <w:r>
              <w:rPr>
                <w:spacing w:val="-4"/>
                <w:sz w:val="20"/>
              </w:rPr>
              <w:t>0,000</w:t>
            </w:r>
            <w:r>
              <w:rPr>
                <w:sz w:val="20"/>
              </w:rPr>
              <w:tab/>
              <w:t>Ada</w:t>
            </w:r>
            <w:r>
              <w:rPr>
                <w:spacing w:val="-4"/>
                <w:sz w:val="20"/>
              </w:rPr>
              <w:t xml:space="preserve"> </w:t>
            </w:r>
            <w:r>
              <w:rPr>
                <w:spacing w:val="-2"/>
                <w:sz w:val="20"/>
              </w:rPr>
              <w:t>Perbedaan</w:t>
            </w:r>
          </w:p>
        </w:tc>
      </w:tr>
      <w:tr w:rsidR="00BA2A22" w14:paraId="7EA6304F" w14:textId="77777777">
        <w:trPr>
          <w:trHeight w:val="234"/>
        </w:trPr>
        <w:tc>
          <w:tcPr>
            <w:tcW w:w="1224" w:type="dxa"/>
            <w:tcBorders>
              <w:bottom w:val="single" w:sz="4" w:space="0" w:color="000000"/>
            </w:tcBorders>
          </w:tcPr>
          <w:p w14:paraId="6F8E55D8" w14:textId="77777777" w:rsidR="00BA2A22" w:rsidRDefault="00000000">
            <w:pPr>
              <w:pStyle w:val="TableParagraph"/>
              <w:spacing w:line="214" w:lineRule="exact"/>
              <w:ind w:left="107"/>
              <w:rPr>
                <w:sz w:val="20"/>
              </w:rPr>
            </w:pPr>
            <w:r>
              <w:rPr>
                <w:spacing w:val="-2"/>
                <w:sz w:val="20"/>
              </w:rPr>
              <w:t>Rendah</w:t>
            </w:r>
          </w:p>
        </w:tc>
        <w:tc>
          <w:tcPr>
            <w:tcW w:w="1022" w:type="dxa"/>
            <w:tcBorders>
              <w:bottom w:val="single" w:sz="4" w:space="0" w:color="000000"/>
            </w:tcBorders>
          </w:tcPr>
          <w:p w14:paraId="428020CD" w14:textId="77777777" w:rsidR="00BA2A22" w:rsidRDefault="00000000">
            <w:pPr>
              <w:pStyle w:val="TableParagraph"/>
              <w:spacing w:line="214" w:lineRule="exact"/>
              <w:ind w:right="315"/>
              <w:jc w:val="right"/>
              <w:rPr>
                <w:sz w:val="20"/>
              </w:rPr>
            </w:pPr>
            <w:r>
              <w:rPr>
                <w:spacing w:val="-5"/>
                <w:sz w:val="20"/>
              </w:rPr>
              <w:t>46</w:t>
            </w:r>
          </w:p>
        </w:tc>
        <w:tc>
          <w:tcPr>
            <w:tcW w:w="930" w:type="dxa"/>
            <w:tcBorders>
              <w:bottom w:val="single" w:sz="4" w:space="0" w:color="000000"/>
            </w:tcBorders>
          </w:tcPr>
          <w:p w14:paraId="48773083" w14:textId="77777777" w:rsidR="00BA2A22" w:rsidRDefault="00000000">
            <w:pPr>
              <w:pStyle w:val="TableParagraph"/>
              <w:spacing w:line="214" w:lineRule="exact"/>
              <w:ind w:left="59"/>
              <w:jc w:val="center"/>
              <w:rPr>
                <w:sz w:val="20"/>
              </w:rPr>
            </w:pPr>
            <w:r>
              <w:rPr>
                <w:spacing w:val="-4"/>
                <w:sz w:val="20"/>
              </w:rPr>
              <w:t>0,53</w:t>
            </w:r>
          </w:p>
        </w:tc>
        <w:tc>
          <w:tcPr>
            <w:tcW w:w="4193" w:type="dxa"/>
            <w:tcBorders>
              <w:bottom w:val="single" w:sz="4" w:space="0" w:color="000000"/>
            </w:tcBorders>
          </w:tcPr>
          <w:p w14:paraId="1F8CFBD7" w14:textId="77777777" w:rsidR="00BA2A22" w:rsidRDefault="00000000">
            <w:pPr>
              <w:pStyle w:val="TableParagraph"/>
              <w:spacing w:line="214" w:lineRule="exact"/>
              <w:ind w:left="261"/>
              <w:rPr>
                <w:sz w:val="20"/>
              </w:rPr>
            </w:pPr>
            <w:r>
              <w:rPr>
                <w:spacing w:val="-4"/>
                <w:sz w:val="20"/>
              </w:rPr>
              <w:t>5,78</w:t>
            </w:r>
          </w:p>
        </w:tc>
      </w:tr>
    </w:tbl>
    <w:p w14:paraId="4898324C" w14:textId="77777777" w:rsidR="00BA2A22" w:rsidRDefault="00000000">
      <w:pPr>
        <w:spacing w:before="214"/>
        <w:ind w:left="165" w:right="20" w:firstLine="719"/>
        <w:jc w:val="both"/>
      </w:pPr>
      <w:r>
        <w:t xml:space="preserve">Berdasarkan tabel 1, menujukkan terdapat perbedaan mean </w:t>
      </w:r>
      <w:r>
        <w:rPr>
          <w:i/>
        </w:rPr>
        <w:t xml:space="preserve">intimacy </w:t>
      </w:r>
      <w:r>
        <w:t xml:space="preserve">antara tingkat </w:t>
      </w:r>
      <w:r>
        <w:rPr>
          <w:i/>
        </w:rPr>
        <w:t xml:space="preserve">toxic relationship </w:t>
      </w:r>
      <w:r>
        <w:t xml:space="preserve">yang tinggi dan yang rendah. Perbedaan tersebut memiliki nilai t sebesar 3,68 dengan hasil yang signifikan (t=3,68, p&lt;0,05). Dengan demikian terdapat perbedaan </w:t>
      </w:r>
      <w:r>
        <w:rPr>
          <w:i/>
        </w:rPr>
        <w:t xml:space="preserve">intimacy </w:t>
      </w:r>
      <w:r>
        <w:t xml:space="preserve">antara tingkat </w:t>
      </w:r>
      <w:r>
        <w:rPr>
          <w:i/>
        </w:rPr>
        <w:t xml:space="preserve">toxic relationship </w:t>
      </w:r>
      <w:r>
        <w:t xml:space="preserve">yang tinggi dan tingkat </w:t>
      </w:r>
      <w:r>
        <w:rPr>
          <w:i/>
        </w:rPr>
        <w:t xml:space="preserve">toxic relationship </w:t>
      </w:r>
      <w:r>
        <w:t>yang rendah.</w:t>
      </w:r>
    </w:p>
    <w:p w14:paraId="11CE6128" w14:textId="77777777" w:rsidR="00BA2A22" w:rsidRDefault="00BA2A22">
      <w:pPr>
        <w:pStyle w:val="BodyText"/>
        <w:spacing w:before="95"/>
        <w:ind w:left="0"/>
        <w:jc w:val="left"/>
      </w:pPr>
    </w:p>
    <w:p w14:paraId="35720350" w14:textId="77777777" w:rsidR="00BA2A22" w:rsidRDefault="00000000">
      <w:pPr>
        <w:ind w:left="593"/>
        <w:rPr>
          <w:i/>
          <w:sz w:val="20"/>
        </w:rPr>
      </w:pPr>
      <w:r>
        <w:rPr>
          <w:i/>
          <w:noProof/>
          <w:sz w:val="20"/>
        </w:rPr>
        <mc:AlternateContent>
          <mc:Choice Requires="wps">
            <w:drawing>
              <wp:anchor distT="0" distB="0" distL="0" distR="0" simplePos="0" relativeHeight="15729664" behindDoc="0" locked="0" layoutInCell="1" allowOverlap="1" wp14:anchorId="320951E2" wp14:editId="2A970C11">
                <wp:simplePos x="0" y="0"/>
                <wp:positionH relativeFrom="page">
                  <wp:posOffset>1204277</wp:posOffset>
                </wp:positionH>
                <wp:positionV relativeFrom="paragraph">
                  <wp:posOffset>151666</wp:posOffset>
                </wp:positionV>
                <wp:extent cx="5155565" cy="508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5565" cy="5080"/>
                        </a:xfrm>
                        <a:custGeom>
                          <a:avLst/>
                          <a:gdLst/>
                          <a:ahLst/>
                          <a:cxnLst/>
                          <a:rect l="l" t="t" r="r" b="b"/>
                          <a:pathLst>
                            <a:path w="5155565" h="5080">
                              <a:moveTo>
                                <a:pt x="1610995" y="0"/>
                              </a:moveTo>
                              <a:lnTo>
                                <a:pt x="988377" y="0"/>
                              </a:lnTo>
                              <a:lnTo>
                                <a:pt x="983297" y="0"/>
                              </a:lnTo>
                              <a:lnTo>
                                <a:pt x="0" y="0"/>
                              </a:lnTo>
                              <a:lnTo>
                                <a:pt x="0" y="5080"/>
                              </a:lnTo>
                              <a:lnTo>
                                <a:pt x="983297" y="5080"/>
                              </a:lnTo>
                              <a:lnTo>
                                <a:pt x="988377" y="5080"/>
                              </a:lnTo>
                              <a:lnTo>
                                <a:pt x="1610995" y="5080"/>
                              </a:lnTo>
                              <a:lnTo>
                                <a:pt x="1610995" y="0"/>
                              </a:lnTo>
                              <a:close/>
                            </a:path>
                            <a:path w="5155565" h="5080">
                              <a:moveTo>
                                <a:pt x="1616125" y="0"/>
                              </a:moveTo>
                              <a:lnTo>
                                <a:pt x="1611058" y="0"/>
                              </a:lnTo>
                              <a:lnTo>
                                <a:pt x="1611058" y="5080"/>
                              </a:lnTo>
                              <a:lnTo>
                                <a:pt x="1616125" y="5080"/>
                              </a:lnTo>
                              <a:lnTo>
                                <a:pt x="1616125" y="0"/>
                              </a:lnTo>
                              <a:close/>
                            </a:path>
                            <a:path w="5155565" h="5080">
                              <a:moveTo>
                                <a:pt x="2243759" y="0"/>
                              </a:moveTo>
                              <a:lnTo>
                                <a:pt x="2238756" y="0"/>
                              </a:lnTo>
                              <a:lnTo>
                                <a:pt x="1616138" y="0"/>
                              </a:lnTo>
                              <a:lnTo>
                                <a:pt x="1616138" y="5080"/>
                              </a:lnTo>
                              <a:lnTo>
                                <a:pt x="2238692" y="5080"/>
                              </a:lnTo>
                              <a:lnTo>
                                <a:pt x="2243759" y="5080"/>
                              </a:lnTo>
                              <a:lnTo>
                                <a:pt x="2243759" y="0"/>
                              </a:lnTo>
                              <a:close/>
                            </a:path>
                            <a:path w="5155565" h="5080">
                              <a:moveTo>
                                <a:pt x="2782239" y="0"/>
                              </a:moveTo>
                              <a:lnTo>
                                <a:pt x="2777172" y="0"/>
                              </a:lnTo>
                              <a:lnTo>
                                <a:pt x="2243772" y="0"/>
                              </a:lnTo>
                              <a:lnTo>
                                <a:pt x="2243772" y="5080"/>
                              </a:lnTo>
                              <a:lnTo>
                                <a:pt x="2777172" y="5080"/>
                              </a:lnTo>
                              <a:lnTo>
                                <a:pt x="2782239" y="5080"/>
                              </a:lnTo>
                              <a:lnTo>
                                <a:pt x="2782239" y="0"/>
                              </a:lnTo>
                              <a:close/>
                            </a:path>
                            <a:path w="5155565" h="5080">
                              <a:moveTo>
                                <a:pt x="3491217" y="0"/>
                              </a:moveTo>
                              <a:lnTo>
                                <a:pt x="2782252" y="0"/>
                              </a:lnTo>
                              <a:lnTo>
                                <a:pt x="2782252" y="5080"/>
                              </a:lnTo>
                              <a:lnTo>
                                <a:pt x="3491217" y="5080"/>
                              </a:lnTo>
                              <a:lnTo>
                                <a:pt x="3491217" y="0"/>
                              </a:lnTo>
                              <a:close/>
                            </a:path>
                            <a:path w="5155565" h="5080">
                              <a:moveTo>
                                <a:pt x="3496360" y="0"/>
                              </a:moveTo>
                              <a:lnTo>
                                <a:pt x="3491293" y="0"/>
                              </a:lnTo>
                              <a:lnTo>
                                <a:pt x="3491293" y="5080"/>
                              </a:lnTo>
                              <a:lnTo>
                                <a:pt x="3496360" y="5080"/>
                              </a:lnTo>
                              <a:lnTo>
                                <a:pt x="3496360" y="0"/>
                              </a:lnTo>
                              <a:close/>
                            </a:path>
                            <a:path w="5155565" h="5080">
                              <a:moveTo>
                                <a:pt x="5155501" y="0"/>
                              </a:moveTo>
                              <a:lnTo>
                                <a:pt x="3857040" y="0"/>
                              </a:lnTo>
                              <a:lnTo>
                                <a:pt x="3851973" y="0"/>
                              </a:lnTo>
                              <a:lnTo>
                                <a:pt x="3496373" y="0"/>
                              </a:lnTo>
                              <a:lnTo>
                                <a:pt x="3496373" y="5080"/>
                              </a:lnTo>
                              <a:lnTo>
                                <a:pt x="3851973" y="5080"/>
                              </a:lnTo>
                              <a:lnTo>
                                <a:pt x="3856926" y="5080"/>
                              </a:lnTo>
                              <a:lnTo>
                                <a:pt x="5155501" y="5080"/>
                              </a:lnTo>
                              <a:lnTo>
                                <a:pt x="51555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23564B" id="Graphic 10" o:spid="_x0000_s1026" style="position:absolute;margin-left:94.8pt;margin-top:11.95pt;width:405.95pt;height:.4pt;z-index:15729664;visibility:visible;mso-wrap-style:square;mso-wrap-distance-left:0;mso-wrap-distance-top:0;mso-wrap-distance-right:0;mso-wrap-distance-bottom:0;mso-position-horizontal:absolute;mso-position-horizontal-relative:page;mso-position-vertical:absolute;mso-position-vertical-relative:text;v-text-anchor:top" coordsize="515556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GfMIAMAAAsNAAAOAAAAZHJzL2Uyb0RvYy54bWy0V11vmzAUfZ+0/2DxvvJVvqIm1dSq06Sq&#10;q9RMe3bAJGiAme189N/v2sTEtIqALssDvsSHyznnGnO5uT1UJdoRxgtazy33yrEQqVOaFfV6bv1c&#10;PnyJLcQFrjNc0prMrVfCrdvF5083+2ZGPLqhZUYYgiQ1n+2bubURopnZNk83pML8ijakhsmcsgoL&#10;OGVrO2N4D9mr0vYcJ7T3lGUNoynhHP69byethcqf5yQVP/KcE4HKuQXchDoydVzJo724wbM1w82m&#10;SI808AdYVLio4aZdqnssMNqy4l2qqkgZ5TQXVymtbJrnRUqUBlDjOm/UvGxwQ5QWMIc3nU38cmnT&#10;p91L88wkdd480vQ3B0fsfcNn3Yw84UfMIWeVxAJxdFAuvnYukoNAKfwZuEEQhIGFUpgLnFiZbOOZ&#10;vjbdcvGNUJUH7x65aGuQ6QhvdJQeah0yqKSsYalqKCwENWQWghqu2ho2WMjrJDkZor1BZHPkIScr&#10;uiNLqmBCSnBD10kSYKuFANMTpqxNbBLHfhT1oBqgx0YlTWLfS8YAYUka99VJ9NgmazGGkXpaj+/u&#10;OQLbCRnEmgZNAuu6a5ppSTmRq6ut0EcqFbreuEoBadcJYO8ZdNdEjpHXUZgEvrQXnnftR0HS03du&#10;1XqeH0dB2MPqmuixXULgRej6I13rkINGSAJh4ikCI8AnZZPAF7c4ioH4SIujKHKjVuFbHn2LVeEm&#10;I4eNMAiMAJ+UTQK/lfavT7R/nbie298nz65iWY5glMUGclCeSWES+D94Efph/31wzgtFOvFHPNEm&#10;coy8jsIk8KW9UB2E4/b0nfUiDiLnuu+bfuT02O5ufhy4STTStdCfjBy2zCAwBgx7ZrtrD4JNwyaB&#10;Byt3fFmrzgpis3fjtCyyh6Is5Zucs/XqrmRoh2WjrX6yL4NLDJjqK9tWUjaVK5q9PjO0h+57bvE/&#10;W8yIhcrvNbS3UE+hA6aDlQ6YKO+oauhVE8G4WB5+YdagBsK5JaATfaK6ecYz3WRKLR1WXlnTr1tB&#10;80J2oIpby+h4Ah23EnD8OpAtvXmuUKdvmMVfAAAA//8DAFBLAwQUAAYACAAAACEAEZ6krN4AAAAK&#10;AQAADwAAAGRycy9kb3ducmV2LnhtbEyPTU/DMAyG70j8h8hI3Fiywba2NJ0mPq7VGJ129VrTVjRJ&#10;1WRr+fd4Jzi+9qPXj9PNZDpxocG3zmqYzxQIsqWrWltrKD7fHyIQPqCtsHOWNPyQh012e5NiUrnR&#10;ftBlH2rBJdYnqKEJoU+k9GVDBv3M9WR59+UGg4HjUMtqwJHLTScXSq2kwdbyhQZ7emmo/N6fjYYl&#10;xZjvxvVbXubHw+tYbKNC7bS+v5u2zyACTeEPhqs+q0PGTid3tpUXHecoXjGqYfEYg7gCSs2XIE48&#10;eVqDzFL5/4XsFwAA//8DAFBLAQItABQABgAIAAAAIQC2gziS/gAAAOEBAAATAAAAAAAAAAAAAAAA&#10;AAAAAABbQ29udGVudF9UeXBlc10ueG1sUEsBAi0AFAAGAAgAAAAhADj9If/WAAAAlAEAAAsAAAAA&#10;AAAAAAAAAAAALwEAAF9yZWxzLy5yZWxzUEsBAi0AFAAGAAgAAAAhAHUsZ8wgAwAACw0AAA4AAAAA&#10;AAAAAAAAAAAALgIAAGRycy9lMm9Eb2MueG1sUEsBAi0AFAAGAAgAAAAhABGepKzeAAAACgEAAA8A&#10;AAAAAAAAAAAAAAAAegUAAGRycy9kb3ducmV2LnhtbFBLBQYAAAAABAAEAPMAAACFBgAAAAA=&#10;" path="m1610995,l988377,r-5080,l,,,5080r983297,l988377,5080r622618,l1610995,xem1616125,r-5067,l1611058,5080r5067,l1616125,xem2243759,r-5003,l1616138,r,5080l2238692,5080r5067,l2243759,xem2782239,r-5067,l2243772,r,5080l2777172,5080r5067,l2782239,xem3491217,l2782252,r,5080l3491217,5080r,-5080xem3496360,r-5067,l3491293,5080r5067,l3496360,xem5155501,l3857040,r-5067,l3496373,r,5080l3851973,5080r4953,l5155501,5080r,-5080xe" fillcolor="black" stroked="f">
                <v:path arrowok="t"/>
                <w10:wrap anchorx="page"/>
              </v:shape>
            </w:pict>
          </mc:Fallback>
        </mc:AlternateContent>
      </w:r>
      <w:r>
        <w:rPr>
          <w:i/>
          <w:sz w:val="20"/>
        </w:rPr>
        <w:t>Tabel</w:t>
      </w:r>
      <w:r>
        <w:rPr>
          <w:i/>
          <w:spacing w:val="-2"/>
          <w:sz w:val="20"/>
        </w:rPr>
        <w:t xml:space="preserve"> </w:t>
      </w:r>
      <w:r>
        <w:rPr>
          <w:i/>
          <w:sz w:val="20"/>
        </w:rPr>
        <w:t>2,</w:t>
      </w:r>
      <w:r>
        <w:rPr>
          <w:i/>
          <w:spacing w:val="48"/>
          <w:sz w:val="20"/>
        </w:rPr>
        <w:t xml:space="preserve"> </w:t>
      </w:r>
      <w:r>
        <w:rPr>
          <w:sz w:val="20"/>
        </w:rPr>
        <w:t>Hasil</w:t>
      </w:r>
      <w:r>
        <w:rPr>
          <w:spacing w:val="-8"/>
          <w:sz w:val="20"/>
        </w:rPr>
        <w:t xml:space="preserve"> </w:t>
      </w:r>
      <w:r>
        <w:rPr>
          <w:sz w:val="20"/>
        </w:rPr>
        <w:t>analisis</w:t>
      </w:r>
      <w:r>
        <w:rPr>
          <w:spacing w:val="2"/>
          <w:sz w:val="20"/>
        </w:rPr>
        <w:t xml:space="preserve"> </w:t>
      </w:r>
      <w:r>
        <w:rPr>
          <w:sz w:val="20"/>
        </w:rPr>
        <w:t>cinta</w:t>
      </w:r>
      <w:r>
        <w:rPr>
          <w:spacing w:val="2"/>
          <w:sz w:val="20"/>
        </w:rPr>
        <w:t xml:space="preserve"> </w:t>
      </w:r>
      <w:r>
        <w:rPr>
          <w:sz w:val="20"/>
        </w:rPr>
        <w:t>komponen</w:t>
      </w:r>
      <w:r>
        <w:rPr>
          <w:spacing w:val="-4"/>
          <w:sz w:val="20"/>
        </w:rPr>
        <w:t xml:space="preserve"> </w:t>
      </w:r>
      <w:r>
        <w:rPr>
          <w:i/>
          <w:sz w:val="20"/>
        </w:rPr>
        <w:t>passion</w:t>
      </w:r>
      <w:r>
        <w:rPr>
          <w:i/>
          <w:spacing w:val="50"/>
          <w:sz w:val="20"/>
        </w:rPr>
        <w:t xml:space="preserve"> </w:t>
      </w:r>
      <w:r>
        <w:rPr>
          <w:sz w:val="20"/>
        </w:rPr>
        <w:t>berdasarkan</w:t>
      </w:r>
      <w:r>
        <w:rPr>
          <w:spacing w:val="-5"/>
          <w:sz w:val="20"/>
        </w:rPr>
        <w:t xml:space="preserve"> </w:t>
      </w:r>
      <w:r>
        <w:rPr>
          <w:sz w:val="20"/>
        </w:rPr>
        <w:t>tingkat</w:t>
      </w:r>
      <w:r>
        <w:rPr>
          <w:spacing w:val="6"/>
          <w:sz w:val="20"/>
        </w:rPr>
        <w:t xml:space="preserve"> </w:t>
      </w:r>
      <w:r>
        <w:rPr>
          <w:i/>
          <w:sz w:val="20"/>
        </w:rPr>
        <w:t xml:space="preserve">toxic </w:t>
      </w:r>
      <w:r>
        <w:rPr>
          <w:i/>
          <w:spacing w:val="-2"/>
          <w:sz w:val="20"/>
        </w:rPr>
        <w:t>relationship</w:t>
      </w:r>
    </w:p>
    <w:p w14:paraId="71F5EE59" w14:textId="77777777" w:rsidR="00BA2A22" w:rsidRDefault="00BA2A22">
      <w:pPr>
        <w:rPr>
          <w:i/>
          <w:sz w:val="20"/>
        </w:rPr>
        <w:sectPr w:rsidR="00BA2A22">
          <w:type w:val="continuous"/>
          <w:pgSz w:w="11910" w:h="16840"/>
          <w:pgMar w:top="620" w:right="1417" w:bottom="1260" w:left="1275" w:header="0" w:footer="1062" w:gutter="0"/>
          <w:cols w:space="720"/>
        </w:sectPr>
      </w:pPr>
    </w:p>
    <w:p w14:paraId="02C5C7D1" w14:textId="77777777" w:rsidR="00BA2A22" w:rsidRDefault="00000000">
      <w:pPr>
        <w:spacing w:before="12" w:line="237" w:lineRule="auto"/>
        <w:ind w:left="889" w:hanging="56"/>
        <w:rPr>
          <w:i/>
          <w:sz w:val="20"/>
        </w:rPr>
      </w:pPr>
      <w:r>
        <w:rPr>
          <w:sz w:val="20"/>
        </w:rPr>
        <w:t>Tingkat</w:t>
      </w:r>
      <w:r>
        <w:rPr>
          <w:spacing w:val="-13"/>
          <w:sz w:val="20"/>
        </w:rPr>
        <w:t xml:space="preserve"> </w:t>
      </w:r>
      <w:r>
        <w:rPr>
          <w:i/>
          <w:sz w:val="20"/>
        </w:rPr>
        <w:t xml:space="preserve">Toxic </w:t>
      </w:r>
      <w:r>
        <w:rPr>
          <w:i/>
          <w:spacing w:val="-2"/>
          <w:sz w:val="20"/>
        </w:rPr>
        <w:t>Relationship</w:t>
      </w:r>
    </w:p>
    <w:p w14:paraId="788F5D96" w14:textId="77777777" w:rsidR="00BA2A22" w:rsidRDefault="00000000">
      <w:pPr>
        <w:tabs>
          <w:tab w:val="left" w:pos="1428"/>
          <w:tab w:val="left" w:pos="2448"/>
          <w:tab w:val="left" w:pos="3533"/>
          <w:tab w:val="left" w:pos="4357"/>
          <w:tab w:val="left" w:pos="5253"/>
        </w:tabs>
        <w:spacing w:before="126"/>
        <w:ind w:left="439"/>
        <w:rPr>
          <w:sz w:val="20"/>
        </w:rPr>
      </w:pPr>
      <w:r>
        <w:br w:type="column"/>
      </w:r>
      <w:r>
        <w:rPr>
          <w:i/>
          <w:spacing w:val="-4"/>
          <w:sz w:val="20"/>
        </w:rPr>
        <w:t>Mean</w:t>
      </w:r>
      <w:r>
        <w:rPr>
          <w:i/>
          <w:sz w:val="20"/>
        </w:rPr>
        <w:tab/>
      </w:r>
      <w:r>
        <w:rPr>
          <w:i/>
          <w:spacing w:val="-2"/>
          <w:sz w:val="20"/>
        </w:rPr>
        <w:t>Error</w:t>
      </w:r>
      <w:r>
        <w:rPr>
          <w:i/>
          <w:sz w:val="20"/>
        </w:rPr>
        <w:tab/>
      </w:r>
      <w:r>
        <w:rPr>
          <w:spacing w:val="-5"/>
          <w:sz w:val="20"/>
        </w:rPr>
        <w:t>SD</w:t>
      </w:r>
      <w:r>
        <w:rPr>
          <w:sz w:val="20"/>
        </w:rPr>
        <w:tab/>
      </w:r>
      <w:r>
        <w:rPr>
          <w:spacing w:val="-10"/>
          <w:sz w:val="20"/>
        </w:rPr>
        <w:t>t</w:t>
      </w:r>
      <w:r>
        <w:rPr>
          <w:sz w:val="20"/>
        </w:rPr>
        <w:tab/>
      </w:r>
      <w:r>
        <w:rPr>
          <w:spacing w:val="-10"/>
          <w:sz w:val="20"/>
        </w:rPr>
        <w:t>p</w:t>
      </w:r>
      <w:r>
        <w:rPr>
          <w:sz w:val="20"/>
        </w:rPr>
        <w:tab/>
      </w:r>
      <w:r>
        <w:rPr>
          <w:spacing w:val="-2"/>
          <w:sz w:val="20"/>
        </w:rPr>
        <w:t>Keterangan</w:t>
      </w:r>
    </w:p>
    <w:p w14:paraId="2F063A55" w14:textId="77777777" w:rsidR="00BA2A22" w:rsidRDefault="00BA2A22">
      <w:pPr>
        <w:rPr>
          <w:sz w:val="20"/>
        </w:rPr>
        <w:sectPr w:rsidR="00BA2A22">
          <w:type w:val="continuous"/>
          <w:pgSz w:w="11910" w:h="16840"/>
          <w:pgMar w:top="620" w:right="1417" w:bottom="1260" w:left="1275" w:header="0" w:footer="1062" w:gutter="0"/>
          <w:cols w:num="2" w:space="720" w:equalWidth="0">
            <w:col w:w="1955" w:space="40"/>
            <w:col w:w="7223"/>
          </w:cols>
        </w:sectPr>
      </w:pPr>
    </w:p>
    <w:tbl>
      <w:tblPr>
        <w:tblW w:w="0" w:type="auto"/>
        <w:tblInd w:w="629" w:type="dxa"/>
        <w:tblLayout w:type="fixed"/>
        <w:tblCellMar>
          <w:left w:w="0" w:type="dxa"/>
          <w:right w:w="0" w:type="dxa"/>
        </w:tblCellMar>
        <w:tblLook w:val="01E0" w:firstRow="1" w:lastRow="1" w:firstColumn="1" w:lastColumn="1" w:noHBand="0" w:noVBand="0"/>
      </w:tblPr>
      <w:tblGrid>
        <w:gridCol w:w="1330"/>
        <w:gridCol w:w="1167"/>
        <w:gridCol w:w="992"/>
        <w:gridCol w:w="4629"/>
      </w:tblGrid>
      <w:tr w:rsidR="00BA2A22" w14:paraId="546FCB23" w14:textId="77777777">
        <w:trPr>
          <w:trHeight w:val="227"/>
        </w:trPr>
        <w:tc>
          <w:tcPr>
            <w:tcW w:w="1330" w:type="dxa"/>
            <w:tcBorders>
              <w:top w:val="single" w:sz="4" w:space="0" w:color="000000"/>
            </w:tcBorders>
          </w:tcPr>
          <w:p w14:paraId="1CF89C95" w14:textId="77777777" w:rsidR="00BA2A22" w:rsidRDefault="00000000">
            <w:pPr>
              <w:pStyle w:val="TableParagraph"/>
              <w:ind w:left="107"/>
              <w:rPr>
                <w:sz w:val="20"/>
              </w:rPr>
            </w:pPr>
            <w:r>
              <w:rPr>
                <w:spacing w:val="-2"/>
                <w:sz w:val="20"/>
              </w:rPr>
              <w:t>Tinggi</w:t>
            </w:r>
          </w:p>
        </w:tc>
        <w:tc>
          <w:tcPr>
            <w:tcW w:w="1167" w:type="dxa"/>
            <w:tcBorders>
              <w:top w:val="single" w:sz="4" w:space="0" w:color="000000"/>
            </w:tcBorders>
          </w:tcPr>
          <w:p w14:paraId="089BC178" w14:textId="77777777" w:rsidR="00BA2A22" w:rsidRDefault="00000000">
            <w:pPr>
              <w:pStyle w:val="TableParagraph"/>
              <w:ind w:right="353"/>
              <w:jc w:val="right"/>
              <w:rPr>
                <w:sz w:val="20"/>
              </w:rPr>
            </w:pPr>
            <w:r>
              <w:rPr>
                <w:spacing w:val="-5"/>
                <w:sz w:val="20"/>
              </w:rPr>
              <w:t>59</w:t>
            </w:r>
          </w:p>
        </w:tc>
        <w:tc>
          <w:tcPr>
            <w:tcW w:w="992" w:type="dxa"/>
            <w:tcBorders>
              <w:top w:val="single" w:sz="4" w:space="0" w:color="000000"/>
            </w:tcBorders>
          </w:tcPr>
          <w:p w14:paraId="5A59DB0E" w14:textId="77777777" w:rsidR="00BA2A22" w:rsidRDefault="00000000">
            <w:pPr>
              <w:pStyle w:val="TableParagraph"/>
              <w:ind w:left="72"/>
              <w:jc w:val="center"/>
              <w:rPr>
                <w:sz w:val="20"/>
              </w:rPr>
            </w:pPr>
            <w:r>
              <w:rPr>
                <w:spacing w:val="-4"/>
                <w:sz w:val="20"/>
              </w:rPr>
              <w:t>0,73</w:t>
            </w:r>
          </w:p>
        </w:tc>
        <w:tc>
          <w:tcPr>
            <w:tcW w:w="4629" w:type="dxa"/>
            <w:tcBorders>
              <w:top w:val="single" w:sz="4" w:space="0" w:color="000000"/>
            </w:tcBorders>
          </w:tcPr>
          <w:p w14:paraId="44358659" w14:textId="77777777" w:rsidR="00BA2A22" w:rsidRDefault="00000000">
            <w:pPr>
              <w:pStyle w:val="TableParagraph"/>
              <w:tabs>
                <w:tab w:val="left" w:pos="1236"/>
                <w:tab w:val="left" w:pos="2117"/>
                <w:tab w:val="left" w:pos="2732"/>
              </w:tabs>
              <w:ind w:left="284"/>
              <w:rPr>
                <w:sz w:val="20"/>
              </w:rPr>
            </w:pPr>
            <w:r>
              <w:rPr>
                <w:spacing w:val="-4"/>
                <w:position w:val="12"/>
                <w:sz w:val="20"/>
              </w:rPr>
              <w:t>7,52</w:t>
            </w:r>
            <w:r>
              <w:rPr>
                <w:position w:val="12"/>
                <w:sz w:val="20"/>
              </w:rPr>
              <w:tab/>
            </w:r>
            <w:r>
              <w:rPr>
                <w:sz w:val="20"/>
              </w:rPr>
              <w:t>-</w:t>
            </w:r>
            <w:r>
              <w:rPr>
                <w:spacing w:val="-4"/>
                <w:sz w:val="20"/>
              </w:rPr>
              <w:t>1,85</w:t>
            </w:r>
            <w:r>
              <w:rPr>
                <w:sz w:val="20"/>
              </w:rPr>
              <w:tab/>
            </w:r>
            <w:r>
              <w:rPr>
                <w:spacing w:val="-4"/>
                <w:sz w:val="20"/>
              </w:rPr>
              <w:t>0,21</w:t>
            </w:r>
            <w:r>
              <w:rPr>
                <w:sz w:val="20"/>
              </w:rPr>
              <w:tab/>
              <w:t>Tidak</w:t>
            </w:r>
            <w:r>
              <w:rPr>
                <w:spacing w:val="-4"/>
                <w:sz w:val="20"/>
              </w:rPr>
              <w:t xml:space="preserve"> </w:t>
            </w:r>
            <w:r>
              <w:rPr>
                <w:sz w:val="20"/>
              </w:rPr>
              <w:t>Ada</w:t>
            </w:r>
            <w:r>
              <w:rPr>
                <w:spacing w:val="-4"/>
                <w:sz w:val="20"/>
              </w:rPr>
              <w:t xml:space="preserve"> </w:t>
            </w:r>
            <w:r>
              <w:rPr>
                <w:spacing w:val="-2"/>
                <w:sz w:val="20"/>
              </w:rPr>
              <w:t>Perbedaan</w:t>
            </w:r>
          </w:p>
        </w:tc>
      </w:tr>
      <w:tr w:rsidR="00BA2A22" w14:paraId="088C5140" w14:textId="77777777">
        <w:trPr>
          <w:trHeight w:val="234"/>
        </w:trPr>
        <w:tc>
          <w:tcPr>
            <w:tcW w:w="1330" w:type="dxa"/>
            <w:tcBorders>
              <w:bottom w:val="single" w:sz="4" w:space="0" w:color="000000"/>
            </w:tcBorders>
          </w:tcPr>
          <w:p w14:paraId="5FD0F081" w14:textId="77777777" w:rsidR="00BA2A22" w:rsidRDefault="00000000">
            <w:pPr>
              <w:pStyle w:val="TableParagraph"/>
              <w:spacing w:line="215" w:lineRule="exact"/>
              <w:ind w:left="107"/>
              <w:rPr>
                <w:sz w:val="20"/>
              </w:rPr>
            </w:pPr>
            <w:r>
              <w:rPr>
                <w:spacing w:val="-2"/>
                <w:sz w:val="20"/>
              </w:rPr>
              <w:t>Rendah</w:t>
            </w:r>
          </w:p>
        </w:tc>
        <w:tc>
          <w:tcPr>
            <w:tcW w:w="1167" w:type="dxa"/>
            <w:tcBorders>
              <w:bottom w:val="single" w:sz="4" w:space="0" w:color="000000"/>
            </w:tcBorders>
          </w:tcPr>
          <w:p w14:paraId="6DA76931" w14:textId="77777777" w:rsidR="00BA2A22" w:rsidRDefault="00000000">
            <w:pPr>
              <w:pStyle w:val="TableParagraph"/>
              <w:spacing w:line="215" w:lineRule="exact"/>
              <w:ind w:right="353"/>
              <w:jc w:val="right"/>
              <w:rPr>
                <w:sz w:val="20"/>
              </w:rPr>
            </w:pPr>
            <w:r>
              <w:rPr>
                <w:spacing w:val="-5"/>
                <w:sz w:val="20"/>
              </w:rPr>
              <w:t>39</w:t>
            </w:r>
          </w:p>
        </w:tc>
        <w:tc>
          <w:tcPr>
            <w:tcW w:w="992" w:type="dxa"/>
            <w:tcBorders>
              <w:bottom w:val="single" w:sz="4" w:space="0" w:color="000000"/>
            </w:tcBorders>
          </w:tcPr>
          <w:p w14:paraId="4A7B5EF5" w14:textId="77777777" w:rsidR="00BA2A22" w:rsidRDefault="00000000">
            <w:pPr>
              <w:pStyle w:val="TableParagraph"/>
              <w:spacing w:line="215" w:lineRule="exact"/>
              <w:ind w:left="72"/>
              <w:jc w:val="center"/>
              <w:rPr>
                <w:sz w:val="20"/>
              </w:rPr>
            </w:pPr>
            <w:r>
              <w:rPr>
                <w:spacing w:val="-4"/>
                <w:sz w:val="20"/>
              </w:rPr>
              <w:t>0,64</w:t>
            </w:r>
          </w:p>
        </w:tc>
        <w:tc>
          <w:tcPr>
            <w:tcW w:w="4629" w:type="dxa"/>
            <w:tcBorders>
              <w:bottom w:val="single" w:sz="4" w:space="0" w:color="000000"/>
            </w:tcBorders>
          </w:tcPr>
          <w:p w14:paraId="79F6B50B" w14:textId="77777777" w:rsidR="00BA2A22" w:rsidRDefault="00000000">
            <w:pPr>
              <w:pStyle w:val="TableParagraph"/>
              <w:spacing w:line="215" w:lineRule="exact"/>
              <w:ind w:left="284"/>
              <w:rPr>
                <w:sz w:val="20"/>
              </w:rPr>
            </w:pPr>
            <w:r>
              <w:rPr>
                <w:spacing w:val="-4"/>
                <w:sz w:val="20"/>
              </w:rPr>
              <w:t>8,36</w:t>
            </w:r>
          </w:p>
        </w:tc>
      </w:tr>
    </w:tbl>
    <w:p w14:paraId="0A15A73F" w14:textId="77777777" w:rsidR="00BA2A22" w:rsidRDefault="00000000">
      <w:pPr>
        <w:pStyle w:val="BodyText"/>
        <w:spacing w:before="239"/>
        <w:ind w:right="16" w:firstLine="719"/>
      </w:pPr>
      <w:r>
        <w:t xml:space="preserve">Berdasarkan tabel 2, menujukkan terdapat perbedaan mean </w:t>
      </w:r>
      <w:r>
        <w:rPr>
          <w:i/>
        </w:rPr>
        <w:t xml:space="preserve">passion </w:t>
      </w:r>
      <w:r>
        <w:t xml:space="preserve">antara tingkat </w:t>
      </w:r>
      <w:r>
        <w:rPr>
          <w:i/>
        </w:rPr>
        <w:t xml:space="preserve">toxic relationship </w:t>
      </w:r>
      <w:r>
        <w:t xml:space="preserve">yang tinggi dan yang rendah. Namun perbedaan tersebut memiliki nilai t sebesar -1,85 dengan hasil yang signifikan (t=-1,85, p&gt;0,05). Dengan demikian tidak terdapat perbedaan </w:t>
      </w:r>
      <w:r>
        <w:rPr>
          <w:i/>
        </w:rPr>
        <w:t xml:space="preserve">passion </w:t>
      </w:r>
      <w:r>
        <w:t xml:space="preserve">antara tingkat </w:t>
      </w:r>
      <w:r>
        <w:rPr>
          <w:i/>
        </w:rPr>
        <w:t xml:space="preserve">toxic relationship </w:t>
      </w:r>
      <w:r>
        <w:t xml:space="preserve">yang tinggi dan tingkat </w:t>
      </w:r>
      <w:r>
        <w:rPr>
          <w:i/>
        </w:rPr>
        <w:t xml:space="preserve">toxic relationship </w:t>
      </w:r>
      <w:r>
        <w:t>yang rendah.</w:t>
      </w:r>
    </w:p>
    <w:p w14:paraId="7BBDC8B1" w14:textId="77777777" w:rsidR="00BA2A22" w:rsidRDefault="00BA2A22">
      <w:pPr>
        <w:pStyle w:val="BodyText"/>
        <w:sectPr w:rsidR="00BA2A22">
          <w:type w:val="continuous"/>
          <w:pgSz w:w="11910" w:h="16840"/>
          <w:pgMar w:top="620" w:right="1417" w:bottom="1260" w:left="1275" w:header="0" w:footer="1062" w:gutter="0"/>
          <w:cols w:space="720"/>
        </w:sectPr>
      </w:pPr>
    </w:p>
    <w:p w14:paraId="3AC91FF8" w14:textId="77777777" w:rsidR="00BA2A22" w:rsidRDefault="00BA2A22">
      <w:pPr>
        <w:pStyle w:val="BodyText"/>
        <w:ind w:left="0"/>
        <w:jc w:val="left"/>
        <w:rPr>
          <w:sz w:val="20"/>
        </w:rPr>
      </w:pPr>
    </w:p>
    <w:p w14:paraId="50DC35B3" w14:textId="77777777" w:rsidR="00BA2A22" w:rsidRDefault="00BA2A22">
      <w:pPr>
        <w:pStyle w:val="BodyText"/>
        <w:spacing w:before="98"/>
        <w:ind w:left="0"/>
        <w:jc w:val="left"/>
        <w:rPr>
          <w:sz w:val="20"/>
        </w:rPr>
      </w:pPr>
    </w:p>
    <w:p w14:paraId="2B04EE3E" w14:textId="77777777" w:rsidR="00BA2A22" w:rsidRDefault="00000000">
      <w:pPr>
        <w:ind w:left="1726" w:right="1069" w:hanging="708"/>
        <w:rPr>
          <w:i/>
          <w:sz w:val="20"/>
        </w:rPr>
      </w:pPr>
      <w:r>
        <w:rPr>
          <w:i/>
          <w:noProof/>
          <w:sz w:val="20"/>
        </w:rPr>
        <mc:AlternateContent>
          <mc:Choice Requires="wps">
            <w:drawing>
              <wp:anchor distT="0" distB="0" distL="0" distR="0" simplePos="0" relativeHeight="15730176" behindDoc="0" locked="0" layoutInCell="1" allowOverlap="1" wp14:anchorId="7FB6AE28" wp14:editId="1E442766">
                <wp:simplePos x="0" y="0"/>
                <wp:positionH relativeFrom="page">
                  <wp:posOffset>1425575</wp:posOffset>
                </wp:positionH>
                <wp:positionV relativeFrom="paragraph">
                  <wp:posOffset>296784</wp:posOffset>
                </wp:positionV>
                <wp:extent cx="4713605" cy="508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3605" cy="5080"/>
                        </a:xfrm>
                        <a:custGeom>
                          <a:avLst/>
                          <a:gdLst/>
                          <a:ahLst/>
                          <a:cxnLst/>
                          <a:rect l="l" t="t" r="r" b="b"/>
                          <a:pathLst>
                            <a:path w="4713605" h="5080">
                              <a:moveTo>
                                <a:pt x="1079817" y="0"/>
                              </a:moveTo>
                              <a:lnTo>
                                <a:pt x="0" y="0"/>
                              </a:lnTo>
                              <a:lnTo>
                                <a:pt x="0" y="5080"/>
                              </a:lnTo>
                              <a:lnTo>
                                <a:pt x="1079817" y="5080"/>
                              </a:lnTo>
                              <a:lnTo>
                                <a:pt x="1079817" y="0"/>
                              </a:lnTo>
                              <a:close/>
                            </a:path>
                            <a:path w="4713605" h="5080">
                              <a:moveTo>
                                <a:pt x="1084948" y="0"/>
                              </a:moveTo>
                              <a:lnTo>
                                <a:pt x="1079881" y="0"/>
                              </a:lnTo>
                              <a:lnTo>
                                <a:pt x="1079881" y="5080"/>
                              </a:lnTo>
                              <a:lnTo>
                                <a:pt x="1084948" y="5080"/>
                              </a:lnTo>
                              <a:lnTo>
                                <a:pt x="1084948" y="0"/>
                              </a:lnTo>
                              <a:close/>
                            </a:path>
                            <a:path w="4713605" h="5080">
                              <a:moveTo>
                                <a:pt x="1618348" y="0"/>
                              </a:moveTo>
                              <a:lnTo>
                                <a:pt x="1613281" y="0"/>
                              </a:lnTo>
                              <a:lnTo>
                                <a:pt x="1084961" y="0"/>
                              </a:lnTo>
                              <a:lnTo>
                                <a:pt x="1084961" y="5080"/>
                              </a:lnTo>
                              <a:lnTo>
                                <a:pt x="1613281" y="5080"/>
                              </a:lnTo>
                              <a:lnTo>
                                <a:pt x="1618348" y="5080"/>
                              </a:lnTo>
                              <a:lnTo>
                                <a:pt x="1618348" y="0"/>
                              </a:lnTo>
                              <a:close/>
                            </a:path>
                            <a:path w="4713605" h="5080">
                              <a:moveTo>
                                <a:pt x="2169782" y="0"/>
                              </a:moveTo>
                              <a:lnTo>
                                <a:pt x="2164778" y="0"/>
                              </a:lnTo>
                              <a:lnTo>
                                <a:pt x="1618361" y="0"/>
                              </a:lnTo>
                              <a:lnTo>
                                <a:pt x="1618361" y="5080"/>
                              </a:lnTo>
                              <a:lnTo>
                                <a:pt x="2164715" y="5080"/>
                              </a:lnTo>
                              <a:lnTo>
                                <a:pt x="2169782" y="5080"/>
                              </a:lnTo>
                              <a:lnTo>
                                <a:pt x="2169782" y="0"/>
                              </a:lnTo>
                              <a:close/>
                            </a:path>
                            <a:path w="4713605" h="5080">
                              <a:moveTo>
                                <a:pt x="2868612" y="0"/>
                              </a:moveTo>
                              <a:lnTo>
                                <a:pt x="2169795" y="0"/>
                              </a:lnTo>
                              <a:lnTo>
                                <a:pt x="2169795" y="5080"/>
                              </a:lnTo>
                              <a:lnTo>
                                <a:pt x="2868612" y="5080"/>
                              </a:lnTo>
                              <a:lnTo>
                                <a:pt x="2868612" y="0"/>
                              </a:lnTo>
                              <a:close/>
                            </a:path>
                            <a:path w="4713605" h="5080">
                              <a:moveTo>
                                <a:pt x="3249549" y="0"/>
                              </a:moveTo>
                              <a:lnTo>
                                <a:pt x="2873743" y="0"/>
                              </a:lnTo>
                              <a:lnTo>
                                <a:pt x="2868676" y="0"/>
                              </a:lnTo>
                              <a:lnTo>
                                <a:pt x="2868676" y="5080"/>
                              </a:lnTo>
                              <a:lnTo>
                                <a:pt x="2873629" y="5080"/>
                              </a:lnTo>
                              <a:lnTo>
                                <a:pt x="3249549" y="5080"/>
                              </a:lnTo>
                              <a:lnTo>
                                <a:pt x="3249549" y="0"/>
                              </a:lnTo>
                              <a:close/>
                            </a:path>
                            <a:path w="4713605" h="5080">
                              <a:moveTo>
                                <a:pt x="3721989" y="0"/>
                              </a:moveTo>
                              <a:lnTo>
                                <a:pt x="3254743" y="0"/>
                              </a:lnTo>
                              <a:lnTo>
                                <a:pt x="3249676" y="0"/>
                              </a:lnTo>
                              <a:lnTo>
                                <a:pt x="3249676" y="5080"/>
                              </a:lnTo>
                              <a:lnTo>
                                <a:pt x="3254629" y="5080"/>
                              </a:lnTo>
                              <a:lnTo>
                                <a:pt x="3721989" y="5080"/>
                              </a:lnTo>
                              <a:lnTo>
                                <a:pt x="3721989" y="0"/>
                              </a:lnTo>
                              <a:close/>
                            </a:path>
                            <a:path w="4713605" h="5080">
                              <a:moveTo>
                                <a:pt x="3727183" y="0"/>
                              </a:moveTo>
                              <a:lnTo>
                                <a:pt x="3722116" y="0"/>
                              </a:lnTo>
                              <a:lnTo>
                                <a:pt x="3722116" y="5080"/>
                              </a:lnTo>
                              <a:lnTo>
                                <a:pt x="3727183" y="5080"/>
                              </a:lnTo>
                              <a:lnTo>
                                <a:pt x="3727183" y="0"/>
                              </a:lnTo>
                              <a:close/>
                            </a:path>
                            <a:path w="4713605" h="5080">
                              <a:moveTo>
                                <a:pt x="4713033" y="0"/>
                              </a:moveTo>
                              <a:lnTo>
                                <a:pt x="3727196" y="0"/>
                              </a:lnTo>
                              <a:lnTo>
                                <a:pt x="3727196" y="5080"/>
                              </a:lnTo>
                              <a:lnTo>
                                <a:pt x="4713033" y="5080"/>
                              </a:lnTo>
                              <a:lnTo>
                                <a:pt x="47130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BAF0C7" id="Graphic 11" o:spid="_x0000_s1026" style="position:absolute;margin-left:112.25pt;margin-top:23.35pt;width:371.15pt;height:.4pt;z-index:15730176;visibility:visible;mso-wrap-style:square;mso-wrap-distance-left:0;mso-wrap-distance-top:0;mso-wrap-distance-right:0;mso-wrap-distance-bottom:0;mso-position-horizontal:absolute;mso-position-horizontal-relative:page;mso-position-vertical:absolute;mso-position-vertical-relative:text;v-text-anchor:top" coordsize="4713605,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cSQgMAAHkOAAAOAAAAZHJzL2Uyb0RvYy54bWy0V11vmzAUfZ+0/2D5fQUD4SNqUk2tOk2q&#10;tkrttGcHTIIGmNlukv772QYTp1UV02Z5wCY+XM4511j3Xl7tmxpsCeMVbRcQXfgQkDanRdWuF/DX&#10;4+2XFAIucFvgmrZkAZ8Jh1fLz58ud92cBHRD64IwIIO0fL7rFnAjRDf3PJ5vSIP5Be1IKxdLyhos&#10;5C1bewXDOxm9qb3A92NvR1nRMZoTzuW/N/0iXOr4ZUly8bMsORGgXkDJTegr09eVunrLSzxfM9xt&#10;qnyggd/BosFVK186hrrBAoMnVr0K1VQ5o5yW4iKnjUfLssqJ1iDVIP+FmocN7ojWIs3h3WgTP1/Y&#10;/Mf2obtnijrv7mj+h0tHvF3H5+OKuuEDZl+yRmElcbDXLj6PLpK9ALn8M0pQGPszCHK5NvNTbbKH&#10;5+bZ/ImLb4TqOHh7x0Wfg8LM8MbM8n1rpkxmUuWw1jkUEMgcMghkDld9Djss1HOKnJqCnUVkM/BQ&#10;iw3dkkeqYUJJQH6SpSiBwAiRTA+YurWxcgNZKLNmxk7H6zGWbLNsxh5mv3YS2LhpwuU15UTlrNf9&#10;Dv1plEXyK7WUvaVfk07REdbwMKMlb0A6yDtQmAQ+uxcxSkNXL2IUBo5eSHmxm2sH5GkjLAIu4FHZ&#10;JPC5LQ5QnCVpcLSF3tpuEhslyfHWNNvMjMN2U4lzs9hCnjRCE0DyJDs+yMy7zdhzsJW5RH5lgwn3&#10;0S86SOM0Rs4WZ0nWK3yZasPHkjcgT8uzKEwCv+TwUS/CIMpmUea23dIkTKLwCGs8MOPghZKXxBOR&#10;DkYkYRz0ZE+CbWWTwGe3OAlQlrpZHAazyM1iJc/NYhvpYMQscrfYUnY6sgX+DxYn8oA72m9vHZph&#10;EgQIuexNG+kib6QwCXxuL1R16YfOXiQoc/RiRJ6UZ1OYBD7pxVDE6TpWzu1KmdO6Km6rulYVHmfr&#10;1XXNwBartkb/VBUsH7FguorvC3dVwq9o8XzPwE72OgvI/z5hRiCov7eymVCNkZkwM1mZCRP1NdXt&#10;ky4uGReP+9+YdaCT0wUUsu7/QU2rguempFdaRqx6sqVfnwQtK1Xva249o+FG9jdawNCLqQbKvteo&#10;Q8e4/AcAAP//AwBQSwMEFAAGAAgAAAAhAIKGKH7gAAAACQEAAA8AAABkcnMvZG93bnJldi54bWxM&#10;j8FOg0AQhu8mvsNmTLzZpVhoRZbGmGiiSQ9SG69bGIGUnQV2ofTtHU96nJkv/3x/up1NKyYcXGNJ&#10;wXIRgEAqbNlQpeBz/3K3AeG8plK3llDBBR1ss+urVCelPdMHTrmvBIeQS7SC2vsukdIVNRrtFrZD&#10;4tu3HYz2PA6VLAd95nDTyjAIYml0Q/yh1h0+11ic8tEoGKU/9JflVx5N+7f71/zUF++7Xqnbm/np&#10;EYTH2f/B8KvP6pCx09GOVDrRKgjDVcSoglW8BsHAQxxzlyMv1hHILJX/G2Q/AAAA//8DAFBLAQIt&#10;ABQABgAIAAAAIQC2gziS/gAAAOEBAAATAAAAAAAAAAAAAAAAAAAAAABbQ29udGVudF9UeXBlc10u&#10;eG1sUEsBAi0AFAAGAAgAAAAhADj9If/WAAAAlAEAAAsAAAAAAAAAAAAAAAAALwEAAF9yZWxzLy5y&#10;ZWxzUEsBAi0AFAAGAAgAAAAhAM5xhxJCAwAAeQ4AAA4AAAAAAAAAAAAAAAAALgIAAGRycy9lMm9E&#10;b2MueG1sUEsBAi0AFAAGAAgAAAAhAIKGKH7gAAAACQEAAA8AAAAAAAAAAAAAAAAAnAUAAGRycy9k&#10;b3ducmV2LnhtbFBLBQYAAAAABAAEAPMAAACpBgAAAAA=&#10;" path="m1079817,l,,,5080r1079817,l1079817,xem1084948,r-5067,l1079881,5080r5067,l1084948,xem1618348,r-5067,l1084961,r,5080l1613281,5080r5067,l1618348,xem2169782,r-5004,l1618361,r,5080l2164715,5080r5067,l2169782,xem2868612,l2169795,r,5080l2868612,5080r,-5080xem3249549,l2873743,r-5067,l2868676,5080r4953,l3249549,5080r,-5080xem3721989,l3254743,r-5067,l3249676,5080r4953,l3721989,5080r,-5080xem3727183,r-5067,l3722116,5080r5067,l3727183,xem4713033,l3727196,r,5080l4713033,5080r,-5080xe" fillcolor="black" stroked="f">
                <v:path arrowok="t"/>
                <w10:wrap anchorx="page"/>
              </v:shape>
            </w:pict>
          </mc:Fallback>
        </mc:AlternateContent>
      </w:r>
      <w:r>
        <w:rPr>
          <w:i/>
          <w:sz w:val="20"/>
        </w:rPr>
        <w:t>Tabel</w:t>
      </w:r>
      <w:r>
        <w:rPr>
          <w:i/>
          <w:spacing w:val="-3"/>
          <w:sz w:val="20"/>
        </w:rPr>
        <w:t xml:space="preserve"> </w:t>
      </w:r>
      <w:r>
        <w:rPr>
          <w:i/>
          <w:sz w:val="20"/>
        </w:rPr>
        <w:t>3,</w:t>
      </w:r>
      <w:r>
        <w:rPr>
          <w:i/>
          <w:spacing w:val="-4"/>
          <w:sz w:val="20"/>
        </w:rPr>
        <w:t xml:space="preserve"> </w:t>
      </w:r>
      <w:r>
        <w:rPr>
          <w:sz w:val="20"/>
        </w:rPr>
        <w:t>Hasil</w:t>
      </w:r>
      <w:r>
        <w:rPr>
          <w:spacing w:val="-6"/>
          <w:sz w:val="20"/>
        </w:rPr>
        <w:t xml:space="preserve"> </w:t>
      </w:r>
      <w:r>
        <w:rPr>
          <w:sz w:val="20"/>
        </w:rPr>
        <w:t>analisis</w:t>
      </w:r>
      <w:r>
        <w:rPr>
          <w:spacing w:val="-4"/>
          <w:sz w:val="20"/>
        </w:rPr>
        <w:t xml:space="preserve"> </w:t>
      </w:r>
      <w:r>
        <w:rPr>
          <w:sz w:val="20"/>
        </w:rPr>
        <w:t>cinta</w:t>
      </w:r>
      <w:r>
        <w:rPr>
          <w:spacing w:val="-2"/>
          <w:sz w:val="20"/>
        </w:rPr>
        <w:t xml:space="preserve"> </w:t>
      </w:r>
      <w:r>
        <w:rPr>
          <w:sz w:val="20"/>
        </w:rPr>
        <w:t>komponen</w:t>
      </w:r>
      <w:r>
        <w:rPr>
          <w:spacing w:val="-5"/>
          <w:sz w:val="20"/>
        </w:rPr>
        <w:t xml:space="preserve"> </w:t>
      </w:r>
      <w:r>
        <w:rPr>
          <w:i/>
          <w:sz w:val="20"/>
        </w:rPr>
        <w:t>commitment</w:t>
      </w:r>
      <w:r>
        <w:rPr>
          <w:i/>
          <w:spacing w:val="40"/>
          <w:sz w:val="20"/>
        </w:rPr>
        <w:t xml:space="preserve"> </w:t>
      </w:r>
      <w:r>
        <w:rPr>
          <w:sz w:val="20"/>
        </w:rPr>
        <w:t>berdasarkan</w:t>
      </w:r>
      <w:r>
        <w:rPr>
          <w:spacing w:val="-7"/>
          <w:sz w:val="20"/>
        </w:rPr>
        <w:t xml:space="preserve"> </w:t>
      </w:r>
      <w:r>
        <w:rPr>
          <w:sz w:val="20"/>
        </w:rPr>
        <w:t xml:space="preserve">tingkat </w:t>
      </w:r>
      <w:r>
        <w:rPr>
          <w:i/>
          <w:sz w:val="20"/>
        </w:rPr>
        <w:t xml:space="preserve">toxic </w:t>
      </w:r>
      <w:r>
        <w:rPr>
          <w:i/>
          <w:spacing w:val="-2"/>
          <w:sz w:val="20"/>
        </w:rPr>
        <w:t>relationship</w:t>
      </w:r>
    </w:p>
    <w:p w14:paraId="77348EAC" w14:textId="77777777" w:rsidR="00BA2A22" w:rsidRDefault="00BA2A22">
      <w:pPr>
        <w:rPr>
          <w:i/>
          <w:sz w:val="20"/>
        </w:rPr>
        <w:sectPr w:rsidR="00BA2A22">
          <w:pgSz w:w="11910" w:h="16840"/>
          <w:pgMar w:top="940" w:right="1417" w:bottom="1260" w:left="1275" w:header="0" w:footer="1062" w:gutter="0"/>
          <w:cols w:space="720"/>
        </w:sectPr>
      </w:pPr>
    </w:p>
    <w:p w14:paraId="365247A2" w14:textId="77777777" w:rsidR="00BA2A22" w:rsidRDefault="00000000">
      <w:pPr>
        <w:spacing w:before="8"/>
        <w:ind w:left="1313" w:hanging="56"/>
        <w:rPr>
          <w:i/>
          <w:sz w:val="20"/>
        </w:rPr>
      </w:pPr>
      <w:r>
        <w:rPr>
          <w:sz w:val="20"/>
        </w:rPr>
        <w:t>Tingkat</w:t>
      </w:r>
      <w:r>
        <w:rPr>
          <w:spacing w:val="-13"/>
          <w:sz w:val="20"/>
        </w:rPr>
        <w:t xml:space="preserve"> </w:t>
      </w:r>
      <w:r>
        <w:rPr>
          <w:i/>
          <w:sz w:val="20"/>
        </w:rPr>
        <w:t xml:space="preserve">Toxic </w:t>
      </w:r>
      <w:r>
        <w:rPr>
          <w:i/>
          <w:spacing w:val="-2"/>
          <w:sz w:val="20"/>
        </w:rPr>
        <w:t>Relationship</w:t>
      </w:r>
    </w:p>
    <w:p w14:paraId="0D92E21A" w14:textId="77777777" w:rsidR="00BA2A22" w:rsidRDefault="00000000">
      <w:pPr>
        <w:tabs>
          <w:tab w:val="left" w:pos="1296"/>
          <w:tab w:val="left" w:pos="2380"/>
          <w:tab w:val="left" w:pos="3341"/>
          <w:tab w:val="left" w:pos="3989"/>
          <w:tab w:val="left" w:pos="4733"/>
        </w:tabs>
        <w:spacing w:before="124"/>
        <w:ind w:left="444"/>
        <w:rPr>
          <w:sz w:val="20"/>
        </w:rPr>
      </w:pPr>
      <w:r>
        <w:br w:type="column"/>
      </w:r>
      <w:r>
        <w:rPr>
          <w:i/>
          <w:spacing w:val="-4"/>
          <w:sz w:val="20"/>
        </w:rPr>
        <w:t>Mean</w:t>
      </w:r>
      <w:r>
        <w:rPr>
          <w:i/>
          <w:sz w:val="20"/>
        </w:rPr>
        <w:tab/>
      </w:r>
      <w:r>
        <w:rPr>
          <w:i/>
          <w:spacing w:val="-2"/>
          <w:sz w:val="20"/>
        </w:rPr>
        <w:t>Error</w:t>
      </w:r>
      <w:r>
        <w:rPr>
          <w:i/>
          <w:sz w:val="20"/>
        </w:rPr>
        <w:tab/>
      </w:r>
      <w:r>
        <w:rPr>
          <w:spacing w:val="-5"/>
          <w:sz w:val="20"/>
        </w:rPr>
        <w:t>SD</w:t>
      </w:r>
      <w:r>
        <w:rPr>
          <w:sz w:val="20"/>
        </w:rPr>
        <w:tab/>
      </w:r>
      <w:r>
        <w:rPr>
          <w:spacing w:val="-10"/>
          <w:sz w:val="20"/>
        </w:rPr>
        <w:t>t</w:t>
      </w:r>
      <w:r>
        <w:rPr>
          <w:sz w:val="20"/>
        </w:rPr>
        <w:tab/>
      </w:r>
      <w:r>
        <w:rPr>
          <w:spacing w:val="-10"/>
          <w:sz w:val="20"/>
        </w:rPr>
        <w:t>p</w:t>
      </w:r>
      <w:r>
        <w:rPr>
          <w:sz w:val="20"/>
        </w:rPr>
        <w:tab/>
      </w:r>
      <w:r>
        <w:rPr>
          <w:spacing w:val="-2"/>
          <w:sz w:val="20"/>
        </w:rPr>
        <w:t>Keterangan</w:t>
      </w:r>
    </w:p>
    <w:p w14:paraId="56F8C786" w14:textId="77777777" w:rsidR="00BA2A22" w:rsidRDefault="00BA2A22">
      <w:pPr>
        <w:rPr>
          <w:sz w:val="20"/>
        </w:rPr>
        <w:sectPr w:rsidR="00BA2A22">
          <w:type w:val="continuous"/>
          <w:pgSz w:w="11910" w:h="16840"/>
          <w:pgMar w:top="620" w:right="1417" w:bottom="1260" w:left="1275" w:header="0" w:footer="1062" w:gutter="0"/>
          <w:cols w:num="2" w:space="720" w:equalWidth="0">
            <w:col w:w="2379" w:space="40"/>
            <w:col w:w="6799"/>
          </w:cols>
        </w:sectPr>
      </w:pPr>
    </w:p>
    <w:tbl>
      <w:tblPr>
        <w:tblW w:w="0" w:type="auto"/>
        <w:tblInd w:w="977" w:type="dxa"/>
        <w:tblLayout w:type="fixed"/>
        <w:tblCellMar>
          <w:left w:w="0" w:type="dxa"/>
          <w:right w:w="0" w:type="dxa"/>
        </w:tblCellMar>
        <w:tblLook w:val="01E0" w:firstRow="1" w:lastRow="1" w:firstColumn="1" w:lastColumn="1" w:noHBand="0" w:noVBand="0"/>
      </w:tblPr>
      <w:tblGrid>
        <w:gridCol w:w="1370"/>
        <w:gridCol w:w="1139"/>
        <w:gridCol w:w="957"/>
        <w:gridCol w:w="3958"/>
      </w:tblGrid>
      <w:tr w:rsidR="00BA2A22" w14:paraId="5340C8C2" w14:textId="77777777">
        <w:trPr>
          <w:trHeight w:val="229"/>
        </w:trPr>
        <w:tc>
          <w:tcPr>
            <w:tcW w:w="1370" w:type="dxa"/>
            <w:tcBorders>
              <w:top w:val="single" w:sz="4" w:space="0" w:color="000000"/>
            </w:tcBorders>
          </w:tcPr>
          <w:p w14:paraId="210B55D8" w14:textId="77777777" w:rsidR="00BA2A22" w:rsidRDefault="00000000">
            <w:pPr>
              <w:pStyle w:val="TableParagraph"/>
              <w:spacing w:line="209" w:lineRule="exact"/>
              <w:ind w:left="108"/>
              <w:rPr>
                <w:sz w:val="20"/>
              </w:rPr>
            </w:pPr>
            <w:r>
              <w:rPr>
                <w:spacing w:val="-2"/>
                <w:sz w:val="20"/>
              </w:rPr>
              <w:t>Tinggi</w:t>
            </w:r>
          </w:p>
        </w:tc>
        <w:tc>
          <w:tcPr>
            <w:tcW w:w="1139" w:type="dxa"/>
            <w:tcBorders>
              <w:top w:val="single" w:sz="4" w:space="0" w:color="000000"/>
            </w:tcBorders>
          </w:tcPr>
          <w:p w14:paraId="4AE9041A" w14:textId="77777777" w:rsidR="00BA2A22" w:rsidRDefault="00000000">
            <w:pPr>
              <w:pStyle w:val="TableParagraph"/>
              <w:spacing w:line="209" w:lineRule="exact"/>
              <w:ind w:right="286"/>
              <w:jc w:val="right"/>
              <w:rPr>
                <w:sz w:val="20"/>
              </w:rPr>
            </w:pPr>
            <w:r>
              <w:rPr>
                <w:spacing w:val="-5"/>
                <w:sz w:val="20"/>
              </w:rPr>
              <w:t>45</w:t>
            </w:r>
          </w:p>
        </w:tc>
        <w:tc>
          <w:tcPr>
            <w:tcW w:w="957" w:type="dxa"/>
            <w:tcBorders>
              <w:top w:val="single" w:sz="4" w:space="0" w:color="000000"/>
            </w:tcBorders>
          </w:tcPr>
          <w:p w14:paraId="684F41F8" w14:textId="77777777" w:rsidR="00BA2A22" w:rsidRDefault="00000000">
            <w:pPr>
              <w:pStyle w:val="TableParagraph"/>
              <w:spacing w:line="209" w:lineRule="exact"/>
              <w:ind w:right="29"/>
              <w:jc w:val="center"/>
              <w:rPr>
                <w:sz w:val="20"/>
              </w:rPr>
            </w:pPr>
            <w:r>
              <w:rPr>
                <w:spacing w:val="-4"/>
                <w:sz w:val="20"/>
              </w:rPr>
              <w:t>0,63</w:t>
            </w:r>
          </w:p>
        </w:tc>
        <w:tc>
          <w:tcPr>
            <w:tcW w:w="3958" w:type="dxa"/>
            <w:tcBorders>
              <w:top w:val="single" w:sz="4" w:space="0" w:color="000000"/>
            </w:tcBorders>
          </w:tcPr>
          <w:p w14:paraId="43A2AFD8" w14:textId="77777777" w:rsidR="00BA2A22" w:rsidRDefault="00000000">
            <w:pPr>
              <w:pStyle w:val="TableParagraph"/>
              <w:tabs>
                <w:tab w:val="left" w:pos="1175"/>
                <w:tab w:val="left" w:pos="1795"/>
                <w:tab w:val="left" w:pos="2571"/>
              </w:tabs>
              <w:spacing w:line="209" w:lineRule="exact"/>
              <w:ind w:left="315"/>
              <w:rPr>
                <w:sz w:val="20"/>
              </w:rPr>
            </w:pPr>
            <w:r>
              <w:rPr>
                <w:spacing w:val="-4"/>
                <w:position w:val="11"/>
                <w:sz w:val="20"/>
              </w:rPr>
              <w:t>6,43</w:t>
            </w:r>
            <w:r>
              <w:rPr>
                <w:position w:val="11"/>
                <w:sz w:val="20"/>
              </w:rPr>
              <w:tab/>
            </w:r>
            <w:r>
              <w:rPr>
                <w:spacing w:val="-4"/>
                <w:sz w:val="20"/>
              </w:rPr>
              <w:t>2,12</w:t>
            </w:r>
            <w:r>
              <w:rPr>
                <w:sz w:val="20"/>
              </w:rPr>
              <w:tab/>
            </w:r>
            <w:r>
              <w:rPr>
                <w:spacing w:val="-4"/>
                <w:sz w:val="20"/>
              </w:rPr>
              <w:t>0,029</w:t>
            </w:r>
            <w:r>
              <w:rPr>
                <w:sz w:val="20"/>
              </w:rPr>
              <w:tab/>
              <w:t>Ada</w:t>
            </w:r>
            <w:r>
              <w:rPr>
                <w:spacing w:val="-4"/>
                <w:sz w:val="20"/>
              </w:rPr>
              <w:t xml:space="preserve"> </w:t>
            </w:r>
            <w:r>
              <w:rPr>
                <w:spacing w:val="-2"/>
                <w:sz w:val="20"/>
              </w:rPr>
              <w:t>perbedaan</w:t>
            </w:r>
          </w:p>
        </w:tc>
      </w:tr>
      <w:tr w:rsidR="00BA2A22" w14:paraId="1509B85E" w14:textId="77777777">
        <w:trPr>
          <w:trHeight w:val="232"/>
        </w:trPr>
        <w:tc>
          <w:tcPr>
            <w:tcW w:w="1370" w:type="dxa"/>
            <w:tcBorders>
              <w:bottom w:val="single" w:sz="4" w:space="0" w:color="000000"/>
            </w:tcBorders>
          </w:tcPr>
          <w:p w14:paraId="7762ABC4" w14:textId="77777777" w:rsidR="00BA2A22" w:rsidRDefault="00000000">
            <w:pPr>
              <w:pStyle w:val="TableParagraph"/>
              <w:spacing w:line="213" w:lineRule="exact"/>
              <w:ind w:left="108"/>
              <w:rPr>
                <w:sz w:val="20"/>
              </w:rPr>
            </w:pPr>
            <w:r>
              <w:rPr>
                <w:spacing w:val="-2"/>
                <w:sz w:val="20"/>
              </w:rPr>
              <w:t>Rendah</w:t>
            </w:r>
          </w:p>
        </w:tc>
        <w:tc>
          <w:tcPr>
            <w:tcW w:w="1139" w:type="dxa"/>
            <w:tcBorders>
              <w:bottom w:val="single" w:sz="4" w:space="0" w:color="000000"/>
            </w:tcBorders>
          </w:tcPr>
          <w:p w14:paraId="1F64709F" w14:textId="77777777" w:rsidR="00BA2A22" w:rsidRDefault="00000000">
            <w:pPr>
              <w:pStyle w:val="TableParagraph"/>
              <w:spacing w:line="213" w:lineRule="exact"/>
              <w:ind w:right="286"/>
              <w:jc w:val="right"/>
              <w:rPr>
                <w:sz w:val="20"/>
              </w:rPr>
            </w:pPr>
            <w:r>
              <w:rPr>
                <w:spacing w:val="-5"/>
                <w:sz w:val="20"/>
              </w:rPr>
              <w:t>47</w:t>
            </w:r>
          </w:p>
        </w:tc>
        <w:tc>
          <w:tcPr>
            <w:tcW w:w="957" w:type="dxa"/>
            <w:tcBorders>
              <w:bottom w:val="single" w:sz="4" w:space="0" w:color="000000"/>
            </w:tcBorders>
          </w:tcPr>
          <w:p w14:paraId="6B414552" w14:textId="77777777" w:rsidR="00BA2A22" w:rsidRDefault="00000000">
            <w:pPr>
              <w:pStyle w:val="TableParagraph"/>
              <w:spacing w:line="213" w:lineRule="exact"/>
              <w:ind w:right="29"/>
              <w:jc w:val="center"/>
              <w:rPr>
                <w:sz w:val="20"/>
              </w:rPr>
            </w:pPr>
            <w:r>
              <w:rPr>
                <w:spacing w:val="-4"/>
                <w:sz w:val="20"/>
              </w:rPr>
              <w:t>0,56</w:t>
            </w:r>
          </w:p>
        </w:tc>
        <w:tc>
          <w:tcPr>
            <w:tcW w:w="3958" w:type="dxa"/>
            <w:tcBorders>
              <w:bottom w:val="single" w:sz="4" w:space="0" w:color="000000"/>
            </w:tcBorders>
          </w:tcPr>
          <w:p w14:paraId="420D5885" w14:textId="77777777" w:rsidR="00BA2A22" w:rsidRDefault="00000000">
            <w:pPr>
              <w:pStyle w:val="TableParagraph"/>
              <w:spacing w:line="213" w:lineRule="exact"/>
              <w:ind w:left="315"/>
              <w:rPr>
                <w:sz w:val="20"/>
              </w:rPr>
            </w:pPr>
            <w:r>
              <w:rPr>
                <w:spacing w:val="-4"/>
                <w:sz w:val="20"/>
              </w:rPr>
              <w:t>7,41</w:t>
            </w:r>
          </w:p>
        </w:tc>
      </w:tr>
    </w:tbl>
    <w:p w14:paraId="30F29DA7" w14:textId="77777777" w:rsidR="00BA2A22" w:rsidRDefault="00BA2A22">
      <w:pPr>
        <w:pStyle w:val="BodyText"/>
        <w:ind w:left="0"/>
        <w:jc w:val="left"/>
      </w:pPr>
    </w:p>
    <w:p w14:paraId="6696EFA6" w14:textId="77777777" w:rsidR="00BA2A22" w:rsidRDefault="00000000">
      <w:pPr>
        <w:ind w:left="165" w:right="20" w:firstLine="719"/>
        <w:jc w:val="both"/>
      </w:pPr>
      <w:r>
        <w:t xml:space="preserve">Berdasarkan tabel 3, menujukkan terdapat perbedaan mean </w:t>
      </w:r>
      <w:r>
        <w:rPr>
          <w:i/>
        </w:rPr>
        <w:t xml:space="preserve">commitment </w:t>
      </w:r>
      <w:r>
        <w:t xml:space="preserve">antara tingkat </w:t>
      </w:r>
      <w:r>
        <w:rPr>
          <w:i/>
        </w:rPr>
        <w:t xml:space="preserve">toxic relationship </w:t>
      </w:r>
      <w:r>
        <w:t xml:space="preserve">yang tinggi dan yang rendah. Perbedaan tersebut memiliki nilai t sebesar 2,12 dengan hasil yang signifikan (t=2,12, p&lt;0,05). Dengan demikian terdapat perbedaan </w:t>
      </w:r>
      <w:r>
        <w:rPr>
          <w:i/>
        </w:rPr>
        <w:t xml:space="preserve">commitment </w:t>
      </w:r>
      <w:r>
        <w:t xml:space="preserve">antara tingkat </w:t>
      </w:r>
      <w:r>
        <w:rPr>
          <w:i/>
        </w:rPr>
        <w:t xml:space="preserve">toxic relationship </w:t>
      </w:r>
      <w:r>
        <w:t xml:space="preserve">yang tinggi dan tingkat </w:t>
      </w:r>
      <w:r>
        <w:rPr>
          <w:i/>
        </w:rPr>
        <w:t xml:space="preserve">toxic relationship </w:t>
      </w:r>
      <w:r>
        <w:t>yang rendah.</w:t>
      </w:r>
    </w:p>
    <w:p w14:paraId="4774A74B" w14:textId="77777777" w:rsidR="00BA2A22" w:rsidRDefault="00BA2A22">
      <w:pPr>
        <w:pStyle w:val="BodyText"/>
        <w:ind w:left="0"/>
        <w:jc w:val="left"/>
      </w:pPr>
    </w:p>
    <w:p w14:paraId="6142C8FA" w14:textId="77777777" w:rsidR="00BA2A22" w:rsidRDefault="00BA2A22">
      <w:pPr>
        <w:pStyle w:val="BodyText"/>
        <w:spacing w:before="3"/>
        <w:ind w:left="0"/>
        <w:jc w:val="left"/>
      </w:pPr>
    </w:p>
    <w:p w14:paraId="5A250BC4" w14:textId="77777777" w:rsidR="00BA2A22" w:rsidRDefault="00000000">
      <w:pPr>
        <w:pStyle w:val="Heading1"/>
        <w:spacing w:before="1" w:line="276" w:lineRule="exact"/>
      </w:pPr>
      <w:r>
        <w:rPr>
          <w:spacing w:val="-2"/>
        </w:rPr>
        <w:t>Pembahasan</w:t>
      </w:r>
    </w:p>
    <w:p w14:paraId="5A413C16" w14:textId="77777777" w:rsidR="00BA2A22" w:rsidRDefault="00000000">
      <w:pPr>
        <w:pStyle w:val="BodyText"/>
        <w:ind w:right="20" w:firstLine="568"/>
      </w:pPr>
      <w:r>
        <w:t>Strenberg</w:t>
      </w:r>
      <w:r>
        <w:rPr>
          <w:spacing w:val="-4"/>
        </w:rPr>
        <w:t xml:space="preserve"> </w:t>
      </w:r>
      <w:r>
        <w:t>(2009),</w:t>
      </w:r>
      <w:r>
        <w:rPr>
          <w:spacing w:val="-1"/>
        </w:rPr>
        <w:t xml:space="preserve"> </w:t>
      </w:r>
      <w:r>
        <w:t>cinta</w:t>
      </w:r>
      <w:r>
        <w:rPr>
          <w:spacing w:val="-3"/>
        </w:rPr>
        <w:t xml:space="preserve"> </w:t>
      </w:r>
      <w:r>
        <w:t>merupakan</w:t>
      </w:r>
      <w:r>
        <w:rPr>
          <w:spacing w:val="-4"/>
        </w:rPr>
        <w:t xml:space="preserve"> </w:t>
      </w:r>
      <w:r>
        <w:t>sebuah</w:t>
      </w:r>
      <w:r>
        <w:rPr>
          <w:spacing w:val="-4"/>
        </w:rPr>
        <w:t xml:space="preserve"> </w:t>
      </w:r>
      <w:r>
        <w:t>hubungan yang</w:t>
      </w:r>
      <w:r>
        <w:rPr>
          <w:spacing w:val="-4"/>
        </w:rPr>
        <w:t xml:space="preserve"> </w:t>
      </w:r>
      <w:r>
        <w:t>didasari</w:t>
      </w:r>
      <w:r>
        <w:rPr>
          <w:spacing w:val="-3"/>
        </w:rPr>
        <w:t xml:space="preserve"> </w:t>
      </w:r>
      <w:r>
        <w:t>oleh hubungan</w:t>
      </w:r>
      <w:r>
        <w:rPr>
          <w:spacing w:val="-4"/>
        </w:rPr>
        <w:t xml:space="preserve"> </w:t>
      </w:r>
      <w:r>
        <w:t>intim kepada pasangan, saling berbagi kasih sayang dengan orang, dan memiliki ketertarikan fisik dengan orang- orang. Sternberg (2009) mengatakan bahwa cinta merupakan hubungan yang didalamnya terdapat</w:t>
      </w:r>
      <w:r>
        <w:rPr>
          <w:spacing w:val="80"/>
        </w:rPr>
        <w:t xml:space="preserve"> </w:t>
      </w:r>
      <w:r>
        <w:t>rasa saling berbagi kasih sayang, sehingga menimbulkan ketertarikan fisik. cinta merupakan sebuah kesatuan yang bersifat tunggal, ada beberapa perasaan yang terkandung dalam cinta yaitu hasrat dan pikiran yang terjadi secara bersamaan, sehingga dari kedua hal tersebut muncullah perasaan yang disebut dengan cinta. Strenberg (2000) mengatakan bahwa cinta merupakan sebuah kisah yang kita ciptakan sendiri, dimana kita sendiri sebagai pemeran dari kisah cinta tersebut.</w:t>
      </w:r>
    </w:p>
    <w:p w14:paraId="13AB08B0" w14:textId="77777777" w:rsidR="00BA2A22" w:rsidRDefault="00000000">
      <w:pPr>
        <w:pStyle w:val="BodyText"/>
        <w:ind w:right="16" w:firstLine="568"/>
      </w:pPr>
      <w:r>
        <w:t>Strenberg</w:t>
      </w:r>
      <w:r>
        <w:rPr>
          <w:spacing w:val="-5"/>
        </w:rPr>
        <w:t xml:space="preserve"> </w:t>
      </w:r>
      <w:r>
        <w:t>(1988)</w:t>
      </w:r>
      <w:r>
        <w:rPr>
          <w:spacing w:val="-4"/>
        </w:rPr>
        <w:t xml:space="preserve"> </w:t>
      </w:r>
      <w:r>
        <w:t>mempunyai</w:t>
      </w:r>
      <w:r>
        <w:rPr>
          <w:spacing w:val="-4"/>
        </w:rPr>
        <w:t xml:space="preserve"> </w:t>
      </w:r>
      <w:r>
        <w:t>teori</w:t>
      </w:r>
      <w:r>
        <w:rPr>
          <w:spacing w:val="-4"/>
        </w:rPr>
        <w:t xml:space="preserve"> </w:t>
      </w:r>
      <w:r>
        <w:t>mengenai</w:t>
      </w:r>
      <w:r>
        <w:rPr>
          <w:spacing w:val="-1"/>
        </w:rPr>
        <w:t xml:space="preserve"> </w:t>
      </w:r>
      <w:r>
        <w:t>cinta</w:t>
      </w:r>
      <w:r>
        <w:rPr>
          <w:spacing w:val="-4"/>
        </w:rPr>
        <w:t xml:space="preserve"> </w:t>
      </w:r>
      <w:r>
        <w:t>yang</w:t>
      </w:r>
      <w:r>
        <w:rPr>
          <w:spacing w:val="-5"/>
        </w:rPr>
        <w:t xml:space="preserve"> </w:t>
      </w:r>
      <w:r>
        <w:t>dikenal</w:t>
      </w:r>
      <w:r>
        <w:rPr>
          <w:spacing w:val="-4"/>
        </w:rPr>
        <w:t xml:space="preserve"> </w:t>
      </w:r>
      <w:r>
        <w:t>dengan</w:t>
      </w:r>
      <w:r>
        <w:rPr>
          <w:spacing w:val="-5"/>
        </w:rPr>
        <w:t xml:space="preserve"> </w:t>
      </w:r>
      <w:r>
        <w:t>teori</w:t>
      </w:r>
      <w:r>
        <w:rPr>
          <w:spacing w:val="-4"/>
        </w:rPr>
        <w:t xml:space="preserve"> </w:t>
      </w:r>
      <w:r>
        <w:t>cinta</w:t>
      </w:r>
      <w:r>
        <w:rPr>
          <w:spacing w:val="-1"/>
        </w:rPr>
        <w:t xml:space="preserve"> </w:t>
      </w:r>
      <w:r>
        <w:t xml:space="preserve">segitiga </w:t>
      </w:r>
      <w:r>
        <w:rPr>
          <w:i/>
        </w:rPr>
        <w:t xml:space="preserve">(The Triangular Theory of Love). </w:t>
      </w:r>
      <w:r>
        <w:t xml:space="preserve">Strenberg membagi cinta kedalam tiga komponen, yaitu keintiman </w:t>
      </w:r>
      <w:r>
        <w:rPr>
          <w:i/>
        </w:rPr>
        <w:t>(intimacy)</w:t>
      </w:r>
      <w:r>
        <w:t xml:space="preserve">, gairah </w:t>
      </w:r>
      <w:r>
        <w:rPr>
          <w:i/>
        </w:rPr>
        <w:t>(passion)</w:t>
      </w:r>
      <w:r>
        <w:t xml:space="preserve">, dan komitmen </w:t>
      </w:r>
      <w:r>
        <w:rPr>
          <w:i/>
        </w:rPr>
        <w:t>(commitment)</w:t>
      </w:r>
      <w:r>
        <w:t xml:space="preserve">. Keintiman </w:t>
      </w:r>
      <w:r>
        <w:rPr>
          <w:i/>
        </w:rPr>
        <w:t xml:space="preserve">(intimacy) </w:t>
      </w:r>
      <w:r>
        <w:t xml:space="preserve">merupakan perasaan didalam suatu hubungan yang berperan sebagai elemen afeksi untuk mendorong individu untuk selalu melakukan kedekatan secara emosional kepada pasangannya. Hubungan akan tercipta dengan baik ketika adanya </w:t>
      </w:r>
      <w:r>
        <w:rPr>
          <w:i/>
        </w:rPr>
        <w:t>intimacy</w:t>
      </w:r>
      <w:r>
        <w:t>, dimana pasangan akan lebih memperhatikan kesejahteraan pasangannya, menghormati pasangannya, saling menghargai satu sama lain, dan akan saling mengerti kondisi pasangan</w:t>
      </w:r>
      <w:r>
        <w:rPr>
          <w:spacing w:val="-1"/>
        </w:rPr>
        <w:t xml:space="preserve"> </w:t>
      </w:r>
      <w:r>
        <w:t>satu</w:t>
      </w:r>
      <w:r>
        <w:rPr>
          <w:spacing w:val="-1"/>
        </w:rPr>
        <w:t xml:space="preserve"> </w:t>
      </w:r>
      <w:r>
        <w:t xml:space="preserve">sama lain. Didalam </w:t>
      </w:r>
      <w:r>
        <w:rPr>
          <w:i/>
        </w:rPr>
        <w:t xml:space="preserve">intimacy </w:t>
      </w:r>
      <w:r>
        <w:t>pasangan</w:t>
      </w:r>
      <w:r>
        <w:rPr>
          <w:spacing w:val="-1"/>
        </w:rPr>
        <w:t xml:space="preserve"> </w:t>
      </w:r>
      <w:r>
        <w:t>juga akan saling</w:t>
      </w:r>
      <w:r>
        <w:rPr>
          <w:spacing w:val="-1"/>
        </w:rPr>
        <w:t xml:space="preserve"> </w:t>
      </w:r>
      <w:r>
        <w:t>mengerti, saling</w:t>
      </w:r>
      <w:r>
        <w:rPr>
          <w:spacing w:val="-1"/>
        </w:rPr>
        <w:t xml:space="preserve"> </w:t>
      </w:r>
      <w:r>
        <w:t>terbuka, saling mendukung satu sama lain, dan akan berbicara apapun yang terjadi tanpa adanya rasa takut.</w:t>
      </w:r>
    </w:p>
    <w:p w14:paraId="2379029C" w14:textId="77777777" w:rsidR="00BA2A22" w:rsidRDefault="00000000">
      <w:pPr>
        <w:pStyle w:val="BodyText"/>
        <w:ind w:right="21" w:firstLine="568"/>
      </w:pPr>
      <w:r>
        <w:t xml:space="preserve">Gairah </w:t>
      </w:r>
      <w:r>
        <w:rPr>
          <w:i/>
        </w:rPr>
        <w:t xml:space="preserve">(passion) </w:t>
      </w:r>
      <w:r>
        <w:t>merupakan rasa kerinduan yang dimiliki kepada pasangan untuk bertemu dengan</w:t>
      </w:r>
      <w:r>
        <w:rPr>
          <w:spacing w:val="-4"/>
        </w:rPr>
        <w:t xml:space="preserve"> </w:t>
      </w:r>
      <w:r>
        <w:t>orang</w:t>
      </w:r>
      <w:r>
        <w:rPr>
          <w:spacing w:val="-4"/>
        </w:rPr>
        <w:t xml:space="preserve"> </w:t>
      </w:r>
      <w:r>
        <w:t>yang</w:t>
      </w:r>
      <w:r>
        <w:rPr>
          <w:spacing w:val="-4"/>
        </w:rPr>
        <w:t xml:space="preserve"> </w:t>
      </w:r>
      <w:r>
        <w:t>dicintai,</w:t>
      </w:r>
      <w:r>
        <w:rPr>
          <w:spacing w:val="-1"/>
        </w:rPr>
        <w:t xml:space="preserve"> </w:t>
      </w:r>
      <w:r>
        <w:t>baik</w:t>
      </w:r>
      <w:r>
        <w:rPr>
          <w:spacing w:val="-4"/>
        </w:rPr>
        <w:t xml:space="preserve"> </w:t>
      </w:r>
      <w:r>
        <w:t>itu ekpspresi hasrat</w:t>
      </w:r>
      <w:r>
        <w:rPr>
          <w:spacing w:val="-3"/>
        </w:rPr>
        <w:t xml:space="preserve"> </w:t>
      </w:r>
      <w:r>
        <w:t>ataupun</w:t>
      </w:r>
      <w:r>
        <w:rPr>
          <w:spacing w:val="-4"/>
        </w:rPr>
        <w:t xml:space="preserve"> </w:t>
      </w:r>
      <w:r>
        <w:t>kebutuhan</w:t>
      </w:r>
      <w:r>
        <w:rPr>
          <w:spacing w:val="-4"/>
        </w:rPr>
        <w:t xml:space="preserve"> </w:t>
      </w:r>
      <w:r>
        <w:t>seksual.</w:t>
      </w:r>
      <w:r>
        <w:rPr>
          <w:spacing w:val="-1"/>
        </w:rPr>
        <w:t xml:space="preserve"> </w:t>
      </w:r>
      <w:r>
        <w:t>Gairah</w:t>
      </w:r>
      <w:r>
        <w:rPr>
          <w:spacing w:val="-4"/>
        </w:rPr>
        <w:t xml:space="preserve"> </w:t>
      </w:r>
      <w:r>
        <w:t>juga</w:t>
      </w:r>
      <w:r>
        <w:rPr>
          <w:spacing w:val="-3"/>
        </w:rPr>
        <w:t xml:space="preserve"> </w:t>
      </w:r>
      <w:r>
        <w:t xml:space="preserve">berperan sebagai elemen fisiologis, dimana pada komponen ini akan menyebabkan seseorang lebih merasakan ataupun menikmati sentuhan fisik, ingin selalu dekat atau bertemu dengan pasangan ataupun melakukan hubungan seksual dengan pasangannya. Komponen yang terakhir ialah komitmen. Komitmen </w:t>
      </w:r>
      <w:r>
        <w:rPr>
          <w:i/>
        </w:rPr>
        <w:t xml:space="preserve">(commitmen) </w:t>
      </w:r>
      <w:r>
        <w:t>merupakan sebuah keputusan seseorang untuk bertahan atau tidaknya dalam sebuah hubungan yang tengah ia jalani. Komitmen juga sering diartikan sebagai seorang pasangan yang menyetujui untuk bertahan sampai akhir dengan pasangan yang tengah bersamanya dalam menghadapi berbagai macam kesulitan-kesulitan.</w:t>
      </w:r>
    </w:p>
    <w:p w14:paraId="7465D6C3" w14:textId="77777777" w:rsidR="00BA2A22" w:rsidRDefault="00000000">
      <w:pPr>
        <w:pStyle w:val="BodyText"/>
        <w:ind w:right="21" w:firstLine="568"/>
      </w:pPr>
      <w:r>
        <w:t>Cinta identik dengan dua orang berbeda jenis kelamin yang sedang menjalin hubungan yang disebut pacaran. DeGenove (2008) mengatakan bahwa pacaran merupakan sebuah tindakan atau kegiatan yang di lakukan oleh dua orang untuk mengenal satu sama lain. Pacaran merupakan proses perkenalan antar dua insan yang berada dalam tahap pencarian kecocokan dengan lawan jenis untuk menuju ke kehidupan yang lebih serius seperti pernikahan atau berkeluarga. Pacaran juga dikenal sebagai hubungan yang dilakukan oleh dua orang dengan tujuan saling membangun, memberi support terhadap pasangannya agar tercipta rasa aman merasa dihargai.</w:t>
      </w:r>
    </w:p>
    <w:p w14:paraId="01ECEA9C" w14:textId="77777777" w:rsidR="00BA2A22" w:rsidRDefault="00000000">
      <w:pPr>
        <w:pStyle w:val="BodyText"/>
        <w:spacing w:before="1"/>
        <w:ind w:right="27" w:firstLine="568"/>
      </w:pPr>
      <w:r>
        <w:t>Pacaran merupakan proses yang terjadi ketika seseorang memasuki masa remaja dan berlanjut dalam tugas perkembangan selanjutnya yaitu masa dewasa awal (Jakcson, 2007). Menurut Khumas, Radde, Matanggaran, dkk., (2018) hubungan cinta pada remaja memunculkan makna tertentu.</w:t>
      </w:r>
      <w:r>
        <w:rPr>
          <w:spacing w:val="40"/>
        </w:rPr>
        <w:t xml:space="preserve"> </w:t>
      </w:r>
      <w:r>
        <w:t>Pacaran juga sering</w:t>
      </w:r>
      <w:r>
        <w:rPr>
          <w:spacing w:val="-4"/>
        </w:rPr>
        <w:t xml:space="preserve"> </w:t>
      </w:r>
      <w:r>
        <w:t>disebut</w:t>
      </w:r>
      <w:r>
        <w:rPr>
          <w:spacing w:val="-3"/>
        </w:rPr>
        <w:t xml:space="preserve"> </w:t>
      </w:r>
      <w:r>
        <w:t>oleh kebanyakan orang dengan hubungan yang</w:t>
      </w:r>
      <w:r>
        <w:rPr>
          <w:spacing w:val="-4"/>
        </w:rPr>
        <w:t xml:space="preserve"> </w:t>
      </w:r>
      <w:r>
        <w:t>dijalin atas</w:t>
      </w:r>
      <w:r>
        <w:rPr>
          <w:spacing w:val="-3"/>
        </w:rPr>
        <w:t xml:space="preserve"> </w:t>
      </w:r>
      <w:r>
        <w:t>dasar</w:t>
      </w:r>
      <w:r>
        <w:rPr>
          <w:spacing w:val="-3"/>
        </w:rPr>
        <w:t xml:space="preserve"> </w:t>
      </w:r>
      <w:r>
        <w:t>cinta</w:t>
      </w:r>
      <w:r>
        <w:rPr>
          <w:spacing w:val="-3"/>
        </w:rPr>
        <w:t xml:space="preserve"> </w:t>
      </w:r>
      <w:r>
        <w:t xml:space="preserve">dan kasih sayang yang muncul dari dalam hati sehingga menimbulkan adanya komitmen dalam suatu </w:t>
      </w:r>
      <w:r>
        <w:rPr>
          <w:spacing w:val="-2"/>
        </w:rPr>
        <w:t>hubungan.</w:t>
      </w:r>
    </w:p>
    <w:p w14:paraId="78F10835" w14:textId="77777777" w:rsidR="00BA2A22" w:rsidRDefault="00000000">
      <w:pPr>
        <w:pStyle w:val="BodyText"/>
        <w:spacing w:line="242" w:lineRule="auto"/>
        <w:ind w:right="32" w:firstLine="568"/>
      </w:pPr>
      <w:r>
        <w:t>Tidak semua orang dapat merasakan indahnya berpacaran, tidak sedikit diantara orang yang mengalami kasus kekerasan</w:t>
      </w:r>
      <w:r>
        <w:rPr>
          <w:spacing w:val="-1"/>
        </w:rPr>
        <w:t xml:space="preserve"> </w:t>
      </w:r>
      <w:r>
        <w:t>dimana dalam suatu hubungan, salah satu</w:t>
      </w:r>
      <w:r>
        <w:rPr>
          <w:spacing w:val="-1"/>
        </w:rPr>
        <w:t xml:space="preserve"> </w:t>
      </w:r>
      <w:r>
        <w:t>pasangan sangat dominan, atau</w:t>
      </w:r>
    </w:p>
    <w:p w14:paraId="51D4D988" w14:textId="77777777" w:rsidR="00BA2A22" w:rsidRDefault="00BA2A22">
      <w:pPr>
        <w:pStyle w:val="BodyText"/>
        <w:spacing w:line="242" w:lineRule="auto"/>
        <w:sectPr w:rsidR="00BA2A22">
          <w:type w:val="continuous"/>
          <w:pgSz w:w="11910" w:h="16840"/>
          <w:pgMar w:top="620" w:right="1417" w:bottom="1260" w:left="1275" w:header="0" w:footer="1062" w:gutter="0"/>
          <w:cols w:space="720"/>
        </w:sectPr>
      </w:pPr>
    </w:p>
    <w:p w14:paraId="6DAA261F" w14:textId="77777777" w:rsidR="00BA2A22" w:rsidRDefault="00000000">
      <w:pPr>
        <w:pStyle w:val="BodyText"/>
        <w:spacing w:before="184"/>
        <w:ind w:right="23"/>
      </w:pPr>
      <w:r>
        <w:lastRenderedPageBreak/>
        <w:t>terlalu mengekang pasangannya sendiri, akibat dari kekangan tersebut bisa saja timbul kekerasan dalam berpacaran. Fenomena-fenomena yang peneliti dapatkan dilingkungan sekitar ialah banyaknya terjadi tindak kekerasan terhadap pasangan sendiri baik itu verbal maupun nonverbal yang dilakukan secara sengaja oleh pasangan. Murray (2007) menjelaskan bahwa kekerasan dalam berpacaran merupakan sebuah tindakan atau perilaku yang dilakukan dengan maksud untuk mempertahankan kekuasaan dan kontrol terhadap pasangannya. Pihak yang lemah akan ditindas dan menjadi korban, baik itu secara fisik, psikis, emosional maupun ekonomi.</w:t>
      </w:r>
    </w:p>
    <w:p w14:paraId="33856CCC" w14:textId="77777777" w:rsidR="00BA2A22" w:rsidRDefault="00000000">
      <w:pPr>
        <w:pStyle w:val="BodyText"/>
        <w:spacing w:before="1"/>
        <w:ind w:right="21" w:firstLine="568"/>
      </w:pPr>
      <w:r>
        <w:t xml:space="preserve">Kasus yang peneliti dapatkan yaitu salah satu korban mendapatkan perlakuan kasar dari pasangan dikarenakan pasangan korban ingin selalu berada dekat dengan korban sehingga membuat korba tidak bisa ikut berkumpul bersama teman-temannya baik itu lawan jenis mauoun sesama jenis. Hal tersebut menujukkan bahwa tingkat </w:t>
      </w:r>
      <w:r>
        <w:rPr>
          <w:i/>
        </w:rPr>
        <w:t xml:space="preserve">intimacy </w:t>
      </w:r>
      <w:r>
        <w:t xml:space="preserve">yang dimiliki tinggi, dimana </w:t>
      </w:r>
      <w:r>
        <w:rPr>
          <w:i/>
        </w:rPr>
        <w:t xml:space="preserve">intimacy </w:t>
      </w:r>
      <w:r>
        <w:t>merupakan hasrat atau keinginan untuk selalu dekat dengan pasangannya (Strenberg, 1988)</w:t>
      </w:r>
    </w:p>
    <w:p w14:paraId="20AB9990" w14:textId="77777777" w:rsidR="00BA2A22" w:rsidRDefault="00000000">
      <w:pPr>
        <w:pStyle w:val="BodyText"/>
        <w:ind w:right="24" w:firstLine="568"/>
      </w:pPr>
      <w:r>
        <w:t xml:space="preserve">Fenomena yang didapatkan peneliti yaitu kekerasan seksual yang dialami oleh korban tidak memiliki perbedaan baik </w:t>
      </w:r>
      <w:r>
        <w:rPr>
          <w:i/>
        </w:rPr>
        <w:t xml:space="preserve">passion </w:t>
      </w:r>
      <w:r>
        <w:t xml:space="preserve">yang memiliki tingkat </w:t>
      </w:r>
      <w:r>
        <w:rPr>
          <w:i/>
        </w:rPr>
        <w:t xml:space="preserve">toxic relationship </w:t>
      </w:r>
      <w:r>
        <w:t xml:space="preserve">rendah maupun tinggi, dikarenakan korban juga terkadang membutuhkan rasa ingin digenggang oleh pasangan, rasa ingin disentuh dan dicium. Hasil penelitian yang didapatkan oleh peneliti menemukan hasil bahwa komponen commitmen memiliki perbedaan tingkatan </w:t>
      </w:r>
      <w:r>
        <w:rPr>
          <w:i/>
        </w:rPr>
        <w:t>toxic relationship</w:t>
      </w:r>
      <w:r>
        <w:t>, hal ini sejalan dengan hasil penelitian,</w:t>
      </w:r>
      <w:r>
        <w:rPr>
          <w:spacing w:val="-1"/>
        </w:rPr>
        <w:t xml:space="preserve"> </w:t>
      </w:r>
      <w:r>
        <w:t>dimana</w:t>
      </w:r>
      <w:r>
        <w:rPr>
          <w:spacing w:val="-3"/>
        </w:rPr>
        <w:t xml:space="preserve"> </w:t>
      </w:r>
      <w:r>
        <w:t>para</w:t>
      </w:r>
      <w:r>
        <w:rPr>
          <w:spacing w:val="-3"/>
        </w:rPr>
        <w:t xml:space="preserve"> </w:t>
      </w:r>
      <w:r>
        <w:t>korban</w:t>
      </w:r>
      <w:r>
        <w:rPr>
          <w:spacing w:val="-4"/>
        </w:rPr>
        <w:t xml:space="preserve"> </w:t>
      </w:r>
      <w:r>
        <w:t>telah</w:t>
      </w:r>
      <w:r>
        <w:rPr>
          <w:spacing w:val="-4"/>
        </w:rPr>
        <w:t xml:space="preserve"> </w:t>
      </w:r>
      <w:r>
        <w:t>mendapatkan</w:t>
      </w:r>
      <w:r>
        <w:rPr>
          <w:spacing w:val="-4"/>
        </w:rPr>
        <w:t xml:space="preserve"> </w:t>
      </w:r>
      <w:r>
        <w:t>berbagai macam</w:t>
      </w:r>
      <w:r>
        <w:rPr>
          <w:spacing w:val="-1"/>
        </w:rPr>
        <w:t xml:space="preserve"> </w:t>
      </w:r>
      <w:r>
        <w:t>alasan responden bertahan</w:t>
      </w:r>
      <w:r>
        <w:rPr>
          <w:spacing w:val="-4"/>
        </w:rPr>
        <w:t xml:space="preserve"> </w:t>
      </w:r>
      <w:r>
        <w:t>dengan pasangan</w:t>
      </w:r>
      <w:r>
        <w:rPr>
          <w:spacing w:val="-4"/>
        </w:rPr>
        <w:t xml:space="preserve"> </w:t>
      </w:r>
      <w:r>
        <w:t>yaitu karena</w:t>
      </w:r>
      <w:r>
        <w:rPr>
          <w:spacing w:val="-3"/>
        </w:rPr>
        <w:t xml:space="preserve"> </w:t>
      </w:r>
      <w:r>
        <w:t>cinta,</w:t>
      </w:r>
      <w:r>
        <w:rPr>
          <w:spacing w:val="-1"/>
        </w:rPr>
        <w:t xml:space="preserve"> </w:t>
      </w:r>
      <w:r>
        <w:t>sayang,</w:t>
      </w:r>
      <w:r>
        <w:rPr>
          <w:spacing w:val="-1"/>
        </w:rPr>
        <w:t xml:space="preserve"> </w:t>
      </w:r>
      <w:r>
        <w:t>perlakuan</w:t>
      </w:r>
      <w:r>
        <w:rPr>
          <w:spacing w:val="-4"/>
        </w:rPr>
        <w:t xml:space="preserve"> </w:t>
      </w:r>
      <w:r>
        <w:t>romantis</w:t>
      </w:r>
      <w:r>
        <w:rPr>
          <w:spacing w:val="-3"/>
        </w:rPr>
        <w:t xml:space="preserve"> </w:t>
      </w:r>
      <w:r>
        <w:t>yang</w:t>
      </w:r>
      <w:r>
        <w:rPr>
          <w:spacing w:val="-4"/>
        </w:rPr>
        <w:t xml:space="preserve"> </w:t>
      </w:r>
      <w:r>
        <w:t>baru</w:t>
      </w:r>
      <w:r>
        <w:rPr>
          <w:spacing w:val="-4"/>
        </w:rPr>
        <w:t xml:space="preserve"> </w:t>
      </w:r>
      <w:r>
        <w:t>ia</w:t>
      </w:r>
      <w:r>
        <w:rPr>
          <w:spacing w:val="-3"/>
        </w:rPr>
        <w:t xml:space="preserve"> </w:t>
      </w:r>
      <w:r>
        <w:t>dapatkan</w:t>
      </w:r>
      <w:r>
        <w:rPr>
          <w:spacing w:val="-4"/>
        </w:rPr>
        <w:t xml:space="preserve"> </w:t>
      </w:r>
      <w:r>
        <w:t>ketika</w:t>
      </w:r>
      <w:r>
        <w:rPr>
          <w:spacing w:val="-3"/>
        </w:rPr>
        <w:t xml:space="preserve"> </w:t>
      </w:r>
      <w:r>
        <w:t>bersama</w:t>
      </w:r>
      <w:r>
        <w:rPr>
          <w:spacing w:val="-3"/>
        </w:rPr>
        <w:t xml:space="preserve"> </w:t>
      </w:r>
      <w:r>
        <w:t>dengan pasangannya, walaupun responden sering kali diperlakukan kasar oleh pasangan.</w:t>
      </w:r>
    </w:p>
    <w:p w14:paraId="722EFFC7" w14:textId="77777777" w:rsidR="00BA2A22" w:rsidRDefault="00000000">
      <w:pPr>
        <w:pStyle w:val="BodyText"/>
        <w:ind w:right="24" w:firstLine="568"/>
      </w:pPr>
      <w:r>
        <w:t>Murray (2007)</w:t>
      </w:r>
      <w:r>
        <w:rPr>
          <w:spacing w:val="-3"/>
        </w:rPr>
        <w:t xml:space="preserve"> </w:t>
      </w:r>
      <w:r>
        <w:t>mengatakan bahwa kekerasan yang</w:t>
      </w:r>
      <w:r>
        <w:rPr>
          <w:spacing w:val="-4"/>
        </w:rPr>
        <w:t xml:space="preserve"> </w:t>
      </w:r>
      <w:r>
        <w:t>didapatkan</w:t>
      </w:r>
      <w:r>
        <w:rPr>
          <w:spacing w:val="-4"/>
        </w:rPr>
        <w:t xml:space="preserve"> </w:t>
      </w:r>
      <w:r>
        <w:t>tidak hanya</w:t>
      </w:r>
      <w:r>
        <w:rPr>
          <w:spacing w:val="-3"/>
        </w:rPr>
        <w:t xml:space="preserve"> </w:t>
      </w:r>
      <w:r>
        <w:t xml:space="preserve">berbentuk kekerasan fisik </w:t>
      </w:r>
      <w:r>
        <w:rPr>
          <w:i/>
        </w:rPr>
        <w:t xml:space="preserve">(physical abuse) </w:t>
      </w:r>
      <w:r>
        <w:t xml:space="preserve">seperti pukulan menggunakan tangan atau benda tumpul bahkan benda tajam. Tetapi juga berbentuk kekerasan verbal (emotional abuse), seperti makian, cacian, hinaan, dan berkata-kata kasar terhadap pasangannya. Kekerasan seksual </w:t>
      </w:r>
      <w:r>
        <w:rPr>
          <w:i/>
        </w:rPr>
        <w:t xml:space="preserve">(sexual abuse) </w:t>
      </w:r>
      <w:r>
        <w:t>juga termasuk kedalam bentuk</w:t>
      </w:r>
      <w:r>
        <w:rPr>
          <w:spacing w:val="-4"/>
        </w:rPr>
        <w:t xml:space="preserve"> </w:t>
      </w:r>
      <w:r>
        <w:t>kekerasan yang</w:t>
      </w:r>
      <w:r>
        <w:rPr>
          <w:spacing w:val="-4"/>
        </w:rPr>
        <w:t xml:space="preserve"> </w:t>
      </w:r>
      <w:r>
        <w:t>dilakukan</w:t>
      </w:r>
      <w:r>
        <w:rPr>
          <w:spacing w:val="-4"/>
        </w:rPr>
        <w:t xml:space="preserve"> </w:t>
      </w:r>
      <w:r>
        <w:t>oleh seseorang terhadap pasangannya,</w:t>
      </w:r>
      <w:r>
        <w:rPr>
          <w:spacing w:val="-1"/>
        </w:rPr>
        <w:t xml:space="preserve"> </w:t>
      </w:r>
      <w:r>
        <w:t>akan</w:t>
      </w:r>
      <w:r>
        <w:rPr>
          <w:spacing w:val="-4"/>
        </w:rPr>
        <w:t xml:space="preserve"> </w:t>
      </w:r>
      <w:r>
        <w:t>tetapi kekerasan seksual pada umumnya dikatakan sebagai suatu hal yang mustahil untuk dikatakan sebagai kekerasan seksual dengan alasan suka sama suka, seperti ciuman, menyentuh area intim, atau melakukan hubungan</w:t>
      </w:r>
      <w:r>
        <w:rPr>
          <w:spacing w:val="40"/>
        </w:rPr>
        <w:t xml:space="preserve"> </w:t>
      </w:r>
      <w:r>
        <w:t>intim yang dilakukan tanpa adanya paksaan, ancaman, ataupun intimidasi.</w:t>
      </w:r>
    </w:p>
    <w:p w14:paraId="101766AA" w14:textId="77777777" w:rsidR="00BA2A22" w:rsidRDefault="00000000">
      <w:pPr>
        <w:pStyle w:val="BodyText"/>
        <w:spacing w:before="1"/>
        <w:ind w:right="21" w:firstLine="568"/>
      </w:pPr>
      <w:r>
        <w:t xml:space="preserve">Arini (2016) mengatakan bahwa emotional abuse merupakan bentuk kekerasan yang dapat menyebabkan korban merasa terintimidasi dimana ia mendapatkan tekanan psikologis dari pacar seperti curiga, diisolasi bahkan dipemalukan di tempat umum. Luhulima (2000) mengatakan bahwa physical abuse merupakan bentuk kekerasan yang meninggalkan bekas luka atau bekas nyata ditubuh korban. Ciri hubungan dikatakan </w:t>
      </w:r>
      <w:r>
        <w:rPr>
          <w:i/>
        </w:rPr>
        <w:t xml:space="preserve">toxic relationship </w:t>
      </w:r>
      <w:r>
        <w:t xml:space="preserve">ialah ketika didalam hubungan tersebut ketika pasangan terus saja memarahi pasangan, terlibat perkelahian ketika pelaku berbeda pendapat pasangan, tidak dapat menyelesaikan masalah. Individu juga dapat dikatakan </w:t>
      </w:r>
      <w:r>
        <w:rPr>
          <w:i/>
        </w:rPr>
        <w:t>toxic relationship</w:t>
      </w:r>
      <w:r>
        <w:rPr>
          <w:i/>
          <w:spacing w:val="40"/>
        </w:rPr>
        <w:t xml:space="preserve"> </w:t>
      </w:r>
      <w:r>
        <w:t>apabila menolak untuk menangani suatu konflik yang ada, tidak merasa bersalah, bahkan</w:t>
      </w:r>
      <w:r>
        <w:rPr>
          <w:spacing w:val="40"/>
        </w:rPr>
        <w:t xml:space="preserve"> </w:t>
      </w:r>
      <w:r>
        <w:t>menyalahkan orang lain (Fuller, 2020).</w:t>
      </w:r>
    </w:p>
    <w:p w14:paraId="6CCA347D" w14:textId="77777777" w:rsidR="00BA2A22" w:rsidRDefault="00000000">
      <w:pPr>
        <w:pStyle w:val="BodyText"/>
        <w:spacing w:before="3"/>
        <w:ind w:right="20" w:firstLine="568"/>
      </w:pPr>
      <w:r>
        <w:t xml:space="preserve">Kekerasan dalam pacaran dalam istilah popular saat ini, familiar dengan sebutan </w:t>
      </w:r>
      <w:r>
        <w:rPr>
          <w:i/>
        </w:rPr>
        <w:t>toxic relationship</w:t>
      </w:r>
      <w:r>
        <w:t xml:space="preserve">, yakni hubungan yang ditandai dengan perilaku pasangan yang menimbulkan ketidaknyamanan secara psikologi terhadap pasangannya. Ketidaknyamanan yang ini sebagai akibat dari perilaku menyakitkan baik secara fisik maupun </w:t>
      </w:r>
      <w:r>
        <w:rPr>
          <w:i/>
        </w:rPr>
        <w:t xml:space="preserve">emotional </w:t>
      </w:r>
      <w:r>
        <w:t xml:space="preserve">kepada pasangannya. </w:t>
      </w:r>
      <w:r>
        <w:rPr>
          <w:i/>
        </w:rPr>
        <w:t xml:space="preserve">Toxic relationship </w:t>
      </w:r>
      <w:r>
        <w:t>merupakan hubungan yang terlihat sehat hanya dari luarnya saja, tetapi bias sepenuhnya berbeda dengan apa yang ada didalamnya. Tanda-tanda umum yang terjadi dapat berupa kemarahan, ketidakbahagiaan, frustasi, dan gangguan yang yang dilakukan pada pasangannya.</w:t>
      </w:r>
    </w:p>
    <w:p w14:paraId="244C8A1C" w14:textId="77777777" w:rsidR="00BA2A22" w:rsidRDefault="00000000">
      <w:pPr>
        <w:pStyle w:val="Heading1"/>
        <w:spacing w:before="231" w:line="276" w:lineRule="exact"/>
      </w:pPr>
      <w:r>
        <w:rPr>
          <w:spacing w:val="-2"/>
        </w:rPr>
        <w:t>Kesimpulan</w:t>
      </w:r>
    </w:p>
    <w:p w14:paraId="275B20D3" w14:textId="77777777" w:rsidR="00BA2A22" w:rsidRDefault="00000000">
      <w:pPr>
        <w:pStyle w:val="BodyText"/>
        <w:ind w:right="21" w:firstLine="568"/>
      </w:pPr>
      <w:r>
        <w:t xml:space="preserve">Hasil analisis data yang didapatkan menujukkan bahwa terdapat perbedan komponen cinta berdasarkan tingkat </w:t>
      </w:r>
      <w:r>
        <w:rPr>
          <w:i/>
        </w:rPr>
        <w:t xml:space="preserve">toxic relationship. </w:t>
      </w:r>
      <w:r>
        <w:t>Setelah dilakukan analisis perkomponen didapati hasil yang menujukkan</w:t>
      </w:r>
      <w:r>
        <w:rPr>
          <w:spacing w:val="-5"/>
        </w:rPr>
        <w:t xml:space="preserve"> </w:t>
      </w:r>
      <w:r>
        <w:t>bahwa</w:t>
      </w:r>
      <w:r>
        <w:rPr>
          <w:spacing w:val="-4"/>
        </w:rPr>
        <w:t xml:space="preserve"> </w:t>
      </w:r>
      <w:r>
        <w:t>pada</w:t>
      </w:r>
      <w:r>
        <w:rPr>
          <w:spacing w:val="-4"/>
        </w:rPr>
        <w:t xml:space="preserve"> </w:t>
      </w:r>
      <w:r>
        <w:t>komponen</w:t>
      </w:r>
      <w:r>
        <w:rPr>
          <w:spacing w:val="-1"/>
        </w:rPr>
        <w:t xml:space="preserve"> </w:t>
      </w:r>
      <w:r>
        <w:rPr>
          <w:i/>
        </w:rPr>
        <w:t xml:space="preserve">intimacy </w:t>
      </w:r>
      <w:r>
        <w:t>terdapat</w:t>
      </w:r>
      <w:r>
        <w:rPr>
          <w:spacing w:val="-4"/>
        </w:rPr>
        <w:t xml:space="preserve"> </w:t>
      </w:r>
      <w:r>
        <w:t>perbedaan</w:t>
      </w:r>
      <w:r>
        <w:rPr>
          <w:spacing w:val="-2"/>
        </w:rPr>
        <w:t xml:space="preserve"> </w:t>
      </w:r>
      <w:r>
        <w:t>tingkat</w:t>
      </w:r>
      <w:r>
        <w:rPr>
          <w:spacing w:val="-1"/>
        </w:rPr>
        <w:t xml:space="preserve"> </w:t>
      </w:r>
      <w:r>
        <w:rPr>
          <w:i/>
        </w:rPr>
        <w:t>toxic</w:t>
      </w:r>
      <w:r>
        <w:rPr>
          <w:i/>
          <w:spacing w:val="-1"/>
        </w:rPr>
        <w:t xml:space="preserve"> </w:t>
      </w:r>
      <w:r>
        <w:rPr>
          <w:i/>
        </w:rPr>
        <w:t>relationship</w:t>
      </w:r>
      <w:r>
        <w:t>,</w:t>
      </w:r>
      <w:r>
        <w:rPr>
          <w:spacing w:val="-3"/>
        </w:rPr>
        <w:t xml:space="preserve"> </w:t>
      </w:r>
      <w:r>
        <w:t xml:space="preserve">sedangkan untuk komponen </w:t>
      </w:r>
      <w:r>
        <w:rPr>
          <w:i/>
        </w:rPr>
        <w:t xml:space="preserve">passion </w:t>
      </w:r>
      <w:r>
        <w:t xml:space="preserve">tidak memiliki perbedaan tingkat </w:t>
      </w:r>
      <w:r>
        <w:rPr>
          <w:i/>
        </w:rPr>
        <w:t>toxic relationship</w:t>
      </w:r>
      <w:r>
        <w:t xml:space="preserve">. Dan untuk komponen </w:t>
      </w:r>
      <w:r>
        <w:rPr>
          <w:i/>
        </w:rPr>
        <w:t xml:space="preserve">commitmen </w:t>
      </w:r>
      <w:r>
        <w:t xml:space="preserve">terdapat perbedan tingkat </w:t>
      </w:r>
      <w:r>
        <w:rPr>
          <w:i/>
        </w:rPr>
        <w:t xml:space="preserve">toxic relationship. </w:t>
      </w:r>
      <w:r>
        <w:t xml:space="preserve">Komponen </w:t>
      </w:r>
      <w:r>
        <w:rPr>
          <w:i/>
        </w:rPr>
        <w:t xml:space="preserve">intimacy </w:t>
      </w:r>
      <w:r>
        <w:t xml:space="preserve">dan commitmen memiliki perbedaan tingkat </w:t>
      </w:r>
      <w:r>
        <w:rPr>
          <w:i/>
        </w:rPr>
        <w:t xml:space="preserve">toxic relationship </w:t>
      </w:r>
      <w:r>
        <w:t xml:space="preserve">dikarenakan korban mencintai seseorang dengan cara yang berbeda-beda, tidak peduli bentuk kekerasan apa yang telah dialami olehnya. Sedangkan untuk komponen </w:t>
      </w:r>
      <w:r>
        <w:rPr>
          <w:i/>
        </w:rPr>
        <w:t xml:space="preserve">passion </w:t>
      </w:r>
      <w:r>
        <w:t>korban terkesan jarang mengakui ketika mereka diperlakukan seperti itu merasa bahwa dirinya korban, dikarenakan korban juga terkadang menginginkan hasrat untuk disentuh, digenggang, dan dicium.</w:t>
      </w:r>
    </w:p>
    <w:p w14:paraId="6E071185" w14:textId="77777777" w:rsidR="00BA2A22" w:rsidRDefault="00BA2A22">
      <w:pPr>
        <w:pStyle w:val="BodyText"/>
        <w:sectPr w:rsidR="00BA2A22">
          <w:pgSz w:w="11910" w:h="16840"/>
          <w:pgMar w:top="940" w:right="1417" w:bottom="1260" w:left="1275" w:header="0" w:footer="1062" w:gutter="0"/>
          <w:cols w:space="720"/>
        </w:sectPr>
      </w:pPr>
    </w:p>
    <w:p w14:paraId="2038177A" w14:textId="77777777" w:rsidR="00BA2A22" w:rsidRDefault="00BA2A22">
      <w:pPr>
        <w:pStyle w:val="BodyText"/>
        <w:ind w:left="0"/>
        <w:jc w:val="left"/>
        <w:rPr>
          <w:sz w:val="24"/>
        </w:rPr>
      </w:pPr>
    </w:p>
    <w:p w14:paraId="22E9560D" w14:textId="77777777" w:rsidR="00BA2A22" w:rsidRDefault="00BA2A22">
      <w:pPr>
        <w:pStyle w:val="BodyText"/>
        <w:spacing w:before="185"/>
        <w:ind w:left="0"/>
        <w:jc w:val="left"/>
        <w:rPr>
          <w:sz w:val="24"/>
        </w:rPr>
      </w:pPr>
    </w:p>
    <w:p w14:paraId="6C96E312" w14:textId="77777777" w:rsidR="00BA2A22" w:rsidRDefault="00000000">
      <w:pPr>
        <w:pStyle w:val="Heading1"/>
        <w:jc w:val="both"/>
      </w:pPr>
      <w:r>
        <w:t>Daftar</w:t>
      </w:r>
      <w:r>
        <w:rPr>
          <w:spacing w:val="-1"/>
        </w:rPr>
        <w:t xml:space="preserve"> </w:t>
      </w:r>
      <w:r>
        <w:rPr>
          <w:spacing w:val="-2"/>
        </w:rPr>
        <w:t>Pustaka</w:t>
      </w:r>
    </w:p>
    <w:p w14:paraId="73922C23" w14:textId="77777777" w:rsidR="00BA2A22" w:rsidRDefault="00000000">
      <w:pPr>
        <w:spacing w:line="242" w:lineRule="auto"/>
        <w:ind w:left="733" w:right="22" w:hanging="569"/>
        <w:jc w:val="both"/>
      </w:pPr>
      <w:r>
        <w:t xml:space="preserve">Luhulima, A.S. (2000). </w:t>
      </w:r>
      <w:r>
        <w:rPr>
          <w:i/>
        </w:rPr>
        <w:t>Pemahaman Bentuk-Bentuk Tindak Kekerasan terhadap Perempuanan Alternatif Pemecahannya</w:t>
      </w:r>
      <w:r>
        <w:t>. Jakarta: PT. Alumni.</w:t>
      </w:r>
    </w:p>
    <w:p w14:paraId="49B42BA2" w14:textId="77777777" w:rsidR="00BA2A22" w:rsidRDefault="00000000">
      <w:pPr>
        <w:pStyle w:val="BodyText"/>
        <w:ind w:left="733" w:right="36" w:hanging="569"/>
      </w:pPr>
      <w:r>
        <w:t xml:space="preserve">Arini, L.A.D (2016). Identifikasi kecemasan pada remaja perempuan yang menjadi korban emotional abusedalam hubungan berpacaran. </w:t>
      </w:r>
      <w:r>
        <w:rPr>
          <w:i/>
        </w:rPr>
        <w:t>Jurnal Psikologi, 7</w:t>
      </w:r>
      <w:r>
        <w:t>(11), 1-10.</w:t>
      </w:r>
    </w:p>
    <w:p w14:paraId="1FFAB581" w14:textId="77777777" w:rsidR="00BA2A22" w:rsidRDefault="00000000">
      <w:pPr>
        <w:spacing w:line="242" w:lineRule="auto"/>
        <w:ind w:left="733" w:right="21" w:hanging="569"/>
        <w:jc w:val="both"/>
      </w:pPr>
      <w:r>
        <w:t xml:space="preserve">DeGenova, M.K. 2008, </w:t>
      </w:r>
      <w:r>
        <w:rPr>
          <w:i/>
        </w:rPr>
        <w:t xml:space="preserve">Intimate Relationship, Marriages &amp; families (seventh edition). </w:t>
      </w:r>
      <w:r>
        <w:t xml:space="preserve">New york: </w:t>
      </w:r>
      <w:r>
        <w:rPr>
          <w:spacing w:val="-2"/>
        </w:rPr>
        <w:t>McGraw-Hill.</w:t>
      </w:r>
    </w:p>
    <w:p w14:paraId="7011CC8F" w14:textId="77777777" w:rsidR="00BA2A22" w:rsidRDefault="00000000">
      <w:pPr>
        <w:pStyle w:val="BodyText"/>
        <w:ind w:left="733" w:right="24" w:hanging="569"/>
      </w:pPr>
      <w:r>
        <w:t xml:space="preserve">Fuller, K. (2020). Frequently Asked Question About </w:t>
      </w:r>
      <w:r>
        <w:rPr>
          <w:i/>
        </w:rPr>
        <w:t>Toxic relationship</w:t>
      </w:r>
      <w:r>
        <w:t>. Dikutip 27 September 2020 dari Psychology Today: https://www.psychologytoda y.com/us/blog/happiness-is-state- mind/202005/frequently-asked-questions-abo ut-toxic-relationships.</w:t>
      </w:r>
    </w:p>
    <w:p w14:paraId="75E17AB7" w14:textId="77777777" w:rsidR="00BA2A22" w:rsidRDefault="00000000">
      <w:pPr>
        <w:ind w:left="733" w:right="18" w:hanging="569"/>
        <w:jc w:val="both"/>
      </w:pPr>
      <w:r>
        <w:t xml:space="preserve">Khumas, A., Radde, H.A., Matanggaran, V., Zainuddin, K., &amp; Halimah, A. (2018). Deskripsi Kualitatif Makna Cinta Pada Remaja Di Sulawesi Selatan. </w:t>
      </w:r>
      <w:r>
        <w:rPr>
          <w:i/>
        </w:rPr>
        <w:t>Proceeding Seminar Nasional &amp; Temu Ilmiah Psikologi Positif, 1</w:t>
      </w:r>
      <w:r>
        <w:t>, 259-273.</w:t>
      </w:r>
    </w:p>
    <w:p w14:paraId="662DA68E" w14:textId="77777777" w:rsidR="00BA2A22" w:rsidRDefault="00000000">
      <w:pPr>
        <w:spacing w:line="242" w:lineRule="auto"/>
        <w:ind w:left="733" w:right="29" w:hanging="569"/>
        <w:jc w:val="both"/>
      </w:pPr>
      <w:r>
        <w:t xml:space="preserve">Murray, J. (2007). </w:t>
      </w:r>
      <w:r>
        <w:rPr>
          <w:i/>
        </w:rPr>
        <w:t xml:space="preserve">But i love him: Protecting your daughter from controlling, abusive dating relationship. </w:t>
      </w:r>
      <w:r>
        <w:t>New York: Harper Collins Publisher.</w:t>
      </w:r>
    </w:p>
    <w:p w14:paraId="005B7AF8" w14:textId="77777777" w:rsidR="00BA2A22" w:rsidRDefault="00000000">
      <w:pPr>
        <w:spacing w:line="249" w:lineRule="exact"/>
        <w:ind w:left="165"/>
        <w:jc w:val="both"/>
      </w:pPr>
      <w:r>
        <w:t>Sternberg,</w:t>
      </w:r>
      <w:r>
        <w:rPr>
          <w:spacing w:val="-4"/>
        </w:rPr>
        <w:t xml:space="preserve"> </w:t>
      </w:r>
      <w:r>
        <w:t>R.J.</w:t>
      </w:r>
      <w:r>
        <w:rPr>
          <w:spacing w:val="-2"/>
        </w:rPr>
        <w:t xml:space="preserve"> </w:t>
      </w:r>
      <w:r>
        <w:t>(1988).</w:t>
      </w:r>
      <w:r>
        <w:rPr>
          <w:spacing w:val="-2"/>
        </w:rPr>
        <w:t xml:space="preserve"> </w:t>
      </w:r>
      <w:r>
        <w:rPr>
          <w:i/>
        </w:rPr>
        <w:t>The</w:t>
      </w:r>
      <w:r>
        <w:rPr>
          <w:i/>
          <w:spacing w:val="-3"/>
        </w:rPr>
        <w:t xml:space="preserve"> </w:t>
      </w:r>
      <w:r>
        <w:rPr>
          <w:i/>
        </w:rPr>
        <w:t>Psychology</w:t>
      </w:r>
      <w:r>
        <w:rPr>
          <w:i/>
          <w:spacing w:val="-4"/>
        </w:rPr>
        <w:t xml:space="preserve"> </w:t>
      </w:r>
      <w:r>
        <w:rPr>
          <w:i/>
        </w:rPr>
        <w:t>of</w:t>
      </w:r>
      <w:r>
        <w:rPr>
          <w:i/>
          <w:spacing w:val="-7"/>
        </w:rPr>
        <w:t xml:space="preserve"> </w:t>
      </w:r>
      <w:r>
        <w:rPr>
          <w:i/>
        </w:rPr>
        <w:t>Love</w:t>
      </w:r>
      <w:r>
        <w:t>.</w:t>
      </w:r>
      <w:r>
        <w:rPr>
          <w:spacing w:val="-2"/>
        </w:rPr>
        <w:t xml:space="preserve"> </w:t>
      </w:r>
      <w:r>
        <w:t>USA:</w:t>
      </w:r>
      <w:r>
        <w:rPr>
          <w:spacing w:val="-4"/>
        </w:rPr>
        <w:t xml:space="preserve"> </w:t>
      </w:r>
      <w:r>
        <w:t>Yale</w:t>
      </w:r>
      <w:r>
        <w:rPr>
          <w:spacing w:val="-3"/>
        </w:rPr>
        <w:t xml:space="preserve"> </w:t>
      </w:r>
      <w:r>
        <w:rPr>
          <w:spacing w:val="-2"/>
        </w:rPr>
        <w:t>University.</w:t>
      </w:r>
    </w:p>
    <w:p w14:paraId="5089265A" w14:textId="77777777" w:rsidR="00BA2A22" w:rsidRDefault="00000000">
      <w:pPr>
        <w:ind w:left="733" w:right="21" w:hanging="569"/>
        <w:jc w:val="both"/>
      </w:pPr>
      <w:r>
        <w:t xml:space="preserve">Sternberg, R., &amp; Barnes, M. (1998). </w:t>
      </w:r>
      <w:r>
        <w:rPr>
          <w:i/>
        </w:rPr>
        <w:t>The psychology of love</w:t>
      </w:r>
      <w:r>
        <w:t xml:space="preserve">. New Haven: Yale University Press </w:t>
      </w:r>
      <w:r>
        <w:rPr>
          <w:spacing w:val="-2"/>
        </w:rPr>
        <w:t>Sternberg.</w:t>
      </w:r>
    </w:p>
    <w:p w14:paraId="3891359F" w14:textId="77777777" w:rsidR="00BA2A22" w:rsidRDefault="00000000">
      <w:pPr>
        <w:spacing w:line="253" w:lineRule="exact"/>
        <w:ind w:left="221"/>
        <w:jc w:val="both"/>
      </w:pPr>
      <w:r>
        <w:t>Robert,</w:t>
      </w:r>
      <w:r>
        <w:rPr>
          <w:spacing w:val="-5"/>
        </w:rPr>
        <w:t xml:space="preserve"> </w:t>
      </w:r>
      <w:r>
        <w:t>J.</w:t>
      </w:r>
      <w:r>
        <w:rPr>
          <w:spacing w:val="-3"/>
        </w:rPr>
        <w:t xml:space="preserve"> </w:t>
      </w:r>
      <w:r>
        <w:t>(2000).</w:t>
      </w:r>
      <w:r>
        <w:rPr>
          <w:spacing w:val="-3"/>
        </w:rPr>
        <w:t xml:space="preserve"> </w:t>
      </w:r>
      <w:r>
        <w:t>What’s</w:t>
      </w:r>
      <w:r>
        <w:rPr>
          <w:spacing w:val="-4"/>
        </w:rPr>
        <w:t xml:space="preserve"> </w:t>
      </w:r>
      <w:r>
        <w:t>Your</w:t>
      </w:r>
      <w:r>
        <w:rPr>
          <w:spacing w:val="-5"/>
        </w:rPr>
        <w:t xml:space="preserve"> </w:t>
      </w:r>
      <w:r>
        <w:t>Love</w:t>
      </w:r>
      <w:r>
        <w:rPr>
          <w:spacing w:val="-1"/>
        </w:rPr>
        <w:t xml:space="preserve"> </w:t>
      </w:r>
      <w:r>
        <w:t xml:space="preserve">Story? </w:t>
      </w:r>
      <w:r>
        <w:rPr>
          <w:i/>
        </w:rPr>
        <w:t>Psychology</w:t>
      </w:r>
      <w:r>
        <w:rPr>
          <w:i/>
          <w:spacing w:val="-4"/>
        </w:rPr>
        <w:t xml:space="preserve"> </w:t>
      </w:r>
      <w:r>
        <w:rPr>
          <w:i/>
        </w:rPr>
        <w:t>Today,</w:t>
      </w:r>
      <w:r>
        <w:rPr>
          <w:i/>
          <w:spacing w:val="-3"/>
        </w:rPr>
        <w:t xml:space="preserve"> </w:t>
      </w:r>
      <w:r>
        <w:rPr>
          <w:i/>
        </w:rPr>
        <w:t>33</w:t>
      </w:r>
      <w:r>
        <w:t>(4),</w:t>
      </w:r>
      <w:r>
        <w:rPr>
          <w:spacing w:val="-6"/>
        </w:rPr>
        <w:t xml:space="preserve"> </w:t>
      </w:r>
      <w:r>
        <w:rPr>
          <w:spacing w:val="-5"/>
        </w:rPr>
        <w:t>52.</w:t>
      </w:r>
    </w:p>
    <w:p w14:paraId="35C2DE58" w14:textId="77777777" w:rsidR="00BA2A22" w:rsidRDefault="00000000">
      <w:pPr>
        <w:ind w:left="733" w:right="23" w:hanging="569"/>
        <w:jc w:val="both"/>
      </w:pPr>
      <w:r>
        <w:t>Sternberg, J .,</w:t>
      </w:r>
      <w:r>
        <w:rPr>
          <w:spacing w:val="-3"/>
        </w:rPr>
        <w:t xml:space="preserve"> </w:t>
      </w:r>
      <w:r>
        <w:t>Robert</w:t>
      </w:r>
      <w:r>
        <w:rPr>
          <w:spacing w:val="-1"/>
        </w:rPr>
        <w:t xml:space="preserve"> </w:t>
      </w:r>
      <w:r>
        <w:t>&amp; Sternber</w:t>
      </w:r>
      <w:r>
        <w:rPr>
          <w:spacing w:val="-1"/>
        </w:rPr>
        <w:t xml:space="preserve"> </w:t>
      </w:r>
      <w:r>
        <w:t xml:space="preserve">K. (2009). </w:t>
      </w:r>
      <w:r>
        <w:rPr>
          <w:i/>
        </w:rPr>
        <w:t>Cognitive</w:t>
      </w:r>
      <w:r>
        <w:rPr>
          <w:i/>
          <w:spacing w:val="-1"/>
        </w:rPr>
        <w:t xml:space="preserve"> </w:t>
      </w:r>
      <w:r>
        <w:rPr>
          <w:i/>
        </w:rPr>
        <w:t>Psychology</w:t>
      </w:r>
      <w:r>
        <w:rPr>
          <w:i/>
          <w:spacing w:val="-5"/>
        </w:rPr>
        <w:t xml:space="preserve"> </w:t>
      </w:r>
      <w:r>
        <w:rPr>
          <w:i/>
        </w:rPr>
        <w:t>6</w:t>
      </w:r>
      <w:r>
        <w:rPr>
          <w:i/>
          <w:vertAlign w:val="superscript"/>
        </w:rPr>
        <w:t>th</w:t>
      </w:r>
      <w:r>
        <w:rPr>
          <w:i/>
          <w:spacing w:val="-2"/>
        </w:rPr>
        <w:t xml:space="preserve"> </w:t>
      </w:r>
      <w:r>
        <w:rPr>
          <w:i/>
        </w:rPr>
        <w:t>Edition.</w:t>
      </w:r>
      <w:r>
        <w:rPr>
          <w:i/>
          <w:spacing w:val="-1"/>
        </w:rPr>
        <w:t xml:space="preserve"> </w:t>
      </w:r>
      <w:r>
        <w:t>United States America: Wadsworth Cengage Learning.</w:t>
      </w:r>
    </w:p>
    <w:sectPr w:rsidR="00BA2A22">
      <w:headerReference w:type="default" r:id="rId14"/>
      <w:footerReference w:type="default" r:id="rId15"/>
      <w:pgSz w:w="11910" w:h="16840"/>
      <w:pgMar w:top="940" w:right="1417" w:bottom="1260" w:left="1275" w:header="722" w:footer="1062"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03241" w14:textId="77777777" w:rsidR="00037245" w:rsidRDefault="00037245">
      <w:r>
        <w:separator/>
      </w:r>
    </w:p>
  </w:endnote>
  <w:endnote w:type="continuationSeparator" w:id="0">
    <w:p w14:paraId="57D29FAB" w14:textId="77777777" w:rsidR="00037245" w:rsidRDefault="00037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9B35F" w14:textId="77777777" w:rsidR="00BA2A22" w:rsidRDefault="00000000">
    <w:pPr>
      <w:pStyle w:val="BodyText"/>
      <w:spacing w:line="14" w:lineRule="auto"/>
      <w:ind w:left="0"/>
      <w:jc w:val="left"/>
      <w:rPr>
        <w:sz w:val="20"/>
      </w:rPr>
    </w:pPr>
    <w:r>
      <w:rPr>
        <w:noProof/>
        <w:sz w:val="20"/>
      </w:rPr>
      <mc:AlternateContent>
        <mc:Choice Requires="wps">
          <w:drawing>
            <wp:anchor distT="0" distB="0" distL="0" distR="0" simplePos="0" relativeHeight="487450624" behindDoc="1" locked="0" layoutInCell="1" allowOverlap="1" wp14:anchorId="19634CD6" wp14:editId="11877587">
              <wp:simplePos x="0" y="0"/>
              <wp:positionH relativeFrom="page">
                <wp:posOffset>6458965</wp:posOffset>
              </wp:positionH>
              <wp:positionV relativeFrom="page">
                <wp:posOffset>9876873</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561E6C8"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38</w:t>
                          </w:r>
                          <w:r>
                            <w:rPr>
                              <w:spacing w:val="-5"/>
                              <w:sz w:val="24"/>
                            </w:rPr>
                            <w:fldChar w:fldCharType="end"/>
                          </w:r>
                        </w:p>
                      </w:txbxContent>
                    </wps:txbx>
                    <wps:bodyPr wrap="square" lIns="0" tIns="0" rIns="0" bIns="0" rtlCol="0">
                      <a:noAutofit/>
                    </wps:bodyPr>
                  </wps:wsp>
                </a:graphicData>
              </a:graphic>
            </wp:anchor>
          </w:drawing>
        </mc:Choice>
        <mc:Fallback>
          <w:pict>
            <v:shapetype w14:anchorId="19634CD6" id="_x0000_t202" coordsize="21600,21600" o:spt="202" path="m,l,21600r21600,l21600,xe">
              <v:stroke joinstyle="miter"/>
              <v:path gradientshapeok="t" o:connecttype="rect"/>
            </v:shapetype>
            <v:shape id="Textbox 1" o:spid="_x0000_s1026" type="#_x0000_t202" style="position:absolute;margin-left:508.6pt;margin-top:777.7pt;width:19pt;height:15.3pt;z-index:-1586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AgRlhQ4QAA&#10;AA8BAAAPAAAAZHJzL2Rvd25yZXYueG1sTI/BTsMwEETvSPyDtUjcqN2KhDaNU1UITkiINBw4OrGb&#10;WI3XIXbb8PdsTnDbmR3Nvs13k+vZxYzBepSwXAhgBhuvLbYSPqvXhzWwEBVq1Xs0En5MgF1xe5Or&#10;TPsrluZyiC2jEgyZktDFOGSch6YzToWFHwzS7uhHpyLJseV6VFcqdz1fCZFypyzShU4N5rkzzelw&#10;dhL2X1i+2O/3+qM8lraqNgLf0pOU93fTfgssmin+hWHGJ3QoiKn2Z9SB9aTF8mlFWZqSJHkENmdE&#10;kpBXz946FcCLnP//o/gFAAD//wMAUEsBAi0AFAAGAAgAAAAhALaDOJL+AAAA4QEAABMAAAAAAAAA&#10;AAAAAAAAAAAAAFtDb250ZW50X1R5cGVzXS54bWxQSwECLQAUAAYACAAAACEAOP0h/9YAAACUAQAA&#10;CwAAAAAAAAAAAAAAAAAvAQAAX3JlbHMvLnJlbHNQSwECLQAUAAYACAAAACEAZkBfcZMBAAAaAwAA&#10;DgAAAAAAAAAAAAAAAAAuAgAAZHJzL2Uyb0RvYy54bWxQSwECLQAUAAYACAAAACEAIEZYUOEAAAAP&#10;AQAADwAAAAAAAAAAAAAAAADtAwAAZHJzL2Rvd25yZXYueG1sUEsFBgAAAAAEAAQA8wAAAPsEAAAA&#10;AA==&#10;" filled="f" stroked="f">
              <v:textbox inset="0,0,0,0">
                <w:txbxContent>
                  <w:p w14:paraId="3561E6C8"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38</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3A165" w14:textId="77777777" w:rsidR="00BA2A22" w:rsidRDefault="00000000">
    <w:pPr>
      <w:pStyle w:val="BodyText"/>
      <w:spacing w:line="14" w:lineRule="auto"/>
      <w:ind w:left="0"/>
      <w:jc w:val="left"/>
      <w:rPr>
        <w:sz w:val="20"/>
      </w:rPr>
    </w:pPr>
    <w:r>
      <w:rPr>
        <w:noProof/>
        <w:sz w:val="20"/>
      </w:rPr>
      <mc:AlternateContent>
        <mc:Choice Requires="wps">
          <w:drawing>
            <wp:anchor distT="0" distB="0" distL="0" distR="0" simplePos="0" relativeHeight="487451136" behindDoc="1" locked="0" layoutInCell="1" allowOverlap="1" wp14:anchorId="14B46FF9" wp14:editId="69385236">
              <wp:simplePos x="0" y="0"/>
              <wp:positionH relativeFrom="page">
                <wp:posOffset>6458965</wp:posOffset>
              </wp:positionH>
              <wp:positionV relativeFrom="page">
                <wp:posOffset>9876873</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F381D4D"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39</w:t>
                          </w:r>
                          <w:r>
                            <w:rPr>
                              <w:spacing w:val="-5"/>
                              <w:sz w:val="24"/>
                            </w:rPr>
                            <w:fldChar w:fldCharType="end"/>
                          </w:r>
                        </w:p>
                      </w:txbxContent>
                    </wps:txbx>
                    <wps:bodyPr wrap="square" lIns="0" tIns="0" rIns="0" bIns="0" rtlCol="0">
                      <a:noAutofit/>
                    </wps:bodyPr>
                  </wps:wsp>
                </a:graphicData>
              </a:graphic>
            </wp:anchor>
          </w:drawing>
        </mc:Choice>
        <mc:Fallback>
          <w:pict>
            <v:shapetype w14:anchorId="14B46FF9" id="_x0000_t202" coordsize="21600,21600" o:spt="202" path="m,l,21600r21600,l21600,xe">
              <v:stroke joinstyle="miter"/>
              <v:path gradientshapeok="t" o:connecttype="rect"/>
            </v:shapetype>
            <v:shape id="Textbox 2" o:spid="_x0000_s1027" type="#_x0000_t202" style="position:absolute;margin-left:508.6pt;margin-top:777.7pt;width:19pt;height:15.3pt;z-index:-1586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IEZY&#10;UOEAAAAPAQAADwAAAGRycy9kb3ducmV2LnhtbEyPwU7DMBBE70j8g7VI3KjdioQ2jVNVCE5IiDQc&#10;ODqxm1iN1yF22/D3bE5w25kdzb7Nd5Pr2cWMwXqUsFwIYAYbry22Ej6r14c1sBAVatV7NBJ+TIBd&#10;cXuTq0z7K5bmcogtoxIMmZLQxThknIemM06FhR8M0u7oR6ciybHlelRXKnc9XwmRcqcs0oVODea5&#10;M83pcHYS9l9Yvtjv9/qjPJa2qjYC39KTlPd3034LLJop/oVhxid0KIip9mfUgfWkxfJpRVmakiR5&#10;BDZnRJKQV8/eOhXAi5z//6P4BQAA//8DAFBLAQItABQABgAIAAAAIQC2gziS/gAAAOEBAAATAAAA&#10;AAAAAAAAAAAAAAAAAABbQ29udGVudF9UeXBlc10ueG1sUEsBAi0AFAAGAAgAAAAhADj9If/WAAAA&#10;lAEAAAsAAAAAAAAAAAAAAAAALwEAAF9yZWxzLy5yZWxzUEsBAi0AFAAGAAgAAAAhADhmmvaXAQAA&#10;IQMAAA4AAAAAAAAAAAAAAAAALgIAAGRycy9lMm9Eb2MueG1sUEsBAi0AFAAGAAgAAAAhACBGWFDh&#10;AAAADwEAAA8AAAAAAAAAAAAAAAAA8QMAAGRycy9kb3ducmV2LnhtbFBLBQYAAAAABAAEAPMAAAD/&#10;BAAAAAA=&#10;" filled="f" stroked="f">
              <v:textbox inset="0,0,0,0">
                <w:txbxContent>
                  <w:p w14:paraId="1F381D4D"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39</w:t>
                    </w:r>
                    <w:r>
                      <w:rPr>
                        <w:spacing w:val="-5"/>
                        <w:sz w:val="2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9D3C8" w14:textId="77777777" w:rsidR="00BA2A22" w:rsidRDefault="00000000">
    <w:pPr>
      <w:pStyle w:val="BodyText"/>
      <w:spacing w:line="14" w:lineRule="auto"/>
      <w:ind w:left="0"/>
      <w:jc w:val="left"/>
      <w:rPr>
        <w:sz w:val="20"/>
      </w:rPr>
    </w:pPr>
    <w:r>
      <w:rPr>
        <w:noProof/>
        <w:sz w:val="20"/>
      </w:rPr>
      <mc:AlternateContent>
        <mc:Choice Requires="wps">
          <w:drawing>
            <wp:anchor distT="0" distB="0" distL="0" distR="0" simplePos="0" relativeHeight="487452672" behindDoc="1" locked="0" layoutInCell="1" allowOverlap="1" wp14:anchorId="1AA65D1C" wp14:editId="7B4EB59D">
              <wp:simplePos x="0" y="0"/>
              <wp:positionH relativeFrom="page">
                <wp:posOffset>6458965</wp:posOffset>
              </wp:positionH>
              <wp:positionV relativeFrom="page">
                <wp:posOffset>9876873</wp:posOffset>
              </wp:positionV>
              <wp:extent cx="2413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19E5EBC6"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40</w:t>
                          </w:r>
                          <w:r>
                            <w:rPr>
                              <w:spacing w:val="-5"/>
                              <w:sz w:val="24"/>
                            </w:rPr>
                            <w:fldChar w:fldCharType="end"/>
                          </w:r>
                        </w:p>
                      </w:txbxContent>
                    </wps:txbx>
                    <wps:bodyPr wrap="square" lIns="0" tIns="0" rIns="0" bIns="0" rtlCol="0">
                      <a:noAutofit/>
                    </wps:bodyPr>
                  </wps:wsp>
                </a:graphicData>
              </a:graphic>
            </wp:anchor>
          </w:drawing>
        </mc:Choice>
        <mc:Fallback>
          <w:pict>
            <v:shapetype w14:anchorId="1AA65D1C" id="_x0000_t202" coordsize="21600,21600" o:spt="202" path="m,l,21600r21600,l21600,xe">
              <v:stroke joinstyle="miter"/>
              <v:path gradientshapeok="t" o:connecttype="rect"/>
            </v:shapetype>
            <v:shape id="Textbox 6" o:spid="_x0000_s1030" type="#_x0000_t202" style="position:absolute;margin-left:508.6pt;margin-top:777.7pt;width:19pt;height:15.3pt;z-index:-1586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fSamAEAACEDAAAOAAAAZHJzL2Uyb0RvYy54bWysUt1u2yAUvp/Ud0DcN9hpNG1WnGpb1WlS&#10;tU1q9wAEQ4xmOJRDYuftd6BOMm13VW/wMefw8f2wvp3cwA46ogXf8npRcaa9gs76Xct/Pd1ff+AM&#10;k/SdHMDrlh818tvN1bv1GBq9hB6GTkdGIB6bMbS8Tyk0QqDqtZO4gKA9NQ1EJxP9xp3oohwJ3Q1i&#10;WVXvxQixCxGURqTdu5cm3xR8Y7RKP4xBndjQcuKWyhrLus2r2Kxls4sy9FbNNOQrWDhpPV16hrqT&#10;SbJ9tP9BOasiIJi0UOAEGGOVLhpITV39o+axl0EXLWQOhrNN+Haw6vvhMfyMLE2fYaIAiwgMD6B+&#10;I3kjxoDNPJM9xQZpOgudTHT5SxIYHSRvj2c/9ZSYos3lqr6pqKOoVX9c3dTFb3E5HCKmrxocy0XL&#10;I8VVCMjDA6Z8vWxOIzOXl+szkTRtJ2a7lq9yiHlnC92RpIyUZsvxeS+j5mz45smuHP2piKdieypi&#10;Gr5AeSBZkYdP+wTGFgIX3JkA5VB4zW8mB/33f5m6vOzNHwAAAP//AwBQSwMEFAAGAAgAAAAhACBG&#10;WFDhAAAADwEAAA8AAABkcnMvZG93bnJldi54bWxMj8FOwzAQRO9I/IO1SNyo3YqENo1TVQhOSIg0&#10;HDg6sZtYjdchdtvw92xOcNuZHc2+zXeT69nFjMF6lLBcCGAGG68tthI+q9eHNbAQFWrVezQSfkyA&#10;XXF7k6tM+yuW5nKILaMSDJmS0MU4ZJyHpjNOhYUfDNLu6EenIsmx5XpUVyp3PV8JkXKnLNKFTg3m&#10;uTPN6XB2EvZfWL7Y7/f6ozyWtqo2At/Sk5T3d9N+CyyaKf6FYcYndCiIqfZn1IH1pMXyaUVZmpIk&#10;eQQ2Z0SSkFfP3joVwIuc//+j+AUAAP//AwBQSwECLQAUAAYACAAAACEAtoM4kv4AAADhAQAAEwAA&#10;AAAAAAAAAAAAAAAAAAAAW0NvbnRlbnRfVHlwZXNdLnhtbFBLAQItABQABgAIAAAAIQA4/SH/1gAA&#10;AJQBAAALAAAAAAAAAAAAAAAAAC8BAABfcmVscy8ucmVsc1BLAQItABQABgAIAAAAIQAi2fSamAEA&#10;ACEDAAAOAAAAAAAAAAAAAAAAAC4CAABkcnMvZTJvRG9jLnhtbFBLAQItABQABgAIAAAAIQAgRlhQ&#10;4QAAAA8BAAAPAAAAAAAAAAAAAAAAAPIDAABkcnMvZG93bnJldi54bWxQSwUGAAAAAAQABADzAAAA&#10;AAUAAAAA&#10;" filled="f" stroked="f">
              <v:textbox inset="0,0,0,0">
                <w:txbxContent>
                  <w:p w14:paraId="19E5EBC6"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40</w:t>
                    </w:r>
                    <w:r>
                      <w:rPr>
                        <w:spacing w:val="-5"/>
                        <w:sz w:val="24"/>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762FB" w14:textId="77777777" w:rsidR="00BA2A22" w:rsidRDefault="00000000">
    <w:pPr>
      <w:pStyle w:val="BodyText"/>
      <w:spacing w:line="14" w:lineRule="auto"/>
      <w:ind w:left="0"/>
      <w:jc w:val="left"/>
      <w:rPr>
        <w:sz w:val="20"/>
      </w:rPr>
    </w:pPr>
    <w:r>
      <w:rPr>
        <w:noProof/>
        <w:sz w:val="20"/>
      </w:rPr>
      <mc:AlternateContent>
        <mc:Choice Requires="wps">
          <w:drawing>
            <wp:anchor distT="0" distB="0" distL="0" distR="0" simplePos="0" relativeHeight="487453184" behindDoc="1" locked="0" layoutInCell="1" allowOverlap="1" wp14:anchorId="159A3BF4" wp14:editId="58FAB31D">
              <wp:simplePos x="0" y="0"/>
              <wp:positionH relativeFrom="page">
                <wp:posOffset>6458965</wp:posOffset>
              </wp:positionH>
              <wp:positionV relativeFrom="page">
                <wp:posOffset>9876873</wp:posOffset>
              </wp:positionV>
              <wp:extent cx="2413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E4E9A0E"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41</w:t>
                          </w:r>
                          <w:r>
                            <w:rPr>
                              <w:spacing w:val="-5"/>
                              <w:sz w:val="24"/>
                            </w:rPr>
                            <w:fldChar w:fldCharType="end"/>
                          </w:r>
                        </w:p>
                      </w:txbxContent>
                    </wps:txbx>
                    <wps:bodyPr wrap="square" lIns="0" tIns="0" rIns="0" bIns="0" rtlCol="0">
                      <a:noAutofit/>
                    </wps:bodyPr>
                  </wps:wsp>
                </a:graphicData>
              </a:graphic>
            </wp:anchor>
          </w:drawing>
        </mc:Choice>
        <mc:Fallback>
          <w:pict>
            <v:shapetype w14:anchorId="159A3BF4" id="_x0000_t202" coordsize="21600,21600" o:spt="202" path="m,l,21600r21600,l21600,xe">
              <v:stroke joinstyle="miter"/>
              <v:path gradientshapeok="t" o:connecttype="rect"/>
            </v:shapetype>
            <v:shape id="Textbox 7" o:spid="_x0000_s1031" type="#_x0000_t202" style="position:absolute;margin-left:508.6pt;margin-top:777.7pt;width:19pt;height:15.3pt;z-index:-1586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jrlwEAACEDAAAOAAAAZHJzL2Uyb0RvYy54bWysUs2O0zAQviPxDpbvNEl3QRA1XQErENIK&#10;kBYewHXsxiL2mBm3Sd+esTdtEdwQF2fiGX/+fry5m/0ojgbJQehks6qlMEFD78K+k9+/fXjxWgpK&#10;KvRqhGA6eTIk77bPn22m2Jo1DDD2BgWDBGqn2MkhpdhWFenBeEUriCZw0wJ6lfgX91WPamJ0P1br&#10;un5VTYB9RNCGiHfvn5pyW/CtNTp9sZZMEmMnmVsqK5Z1l9dqu1HtHlUcnF5oqH9g4ZULfOkF6l4l&#10;JQ7o/oLyTiMQ2LTS4Cuw1mlTNLCapv5DzeOgoila2ByKF5vo/8Hqz8fH+BVFmt/BzAEWERQfQP8g&#10;9qaaIrXLTPaUWuLpLHS26POXJQg+yN6eLn6aOQnNm+vb5qbmjuZW8+b2pil+V9fDESl9NOBFLjqJ&#10;HFchoI4PlPL1qj2PLFyers9E0rybhes7+TKHmHd20J9YysRpdpJ+HhQaKcZPge3K0Z8LPBe7c4Fp&#10;fA/lgWRFAd4eElhXCFxxFwKcQ+G1vJkc9O//Zer6sre/AAAA//8DAFBLAwQUAAYACAAAACEAIEZY&#10;UOEAAAAPAQAADwAAAGRycy9kb3ducmV2LnhtbEyPwU7DMBBE70j8g7VI3KjdioQ2jVNVCE5IiDQc&#10;ODqxm1iN1yF22/D3bE5w25kdzb7Nd5Pr2cWMwXqUsFwIYAYbry22Ej6r14c1sBAVatV7NBJ+TIBd&#10;cXuTq0z7K5bmcogtoxIMmZLQxThknIemM06FhR8M0u7oR6ciybHlelRXKnc9XwmRcqcs0oVODea5&#10;M83pcHYS9l9Yvtjv9/qjPJa2qjYC39KTlPd3034LLJop/oVhxid0KIip9mfUgfWkxfJpRVmakiR5&#10;BDZnRJKQV8/eOhXAi5z//6P4BQAA//8DAFBLAQItABQABgAIAAAAIQC2gziS/gAAAOEBAAATAAAA&#10;AAAAAAAAAAAAAAAAAABbQ29udGVudF9UeXBlc10ueG1sUEsBAi0AFAAGAAgAAAAhADj9If/WAAAA&#10;lAEAAAsAAAAAAAAAAAAAAAAALwEAAF9yZWxzLy5yZWxzUEsBAi0AFAAGAAgAAAAhAGUBWOuXAQAA&#10;IQMAAA4AAAAAAAAAAAAAAAAALgIAAGRycy9lMm9Eb2MueG1sUEsBAi0AFAAGAAgAAAAhACBGWFDh&#10;AAAADwEAAA8AAAAAAAAAAAAAAAAA8QMAAGRycy9kb3ducmV2LnhtbFBLBQYAAAAABAAEAPMAAAD/&#10;BAAAAAA=&#10;" filled="f" stroked="f">
              <v:textbox inset="0,0,0,0">
                <w:txbxContent>
                  <w:p w14:paraId="2E4E9A0E"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41</w:t>
                    </w:r>
                    <w:r>
                      <w:rPr>
                        <w:spacing w:val="-5"/>
                        <w:sz w:val="24"/>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CEE2D" w14:textId="77777777" w:rsidR="00BA2A22" w:rsidRDefault="00000000">
    <w:pPr>
      <w:pStyle w:val="BodyText"/>
      <w:spacing w:line="14" w:lineRule="auto"/>
      <w:ind w:left="0"/>
      <w:jc w:val="left"/>
      <w:rPr>
        <w:sz w:val="20"/>
      </w:rPr>
    </w:pPr>
    <w:r>
      <w:rPr>
        <w:noProof/>
        <w:sz w:val="20"/>
      </w:rPr>
      <mc:AlternateContent>
        <mc:Choice Requires="wps">
          <w:drawing>
            <wp:anchor distT="0" distB="0" distL="0" distR="0" simplePos="0" relativeHeight="487454208" behindDoc="1" locked="0" layoutInCell="1" allowOverlap="1" wp14:anchorId="78BC2B2F" wp14:editId="65D19C31">
              <wp:simplePos x="0" y="0"/>
              <wp:positionH relativeFrom="page">
                <wp:posOffset>6458965</wp:posOffset>
              </wp:positionH>
              <wp:positionV relativeFrom="page">
                <wp:posOffset>9876873</wp:posOffset>
              </wp:positionV>
              <wp:extent cx="2413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3BA5CF54"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43</w:t>
                          </w:r>
                          <w:r>
                            <w:rPr>
                              <w:spacing w:val="-5"/>
                              <w:sz w:val="24"/>
                            </w:rPr>
                            <w:fldChar w:fldCharType="end"/>
                          </w:r>
                        </w:p>
                      </w:txbxContent>
                    </wps:txbx>
                    <wps:bodyPr wrap="square" lIns="0" tIns="0" rIns="0" bIns="0" rtlCol="0">
                      <a:noAutofit/>
                    </wps:bodyPr>
                  </wps:wsp>
                </a:graphicData>
              </a:graphic>
            </wp:anchor>
          </w:drawing>
        </mc:Choice>
        <mc:Fallback>
          <w:pict>
            <v:shapetype w14:anchorId="78BC2B2F" id="_x0000_t202" coordsize="21600,21600" o:spt="202" path="m,l,21600r21600,l21600,xe">
              <v:stroke joinstyle="miter"/>
              <v:path gradientshapeok="t" o:connecttype="rect"/>
            </v:shapetype>
            <v:shape id="Textbox 13" o:spid="_x0000_s1033" type="#_x0000_t202" style="position:absolute;margin-left:508.6pt;margin-top:777.7pt;width:19pt;height:15.3pt;z-index:-1586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EIlwEAACEDAAAOAAAAZHJzL2Uyb0RvYy54bWysUtuO0zAQfUfiHyy/0yTdFZeo6QpYgZBW&#10;gLTwAa5jNxaxx8y4Tfr3jL1pi+AN8eJMPOPjc/HmbvajOBokB6GTzaqWwgQNvQv7Tn7/9uHFayko&#10;qdCrEYLp5MmQvNs+f7aZYmvWMMDYGxQMEqidYieHlGJbVaQH4xWtIJrATQvoVeJf3Fc9qonR/Vit&#10;6/plNQH2EUEbIt69f2rKbcG31uj0xVoySYydZG6prFjWXV6r7Ua1e1RxcHqhof6BhVcu8KUXqHuV&#10;lDig+wvKO41AYNNKg6/AWqdN0cBqmvoPNY+DiqZoYXMoXmyi/werPx8f41cUaX4HMwdYRFB8AP2D&#10;2JtqitQuM9lTaomns9DZos9fliD4IHt7uvhp5iQ0b65vm5uaO5pbzZvbm6b4XV0PR6T00YAXuegk&#10;clyFgDo+UMrXq/Y8snB5uj4TSfNuFq7v5KscYt7ZQX9iKROn2Un6eVBopBg/BbYrR38u8FzszgWm&#10;8T2UB5IVBXh7SGBdIXDFXQhwDoXX8mZy0L//l6nry97+AgAA//8DAFBLAwQUAAYACAAAACEAIEZY&#10;UOEAAAAPAQAADwAAAGRycy9kb3ducmV2LnhtbEyPwU7DMBBE70j8g7VI3KjdioQ2jVNVCE5IiDQc&#10;ODqxm1iN1yF22/D3bE5w25kdzb7Nd5Pr2cWMwXqUsFwIYAYbry22Ej6r14c1sBAVatV7NBJ+TIBd&#10;cXuTq0z7K5bmcogtoxIMmZLQxThknIemM06FhR8M0u7oR6ciybHlelRXKnc9XwmRcqcs0oVODea5&#10;M83pcHYS9l9Yvtjv9/qjPJa2qjYC39KTlPd3034LLJop/oVhxid0KIip9mfUgfWkxfJpRVmakiR5&#10;BDZnRJKQV8/eOhXAi5z//6P4BQAA//8DAFBLAQItABQABgAIAAAAIQC2gziS/gAAAOEBAAATAAAA&#10;AAAAAAAAAAAAAAAAAABbQ29udGVudF9UeXBlc10ueG1sUEsBAi0AFAAGAAgAAAAhADj9If/WAAAA&#10;lAEAAAsAAAAAAAAAAAAAAAAALwEAAF9yZWxzLy5yZWxzUEsBAi0AFAAGAAgAAAAhAOuxAQiXAQAA&#10;IQMAAA4AAAAAAAAAAAAAAAAALgIAAGRycy9lMm9Eb2MueG1sUEsBAi0AFAAGAAgAAAAhACBGWFDh&#10;AAAADwEAAA8AAAAAAAAAAAAAAAAA8QMAAGRycy9kb3ducmV2LnhtbFBLBQYAAAAABAAEAPMAAAD/&#10;BAAAAAA=&#10;" filled="f" stroked="f">
              <v:textbox inset="0,0,0,0">
                <w:txbxContent>
                  <w:p w14:paraId="3BA5CF54" w14:textId="77777777" w:rsidR="00BA2A22"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43</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EA547" w14:textId="77777777" w:rsidR="00037245" w:rsidRDefault="00037245">
      <w:r>
        <w:separator/>
      </w:r>
    </w:p>
  </w:footnote>
  <w:footnote w:type="continuationSeparator" w:id="0">
    <w:p w14:paraId="5DBD38F1" w14:textId="77777777" w:rsidR="00037245" w:rsidRDefault="00037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74C76" w14:textId="77777777" w:rsidR="00BA2A22" w:rsidRDefault="00000000">
    <w:pPr>
      <w:pStyle w:val="BodyText"/>
      <w:spacing w:line="14" w:lineRule="auto"/>
      <w:ind w:left="0"/>
      <w:jc w:val="left"/>
      <w:rPr>
        <w:sz w:val="20"/>
      </w:rPr>
    </w:pPr>
    <w:r>
      <w:rPr>
        <w:noProof/>
        <w:sz w:val="20"/>
      </w:rPr>
      <mc:AlternateContent>
        <mc:Choice Requires="wps">
          <w:drawing>
            <wp:anchor distT="0" distB="0" distL="0" distR="0" simplePos="0" relativeHeight="487452160" behindDoc="1" locked="0" layoutInCell="1" allowOverlap="1" wp14:anchorId="30B6C8A5" wp14:editId="6F3C3269">
              <wp:simplePos x="0" y="0"/>
              <wp:positionH relativeFrom="page">
                <wp:posOffset>2169795</wp:posOffset>
              </wp:positionH>
              <wp:positionV relativeFrom="page">
                <wp:posOffset>445628</wp:posOffset>
              </wp:positionV>
              <wp:extent cx="3227070" cy="1663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070" cy="166370"/>
                      </a:xfrm>
                      <a:prstGeom prst="rect">
                        <a:avLst/>
                      </a:prstGeom>
                    </wps:spPr>
                    <wps:txbx>
                      <w:txbxContent>
                        <w:p w14:paraId="648E801A" w14:textId="77777777" w:rsidR="00BA2A22" w:rsidRDefault="00000000">
                          <w:pPr>
                            <w:spacing w:before="11"/>
                            <w:ind w:left="20"/>
                            <w:rPr>
                              <w:i/>
                              <w:sz w:val="20"/>
                            </w:rPr>
                          </w:pPr>
                          <w:r>
                            <w:rPr>
                              <w:i/>
                              <w:sz w:val="20"/>
                            </w:rPr>
                            <w:t>Jurnal</w:t>
                          </w:r>
                          <w:r>
                            <w:rPr>
                              <w:i/>
                              <w:spacing w:val="-1"/>
                              <w:sz w:val="20"/>
                            </w:rPr>
                            <w:t xml:space="preserve"> </w:t>
                          </w:r>
                          <w:r>
                            <w:rPr>
                              <w:i/>
                              <w:sz w:val="20"/>
                            </w:rPr>
                            <w:t>Psikologi</w:t>
                          </w:r>
                          <w:r>
                            <w:rPr>
                              <w:i/>
                              <w:spacing w:val="1"/>
                              <w:sz w:val="20"/>
                            </w:rPr>
                            <w:t xml:space="preserve"> </w:t>
                          </w:r>
                          <w:r>
                            <w:rPr>
                              <w:i/>
                              <w:sz w:val="20"/>
                            </w:rPr>
                            <w:t>Karakter,</w:t>
                          </w:r>
                          <w:r>
                            <w:rPr>
                              <w:i/>
                              <w:spacing w:val="1"/>
                              <w:sz w:val="20"/>
                            </w:rPr>
                            <w:t xml:space="preserve"> </w:t>
                          </w:r>
                          <w:r>
                            <w:rPr>
                              <w:i/>
                              <w:sz w:val="20"/>
                            </w:rPr>
                            <w:t>1</w:t>
                          </w:r>
                          <w:r>
                            <w:rPr>
                              <w:i/>
                              <w:spacing w:val="-1"/>
                              <w:sz w:val="20"/>
                            </w:rPr>
                            <w:t xml:space="preserve"> </w:t>
                          </w:r>
                          <w:r>
                            <w:rPr>
                              <w:i/>
                              <w:sz w:val="20"/>
                            </w:rPr>
                            <w:t>(1),</w:t>
                          </w:r>
                          <w:r>
                            <w:rPr>
                              <w:i/>
                              <w:spacing w:val="1"/>
                              <w:sz w:val="20"/>
                            </w:rPr>
                            <w:t xml:space="preserve"> </w:t>
                          </w:r>
                          <w:r>
                            <w:rPr>
                              <w:i/>
                              <w:sz w:val="20"/>
                            </w:rPr>
                            <w:t>Juni</w:t>
                          </w:r>
                          <w:r>
                            <w:rPr>
                              <w:i/>
                              <w:spacing w:val="-4"/>
                              <w:sz w:val="20"/>
                            </w:rPr>
                            <w:t xml:space="preserve"> </w:t>
                          </w:r>
                          <w:r>
                            <w:rPr>
                              <w:i/>
                              <w:sz w:val="20"/>
                            </w:rPr>
                            <w:t>2021,</w:t>
                          </w:r>
                          <w:r>
                            <w:rPr>
                              <w:i/>
                              <w:spacing w:val="-3"/>
                              <w:sz w:val="20"/>
                            </w:rPr>
                            <w:t xml:space="preserve"> </w:t>
                          </w:r>
                          <w:r>
                            <w:rPr>
                              <w:i/>
                              <w:sz w:val="20"/>
                            </w:rPr>
                            <w:t>Halaman:</w:t>
                          </w:r>
                          <w:r>
                            <w:rPr>
                              <w:i/>
                              <w:spacing w:val="3"/>
                              <w:sz w:val="20"/>
                            </w:rPr>
                            <w:t xml:space="preserve"> </w:t>
                          </w:r>
                          <w:r>
                            <w:rPr>
                              <w:i/>
                              <w:sz w:val="20"/>
                            </w:rPr>
                            <w:t>37</w:t>
                          </w:r>
                          <w:r>
                            <w:rPr>
                              <w:i/>
                              <w:spacing w:val="-1"/>
                              <w:sz w:val="20"/>
                            </w:rPr>
                            <w:t xml:space="preserve"> </w:t>
                          </w:r>
                          <w:r>
                            <w:rPr>
                              <w:i/>
                              <w:sz w:val="20"/>
                            </w:rPr>
                            <w:t>–</w:t>
                          </w:r>
                          <w:r>
                            <w:rPr>
                              <w:i/>
                              <w:spacing w:val="-3"/>
                              <w:sz w:val="20"/>
                            </w:rPr>
                            <w:t xml:space="preserve"> </w:t>
                          </w:r>
                          <w:r>
                            <w:rPr>
                              <w:i/>
                              <w:spacing w:val="-5"/>
                              <w:sz w:val="20"/>
                            </w:rPr>
                            <w:t>43</w:t>
                          </w:r>
                        </w:p>
                      </w:txbxContent>
                    </wps:txbx>
                    <wps:bodyPr wrap="square" lIns="0" tIns="0" rIns="0" bIns="0" rtlCol="0">
                      <a:noAutofit/>
                    </wps:bodyPr>
                  </wps:wsp>
                </a:graphicData>
              </a:graphic>
            </wp:anchor>
          </w:drawing>
        </mc:Choice>
        <mc:Fallback>
          <w:pict>
            <v:shapetype w14:anchorId="30B6C8A5" id="_x0000_t202" coordsize="21600,21600" o:spt="202" path="m,l,21600r21600,l21600,xe">
              <v:stroke joinstyle="miter"/>
              <v:path gradientshapeok="t" o:connecttype="rect"/>
            </v:shapetype>
            <v:shape id="Textbox 5" o:spid="_x0000_s1028" type="#_x0000_t202" style="position:absolute;margin-left:170.85pt;margin-top:35.1pt;width:254.1pt;height:13.1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ixlwEAACIDAAAOAAAAZHJzL2Uyb0RvYy54bWysUsFu2zAMvQ/YPwi6L3ZcIB2MOMXaosOA&#10;YhvQ7gMUWYqNWaJKKrHz96MUJxm227CLRJHU03uPWt9NbhAHg9SDb+RyUUphvIa297tG/nh9+vBR&#10;CorKt2oAbxp5NCTvNu/frcdQmwo6GFqDgkE81WNoZBdjqIuCdGecogUE47loAZ2KfMRd0aIaGd0N&#10;RVWWq2IEbAOCNkScfTwV5SbjW2t0/GYtmSiGRjK3mFfM6zatxWat6h2q0PV6pqH+gYVTvedHL1CP&#10;Kiqxx/4vKNdrBAIbFxpcAdb22mQNrGZZ/qHmpVPBZC1sDoWLTfT/YPXXw0v4jiJO9zDxALMICs+g&#10;fxJ7U4yB6rkneUo1cXcSOll0aWcJgi+yt8eLn2aKQnPypqpuy1suaa4tV6sbjhPo9XZAip8NOJGC&#10;RiLPKzNQh2eKp9Zzy0zm9H5iEqftJPq2kVUCTZkttEfWMvI4G0lve4VGiuGLZ7/S7M8BnoPtOcA4&#10;PED+IUmSh0/7CLbPBK64MwEeRJYwf5o06d/Puev6tTe/AAAA//8DAFBLAwQUAAYACAAAACEAYgHs&#10;LeAAAAAJAQAADwAAAGRycy9kb3ducmV2LnhtbEyPwU7DMBBE70j8g7VI3KjdEqVNyKaqEJyQEGk4&#10;cHRiN7Ear0PstuHvMadyXM3TzNtiO9uBnfXkjSOE5UIA09Q6ZahD+KxfHzbAfJCk5OBII/xoD9vy&#10;9qaQuXIXqvR5HzoWS8jnEqEPYcw5922vrfQLN2qK2cFNVoZ4Th1Xk7zEcjvwlRApt9JQXOjlqJ97&#10;3R73J4uw+6LqxXy/Nx/VoTJ1nQl6S4+I93fz7glY0HO4wvCnH9WhjE6NO5HybEB4TJbriCKsxQpY&#10;BDZJlgFrELI0AV4W/P8H5S8AAAD//wMAUEsBAi0AFAAGAAgAAAAhALaDOJL+AAAA4QEAABMAAAAA&#10;AAAAAAAAAAAAAAAAAFtDb250ZW50X1R5cGVzXS54bWxQSwECLQAUAAYACAAAACEAOP0h/9YAAACU&#10;AQAACwAAAAAAAAAAAAAAAAAvAQAAX3JlbHMvLnJlbHNQSwECLQAUAAYACAAAACEAA2RosZcBAAAi&#10;AwAADgAAAAAAAAAAAAAAAAAuAgAAZHJzL2Uyb0RvYy54bWxQSwECLQAUAAYACAAAACEAYgHsLeAA&#10;AAAJAQAADwAAAAAAAAAAAAAAAADxAwAAZHJzL2Rvd25yZXYueG1sUEsFBgAAAAAEAAQA8wAAAP4E&#10;AAAAAA==&#10;" filled="f" stroked="f">
              <v:textbox inset="0,0,0,0">
                <w:txbxContent>
                  <w:p w14:paraId="648E801A" w14:textId="77777777" w:rsidR="00BA2A22" w:rsidRDefault="00000000">
                    <w:pPr>
                      <w:spacing w:before="11"/>
                      <w:ind w:left="20"/>
                      <w:rPr>
                        <w:i/>
                        <w:sz w:val="20"/>
                      </w:rPr>
                    </w:pPr>
                    <w:r>
                      <w:rPr>
                        <w:i/>
                        <w:sz w:val="20"/>
                      </w:rPr>
                      <w:t>Jurnal</w:t>
                    </w:r>
                    <w:r>
                      <w:rPr>
                        <w:i/>
                        <w:spacing w:val="-1"/>
                        <w:sz w:val="20"/>
                      </w:rPr>
                      <w:t xml:space="preserve"> </w:t>
                    </w:r>
                    <w:r>
                      <w:rPr>
                        <w:i/>
                        <w:sz w:val="20"/>
                      </w:rPr>
                      <w:t>Psikologi</w:t>
                    </w:r>
                    <w:r>
                      <w:rPr>
                        <w:i/>
                        <w:spacing w:val="1"/>
                        <w:sz w:val="20"/>
                      </w:rPr>
                      <w:t xml:space="preserve"> </w:t>
                    </w:r>
                    <w:r>
                      <w:rPr>
                        <w:i/>
                        <w:sz w:val="20"/>
                      </w:rPr>
                      <w:t>Karakter,</w:t>
                    </w:r>
                    <w:r>
                      <w:rPr>
                        <w:i/>
                        <w:spacing w:val="1"/>
                        <w:sz w:val="20"/>
                      </w:rPr>
                      <w:t xml:space="preserve"> </w:t>
                    </w:r>
                    <w:r>
                      <w:rPr>
                        <w:i/>
                        <w:sz w:val="20"/>
                      </w:rPr>
                      <w:t>1</w:t>
                    </w:r>
                    <w:r>
                      <w:rPr>
                        <w:i/>
                        <w:spacing w:val="-1"/>
                        <w:sz w:val="20"/>
                      </w:rPr>
                      <w:t xml:space="preserve"> </w:t>
                    </w:r>
                    <w:r>
                      <w:rPr>
                        <w:i/>
                        <w:sz w:val="20"/>
                      </w:rPr>
                      <w:t>(1),</w:t>
                    </w:r>
                    <w:r>
                      <w:rPr>
                        <w:i/>
                        <w:spacing w:val="1"/>
                        <w:sz w:val="20"/>
                      </w:rPr>
                      <w:t xml:space="preserve"> </w:t>
                    </w:r>
                    <w:r>
                      <w:rPr>
                        <w:i/>
                        <w:sz w:val="20"/>
                      </w:rPr>
                      <w:t>Juni</w:t>
                    </w:r>
                    <w:r>
                      <w:rPr>
                        <w:i/>
                        <w:spacing w:val="-4"/>
                        <w:sz w:val="20"/>
                      </w:rPr>
                      <w:t xml:space="preserve"> </w:t>
                    </w:r>
                    <w:r>
                      <w:rPr>
                        <w:i/>
                        <w:sz w:val="20"/>
                      </w:rPr>
                      <w:t>2021,</w:t>
                    </w:r>
                    <w:r>
                      <w:rPr>
                        <w:i/>
                        <w:spacing w:val="-3"/>
                        <w:sz w:val="20"/>
                      </w:rPr>
                      <w:t xml:space="preserve"> </w:t>
                    </w:r>
                    <w:r>
                      <w:rPr>
                        <w:i/>
                        <w:sz w:val="20"/>
                      </w:rPr>
                      <w:t>Halaman:</w:t>
                    </w:r>
                    <w:r>
                      <w:rPr>
                        <w:i/>
                        <w:spacing w:val="3"/>
                        <w:sz w:val="20"/>
                      </w:rPr>
                      <w:t xml:space="preserve"> </w:t>
                    </w:r>
                    <w:r>
                      <w:rPr>
                        <w:i/>
                        <w:sz w:val="20"/>
                      </w:rPr>
                      <w:t>37</w:t>
                    </w:r>
                    <w:r>
                      <w:rPr>
                        <w:i/>
                        <w:spacing w:val="-1"/>
                        <w:sz w:val="20"/>
                      </w:rPr>
                      <w:t xml:space="preserve"> </w:t>
                    </w:r>
                    <w:r>
                      <w:rPr>
                        <w:i/>
                        <w:sz w:val="20"/>
                      </w:rPr>
                      <w:t>–</w:t>
                    </w:r>
                    <w:r>
                      <w:rPr>
                        <w:i/>
                        <w:spacing w:val="-3"/>
                        <w:sz w:val="20"/>
                      </w:rPr>
                      <w:t xml:space="preserve"> </w:t>
                    </w:r>
                    <w:r>
                      <w:rPr>
                        <w:i/>
                        <w:spacing w:val="-5"/>
                        <w:sz w:val="20"/>
                      </w:rPr>
                      <w:t>43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548BC" w14:textId="77777777" w:rsidR="00BA2A22" w:rsidRDefault="00000000">
    <w:pPr>
      <w:pStyle w:val="BodyText"/>
      <w:spacing w:line="14" w:lineRule="auto"/>
      <w:ind w:left="0"/>
      <w:jc w:val="left"/>
      <w:rPr>
        <w:sz w:val="20"/>
      </w:rPr>
    </w:pPr>
    <w:r>
      <w:rPr>
        <w:noProof/>
        <w:sz w:val="20"/>
      </w:rPr>
      <mc:AlternateContent>
        <mc:Choice Requires="wps">
          <w:drawing>
            <wp:anchor distT="0" distB="0" distL="0" distR="0" simplePos="0" relativeHeight="487451648" behindDoc="1" locked="0" layoutInCell="1" allowOverlap="1" wp14:anchorId="7366E97E" wp14:editId="4E1870A6">
              <wp:simplePos x="0" y="0"/>
              <wp:positionH relativeFrom="page">
                <wp:posOffset>965517</wp:posOffset>
              </wp:positionH>
              <wp:positionV relativeFrom="page">
                <wp:posOffset>445628</wp:posOffset>
              </wp:positionV>
              <wp:extent cx="5632450" cy="1663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2450" cy="166370"/>
                      </a:xfrm>
                      <a:prstGeom prst="rect">
                        <a:avLst/>
                      </a:prstGeom>
                    </wps:spPr>
                    <wps:txbx>
                      <w:txbxContent>
                        <w:p w14:paraId="248DE09C" w14:textId="77777777" w:rsidR="00BA2A22" w:rsidRDefault="00000000">
                          <w:pPr>
                            <w:spacing w:before="11"/>
                            <w:ind w:left="20"/>
                            <w:rPr>
                              <w:i/>
                              <w:sz w:val="20"/>
                            </w:rPr>
                          </w:pPr>
                          <w:r>
                            <w:rPr>
                              <w:i/>
                              <w:sz w:val="20"/>
                            </w:rPr>
                            <w:t>Analisis</w:t>
                          </w:r>
                          <w:r>
                            <w:rPr>
                              <w:i/>
                              <w:spacing w:val="-3"/>
                              <w:sz w:val="20"/>
                            </w:rPr>
                            <w:t xml:space="preserve"> </w:t>
                          </w:r>
                          <w:r>
                            <w:rPr>
                              <w:i/>
                              <w:sz w:val="20"/>
                            </w:rPr>
                            <w:t>Perbedaan</w:t>
                          </w:r>
                          <w:r>
                            <w:rPr>
                              <w:i/>
                              <w:spacing w:val="-2"/>
                              <w:sz w:val="20"/>
                            </w:rPr>
                            <w:t xml:space="preserve"> </w:t>
                          </w:r>
                          <w:r>
                            <w:rPr>
                              <w:i/>
                              <w:sz w:val="20"/>
                            </w:rPr>
                            <w:t>Komponen</w:t>
                          </w:r>
                          <w:r>
                            <w:rPr>
                              <w:i/>
                              <w:spacing w:val="-2"/>
                              <w:sz w:val="20"/>
                            </w:rPr>
                            <w:t xml:space="preserve"> </w:t>
                          </w:r>
                          <w:r>
                            <w:rPr>
                              <w:i/>
                              <w:sz w:val="20"/>
                            </w:rPr>
                            <w:t>Cinta</w:t>
                          </w:r>
                          <w:r>
                            <w:rPr>
                              <w:i/>
                              <w:spacing w:val="-2"/>
                              <w:sz w:val="20"/>
                            </w:rPr>
                            <w:t xml:space="preserve"> </w:t>
                          </w:r>
                          <w:r>
                            <w:rPr>
                              <w:i/>
                              <w:sz w:val="20"/>
                            </w:rPr>
                            <w:t>Berdasarkan…. (Dewi</w:t>
                          </w:r>
                          <w:r>
                            <w:rPr>
                              <w:i/>
                              <w:spacing w:val="-1"/>
                              <w:sz w:val="20"/>
                            </w:rPr>
                            <w:t xml:space="preserve"> </w:t>
                          </w:r>
                          <w:r>
                            <w:rPr>
                              <w:i/>
                              <w:sz w:val="20"/>
                            </w:rPr>
                            <w:t>Inra</w:t>
                          </w:r>
                          <w:r>
                            <w:rPr>
                              <w:i/>
                              <w:spacing w:val="-2"/>
                              <w:sz w:val="20"/>
                            </w:rPr>
                            <w:t xml:space="preserve"> </w:t>
                          </w:r>
                          <w:r>
                            <w:rPr>
                              <w:i/>
                              <w:sz w:val="20"/>
                            </w:rPr>
                            <w:t>Yani,</w:t>
                          </w:r>
                          <w:r>
                            <w:rPr>
                              <w:i/>
                              <w:spacing w:val="1"/>
                              <w:sz w:val="20"/>
                            </w:rPr>
                            <w:t xml:space="preserve"> </w:t>
                          </w:r>
                          <w:r>
                            <w:rPr>
                              <w:i/>
                              <w:sz w:val="20"/>
                            </w:rPr>
                            <w:t>Hasniar</w:t>
                          </w:r>
                          <w:r>
                            <w:rPr>
                              <w:i/>
                              <w:spacing w:val="-3"/>
                              <w:sz w:val="20"/>
                            </w:rPr>
                            <w:t xml:space="preserve"> </w:t>
                          </w:r>
                          <w:r>
                            <w:rPr>
                              <w:i/>
                              <w:sz w:val="20"/>
                            </w:rPr>
                            <w:t>A.</w:t>
                          </w:r>
                          <w:r>
                            <w:rPr>
                              <w:i/>
                              <w:spacing w:val="-4"/>
                              <w:sz w:val="20"/>
                            </w:rPr>
                            <w:t xml:space="preserve"> </w:t>
                          </w:r>
                          <w:r>
                            <w:rPr>
                              <w:i/>
                              <w:sz w:val="20"/>
                            </w:rPr>
                            <w:t>Radde,</w:t>
                          </w:r>
                          <w:r>
                            <w:rPr>
                              <w:i/>
                              <w:spacing w:val="-4"/>
                              <w:sz w:val="20"/>
                            </w:rPr>
                            <w:t xml:space="preserve"> </w:t>
                          </w:r>
                          <w:r>
                            <w:rPr>
                              <w:i/>
                              <w:sz w:val="20"/>
                            </w:rPr>
                            <w:t>Arie</w:t>
                          </w:r>
                          <w:r>
                            <w:rPr>
                              <w:i/>
                              <w:spacing w:val="-2"/>
                              <w:sz w:val="20"/>
                            </w:rPr>
                            <w:t xml:space="preserve"> </w:t>
                          </w:r>
                          <w:r>
                            <w:rPr>
                              <w:i/>
                              <w:sz w:val="20"/>
                            </w:rPr>
                            <w:t>Gunawan</w:t>
                          </w:r>
                          <w:r>
                            <w:rPr>
                              <w:i/>
                              <w:spacing w:val="-1"/>
                              <w:sz w:val="20"/>
                            </w:rPr>
                            <w:t xml:space="preserve"> </w:t>
                          </w:r>
                          <w:r>
                            <w:rPr>
                              <w:i/>
                              <w:spacing w:val="-5"/>
                              <w:sz w:val="20"/>
                            </w:rPr>
                            <w:t>HZ)</w:t>
                          </w:r>
                        </w:p>
                      </w:txbxContent>
                    </wps:txbx>
                    <wps:bodyPr wrap="square" lIns="0" tIns="0" rIns="0" bIns="0" rtlCol="0">
                      <a:noAutofit/>
                    </wps:bodyPr>
                  </wps:wsp>
                </a:graphicData>
              </a:graphic>
            </wp:anchor>
          </w:drawing>
        </mc:Choice>
        <mc:Fallback>
          <w:pict>
            <v:shapetype w14:anchorId="7366E97E" id="_x0000_t202" coordsize="21600,21600" o:spt="202" path="m,l,21600r21600,l21600,xe">
              <v:stroke joinstyle="miter"/>
              <v:path gradientshapeok="t" o:connecttype="rect"/>
            </v:shapetype>
            <v:shape id="Textbox 4" o:spid="_x0000_s1029" type="#_x0000_t202" style="position:absolute;margin-left:76pt;margin-top:35.1pt;width:443.5pt;height:13.1pt;z-index:-1586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9YmQEAACIDAAAOAAAAZHJzL2Uyb0RvYy54bWysUtuO0zAQfUfiHyy/0/TCFhQ1XQErENIK&#10;Vlr2A1zHbixij5lxm/TvGXvTFsHbihdn4hkfn4s3t6PvxdEgOQiNXMzmUpigoXVh38inH5/fvJeC&#10;kgqt6iGYRp4Mydvt61ebIdZmCR30rUHBIIHqITaySynWVUW6M17RDKIJ3LSAXiX+xX3VohoY3ffV&#10;cj5fVwNgGxG0IeLdu+em3BZ8a41O360lk0TfSOaWyopl3eW12m5UvUcVO6cnGuoFLLxygS+9QN2p&#10;pMQB3T9Q3mkEAptmGnwF1jptigZWs5j/peaxU9EULWwOxYtN9P9g9bfjY3xAkcaPMHKARQTFe9A/&#10;ib2phkj1NJM9pZp4OgsdLfr8ZQmCD7K3p4ufZkxC8+bNerV8e8Mtzb3Fer16VwyvrqcjUvpiwItc&#10;NBI5r8JAHe8p5ftVfR6ZyDzfn5mkcTcK1zZylVPMOztoT6xl4DgbSb8OCo0U/dfAfuXszwWei925&#10;wNR/gvJCsqQAHw4JrCsErrgTAQ6i8JoeTU76z/8ydX3a298AAAD//wMAUEsDBBQABgAIAAAAIQCy&#10;bcQj3wAAAAoBAAAPAAAAZHJzL2Rvd25yZXYueG1sTI/BTsMwEETvSPyDtUjcqE2A0KRxqgrBCQk1&#10;DQeOTrxNrMbrELtt+HvcExxndjT7pljPdmAnnLxxJOF+IYAhtU4b6iR81m93S2A+KNJqcIQSftDD&#10;ury+KlSu3ZkqPO1Cx2IJ+VxJ6EMYc85926NVfuFGpHjbu8mqEOXUcT2pcyy3A0+ESLlVhuKHXo34&#10;0mN72B2thM0XVa/m+6PZVvvK1HUm6D09SHl7M29WwALO4S8MF/yIDmVkatyRtGdD1E9J3BIkPIsE&#10;2CUgHrLoNBKy9BF4WfD/E8pfAAAA//8DAFBLAQItABQABgAIAAAAIQC2gziS/gAAAOEBAAATAAAA&#10;AAAAAAAAAAAAAAAAAABbQ29udGVudF9UeXBlc10ueG1sUEsBAi0AFAAGAAgAAAAhADj9If/WAAAA&#10;lAEAAAsAAAAAAAAAAAAAAAAALwEAAF9yZWxzLy5yZWxzUEsBAi0AFAAGAAgAAAAhAF7Wr1iZAQAA&#10;IgMAAA4AAAAAAAAAAAAAAAAALgIAAGRycy9lMm9Eb2MueG1sUEsBAi0AFAAGAAgAAAAhALJtxCPf&#10;AAAACgEAAA8AAAAAAAAAAAAAAAAA8wMAAGRycy9kb3ducmV2LnhtbFBLBQYAAAAABAAEAPMAAAD/&#10;BAAAAAA=&#10;" filled="f" stroked="f">
              <v:textbox inset="0,0,0,0">
                <w:txbxContent>
                  <w:p w14:paraId="248DE09C" w14:textId="77777777" w:rsidR="00BA2A22" w:rsidRDefault="00000000">
                    <w:pPr>
                      <w:spacing w:before="11"/>
                      <w:ind w:left="20"/>
                      <w:rPr>
                        <w:i/>
                        <w:sz w:val="20"/>
                      </w:rPr>
                    </w:pPr>
                    <w:r>
                      <w:rPr>
                        <w:i/>
                        <w:sz w:val="20"/>
                      </w:rPr>
                      <w:t>Analisis</w:t>
                    </w:r>
                    <w:r>
                      <w:rPr>
                        <w:i/>
                        <w:spacing w:val="-3"/>
                        <w:sz w:val="20"/>
                      </w:rPr>
                      <w:t xml:space="preserve"> </w:t>
                    </w:r>
                    <w:r>
                      <w:rPr>
                        <w:i/>
                        <w:sz w:val="20"/>
                      </w:rPr>
                      <w:t>Perbedaan</w:t>
                    </w:r>
                    <w:r>
                      <w:rPr>
                        <w:i/>
                        <w:spacing w:val="-2"/>
                        <w:sz w:val="20"/>
                      </w:rPr>
                      <w:t xml:space="preserve"> </w:t>
                    </w:r>
                    <w:r>
                      <w:rPr>
                        <w:i/>
                        <w:sz w:val="20"/>
                      </w:rPr>
                      <w:t>Komponen</w:t>
                    </w:r>
                    <w:r>
                      <w:rPr>
                        <w:i/>
                        <w:spacing w:val="-2"/>
                        <w:sz w:val="20"/>
                      </w:rPr>
                      <w:t xml:space="preserve"> </w:t>
                    </w:r>
                    <w:r>
                      <w:rPr>
                        <w:i/>
                        <w:sz w:val="20"/>
                      </w:rPr>
                      <w:t>Cinta</w:t>
                    </w:r>
                    <w:r>
                      <w:rPr>
                        <w:i/>
                        <w:spacing w:val="-2"/>
                        <w:sz w:val="20"/>
                      </w:rPr>
                      <w:t xml:space="preserve"> </w:t>
                    </w:r>
                    <w:r>
                      <w:rPr>
                        <w:i/>
                        <w:sz w:val="20"/>
                      </w:rPr>
                      <w:t>Berdasarkan…. (Dewi</w:t>
                    </w:r>
                    <w:r>
                      <w:rPr>
                        <w:i/>
                        <w:spacing w:val="-1"/>
                        <w:sz w:val="20"/>
                      </w:rPr>
                      <w:t xml:space="preserve"> </w:t>
                    </w:r>
                    <w:r>
                      <w:rPr>
                        <w:i/>
                        <w:sz w:val="20"/>
                      </w:rPr>
                      <w:t>Inra</w:t>
                    </w:r>
                    <w:r>
                      <w:rPr>
                        <w:i/>
                        <w:spacing w:val="-2"/>
                        <w:sz w:val="20"/>
                      </w:rPr>
                      <w:t xml:space="preserve"> </w:t>
                    </w:r>
                    <w:r>
                      <w:rPr>
                        <w:i/>
                        <w:sz w:val="20"/>
                      </w:rPr>
                      <w:t>Yani,</w:t>
                    </w:r>
                    <w:r>
                      <w:rPr>
                        <w:i/>
                        <w:spacing w:val="1"/>
                        <w:sz w:val="20"/>
                      </w:rPr>
                      <w:t xml:space="preserve"> </w:t>
                    </w:r>
                    <w:r>
                      <w:rPr>
                        <w:i/>
                        <w:sz w:val="20"/>
                      </w:rPr>
                      <w:t>Hasniar</w:t>
                    </w:r>
                    <w:r>
                      <w:rPr>
                        <w:i/>
                        <w:spacing w:val="-3"/>
                        <w:sz w:val="20"/>
                      </w:rPr>
                      <w:t xml:space="preserve"> </w:t>
                    </w:r>
                    <w:r>
                      <w:rPr>
                        <w:i/>
                        <w:sz w:val="20"/>
                      </w:rPr>
                      <w:t>A.</w:t>
                    </w:r>
                    <w:r>
                      <w:rPr>
                        <w:i/>
                        <w:spacing w:val="-4"/>
                        <w:sz w:val="20"/>
                      </w:rPr>
                      <w:t xml:space="preserve"> </w:t>
                    </w:r>
                    <w:r>
                      <w:rPr>
                        <w:i/>
                        <w:sz w:val="20"/>
                      </w:rPr>
                      <w:t>Radde,</w:t>
                    </w:r>
                    <w:r>
                      <w:rPr>
                        <w:i/>
                        <w:spacing w:val="-4"/>
                        <w:sz w:val="20"/>
                      </w:rPr>
                      <w:t xml:space="preserve"> </w:t>
                    </w:r>
                    <w:r>
                      <w:rPr>
                        <w:i/>
                        <w:sz w:val="20"/>
                      </w:rPr>
                      <w:t>Arie</w:t>
                    </w:r>
                    <w:r>
                      <w:rPr>
                        <w:i/>
                        <w:spacing w:val="-2"/>
                        <w:sz w:val="20"/>
                      </w:rPr>
                      <w:t xml:space="preserve"> </w:t>
                    </w:r>
                    <w:r>
                      <w:rPr>
                        <w:i/>
                        <w:sz w:val="20"/>
                      </w:rPr>
                      <w:t>Gunawan</w:t>
                    </w:r>
                    <w:r>
                      <w:rPr>
                        <w:i/>
                        <w:spacing w:val="-1"/>
                        <w:sz w:val="20"/>
                      </w:rPr>
                      <w:t xml:space="preserve"> </w:t>
                    </w:r>
                    <w:r>
                      <w:rPr>
                        <w:i/>
                        <w:spacing w:val="-5"/>
                        <w:sz w:val="20"/>
                      </w:rPr>
                      <w:t>HZ)</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CF372" w14:textId="77777777" w:rsidR="00BA2A22" w:rsidRDefault="00000000">
    <w:pPr>
      <w:pStyle w:val="BodyText"/>
      <w:spacing w:line="14" w:lineRule="auto"/>
      <w:ind w:left="0"/>
      <w:jc w:val="left"/>
      <w:rPr>
        <w:sz w:val="20"/>
      </w:rPr>
    </w:pPr>
    <w:r>
      <w:rPr>
        <w:noProof/>
        <w:sz w:val="20"/>
      </w:rPr>
      <mc:AlternateContent>
        <mc:Choice Requires="wps">
          <w:drawing>
            <wp:anchor distT="0" distB="0" distL="0" distR="0" simplePos="0" relativeHeight="487453696" behindDoc="1" locked="0" layoutInCell="1" allowOverlap="1" wp14:anchorId="24B65793" wp14:editId="024A556F">
              <wp:simplePos x="0" y="0"/>
              <wp:positionH relativeFrom="page">
                <wp:posOffset>1029017</wp:posOffset>
              </wp:positionH>
              <wp:positionV relativeFrom="page">
                <wp:posOffset>445628</wp:posOffset>
              </wp:positionV>
              <wp:extent cx="5632450" cy="1663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2450" cy="166370"/>
                      </a:xfrm>
                      <a:prstGeom prst="rect">
                        <a:avLst/>
                      </a:prstGeom>
                    </wps:spPr>
                    <wps:txbx>
                      <w:txbxContent>
                        <w:p w14:paraId="703B320B" w14:textId="77777777" w:rsidR="00BA2A22" w:rsidRDefault="00000000">
                          <w:pPr>
                            <w:spacing w:before="11"/>
                            <w:ind w:left="20"/>
                            <w:rPr>
                              <w:i/>
                              <w:sz w:val="20"/>
                            </w:rPr>
                          </w:pPr>
                          <w:r>
                            <w:rPr>
                              <w:i/>
                              <w:sz w:val="20"/>
                            </w:rPr>
                            <w:t>Analisis</w:t>
                          </w:r>
                          <w:r>
                            <w:rPr>
                              <w:i/>
                              <w:spacing w:val="-3"/>
                              <w:sz w:val="20"/>
                            </w:rPr>
                            <w:t xml:space="preserve"> </w:t>
                          </w:r>
                          <w:r>
                            <w:rPr>
                              <w:i/>
                              <w:sz w:val="20"/>
                            </w:rPr>
                            <w:t>Perbedaan</w:t>
                          </w:r>
                          <w:r>
                            <w:rPr>
                              <w:i/>
                              <w:spacing w:val="-2"/>
                              <w:sz w:val="20"/>
                            </w:rPr>
                            <w:t xml:space="preserve"> </w:t>
                          </w:r>
                          <w:r>
                            <w:rPr>
                              <w:i/>
                              <w:sz w:val="20"/>
                            </w:rPr>
                            <w:t>Komponen</w:t>
                          </w:r>
                          <w:r>
                            <w:rPr>
                              <w:i/>
                              <w:spacing w:val="-2"/>
                              <w:sz w:val="20"/>
                            </w:rPr>
                            <w:t xml:space="preserve"> </w:t>
                          </w:r>
                          <w:r>
                            <w:rPr>
                              <w:i/>
                              <w:sz w:val="20"/>
                            </w:rPr>
                            <w:t>Cinta</w:t>
                          </w:r>
                          <w:r>
                            <w:rPr>
                              <w:i/>
                              <w:spacing w:val="-2"/>
                              <w:sz w:val="20"/>
                            </w:rPr>
                            <w:t xml:space="preserve"> </w:t>
                          </w:r>
                          <w:r>
                            <w:rPr>
                              <w:i/>
                              <w:sz w:val="20"/>
                            </w:rPr>
                            <w:t>Berdasarkan…. (Dewi</w:t>
                          </w:r>
                          <w:r>
                            <w:rPr>
                              <w:i/>
                              <w:spacing w:val="-1"/>
                              <w:sz w:val="20"/>
                            </w:rPr>
                            <w:t xml:space="preserve"> </w:t>
                          </w:r>
                          <w:r>
                            <w:rPr>
                              <w:i/>
                              <w:sz w:val="20"/>
                            </w:rPr>
                            <w:t>Inra</w:t>
                          </w:r>
                          <w:r>
                            <w:rPr>
                              <w:i/>
                              <w:spacing w:val="-2"/>
                              <w:sz w:val="20"/>
                            </w:rPr>
                            <w:t xml:space="preserve"> </w:t>
                          </w:r>
                          <w:r>
                            <w:rPr>
                              <w:i/>
                              <w:sz w:val="20"/>
                            </w:rPr>
                            <w:t>Yani,</w:t>
                          </w:r>
                          <w:r>
                            <w:rPr>
                              <w:i/>
                              <w:spacing w:val="1"/>
                              <w:sz w:val="20"/>
                            </w:rPr>
                            <w:t xml:space="preserve"> </w:t>
                          </w:r>
                          <w:r>
                            <w:rPr>
                              <w:i/>
                              <w:sz w:val="20"/>
                            </w:rPr>
                            <w:t>Hasniar</w:t>
                          </w:r>
                          <w:r>
                            <w:rPr>
                              <w:i/>
                              <w:spacing w:val="-3"/>
                              <w:sz w:val="20"/>
                            </w:rPr>
                            <w:t xml:space="preserve"> </w:t>
                          </w:r>
                          <w:r>
                            <w:rPr>
                              <w:i/>
                              <w:sz w:val="20"/>
                            </w:rPr>
                            <w:t>A.</w:t>
                          </w:r>
                          <w:r>
                            <w:rPr>
                              <w:i/>
                              <w:spacing w:val="-4"/>
                              <w:sz w:val="20"/>
                            </w:rPr>
                            <w:t xml:space="preserve"> </w:t>
                          </w:r>
                          <w:r>
                            <w:rPr>
                              <w:i/>
                              <w:sz w:val="20"/>
                            </w:rPr>
                            <w:t>Radde,</w:t>
                          </w:r>
                          <w:r>
                            <w:rPr>
                              <w:i/>
                              <w:spacing w:val="-4"/>
                              <w:sz w:val="20"/>
                            </w:rPr>
                            <w:t xml:space="preserve"> </w:t>
                          </w:r>
                          <w:r>
                            <w:rPr>
                              <w:i/>
                              <w:sz w:val="20"/>
                            </w:rPr>
                            <w:t>Arie</w:t>
                          </w:r>
                          <w:r>
                            <w:rPr>
                              <w:i/>
                              <w:spacing w:val="-2"/>
                              <w:sz w:val="20"/>
                            </w:rPr>
                            <w:t xml:space="preserve"> </w:t>
                          </w:r>
                          <w:r>
                            <w:rPr>
                              <w:i/>
                              <w:sz w:val="20"/>
                            </w:rPr>
                            <w:t>Gunawan</w:t>
                          </w:r>
                          <w:r>
                            <w:rPr>
                              <w:i/>
                              <w:spacing w:val="-1"/>
                              <w:sz w:val="20"/>
                            </w:rPr>
                            <w:t xml:space="preserve"> </w:t>
                          </w:r>
                          <w:r>
                            <w:rPr>
                              <w:i/>
                              <w:spacing w:val="-5"/>
                              <w:sz w:val="20"/>
                            </w:rPr>
                            <w:t>HZ)</w:t>
                          </w:r>
                        </w:p>
                      </w:txbxContent>
                    </wps:txbx>
                    <wps:bodyPr wrap="square" lIns="0" tIns="0" rIns="0" bIns="0" rtlCol="0">
                      <a:noAutofit/>
                    </wps:bodyPr>
                  </wps:wsp>
                </a:graphicData>
              </a:graphic>
            </wp:anchor>
          </w:drawing>
        </mc:Choice>
        <mc:Fallback>
          <w:pict>
            <v:shapetype w14:anchorId="24B65793" id="_x0000_t202" coordsize="21600,21600" o:spt="202" path="m,l,21600r21600,l21600,xe">
              <v:stroke joinstyle="miter"/>
              <v:path gradientshapeok="t" o:connecttype="rect"/>
            </v:shapetype>
            <v:shape id="Textbox 12" o:spid="_x0000_s1032" type="#_x0000_t202" style="position:absolute;margin-left:81pt;margin-top:35.1pt;width:443.5pt;height:13.1pt;z-index:-1586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E0mAEAACIDAAAOAAAAZHJzL2Uyb0RvYy54bWysUs2O0zAQviPxDpbvNG2XDShqugJWIKQV&#10;rLTwAK5jNxaxx8y4Tfr2jL1pi+CGuDgTz/jz9+PN3eQHcTRIDkIrV4ulFCZo6FzYt/L7t4+v3kpB&#10;SYVODRBMK0+G5N325YvNGBuzhh6GzqBgkEDNGFvZpxSbqiLdG69oAdEEblpArxL/4r7qUI2M7odq&#10;vVzW1QjYRQRtiHj3/rkptwXfWqPTV2vJJDG0krmlsmJZd3mtthvV7FHF3umZhvoHFl65wJdeoO5V&#10;UuKA7i8o7zQCgU0LDb4Ca502RQOrWS3/UPPUq2iKFjaH4sUm+n+w+svxKT6iSNN7mDjAIoLiA+gf&#10;xN5UY6RmnsmeUkM8nYVOFn3+sgTBB9nb08VPMyWhefO2vlm/vuWW5t6qrm/eFMOr6+mIlD4Z8CIX&#10;rUTOqzBQxwdK+X7VnEdmMs/3ZyZp2k3Cda2sc4p5ZwfdibWMHGcr6edBoZFi+BzYr5z9ucBzsTsX&#10;mIYPUF5IlhTg3SGBdYXAFXcmwEEUXvOjyUn//l+mrk97+wsAAP//AwBQSwMEFAAGAAgAAAAhAKB5&#10;KWreAAAACgEAAA8AAABkcnMvZG93bnJldi54bWxMj8FOwzAQRO9I/IO1SNyoTVQFEuJUFYITEiIN&#10;B45Osk2sxusQu234e7YnOM7saPZNsVncKE44B+tJw/1KgUBqfWep1/BZv949ggjRUGdGT6jhBwNs&#10;yuurwuSdP1OFp13sBZdQyI2GIcYplzK0AzoTVn5C4tvez85ElnMvu9mcudyNMlEqlc5Y4g+DmfB5&#10;wPawOzoN2y+qXuz3e/NR7Stb15mit/Sg9e3Nsn0CEXGJf2G44DM6lMzU+CN1QYys04S3RA0PKgFx&#10;Cah1xk6jIUvXIMtC/p9Q/gIAAP//AwBQSwECLQAUAAYACAAAACEAtoM4kv4AAADhAQAAEwAAAAAA&#10;AAAAAAAAAAAAAAAAW0NvbnRlbnRfVHlwZXNdLnhtbFBLAQItABQABgAIAAAAIQA4/SH/1gAAAJQB&#10;AAALAAAAAAAAAAAAAAAAAC8BAABfcmVscy8ucmVsc1BLAQItABQABgAIAAAAIQBEacE0mAEAACID&#10;AAAOAAAAAAAAAAAAAAAAAC4CAABkcnMvZTJvRG9jLnhtbFBLAQItABQABgAIAAAAIQCgeSlq3gAA&#10;AAoBAAAPAAAAAAAAAAAAAAAAAPIDAABkcnMvZG93bnJldi54bWxQSwUGAAAAAAQABADzAAAA/QQA&#10;AAAA&#10;" filled="f" stroked="f">
              <v:textbox inset="0,0,0,0">
                <w:txbxContent>
                  <w:p w14:paraId="703B320B" w14:textId="77777777" w:rsidR="00BA2A22" w:rsidRDefault="00000000">
                    <w:pPr>
                      <w:spacing w:before="11"/>
                      <w:ind w:left="20"/>
                      <w:rPr>
                        <w:i/>
                        <w:sz w:val="20"/>
                      </w:rPr>
                    </w:pPr>
                    <w:r>
                      <w:rPr>
                        <w:i/>
                        <w:sz w:val="20"/>
                      </w:rPr>
                      <w:t>Analisis</w:t>
                    </w:r>
                    <w:r>
                      <w:rPr>
                        <w:i/>
                        <w:spacing w:val="-3"/>
                        <w:sz w:val="20"/>
                      </w:rPr>
                      <w:t xml:space="preserve"> </w:t>
                    </w:r>
                    <w:r>
                      <w:rPr>
                        <w:i/>
                        <w:sz w:val="20"/>
                      </w:rPr>
                      <w:t>Perbedaan</w:t>
                    </w:r>
                    <w:r>
                      <w:rPr>
                        <w:i/>
                        <w:spacing w:val="-2"/>
                        <w:sz w:val="20"/>
                      </w:rPr>
                      <w:t xml:space="preserve"> </w:t>
                    </w:r>
                    <w:r>
                      <w:rPr>
                        <w:i/>
                        <w:sz w:val="20"/>
                      </w:rPr>
                      <w:t>Komponen</w:t>
                    </w:r>
                    <w:r>
                      <w:rPr>
                        <w:i/>
                        <w:spacing w:val="-2"/>
                        <w:sz w:val="20"/>
                      </w:rPr>
                      <w:t xml:space="preserve"> </w:t>
                    </w:r>
                    <w:r>
                      <w:rPr>
                        <w:i/>
                        <w:sz w:val="20"/>
                      </w:rPr>
                      <w:t>Cinta</w:t>
                    </w:r>
                    <w:r>
                      <w:rPr>
                        <w:i/>
                        <w:spacing w:val="-2"/>
                        <w:sz w:val="20"/>
                      </w:rPr>
                      <w:t xml:space="preserve"> </w:t>
                    </w:r>
                    <w:r>
                      <w:rPr>
                        <w:i/>
                        <w:sz w:val="20"/>
                      </w:rPr>
                      <w:t>Berdasarkan…. (Dewi</w:t>
                    </w:r>
                    <w:r>
                      <w:rPr>
                        <w:i/>
                        <w:spacing w:val="-1"/>
                        <w:sz w:val="20"/>
                      </w:rPr>
                      <w:t xml:space="preserve"> </w:t>
                    </w:r>
                    <w:r>
                      <w:rPr>
                        <w:i/>
                        <w:sz w:val="20"/>
                      </w:rPr>
                      <w:t>Inra</w:t>
                    </w:r>
                    <w:r>
                      <w:rPr>
                        <w:i/>
                        <w:spacing w:val="-2"/>
                        <w:sz w:val="20"/>
                      </w:rPr>
                      <w:t xml:space="preserve"> </w:t>
                    </w:r>
                    <w:r>
                      <w:rPr>
                        <w:i/>
                        <w:sz w:val="20"/>
                      </w:rPr>
                      <w:t>Yani,</w:t>
                    </w:r>
                    <w:r>
                      <w:rPr>
                        <w:i/>
                        <w:spacing w:val="1"/>
                        <w:sz w:val="20"/>
                      </w:rPr>
                      <w:t xml:space="preserve"> </w:t>
                    </w:r>
                    <w:r>
                      <w:rPr>
                        <w:i/>
                        <w:sz w:val="20"/>
                      </w:rPr>
                      <w:t>Hasniar</w:t>
                    </w:r>
                    <w:r>
                      <w:rPr>
                        <w:i/>
                        <w:spacing w:val="-3"/>
                        <w:sz w:val="20"/>
                      </w:rPr>
                      <w:t xml:space="preserve"> </w:t>
                    </w:r>
                    <w:r>
                      <w:rPr>
                        <w:i/>
                        <w:sz w:val="20"/>
                      </w:rPr>
                      <w:t>A.</w:t>
                    </w:r>
                    <w:r>
                      <w:rPr>
                        <w:i/>
                        <w:spacing w:val="-4"/>
                        <w:sz w:val="20"/>
                      </w:rPr>
                      <w:t xml:space="preserve"> </w:t>
                    </w:r>
                    <w:r>
                      <w:rPr>
                        <w:i/>
                        <w:sz w:val="20"/>
                      </w:rPr>
                      <w:t>Radde,</w:t>
                    </w:r>
                    <w:r>
                      <w:rPr>
                        <w:i/>
                        <w:spacing w:val="-4"/>
                        <w:sz w:val="20"/>
                      </w:rPr>
                      <w:t xml:space="preserve"> </w:t>
                    </w:r>
                    <w:r>
                      <w:rPr>
                        <w:i/>
                        <w:sz w:val="20"/>
                      </w:rPr>
                      <w:t>Arie</w:t>
                    </w:r>
                    <w:r>
                      <w:rPr>
                        <w:i/>
                        <w:spacing w:val="-2"/>
                        <w:sz w:val="20"/>
                      </w:rPr>
                      <w:t xml:space="preserve"> </w:t>
                    </w:r>
                    <w:r>
                      <w:rPr>
                        <w:i/>
                        <w:sz w:val="20"/>
                      </w:rPr>
                      <w:t>Gunawan</w:t>
                    </w:r>
                    <w:r>
                      <w:rPr>
                        <w:i/>
                        <w:spacing w:val="-1"/>
                        <w:sz w:val="20"/>
                      </w:rPr>
                      <w:t xml:space="preserve"> </w:t>
                    </w:r>
                    <w:r>
                      <w:rPr>
                        <w:i/>
                        <w:spacing w:val="-5"/>
                        <w:sz w:val="20"/>
                      </w:rPr>
                      <w:t>HZ)</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22"/>
    <w:rsid w:val="00037245"/>
    <w:rsid w:val="00446E0A"/>
    <w:rsid w:val="00AD7862"/>
    <w:rsid w:val="00BA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B423"/>
  <w15:docId w15:val="{7ED189DD-1F70-45CD-A86A-12EF5218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275" w:lineRule="exact"/>
      <w:ind w:left="165"/>
      <w:outlineLvl w:val="0"/>
    </w:pPr>
    <w:rPr>
      <w:b/>
      <w:bCs/>
      <w:sz w:val="24"/>
      <w:szCs w:val="24"/>
    </w:rPr>
  </w:style>
  <w:style w:type="paragraph" w:styleId="Heading2">
    <w:name w:val="heading 2"/>
    <w:basedOn w:val="Normal"/>
    <w:uiPriority w:val="9"/>
    <w:unhideWhenUsed/>
    <w:qFormat/>
    <w:pPr>
      <w:spacing w:before="10"/>
      <w:ind w:left="60"/>
      <w:outlineLvl w:val="1"/>
    </w:pPr>
    <w:rPr>
      <w:sz w:val="24"/>
      <w:szCs w:val="24"/>
    </w:rPr>
  </w:style>
  <w:style w:type="paragraph" w:styleId="Heading3">
    <w:name w:val="heading 3"/>
    <w:basedOn w:val="Normal"/>
    <w:uiPriority w:val="9"/>
    <w:unhideWhenUsed/>
    <w:qFormat/>
    <w:pPr>
      <w:ind w:left="1392" w:right="125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5"/>
      <w:jc w:val="both"/>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07"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hyperlink" Target="mailto:hasniar.ar@universitasbosowa.ac.id" TargetMode="Externa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3335</Words>
  <Characters>19010</Characters>
  <Application>Microsoft Office Word</Application>
  <DocSecurity>0</DocSecurity>
  <Lines>158</Lines>
  <Paragraphs>44</Paragraphs>
  <ScaleCrop>false</ScaleCrop>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Tarmizi Thalib</dc:creator>
  <cp:lastModifiedBy>ASUS VIVOBOOK</cp:lastModifiedBy>
  <cp:revision>2</cp:revision>
  <dcterms:created xsi:type="dcterms:W3CDTF">2025-04-19T02:23:00Z</dcterms:created>
  <dcterms:modified xsi:type="dcterms:W3CDTF">2025-04-19T02:23:00Z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2021-07-06T00:00:00Z</vt:filetime>
  </property>
  <property fmtid="{D5CDD505-2E9C-101B-9397-08002B2CF9AE}" pid="3" name="Creator">
    <vt:lpwstr>Microsoft® Word 2010</vt:lpwstr>
  </property>
  <property fmtid="{D5CDD505-2E9C-101B-9397-08002B2CF9AE}" pid="4" name="LastSaved">
    <vt:filetime>2025-04-19T00:00:00Z</vt:filetime>
  </property>
  <property fmtid="{D5CDD505-2E9C-101B-9397-08002B2CF9AE}" pid="5" name="Producer">
    <vt:lpwstr>Microsoft® Word 2010</vt:lpwstr>
  </property>
</Properties>
</file>