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8D" w:rsidRPr="008B508D" w:rsidRDefault="008B508D" w:rsidP="008B508D">
      <w:pPr>
        <w:jc w:val="center"/>
        <w:rPr>
          <w:b/>
          <w:bCs/>
          <w:sz w:val="22"/>
          <w:szCs w:val="22"/>
        </w:rPr>
      </w:pPr>
      <w:r w:rsidRPr="008B508D">
        <w:rPr>
          <w:b/>
          <w:bCs/>
          <w:sz w:val="22"/>
          <w:szCs w:val="22"/>
        </w:rPr>
        <w:t>Participant Background Questionnaire</w:t>
      </w:r>
    </w:p>
    <w:p w:rsidR="008B508D" w:rsidRPr="008B508D" w:rsidRDefault="008B508D" w:rsidP="008B508D">
      <w:pPr>
        <w:jc w:val="center"/>
        <w:rPr>
          <w:sz w:val="22"/>
          <w:szCs w:val="22"/>
        </w:rPr>
      </w:pPr>
      <w:r w:rsidRPr="008B508D">
        <w:rPr>
          <w:sz w:val="22"/>
          <w:szCs w:val="22"/>
        </w:rPr>
        <w:t xml:space="preserve">Bayesian </w:t>
      </w:r>
      <w:r w:rsidR="00500329">
        <w:rPr>
          <w:sz w:val="22"/>
          <w:szCs w:val="22"/>
        </w:rPr>
        <w:t>Model</w:t>
      </w:r>
      <w:r w:rsidRPr="008B508D">
        <w:rPr>
          <w:sz w:val="22"/>
          <w:szCs w:val="22"/>
        </w:rPr>
        <w:t>ing for Practicing Ecologists</w:t>
      </w:r>
    </w:p>
    <w:p w:rsidR="008B508D" w:rsidRPr="008B508D" w:rsidRDefault="009540BC" w:rsidP="008B508D">
      <w:pPr>
        <w:jc w:val="center"/>
        <w:rPr>
          <w:sz w:val="22"/>
          <w:szCs w:val="22"/>
        </w:rPr>
      </w:pPr>
      <w:r>
        <w:rPr>
          <w:sz w:val="22"/>
          <w:szCs w:val="22"/>
        </w:rPr>
        <w:t>March</w:t>
      </w:r>
      <w:r w:rsidR="008B508D" w:rsidRPr="008B508D">
        <w:rPr>
          <w:sz w:val="22"/>
          <w:szCs w:val="22"/>
        </w:rPr>
        <w:t xml:space="preserve"> 2013</w:t>
      </w:r>
    </w:p>
    <w:p w:rsidR="008B508D" w:rsidRPr="008B508D" w:rsidRDefault="008B508D" w:rsidP="008B508D">
      <w:pPr>
        <w:rPr>
          <w:sz w:val="22"/>
          <w:szCs w:val="22"/>
        </w:rPr>
      </w:pPr>
    </w:p>
    <w:p w:rsidR="00500329" w:rsidRDefault="00500329" w:rsidP="008B508D">
      <w:pPr>
        <w:rPr>
          <w:sz w:val="22"/>
          <w:szCs w:val="22"/>
        </w:rPr>
      </w:pPr>
    </w:p>
    <w:p w:rsidR="008B508D" w:rsidRPr="008B508D" w:rsidRDefault="008B508D" w:rsidP="008B508D">
      <w:pPr>
        <w:rPr>
          <w:sz w:val="22"/>
          <w:szCs w:val="22"/>
        </w:rPr>
      </w:pPr>
      <w:r w:rsidRPr="008B508D">
        <w:rPr>
          <w:sz w:val="22"/>
          <w:szCs w:val="22"/>
        </w:rPr>
        <w:t>Dear colleagues,</w:t>
      </w:r>
    </w:p>
    <w:p w:rsidR="008B508D" w:rsidRPr="008B508D" w:rsidRDefault="008B508D" w:rsidP="008B508D">
      <w:pPr>
        <w:rPr>
          <w:sz w:val="22"/>
          <w:szCs w:val="22"/>
        </w:rPr>
      </w:pPr>
    </w:p>
    <w:p w:rsidR="008B508D" w:rsidRPr="008B508D" w:rsidRDefault="008B508D" w:rsidP="008B508D">
      <w:pPr>
        <w:rPr>
          <w:sz w:val="22"/>
          <w:szCs w:val="22"/>
        </w:rPr>
      </w:pPr>
      <w:r w:rsidRPr="008B508D">
        <w:rPr>
          <w:sz w:val="22"/>
          <w:szCs w:val="22"/>
        </w:rPr>
        <w:t xml:space="preserve">In preparation for the course, we would like to </w:t>
      </w:r>
      <w:r w:rsidR="00E502C6">
        <w:rPr>
          <w:sz w:val="22"/>
          <w:szCs w:val="22"/>
        </w:rPr>
        <w:t>get some baseline information about</w:t>
      </w:r>
      <w:r w:rsidRPr="008B508D">
        <w:rPr>
          <w:sz w:val="22"/>
          <w:szCs w:val="22"/>
        </w:rPr>
        <w:t xml:space="preserve"> </w:t>
      </w:r>
      <w:r w:rsidR="00C95E3F" w:rsidRPr="008B508D">
        <w:rPr>
          <w:sz w:val="22"/>
          <w:szCs w:val="22"/>
        </w:rPr>
        <w:t>you</w:t>
      </w:r>
      <w:r w:rsidR="00B03B5D">
        <w:rPr>
          <w:sz w:val="22"/>
          <w:szCs w:val="22"/>
        </w:rPr>
        <w:t>r formal training in statistics,</w:t>
      </w:r>
      <w:r w:rsidR="00C95E3F">
        <w:rPr>
          <w:sz w:val="22"/>
          <w:szCs w:val="22"/>
        </w:rPr>
        <w:t xml:space="preserve"> </w:t>
      </w:r>
      <w:r w:rsidRPr="008B508D">
        <w:rPr>
          <w:sz w:val="22"/>
          <w:szCs w:val="22"/>
        </w:rPr>
        <w:t>your familiarity with some of the software we will be using</w:t>
      </w:r>
      <w:r w:rsidR="00B03B5D">
        <w:rPr>
          <w:sz w:val="22"/>
          <w:szCs w:val="22"/>
        </w:rPr>
        <w:t xml:space="preserve"> and your level of familiarity with topics we plan to cover</w:t>
      </w:r>
      <w:r w:rsidRPr="008B508D">
        <w:rPr>
          <w:sz w:val="22"/>
          <w:szCs w:val="22"/>
        </w:rPr>
        <w:t xml:space="preserve">. Your feedback will help us </w:t>
      </w:r>
      <w:r w:rsidR="00C95E3F">
        <w:rPr>
          <w:sz w:val="22"/>
          <w:szCs w:val="22"/>
        </w:rPr>
        <w:t>target</w:t>
      </w:r>
      <w:r w:rsidRPr="008B508D">
        <w:rPr>
          <w:sz w:val="22"/>
          <w:szCs w:val="22"/>
        </w:rPr>
        <w:t xml:space="preserve"> the content of the course to your needs</w:t>
      </w:r>
      <w:r w:rsidR="00CA2B10">
        <w:rPr>
          <w:sz w:val="22"/>
          <w:szCs w:val="22"/>
        </w:rPr>
        <w:t xml:space="preserve"> and ensure that we don’t consistently bore or overwhelm you</w:t>
      </w:r>
      <w:r w:rsidRPr="008B508D">
        <w:rPr>
          <w:sz w:val="22"/>
          <w:szCs w:val="22"/>
        </w:rPr>
        <w:t>.  Thanks</w:t>
      </w:r>
      <w:r w:rsidR="00CA2B10">
        <w:rPr>
          <w:sz w:val="22"/>
          <w:szCs w:val="22"/>
        </w:rPr>
        <w:t xml:space="preserve"> for taking the time to do this</w:t>
      </w:r>
      <w:r w:rsidR="00AB7DAF">
        <w:rPr>
          <w:sz w:val="22"/>
          <w:szCs w:val="22"/>
        </w:rPr>
        <w:t>!</w:t>
      </w:r>
    </w:p>
    <w:p w:rsidR="008B508D" w:rsidRPr="008B508D" w:rsidRDefault="008B508D" w:rsidP="008B508D">
      <w:pPr>
        <w:rPr>
          <w:sz w:val="22"/>
          <w:szCs w:val="22"/>
        </w:rPr>
      </w:pPr>
    </w:p>
    <w:p w:rsidR="008B508D" w:rsidRPr="008B508D" w:rsidRDefault="008B508D" w:rsidP="008B508D">
      <w:pPr>
        <w:rPr>
          <w:sz w:val="22"/>
          <w:szCs w:val="22"/>
          <w:u w:val="single"/>
        </w:rPr>
      </w:pPr>
      <w:r w:rsidRPr="008B508D">
        <w:rPr>
          <w:sz w:val="22"/>
          <w:szCs w:val="22"/>
          <w:u w:val="single"/>
        </w:rPr>
        <w:t>Software</w:t>
      </w:r>
    </w:p>
    <w:p w:rsidR="008B508D" w:rsidRPr="008B508D" w:rsidRDefault="008B508D" w:rsidP="008B508D">
      <w:pPr>
        <w:rPr>
          <w:sz w:val="22"/>
          <w:szCs w:val="22"/>
          <w:u w:val="single"/>
        </w:rPr>
      </w:pPr>
    </w:p>
    <w:p w:rsidR="008B508D" w:rsidRDefault="008B508D" w:rsidP="008B508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B508D">
        <w:rPr>
          <w:sz w:val="22"/>
          <w:szCs w:val="22"/>
        </w:rPr>
        <w:t xml:space="preserve">How many years have you used R? </w:t>
      </w:r>
      <w:r w:rsidR="00BA5388" w:rsidRPr="00BA5388">
        <w:rPr>
          <w:b/>
          <w:sz w:val="22"/>
          <w:szCs w:val="22"/>
        </w:rPr>
        <w:t>~2 years</w:t>
      </w:r>
    </w:p>
    <w:p w:rsidR="00371435" w:rsidRDefault="00371435" w:rsidP="00371435">
      <w:pPr>
        <w:pStyle w:val="ListParagraph"/>
        <w:rPr>
          <w:sz w:val="22"/>
          <w:szCs w:val="22"/>
        </w:rPr>
      </w:pPr>
    </w:p>
    <w:p w:rsidR="008B508D" w:rsidRPr="008B508D" w:rsidRDefault="008B508D" w:rsidP="008B508D">
      <w:pPr>
        <w:pStyle w:val="ListParagraph"/>
        <w:rPr>
          <w:sz w:val="22"/>
          <w:szCs w:val="22"/>
        </w:rPr>
      </w:pPr>
    </w:p>
    <w:p w:rsidR="008B508D" w:rsidRDefault="008B508D" w:rsidP="0050032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B508D">
        <w:rPr>
          <w:sz w:val="22"/>
          <w:szCs w:val="22"/>
        </w:rPr>
        <w:t xml:space="preserve">How often do you use it?  </w:t>
      </w:r>
      <w:r w:rsidR="0010299D">
        <w:rPr>
          <w:sz w:val="22"/>
          <w:szCs w:val="22"/>
        </w:rPr>
        <w:tab/>
      </w:r>
      <w:r w:rsidRPr="008B508D">
        <w:rPr>
          <w:sz w:val="22"/>
          <w:szCs w:val="22"/>
        </w:rPr>
        <w:t xml:space="preserve">Daily  </w:t>
      </w:r>
      <w:r>
        <w:rPr>
          <w:sz w:val="22"/>
          <w:szCs w:val="22"/>
        </w:rPr>
        <w:t xml:space="preserve"> </w:t>
      </w:r>
      <w:r w:rsidR="0010299D">
        <w:rPr>
          <w:sz w:val="22"/>
          <w:szCs w:val="22"/>
        </w:rPr>
        <w:tab/>
      </w:r>
      <w:r w:rsidR="0010299D">
        <w:rPr>
          <w:sz w:val="22"/>
          <w:szCs w:val="22"/>
        </w:rPr>
        <w:tab/>
      </w:r>
      <w:r w:rsidR="00B67DDE">
        <w:rPr>
          <w:sz w:val="22"/>
          <w:szCs w:val="22"/>
        </w:rPr>
        <w:t>Weekly</w:t>
      </w:r>
      <w:r w:rsidR="00B67DDE">
        <w:rPr>
          <w:sz w:val="22"/>
          <w:szCs w:val="22"/>
        </w:rPr>
        <w:tab/>
      </w:r>
      <w:r w:rsidR="0010299D">
        <w:rPr>
          <w:sz w:val="22"/>
          <w:szCs w:val="22"/>
        </w:rPr>
        <w:tab/>
      </w:r>
      <w:r w:rsidRPr="00BA5388">
        <w:rPr>
          <w:b/>
          <w:sz w:val="22"/>
          <w:szCs w:val="22"/>
          <w:highlight w:val="yellow"/>
        </w:rPr>
        <w:t>Less Often</w:t>
      </w:r>
    </w:p>
    <w:p w:rsidR="00371435" w:rsidRPr="00371435" w:rsidRDefault="00371435" w:rsidP="00371435">
      <w:pPr>
        <w:rPr>
          <w:sz w:val="22"/>
          <w:szCs w:val="22"/>
        </w:rPr>
      </w:pPr>
    </w:p>
    <w:p w:rsidR="008B508D" w:rsidRPr="008B508D" w:rsidRDefault="008B508D" w:rsidP="008B508D">
      <w:pPr>
        <w:pStyle w:val="ListParagraph"/>
        <w:rPr>
          <w:sz w:val="22"/>
          <w:szCs w:val="22"/>
        </w:rPr>
      </w:pPr>
    </w:p>
    <w:p w:rsidR="00B67DDE" w:rsidRDefault="008B508D" w:rsidP="0037143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B508D">
        <w:rPr>
          <w:sz w:val="22"/>
          <w:szCs w:val="22"/>
        </w:rPr>
        <w:t>Purpose</w:t>
      </w:r>
      <w:r w:rsidR="00500329">
        <w:rPr>
          <w:sz w:val="22"/>
          <w:szCs w:val="22"/>
        </w:rPr>
        <w:t xml:space="preserve"> </w:t>
      </w:r>
      <w:r w:rsidRPr="008B508D">
        <w:rPr>
          <w:sz w:val="22"/>
          <w:szCs w:val="22"/>
        </w:rPr>
        <w:t xml:space="preserve">(circle all that apply)   </w:t>
      </w:r>
      <w:r w:rsidRPr="00BA5388">
        <w:rPr>
          <w:b/>
          <w:sz w:val="22"/>
          <w:szCs w:val="22"/>
          <w:highlight w:val="yellow"/>
        </w:rPr>
        <w:t>Analysis</w:t>
      </w:r>
      <w:r w:rsidRPr="008B508D">
        <w:rPr>
          <w:sz w:val="22"/>
          <w:szCs w:val="22"/>
        </w:rPr>
        <w:t xml:space="preserve"> </w:t>
      </w:r>
      <w:r w:rsidR="00AD5294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Graphics    </w:t>
      </w:r>
      <w:r w:rsidRPr="008B508D">
        <w:rPr>
          <w:sz w:val="22"/>
          <w:szCs w:val="22"/>
        </w:rPr>
        <w:t xml:space="preserve">Data </w:t>
      </w:r>
      <w:r>
        <w:rPr>
          <w:sz w:val="22"/>
          <w:szCs w:val="22"/>
        </w:rPr>
        <w:t xml:space="preserve">manipulation   </w:t>
      </w:r>
      <w:r w:rsidR="00B03B5D">
        <w:rPr>
          <w:sz w:val="22"/>
          <w:szCs w:val="22"/>
        </w:rPr>
        <w:t xml:space="preserve">Simulation </w:t>
      </w:r>
      <w:r w:rsidR="001144BA">
        <w:rPr>
          <w:b/>
          <w:sz w:val="22"/>
          <w:szCs w:val="22"/>
        </w:rPr>
        <w:t>Other (specify): Basic Leslie Matrix modeling</w:t>
      </w:r>
    </w:p>
    <w:p w:rsidR="00371435" w:rsidRDefault="00371435" w:rsidP="00371435">
      <w:pPr>
        <w:pStyle w:val="ListParagraph"/>
        <w:rPr>
          <w:sz w:val="22"/>
          <w:szCs w:val="22"/>
        </w:rPr>
      </w:pPr>
    </w:p>
    <w:p w:rsidR="00371435" w:rsidRDefault="00371435" w:rsidP="0037143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Do you use other statistical software? If so, specify. </w:t>
      </w:r>
    </w:p>
    <w:p w:rsidR="00BA5388" w:rsidRPr="00BA5388" w:rsidRDefault="00BA5388" w:rsidP="00BA5388">
      <w:pPr>
        <w:pStyle w:val="ListParagraph"/>
        <w:rPr>
          <w:b/>
          <w:sz w:val="22"/>
          <w:szCs w:val="22"/>
        </w:rPr>
      </w:pPr>
      <w:r w:rsidRPr="00BA5388">
        <w:rPr>
          <w:b/>
          <w:sz w:val="22"/>
          <w:szCs w:val="22"/>
        </w:rPr>
        <w:t xml:space="preserve">Most commonly: JMP, PRIMER, </w:t>
      </w:r>
      <w:proofErr w:type="spellStart"/>
      <w:r w:rsidRPr="00BA5388">
        <w:rPr>
          <w:b/>
          <w:sz w:val="22"/>
          <w:szCs w:val="22"/>
        </w:rPr>
        <w:t>SigmaPlot</w:t>
      </w:r>
      <w:proofErr w:type="spellEnd"/>
    </w:p>
    <w:p w:rsidR="00B67DDE" w:rsidRPr="00BA5388" w:rsidRDefault="00BA5388" w:rsidP="00B67DDE">
      <w:pPr>
        <w:pStyle w:val="ListParagraph"/>
        <w:rPr>
          <w:b/>
          <w:sz w:val="22"/>
          <w:szCs w:val="22"/>
        </w:rPr>
      </w:pPr>
      <w:r w:rsidRPr="00BA5388">
        <w:rPr>
          <w:b/>
          <w:sz w:val="22"/>
          <w:szCs w:val="22"/>
        </w:rPr>
        <w:t>In the past: SPSS, SAS</w:t>
      </w:r>
      <w:r w:rsidR="00597350">
        <w:rPr>
          <w:b/>
          <w:sz w:val="22"/>
          <w:szCs w:val="22"/>
        </w:rPr>
        <w:t xml:space="preserve">, </w:t>
      </w:r>
      <w:proofErr w:type="spellStart"/>
      <w:r w:rsidR="00597350">
        <w:rPr>
          <w:b/>
          <w:sz w:val="22"/>
          <w:szCs w:val="22"/>
        </w:rPr>
        <w:t>Matlab</w:t>
      </w:r>
      <w:proofErr w:type="spellEnd"/>
    </w:p>
    <w:p w:rsidR="008B508D" w:rsidRPr="008B508D" w:rsidRDefault="008B508D" w:rsidP="008B508D">
      <w:pPr>
        <w:pStyle w:val="ListParagraph"/>
        <w:rPr>
          <w:sz w:val="22"/>
          <w:szCs w:val="22"/>
        </w:rPr>
      </w:pPr>
    </w:p>
    <w:p w:rsidR="008B508D" w:rsidRPr="008B508D" w:rsidRDefault="008B508D" w:rsidP="008B508D">
      <w:pPr>
        <w:pStyle w:val="ListParagraph"/>
        <w:numPr>
          <w:ilvl w:val="0"/>
          <w:numId w:val="5"/>
        </w:numPr>
        <w:ind w:left="180" w:firstLine="180"/>
        <w:rPr>
          <w:sz w:val="22"/>
          <w:szCs w:val="22"/>
        </w:rPr>
      </w:pPr>
      <w:r w:rsidRPr="008B508D">
        <w:rPr>
          <w:sz w:val="22"/>
          <w:szCs w:val="22"/>
        </w:rPr>
        <w:t>Do you us</w:t>
      </w:r>
      <w:r w:rsidR="00AD5294">
        <w:rPr>
          <w:sz w:val="22"/>
          <w:szCs w:val="22"/>
        </w:rPr>
        <w:t xml:space="preserve">e any of the following </w:t>
      </w:r>
      <w:r w:rsidR="00371435">
        <w:rPr>
          <w:sz w:val="22"/>
          <w:szCs w:val="22"/>
        </w:rPr>
        <w:t xml:space="preserve">R </w:t>
      </w:r>
      <w:r w:rsidR="00AD5294">
        <w:rPr>
          <w:sz w:val="22"/>
          <w:szCs w:val="22"/>
        </w:rPr>
        <w:t>packages</w:t>
      </w:r>
      <w:r w:rsidR="00B03B5D">
        <w:rPr>
          <w:sz w:val="22"/>
          <w:szCs w:val="22"/>
        </w:rPr>
        <w:t xml:space="preserve"> and associated software</w:t>
      </w:r>
      <w:r w:rsidR="00AD5294">
        <w:rPr>
          <w:sz w:val="22"/>
          <w:szCs w:val="22"/>
        </w:rPr>
        <w:t>?</w:t>
      </w:r>
    </w:p>
    <w:p w:rsidR="008B508D" w:rsidRPr="008B508D" w:rsidRDefault="008B508D" w:rsidP="008B508D">
      <w:pPr>
        <w:pStyle w:val="ListParagraph"/>
        <w:rPr>
          <w:sz w:val="22"/>
          <w:szCs w:val="22"/>
        </w:rPr>
      </w:pPr>
      <w:r w:rsidRPr="008B508D">
        <w:rPr>
          <w:sz w:val="22"/>
          <w:szCs w:val="22"/>
          <w:u w:val="single"/>
        </w:rPr>
        <w:t>Skill</w:t>
      </w:r>
      <w:r w:rsidRPr="008B508D">
        <w:rPr>
          <w:sz w:val="22"/>
          <w:szCs w:val="22"/>
        </w:rPr>
        <w:t xml:space="preserve">: </w:t>
      </w:r>
      <w:r w:rsidR="009540BC">
        <w:rPr>
          <w:sz w:val="22"/>
          <w:szCs w:val="22"/>
        </w:rPr>
        <w:t>rate yourself as</w:t>
      </w:r>
      <w:r w:rsidR="00AB7DAF">
        <w:rPr>
          <w:sz w:val="22"/>
          <w:szCs w:val="22"/>
        </w:rPr>
        <w:t xml:space="preserve"> </w:t>
      </w:r>
      <w:r w:rsidRPr="008B508D">
        <w:rPr>
          <w:sz w:val="22"/>
          <w:szCs w:val="22"/>
        </w:rPr>
        <w:t>novice, intermediate, advanced, super-ninja.</w:t>
      </w:r>
    </w:p>
    <w:p w:rsidR="008B508D" w:rsidRPr="008B508D" w:rsidRDefault="008B508D" w:rsidP="008B508D">
      <w:pPr>
        <w:pStyle w:val="ListParagraph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7"/>
        <w:gridCol w:w="810"/>
        <w:gridCol w:w="1328"/>
      </w:tblGrid>
      <w:tr w:rsidR="008B508D" w:rsidRPr="008B508D">
        <w:tc>
          <w:tcPr>
            <w:tcW w:w="1537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8B508D">
              <w:rPr>
                <w:b/>
                <w:sz w:val="22"/>
                <w:szCs w:val="22"/>
              </w:rPr>
              <w:t>Package</w:t>
            </w:r>
          </w:p>
        </w:tc>
        <w:tc>
          <w:tcPr>
            <w:tcW w:w="810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8B508D">
              <w:rPr>
                <w:b/>
                <w:sz w:val="22"/>
                <w:szCs w:val="22"/>
              </w:rPr>
              <w:t>Y/N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8B508D">
              <w:rPr>
                <w:b/>
                <w:sz w:val="22"/>
                <w:szCs w:val="22"/>
              </w:rPr>
              <w:t>Skill</w:t>
            </w: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8B508D">
              <w:rPr>
                <w:sz w:val="22"/>
                <w:szCs w:val="22"/>
              </w:rPr>
              <w:t>bbmle</w:t>
            </w:r>
            <w:proofErr w:type="spellEnd"/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lme4</w:t>
            </w:r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arm</w:t>
            </w:r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JAGS</w:t>
            </w:r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9540BC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</w:t>
            </w:r>
            <w:r w:rsidRPr="008B508D">
              <w:rPr>
                <w:sz w:val="22"/>
                <w:szCs w:val="22"/>
              </w:rPr>
              <w:t>in</w:t>
            </w:r>
            <w:r w:rsidR="009540BC">
              <w:rPr>
                <w:sz w:val="22"/>
                <w:szCs w:val="22"/>
              </w:rPr>
              <w:t>BUGS</w:t>
            </w:r>
            <w:proofErr w:type="spellEnd"/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8B508D">
            <w:pPr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OpenBUGS</w:t>
            </w:r>
            <w:proofErr w:type="spellEnd"/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453201">
            <w:pPr>
              <w:rPr>
                <w:sz w:val="22"/>
                <w:szCs w:val="22"/>
                <w:lang w:val="en-GB"/>
              </w:rPr>
            </w:pPr>
            <w:r w:rsidRPr="008B508D">
              <w:rPr>
                <w:bCs/>
                <w:sz w:val="22"/>
                <w:szCs w:val="22"/>
              </w:rPr>
              <w:t>R2WinBUGS</w:t>
            </w:r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R2OpenBUGS</w:t>
            </w:r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453201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8B508D">
              <w:rPr>
                <w:sz w:val="22"/>
                <w:szCs w:val="22"/>
              </w:rPr>
              <w:t>rjags</w:t>
            </w:r>
            <w:proofErr w:type="spellEnd"/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8B508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R2jags</w:t>
            </w:r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B508D" w:rsidRPr="008B508D">
        <w:tc>
          <w:tcPr>
            <w:tcW w:w="1537" w:type="dxa"/>
          </w:tcPr>
          <w:p w:rsidR="008B508D" w:rsidRPr="008B508D" w:rsidRDefault="006416B2" w:rsidP="00453201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GeoBUGS</w:t>
            </w:r>
            <w:proofErr w:type="spellEnd"/>
          </w:p>
        </w:tc>
        <w:tc>
          <w:tcPr>
            <w:tcW w:w="810" w:type="dxa"/>
          </w:tcPr>
          <w:p w:rsidR="008B508D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8B508D" w:rsidRPr="008B508D" w:rsidRDefault="008B508D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500329" w:rsidRPr="008B508D">
        <w:tc>
          <w:tcPr>
            <w:tcW w:w="1537" w:type="dxa"/>
          </w:tcPr>
          <w:p w:rsidR="00500329" w:rsidRDefault="006416B2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INLA</w:t>
            </w:r>
          </w:p>
        </w:tc>
        <w:tc>
          <w:tcPr>
            <w:tcW w:w="810" w:type="dxa"/>
          </w:tcPr>
          <w:p w:rsidR="00500329" w:rsidRPr="008B508D" w:rsidRDefault="00BA5388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253" w:type="dxa"/>
          </w:tcPr>
          <w:p w:rsidR="00500329" w:rsidRPr="008B508D" w:rsidRDefault="00500329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6416B2" w:rsidRPr="008B508D">
        <w:tc>
          <w:tcPr>
            <w:tcW w:w="1537" w:type="dxa"/>
          </w:tcPr>
          <w:p w:rsidR="006416B2" w:rsidRDefault="006416B2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</w:p>
        </w:tc>
        <w:tc>
          <w:tcPr>
            <w:tcW w:w="810" w:type="dxa"/>
          </w:tcPr>
          <w:p w:rsidR="006416B2" w:rsidRPr="008B508D" w:rsidRDefault="006416B2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  <w:tc>
          <w:tcPr>
            <w:tcW w:w="1253" w:type="dxa"/>
          </w:tcPr>
          <w:p w:rsidR="006416B2" w:rsidRPr="008B508D" w:rsidRDefault="006416B2" w:rsidP="008B508D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1144BA" w:rsidRPr="008B508D">
        <w:tc>
          <w:tcPr>
            <w:tcW w:w="1537" w:type="dxa"/>
          </w:tcPr>
          <w:p w:rsidR="001144BA" w:rsidRDefault="001144BA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</w:t>
            </w:r>
          </w:p>
        </w:tc>
        <w:tc>
          <w:tcPr>
            <w:tcW w:w="810" w:type="dxa"/>
          </w:tcPr>
          <w:p w:rsidR="001144BA" w:rsidRPr="008B508D" w:rsidRDefault="001144BA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253" w:type="dxa"/>
          </w:tcPr>
          <w:p w:rsidR="001144BA" w:rsidRPr="008B508D" w:rsidRDefault="00597350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Intermediate</w:t>
            </w:r>
          </w:p>
        </w:tc>
      </w:tr>
      <w:tr w:rsidR="001144BA" w:rsidRPr="008B508D">
        <w:tc>
          <w:tcPr>
            <w:tcW w:w="1537" w:type="dxa"/>
          </w:tcPr>
          <w:p w:rsidR="001144BA" w:rsidRDefault="001144BA" w:rsidP="00453201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deSolve</w:t>
            </w:r>
            <w:proofErr w:type="spellEnd"/>
          </w:p>
        </w:tc>
        <w:tc>
          <w:tcPr>
            <w:tcW w:w="810" w:type="dxa"/>
          </w:tcPr>
          <w:p w:rsidR="001144BA" w:rsidRDefault="001144BA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1253" w:type="dxa"/>
          </w:tcPr>
          <w:p w:rsidR="001144BA" w:rsidRDefault="001144BA" w:rsidP="008B508D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Novice</w:t>
            </w:r>
          </w:p>
        </w:tc>
      </w:tr>
    </w:tbl>
    <w:p w:rsidR="008B508D" w:rsidRPr="008B508D" w:rsidRDefault="008B508D" w:rsidP="008B508D">
      <w:pPr>
        <w:rPr>
          <w:sz w:val="22"/>
          <w:szCs w:val="22"/>
        </w:rPr>
      </w:pPr>
    </w:p>
    <w:p w:rsidR="008B508D" w:rsidRPr="008B508D" w:rsidRDefault="008B508D" w:rsidP="008B508D">
      <w:pPr>
        <w:rPr>
          <w:sz w:val="22"/>
          <w:szCs w:val="22"/>
        </w:rPr>
      </w:pPr>
    </w:p>
    <w:p w:rsidR="00371435" w:rsidRPr="001144BA" w:rsidRDefault="00371435" w:rsidP="001144BA">
      <w:pPr>
        <w:pStyle w:val="ListParagraph"/>
        <w:numPr>
          <w:ilvl w:val="0"/>
          <w:numId w:val="5"/>
        </w:numPr>
        <w:spacing w:after="200" w:line="276" w:lineRule="auto"/>
        <w:rPr>
          <w:sz w:val="22"/>
          <w:szCs w:val="22"/>
          <w:u w:val="single"/>
        </w:rPr>
      </w:pPr>
      <w:r w:rsidRPr="001144BA">
        <w:rPr>
          <w:sz w:val="22"/>
          <w:szCs w:val="22"/>
        </w:rPr>
        <w:lastRenderedPageBreak/>
        <w:t>How would you characterize your programming s</w:t>
      </w:r>
      <w:r w:rsidR="0010299D" w:rsidRPr="001144BA">
        <w:rPr>
          <w:sz w:val="22"/>
          <w:szCs w:val="22"/>
        </w:rPr>
        <w:t>kill</w:t>
      </w:r>
      <w:r w:rsidRPr="001144BA">
        <w:rPr>
          <w:sz w:val="22"/>
          <w:szCs w:val="22"/>
        </w:rPr>
        <w:t>?</w:t>
      </w:r>
      <w:r w:rsidR="0010299D" w:rsidRPr="001144BA">
        <w:rPr>
          <w:sz w:val="22"/>
          <w:szCs w:val="22"/>
        </w:rPr>
        <w:t xml:space="preserve"> </w:t>
      </w:r>
      <w:r w:rsidR="00BA5388" w:rsidRPr="001144BA">
        <w:rPr>
          <w:b/>
          <w:sz w:val="22"/>
          <w:szCs w:val="22"/>
        </w:rPr>
        <w:t>Intermediate</w:t>
      </w:r>
      <w:r w:rsidR="001144BA">
        <w:rPr>
          <w:b/>
          <w:sz w:val="22"/>
          <w:szCs w:val="22"/>
        </w:rPr>
        <w:t xml:space="preserve"> </w:t>
      </w:r>
      <w:r w:rsidR="00597350">
        <w:rPr>
          <w:b/>
          <w:sz w:val="22"/>
          <w:szCs w:val="22"/>
        </w:rPr>
        <w:t xml:space="preserve">– most of my programming skill and background is with Java </w:t>
      </w:r>
      <w:bookmarkStart w:id="0" w:name="_GoBack"/>
      <w:bookmarkEnd w:id="0"/>
    </w:p>
    <w:p w:rsidR="008B508D" w:rsidRPr="008B508D" w:rsidRDefault="001F09C6" w:rsidP="008B508D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Statistics background</w:t>
      </w:r>
    </w:p>
    <w:p w:rsidR="008B508D" w:rsidRPr="008B508D" w:rsidRDefault="008B508D" w:rsidP="008B508D">
      <w:pPr>
        <w:rPr>
          <w:sz w:val="22"/>
          <w:szCs w:val="22"/>
        </w:rPr>
      </w:pPr>
    </w:p>
    <w:p w:rsidR="008B508D" w:rsidRDefault="008B508D" w:rsidP="008B508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B508D">
        <w:rPr>
          <w:sz w:val="22"/>
          <w:szCs w:val="22"/>
        </w:rPr>
        <w:t xml:space="preserve">Have you taken a course in </w:t>
      </w:r>
      <w:r w:rsidR="00500329">
        <w:rPr>
          <w:sz w:val="22"/>
          <w:szCs w:val="22"/>
        </w:rPr>
        <w:t>statistical methods or theory? Please list them below.</w:t>
      </w:r>
    </w:p>
    <w:p w:rsidR="00500329" w:rsidRPr="00C74DB0" w:rsidRDefault="00BA5388" w:rsidP="00BA5388">
      <w:pPr>
        <w:ind w:left="720"/>
        <w:rPr>
          <w:b/>
          <w:sz w:val="22"/>
          <w:szCs w:val="22"/>
        </w:rPr>
      </w:pPr>
      <w:r w:rsidRPr="00C74DB0">
        <w:rPr>
          <w:b/>
          <w:sz w:val="22"/>
          <w:szCs w:val="22"/>
        </w:rPr>
        <w:t>In graduate school at the University of Miami’s marine school:</w:t>
      </w:r>
    </w:p>
    <w:p w:rsidR="00BA5388" w:rsidRPr="00C74DB0" w:rsidRDefault="00BA5388" w:rsidP="00BA5388">
      <w:pPr>
        <w:ind w:left="720"/>
        <w:rPr>
          <w:b/>
          <w:sz w:val="22"/>
          <w:szCs w:val="22"/>
        </w:rPr>
      </w:pPr>
      <w:r w:rsidRPr="00C74DB0">
        <w:rPr>
          <w:b/>
          <w:sz w:val="22"/>
          <w:szCs w:val="22"/>
        </w:rPr>
        <w:t xml:space="preserve">Biometry </w:t>
      </w:r>
    </w:p>
    <w:p w:rsidR="00BA5388" w:rsidRPr="00C74DB0" w:rsidRDefault="00BA5388" w:rsidP="00BA5388">
      <w:pPr>
        <w:ind w:left="720"/>
        <w:rPr>
          <w:b/>
          <w:sz w:val="22"/>
          <w:szCs w:val="22"/>
        </w:rPr>
      </w:pPr>
      <w:r w:rsidRPr="00C74DB0">
        <w:rPr>
          <w:b/>
          <w:sz w:val="22"/>
          <w:szCs w:val="22"/>
        </w:rPr>
        <w:t>Advanced Statistics</w:t>
      </w:r>
    </w:p>
    <w:p w:rsidR="00500329" w:rsidRPr="008B508D" w:rsidRDefault="00500329" w:rsidP="00500329">
      <w:pPr>
        <w:pStyle w:val="ListParagraph"/>
        <w:rPr>
          <w:sz w:val="22"/>
          <w:szCs w:val="22"/>
        </w:rPr>
      </w:pPr>
    </w:p>
    <w:p w:rsidR="008B508D" w:rsidRPr="008B508D" w:rsidRDefault="00B03B5D" w:rsidP="008B508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Rate the following topics with respect to your current knowledge using 0 = a new topic for me, 1 = I am somewhat familiar but I need review, 2 = I am thoroughly familiar with this topic.</w:t>
      </w:r>
    </w:p>
    <w:p w:rsidR="008B508D" w:rsidRPr="008B508D" w:rsidRDefault="008B508D" w:rsidP="008B508D">
      <w:pPr>
        <w:rPr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449"/>
        <w:gridCol w:w="2027"/>
      </w:tblGrid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8B508D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027" w:type="dxa"/>
          </w:tcPr>
          <w:p w:rsidR="00B03B5D" w:rsidRPr="008B508D" w:rsidRDefault="00B03B5D" w:rsidP="00453201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Rating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Rules of probability 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03B5D" w:rsidRPr="008B508D">
        <w:tc>
          <w:tcPr>
            <w:tcW w:w="0" w:type="auto"/>
          </w:tcPr>
          <w:p w:rsidR="00B03B5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Probability distributions for discrete</w:t>
            </w:r>
          </w:p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continuous random variables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Moment matching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Likelihood</w:t>
            </w:r>
            <w:r>
              <w:rPr>
                <w:sz w:val="22"/>
                <w:szCs w:val="22"/>
              </w:rPr>
              <w:t xml:space="preserve"> and maximum likelihood</w:t>
            </w:r>
          </w:p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estimation</w:t>
            </w:r>
            <w:proofErr w:type="gram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Bayes theorem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8B508D">
              <w:rPr>
                <w:sz w:val="22"/>
                <w:szCs w:val="22"/>
              </w:rPr>
              <w:t>Conjugacy</w:t>
            </w:r>
            <w:proofErr w:type="spellEnd"/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rPr>
                <w:sz w:val="22"/>
                <w:szCs w:val="22"/>
                <w:lang w:val="en-GB"/>
              </w:rPr>
            </w:pPr>
            <w:r w:rsidRPr="008B508D">
              <w:rPr>
                <w:bCs/>
                <w:sz w:val="22"/>
                <w:szCs w:val="22"/>
              </w:rPr>
              <w:t>Gibbs sampler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MCMC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Metropolis Hastings algorithm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Multilevel/hierarchical models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Latent process models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Occupancy models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Dynamic models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r w:rsidRPr="008B508D">
              <w:rPr>
                <w:sz w:val="22"/>
                <w:szCs w:val="22"/>
              </w:rPr>
              <w:t>Spatial models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03B5D" w:rsidRPr="008B508D" w:rsidTr="00B03B5D">
        <w:tc>
          <w:tcPr>
            <w:tcW w:w="0" w:type="auto"/>
          </w:tcPr>
          <w:p w:rsidR="00B03B5D" w:rsidRPr="008B508D" w:rsidRDefault="00B03B5D" w:rsidP="00453201">
            <w:pPr>
              <w:pStyle w:val="ListParagraph"/>
              <w:ind w:left="0"/>
              <w:rPr>
                <w:sz w:val="22"/>
                <w:szCs w:val="22"/>
              </w:rPr>
            </w:pPr>
            <w:proofErr w:type="spellStart"/>
            <w:r w:rsidRPr="008B508D">
              <w:rPr>
                <w:sz w:val="22"/>
                <w:szCs w:val="22"/>
              </w:rPr>
              <w:t>Spatio</w:t>
            </w:r>
            <w:proofErr w:type="spellEnd"/>
            <w:r w:rsidRPr="008B508D">
              <w:rPr>
                <w:sz w:val="22"/>
                <w:szCs w:val="22"/>
              </w:rPr>
              <w:t>-temporal models</w:t>
            </w:r>
          </w:p>
        </w:tc>
        <w:tc>
          <w:tcPr>
            <w:tcW w:w="2027" w:type="dxa"/>
          </w:tcPr>
          <w:p w:rsidR="00B03B5D" w:rsidRPr="008B508D" w:rsidRDefault="00BA5388" w:rsidP="00453201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C51A34" w:rsidRDefault="00C51A34" w:rsidP="008B508D">
      <w:pPr>
        <w:ind w:left="360"/>
        <w:rPr>
          <w:sz w:val="22"/>
          <w:szCs w:val="22"/>
        </w:rPr>
      </w:pPr>
    </w:p>
    <w:p w:rsidR="00B03B5D" w:rsidRDefault="00500329" w:rsidP="0050032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00329">
        <w:rPr>
          <w:sz w:val="22"/>
          <w:szCs w:val="22"/>
        </w:rPr>
        <w:t xml:space="preserve">Do you teach a statistics course? </w:t>
      </w:r>
      <w:r w:rsidR="00CA2B10">
        <w:rPr>
          <w:sz w:val="22"/>
          <w:szCs w:val="22"/>
        </w:rPr>
        <w:t xml:space="preserve">At what level? </w:t>
      </w:r>
      <w:r w:rsidRPr="00500329">
        <w:rPr>
          <w:sz w:val="22"/>
          <w:szCs w:val="22"/>
        </w:rPr>
        <w:t xml:space="preserve">Please list </w:t>
      </w:r>
      <w:r w:rsidR="00CA2B10">
        <w:rPr>
          <w:sz w:val="22"/>
          <w:szCs w:val="22"/>
        </w:rPr>
        <w:t>it/</w:t>
      </w:r>
      <w:r w:rsidRPr="00500329">
        <w:rPr>
          <w:sz w:val="22"/>
          <w:szCs w:val="22"/>
        </w:rPr>
        <w:t>them below.</w:t>
      </w:r>
    </w:p>
    <w:p w:rsidR="00BA5388" w:rsidRPr="00BA5388" w:rsidRDefault="00BA5388" w:rsidP="00BA5388">
      <w:pPr>
        <w:pStyle w:val="ListParagraph"/>
        <w:rPr>
          <w:b/>
          <w:sz w:val="22"/>
          <w:szCs w:val="22"/>
        </w:rPr>
      </w:pPr>
      <w:r w:rsidRPr="00BA5388">
        <w:rPr>
          <w:b/>
          <w:sz w:val="22"/>
          <w:szCs w:val="22"/>
        </w:rPr>
        <w:t xml:space="preserve">I teach a two-semester introduction to statistics for ecology class for incoming Masters students in the Masters of Marine and Environmental Science program. The course is called “Research Methods and Tools” I and II. </w:t>
      </w:r>
    </w:p>
    <w:p w:rsidR="00BA5388" w:rsidRPr="00BA5388" w:rsidRDefault="00BA5388" w:rsidP="00BA5388">
      <w:pPr>
        <w:pStyle w:val="ListParagraph"/>
        <w:rPr>
          <w:b/>
          <w:sz w:val="22"/>
          <w:szCs w:val="22"/>
        </w:rPr>
      </w:pPr>
      <w:r w:rsidRPr="00BA5388">
        <w:rPr>
          <w:b/>
          <w:sz w:val="22"/>
          <w:szCs w:val="22"/>
        </w:rPr>
        <w:t xml:space="preserve">Topics covered include: </w:t>
      </w:r>
    </w:p>
    <w:p w:rsidR="00BA5388" w:rsidRPr="00BA5388" w:rsidRDefault="00BA5388" w:rsidP="00BA5388">
      <w:pPr>
        <w:pStyle w:val="ListParagraph"/>
        <w:rPr>
          <w:b/>
          <w:sz w:val="22"/>
          <w:szCs w:val="22"/>
        </w:rPr>
      </w:pPr>
      <w:r w:rsidRPr="00BA5388">
        <w:rPr>
          <w:b/>
          <w:sz w:val="22"/>
          <w:szCs w:val="22"/>
        </w:rPr>
        <w:t>First semester (I): Probability distributions, Experimental design, ANOVA (one-way and multi-way), Linear regression, ANCOVA, Correlation</w:t>
      </w:r>
    </w:p>
    <w:p w:rsidR="00BA5388" w:rsidRPr="00BA5388" w:rsidRDefault="00BA5388" w:rsidP="00B03B5D">
      <w:pPr>
        <w:pStyle w:val="ListParagraph"/>
        <w:rPr>
          <w:b/>
          <w:sz w:val="22"/>
          <w:szCs w:val="22"/>
        </w:rPr>
      </w:pPr>
      <w:r w:rsidRPr="00BA5388">
        <w:rPr>
          <w:b/>
          <w:sz w:val="22"/>
          <w:szCs w:val="22"/>
        </w:rPr>
        <w:t xml:space="preserve">Second semester (II): Power analysis, Analysis of Frequencies, Generalized Linear Models, MANOVA, PCA, </w:t>
      </w:r>
      <w:proofErr w:type="spellStart"/>
      <w:r w:rsidRPr="00BA5388">
        <w:rPr>
          <w:b/>
          <w:sz w:val="22"/>
          <w:szCs w:val="22"/>
        </w:rPr>
        <w:t>nMDS</w:t>
      </w:r>
      <w:proofErr w:type="spellEnd"/>
      <w:r w:rsidRPr="00BA5388">
        <w:rPr>
          <w:b/>
          <w:sz w:val="22"/>
          <w:szCs w:val="22"/>
        </w:rPr>
        <w:t>, ANOSIM</w:t>
      </w:r>
    </w:p>
    <w:p w:rsidR="00B03B5D" w:rsidRDefault="00B03B5D" w:rsidP="00B03B5D">
      <w:pPr>
        <w:pStyle w:val="ListParagraph"/>
        <w:rPr>
          <w:sz w:val="22"/>
          <w:szCs w:val="22"/>
        </w:rPr>
      </w:pPr>
    </w:p>
    <w:p w:rsidR="00F765E6" w:rsidRDefault="00B03B5D" w:rsidP="00F765E6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What references (e.g., textbooks, internet</w:t>
      </w:r>
      <w:r w:rsidR="006342F4">
        <w:rPr>
          <w:sz w:val="22"/>
          <w:szCs w:val="22"/>
        </w:rPr>
        <w:t xml:space="preserve">, </w:t>
      </w:r>
      <w:proofErr w:type="gramStart"/>
      <w:r w:rsidR="006342F4">
        <w:rPr>
          <w:sz w:val="22"/>
          <w:szCs w:val="22"/>
        </w:rPr>
        <w:t>papers</w:t>
      </w:r>
      <w:proofErr w:type="gramEnd"/>
      <w:r>
        <w:rPr>
          <w:sz w:val="22"/>
          <w:szCs w:val="22"/>
        </w:rPr>
        <w:t xml:space="preserve">) do you regularly refer to when you encounter a statistics </w:t>
      </w:r>
      <w:r w:rsidR="006342F4">
        <w:rPr>
          <w:sz w:val="22"/>
          <w:szCs w:val="22"/>
        </w:rPr>
        <w:t xml:space="preserve">issue/question? List your </w:t>
      </w:r>
      <w:proofErr w:type="gramStart"/>
      <w:r w:rsidR="006342F4">
        <w:rPr>
          <w:sz w:val="22"/>
          <w:szCs w:val="22"/>
        </w:rPr>
        <w:t>top  &lt;</w:t>
      </w:r>
      <w:proofErr w:type="gramEnd"/>
      <w:r w:rsidR="006342F4">
        <w:rPr>
          <w:sz w:val="22"/>
          <w:szCs w:val="22"/>
        </w:rPr>
        <w:t>5</w:t>
      </w:r>
      <w:r>
        <w:rPr>
          <w:sz w:val="22"/>
          <w:szCs w:val="22"/>
        </w:rPr>
        <w:t xml:space="preserve"> references.</w:t>
      </w:r>
    </w:p>
    <w:p w:rsidR="00F765E6" w:rsidRPr="00F765E6" w:rsidRDefault="00F765E6" w:rsidP="00F765E6">
      <w:pPr>
        <w:pStyle w:val="ListParagraph"/>
        <w:rPr>
          <w:sz w:val="22"/>
          <w:szCs w:val="22"/>
        </w:rPr>
      </w:pPr>
      <w:r>
        <w:rPr>
          <w:b/>
          <w:sz w:val="22"/>
          <w:szCs w:val="22"/>
        </w:rPr>
        <w:t>My n</w:t>
      </w:r>
      <w:r w:rsidRPr="00F765E6">
        <w:rPr>
          <w:b/>
          <w:sz w:val="22"/>
          <w:szCs w:val="22"/>
        </w:rPr>
        <w:t>umber 1 reference tool:</w:t>
      </w:r>
      <w:r>
        <w:rPr>
          <w:sz w:val="22"/>
          <w:szCs w:val="22"/>
        </w:rPr>
        <w:t xml:space="preserve"> </w:t>
      </w:r>
      <w:r w:rsidRPr="00F765E6">
        <w:rPr>
          <w:b/>
          <w:sz w:val="22"/>
          <w:szCs w:val="22"/>
        </w:rPr>
        <w:t>Google</w:t>
      </w:r>
    </w:p>
    <w:p w:rsidR="00BA5388" w:rsidRPr="00BA5388" w:rsidRDefault="00BA5388" w:rsidP="00B03B5D">
      <w:pPr>
        <w:pStyle w:val="ListParagraph"/>
        <w:rPr>
          <w:b/>
          <w:sz w:val="22"/>
          <w:szCs w:val="22"/>
        </w:rPr>
      </w:pPr>
      <w:r w:rsidRPr="00BA5388">
        <w:rPr>
          <w:b/>
          <w:sz w:val="22"/>
          <w:szCs w:val="22"/>
        </w:rPr>
        <w:t xml:space="preserve">Textbooks </w:t>
      </w:r>
      <w:r w:rsidR="00F765E6">
        <w:rPr>
          <w:b/>
          <w:sz w:val="22"/>
          <w:szCs w:val="22"/>
        </w:rPr>
        <w:t xml:space="preserve">I use in </w:t>
      </w:r>
      <w:r w:rsidRPr="00BA5388">
        <w:rPr>
          <w:b/>
          <w:sz w:val="22"/>
          <w:szCs w:val="22"/>
        </w:rPr>
        <w:t xml:space="preserve">my class include: </w:t>
      </w:r>
      <w:r w:rsidR="00F765E6">
        <w:rPr>
          <w:b/>
          <w:sz w:val="22"/>
          <w:szCs w:val="22"/>
        </w:rPr>
        <w:t>Biometry (</w:t>
      </w:r>
      <w:proofErr w:type="spellStart"/>
      <w:r w:rsidR="00F765E6">
        <w:rPr>
          <w:b/>
          <w:sz w:val="22"/>
          <w:szCs w:val="22"/>
        </w:rPr>
        <w:t>Sokal</w:t>
      </w:r>
      <w:proofErr w:type="spellEnd"/>
      <w:r w:rsidR="00F765E6">
        <w:rPr>
          <w:b/>
          <w:sz w:val="22"/>
          <w:szCs w:val="22"/>
        </w:rPr>
        <w:t xml:space="preserve"> and </w:t>
      </w:r>
      <w:proofErr w:type="spellStart"/>
      <w:r w:rsidR="00F765E6">
        <w:rPr>
          <w:b/>
          <w:sz w:val="22"/>
          <w:szCs w:val="22"/>
        </w:rPr>
        <w:t>Rohlf</w:t>
      </w:r>
      <w:proofErr w:type="spellEnd"/>
      <w:r w:rsidR="00F765E6">
        <w:rPr>
          <w:b/>
          <w:sz w:val="22"/>
          <w:szCs w:val="22"/>
        </w:rPr>
        <w:t xml:space="preserve">), </w:t>
      </w:r>
      <w:r w:rsidRPr="00BA5388">
        <w:rPr>
          <w:b/>
          <w:sz w:val="22"/>
          <w:szCs w:val="22"/>
        </w:rPr>
        <w:t>A Primer of Ecological Statistics (</w:t>
      </w:r>
      <w:proofErr w:type="spellStart"/>
      <w:r w:rsidRPr="00BA5388">
        <w:rPr>
          <w:b/>
          <w:sz w:val="22"/>
          <w:szCs w:val="22"/>
        </w:rPr>
        <w:t>Gotelli</w:t>
      </w:r>
      <w:proofErr w:type="spellEnd"/>
      <w:r w:rsidRPr="00BA5388">
        <w:rPr>
          <w:b/>
          <w:sz w:val="22"/>
          <w:szCs w:val="22"/>
        </w:rPr>
        <w:t xml:space="preserve"> and Ellison)</w:t>
      </w:r>
      <w:r w:rsidR="00F765E6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 xml:space="preserve">Experimental Design and Data Analysis for Biologists (Quinn and </w:t>
      </w:r>
      <w:proofErr w:type="spellStart"/>
      <w:r>
        <w:rPr>
          <w:b/>
          <w:sz w:val="22"/>
          <w:szCs w:val="22"/>
        </w:rPr>
        <w:t>Keough</w:t>
      </w:r>
      <w:proofErr w:type="spellEnd"/>
      <w:r>
        <w:rPr>
          <w:b/>
          <w:sz w:val="22"/>
          <w:szCs w:val="22"/>
        </w:rPr>
        <w:t>)</w:t>
      </w:r>
    </w:p>
    <w:p w:rsidR="00BA5388" w:rsidRDefault="00BA5388" w:rsidP="00B03B5D">
      <w:pPr>
        <w:pStyle w:val="ListParagraph"/>
        <w:rPr>
          <w:sz w:val="22"/>
          <w:szCs w:val="22"/>
        </w:rPr>
      </w:pPr>
      <w:r w:rsidRPr="00F765E6">
        <w:rPr>
          <w:b/>
          <w:sz w:val="22"/>
          <w:szCs w:val="22"/>
        </w:rPr>
        <w:lastRenderedPageBreak/>
        <w:t>Other books</w:t>
      </w:r>
      <w:r w:rsidR="00F765E6">
        <w:rPr>
          <w:b/>
          <w:sz w:val="22"/>
          <w:szCs w:val="22"/>
        </w:rPr>
        <w:t xml:space="preserve"> I have used</w:t>
      </w:r>
      <w:r w:rsidRPr="00F765E6">
        <w:rPr>
          <w:b/>
          <w:sz w:val="22"/>
          <w:szCs w:val="22"/>
        </w:rPr>
        <w:t xml:space="preserve">: </w:t>
      </w:r>
      <w:proofErr w:type="spellStart"/>
      <w:r w:rsidR="00F765E6">
        <w:rPr>
          <w:b/>
          <w:sz w:val="22"/>
          <w:szCs w:val="22"/>
        </w:rPr>
        <w:t>B</w:t>
      </w:r>
      <w:r w:rsidRPr="00F765E6">
        <w:rPr>
          <w:b/>
          <w:sz w:val="22"/>
          <w:szCs w:val="22"/>
        </w:rPr>
        <w:t>iostatistical</w:t>
      </w:r>
      <w:proofErr w:type="spellEnd"/>
      <w:r w:rsidRPr="00F765E6">
        <w:rPr>
          <w:b/>
          <w:sz w:val="22"/>
          <w:szCs w:val="22"/>
        </w:rPr>
        <w:t xml:space="preserve"> Analysis (</w:t>
      </w:r>
      <w:proofErr w:type="spellStart"/>
      <w:r w:rsidRPr="00F765E6">
        <w:rPr>
          <w:b/>
          <w:sz w:val="22"/>
          <w:szCs w:val="22"/>
        </w:rPr>
        <w:t>Zar</w:t>
      </w:r>
      <w:proofErr w:type="spellEnd"/>
      <w:r w:rsidRPr="00F765E6">
        <w:rPr>
          <w:b/>
          <w:sz w:val="22"/>
          <w:szCs w:val="22"/>
        </w:rPr>
        <w:t>)</w:t>
      </w:r>
      <w:r w:rsidR="00F765E6">
        <w:rPr>
          <w:b/>
          <w:sz w:val="22"/>
          <w:szCs w:val="22"/>
        </w:rPr>
        <w:t>, Introductory Statistics with R (</w:t>
      </w:r>
      <w:proofErr w:type="spellStart"/>
      <w:r w:rsidR="00F765E6">
        <w:rPr>
          <w:b/>
          <w:sz w:val="22"/>
          <w:szCs w:val="22"/>
        </w:rPr>
        <w:t>Dalgaard</w:t>
      </w:r>
      <w:proofErr w:type="spellEnd"/>
      <w:r w:rsidR="00F765E6">
        <w:rPr>
          <w:b/>
          <w:sz w:val="22"/>
          <w:szCs w:val="22"/>
        </w:rPr>
        <w:t>)</w:t>
      </w:r>
    </w:p>
    <w:p w:rsidR="00536658" w:rsidRPr="008B508D" w:rsidRDefault="00E01F2E">
      <w:pPr>
        <w:rPr>
          <w:sz w:val="22"/>
          <w:szCs w:val="22"/>
        </w:rPr>
      </w:pPr>
    </w:p>
    <w:sectPr w:rsidR="00536658" w:rsidRPr="008B508D" w:rsidSect="0009151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2E" w:rsidRDefault="00E01F2E">
      <w:r>
        <w:separator/>
      </w:r>
    </w:p>
  </w:endnote>
  <w:endnote w:type="continuationSeparator" w:id="0">
    <w:p w:rsidR="00E01F2E" w:rsidRDefault="00E0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51D" w:rsidRDefault="006B6ED4">
    <w:pPr>
      <w:pStyle w:val="Footer"/>
      <w:jc w:val="center"/>
    </w:pPr>
    <w:r>
      <w:t xml:space="preserve">Page </w:t>
    </w:r>
    <w:r w:rsidR="000915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9151D">
      <w:rPr>
        <w:rStyle w:val="PageNumber"/>
      </w:rPr>
      <w:fldChar w:fldCharType="separate"/>
    </w:r>
    <w:r w:rsidR="00ED0E07">
      <w:rPr>
        <w:rStyle w:val="PageNumber"/>
        <w:noProof/>
      </w:rPr>
      <w:t>1</w:t>
    </w:r>
    <w:r w:rsidR="0009151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2E" w:rsidRDefault="00E01F2E">
      <w:r>
        <w:separator/>
      </w:r>
    </w:p>
  </w:footnote>
  <w:footnote w:type="continuationSeparator" w:id="0">
    <w:p w:rsidR="00E01F2E" w:rsidRDefault="00E01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51D" w:rsidRDefault="006B6ED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70E"/>
    <w:multiLevelType w:val="hybridMultilevel"/>
    <w:tmpl w:val="7494C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42206"/>
    <w:multiLevelType w:val="hybridMultilevel"/>
    <w:tmpl w:val="20604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57FC"/>
    <w:multiLevelType w:val="hybridMultilevel"/>
    <w:tmpl w:val="C7EE739A"/>
    <w:lvl w:ilvl="0" w:tplc="8DA218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11083"/>
    <w:multiLevelType w:val="singleLevel"/>
    <w:tmpl w:val="666A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8C81E94"/>
    <w:multiLevelType w:val="hybridMultilevel"/>
    <w:tmpl w:val="7494C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D098C"/>
    <w:multiLevelType w:val="hybridMultilevel"/>
    <w:tmpl w:val="1C9287F8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4E56A18"/>
    <w:multiLevelType w:val="hybridMultilevel"/>
    <w:tmpl w:val="40C2B374"/>
    <w:lvl w:ilvl="0" w:tplc="04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CD27BF6"/>
    <w:multiLevelType w:val="hybridMultilevel"/>
    <w:tmpl w:val="904EA6D2"/>
    <w:lvl w:ilvl="0" w:tplc="3B28F33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F7855"/>
    <w:multiLevelType w:val="hybridMultilevel"/>
    <w:tmpl w:val="20604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8D"/>
    <w:rsid w:val="0009151D"/>
    <w:rsid w:val="0010299D"/>
    <w:rsid w:val="001144BA"/>
    <w:rsid w:val="001F09C6"/>
    <w:rsid w:val="00363978"/>
    <w:rsid w:val="00371435"/>
    <w:rsid w:val="00500329"/>
    <w:rsid w:val="00507E81"/>
    <w:rsid w:val="00597350"/>
    <w:rsid w:val="005B6A2E"/>
    <w:rsid w:val="006342F4"/>
    <w:rsid w:val="006416B2"/>
    <w:rsid w:val="006B6ED4"/>
    <w:rsid w:val="007805CD"/>
    <w:rsid w:val="008B508D"/>
    <w:rsid w:val="009540BC"/>
    <w:rsid w:val="009D1E1B"/>
    <w:rsid w:val="00AB7DAF"/>
    <w:rsid w:val="00AD5294"/>
    <w:rsid w:val="00B03B5D"/>
    <w:rsid w:val="00B67DDE"/>
    <w:rsid w:val="00BA5388"/>
    <w:rsid w:val="00BF2BA1"/>
    <w:rsid w:val="00C24358"/>
    <w:rsid w:val="00C51A34"/>
    <w:rsid w:val="00C74DB0"/>
    <w:rsid w:val="00C95E3F"/>
    <w:rsid w:val="00CA2B10"/>
    <w:rsid w:val="00D65635"/>
    <w:rsid w:val="00E01F2E"/>
    <w:rsid w:val="00E502C6"/>
    <w:rsid w:val="00EC16B2"/>
    <w:rsid w:val="00ED0E07"/>
    <w:rsid w:val="00F765E6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i/>
        <w:color w:val="0000FF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8D"/>
    <w:pPr>
      <w:spacing w:after="0" w:line="240" w:lineRule="auto"/>
    </w:pPr>
    <w:rPr>
      <w:rFonts w:ascii="Times New Roman" w:eastAsia="Times New Roman" w:hAnsi="Times New Roman" w:cs="Times New Roman"/>
      <w:i w:val="0"/>
      <w:color w:val="auto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B5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B508D"/>
    <w:rPr>
      <w:rFonts w:ascii="Times New Roman" w:eastAsia="Times New Roman" w:hAnsi="Times New Roman" w:cs="Times New Roman"/>
      <w:i w:val="0"/>
      <w:color w:val="auto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8B5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B508D"/>
    <w:rPr>
      <w:rFonts w:ascii="Times New Roman" w:eastAsia="Times New Roman" w:hAnsi="Times New Roman" w:cs="Times New Roman"/>
      <w:i w:val="0"/>
      <w:color w:val="auto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8B508D"/>
  </w:style>
  <w:style w:type="paragraph" w:styleId="ListParagraph">
    <w:name w:val="List Paragraph"/>
    <w:basedOn w:val="Normal"/>
    <w:uiPriority w:val="34"/>
    <w:qFormat/>
    <w:rsid w:val="008B508D"/>
    <w:pPr>
      <w:ind w:left="720"/>
      <w:contextualSpacing/>
    </w:pPr>
  </w:style>
  <w:style w:type="table" w:styleId="TableGrid">
    <w:name w:val="Table Grid"/>
    <w:basedOn w:val="TableNormal"/>
    <w:uiPriority w:val="59"/>
    <w:rsid w:val="008B5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Uriarte</dc:creator>
  <cp:lastModifiedBy>mbrandt</cp:lastModifiedBy>
  <cp:revision>9</cp:revision>
  <dcterms:created xsi:type="dcterms:W3CDTF">2013-03-03T15:25:00Z</dcterms:created>
  <dcterms:modified xsi:type="dcterms:W3CDTF">2013-03-11T14:04:00Z</dcterms:modified>
</cp:coreProperties>
</file>