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1431" w14:textId="77777777" w:rsidR="00015420" w:rsidRDefault="00000000">
      <w:pPr>
        <w:spacing w:after="112" w:line="259" w:lineRule="auto"/>
        <w:ind w:left="1374"/>
        <w:jc w:val="center"/>
      </w:pPr>
      <w:r>
        <w:rPr>
          <w:b/>
        </w:rPr>
        <w:t xml:space="preserve"> </w:t>
      </w:r>
    </w:p>
    <w:p w14:paraId="4AAF77AA" w14:textId="77777777" w:rsidR="00015420" w:rsidRDefault="00000000">
      <w:pPr>
        <w:spacing w:after="112" w:line="259" w:lineRule="auto"/>
        <w:ind w:left="1374"/>
        <w:jc w:val="center"/>
      </w:pPr>
      <w:r>
        <w:rPr>
          <w:b/>
        </w:rPr>
        <w:t xml:space="preserve"> </w:t>
      </w:r>
    </w:p>
    <w:p w14:paraId="488E82C2" w14:textId="77777777" w:rsidR="00015420" w:rsidRDefault="00000000">
      <w:pPr>
        <w:spacing w:after="114" w:line="259" w:lineRule="auto"/>
        <w:ind w:left="3570" w:hanging="10"/>
      </w:pPr>
      <w:r>
        <w:rPr>
          <w:b/>
        </w:rPr>
        <w:t xml:space="preserve">HASIL LAPORAN PRAKTIKUM  </w:t>
      </w:r>
    </w:p>
    <w:p w14:paraId="1E3B29B1" w14:textId="77777777" w:rsidR="00015420" w:rsidRDefault="00000000">
      <w:pPr>
        <w:spacing w:after="114" w:line="259" w:lineRule="auto"/>
        <w:ind w:left="2787" w:hanging="10"/>
      </w:pPr>
      <w:r>
        <w:rPr>
          <w:b/>
        </w:rPr>
        <w:t>ANALISIS DAN DESAIN SISTEM INFORMASI</w:t>
      </w:r>
      <w:r>
        <w:t xml:space="preserve"> </w:t>
      </w:r>
    </w:p>
    <w:p w14:paraId="5EBB1D47" w14:textId="77777777" w:rsidR="00015420" w:rsidRDefault="00000000">
      <w:pPr>
        <w:spacing w:after="16" w:line="259" w:lineRule="auto"/>
        <w:ind w:left="1434"/>
        <w:jc w:val="center"/>
      </w:pPr>
      <w:r>
        <w:rPr>
          <w:b/>
        </w:rPr>
        <w:t xml:space="preserve">  </w:t>
      </w:r>
    </w:p>
    <w:p w14:paraId="4B5F0C8D" w14:textId="77777777" w:rsidR="00015420" w:rsidRDefault="00000000">
      <w:pPr>
        <w:spacing w:after="16" w:line="259" w:lineRule="auto"/>
        <w:ind w:left="1374"/>
        <w:jc w:val="center"/>
      </w:pPr>
      <w:r>
        <w:rPr>
          <w:b/>
        </w:rPr>
        <w:t xml:space="preserve"> </w:t>
      </w:r>
    </w:p>
    <w:p w14:paraId="18715C4F" w14:textId="77777777" w:rsidR="00015420" w:rsidRDefault="00000000">
      <w:pPr>
        <w:spacing w:after="8" w:line="259" w:lineRule="auto"/>
        <w:ind w:left="1374"/>
        <w:jc w:val="center"/>
      </w:pPr>
      <w:r>
        <w:t xml:space="preserve"> </w:t>
      </w:r>
    </w:p>
    <w:p w14:paraId="4FEF096E" w14:textId="77777777" w:rsidR="00015420" w:rsidRDefault="00000000">
      <w:pPr>
        <w:spacing w:after="0" w:line="259" w:lineRule="auto"/>
        <w:ind w:left="0" w:right="968"/>
        <w:jc w:val="right"/>
      </w:pPr>
      <w:r>
        <w:rPr>
          <w:noProof/>
        </w:rPr>
        <w:drawing>
          <wp:inline distT="0" distB="0" distL="0" distR="0" wp14:anchorId="4BF3233D" wp14:editId="499BC3FC">
            <wp:extent cx="3888740" cy="3184779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1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49ACC9" w14:textId="77777777" w:rsidR="00015420" w:rsidRDefault="00000000">
      <w:pPr>
        <w:spacing w:after="112" w:line="259" w:lineRule="auto"/>
        <w:ind w:left="641"/>
      </w:pPr>
      <w:r>
        <w:rPr>
          <w:b/>
        </w:rPr>
        <w:t xml:space="preserve"> </w:t>
      </w:r>
      <w:r>
        <w:t xml:space="preserve"> </w:t>
      </w:r>
    </w:p>
    <w:p w14:paraId="45765D1B" w14:textId="77777777" w:rsidR="00015420" w:rsidRDefault="00000000">
      <w:pPr>
        <w:spacing w:after="146" w:line="259" w:lineRule="auto"/>
        <w:ind w:left="1434"/>
        <w:jc w:val="center"/>
      </w:pPr>
      <w:r>
        <w:rPr>
          <w:b/>
        </w:rPr>
        <w:t xml:space="preserve">  </w:t>
      </w:r>
    </w:p>
    <w:p w14:paraId="68DEB696" w14:textId="77777777" w:rsidR="00015420" w:rsidRDefault="00000000">
      <w:pPr>
        <w:spacing w:after="146" w:line="259" w:lineRule="auto"/>
        <w:ind w:left="1374"/>
        <w:jc w:val="center"/>
      </w:pPr>
      <w:r>
        <w:rPr>
          <w:b/>
        </w:rPr>
        <w:t xml:space="preserve"> </w:t>
      </w:r>
    </w:p>
    <w:p w14:paraId="430F9A45" w14:textId="77777777" w:rsidR="00015420" w:rsidRDefault="00000000">
      <w:pPr>
        <w:spacing w:after="146" w:line="259" w:lineRule="auto"/>
        <w:ind w:left="1374"/>
        <w:jc w:val="center"/>
      </w:pPr>
      <w:r>
        <w:t xml:space="preserve"> </w:t>
      </w:r>
    </w:p>
    <w:p w14:paraId="489E139F" w14:textId="77777777" w:rsidR="00015420" w:rsidRDefault="00000000">
      <w:pPr>
        <w:spacing w:after="129" w:line="259" w:lineRule="auto"/>
        <w:ind w:left="1273" w:hanging="10"/>
        <w:jc w:val="center"/>
      </w:pPr>
      <w:r>
        <w:rPr>
          <w:b/>
        </w:rPr>
        <w:t xml:space="preserve">Kelompok 3: </w:t>
      </w:r>
    </w:p>
    <w:p w14:paraId="73638A55" w14:textId="77777777" w:rsidR="00015420" w:rsidRDefault="00000000">
      <w:pPr>
        <w:spacing w:after="133" w:line="259" w:lineRule="auto"/>
        <w:ind w:left="3085"/>
      </w:pPr>
      <w:r>
        <w:rPr>
          <w:b/>
        </w:rPr>
        <w:t xml:space="preserve"> </w:t>
      </w:r>
    </w:p>
    <w:p w14:paraId="4CBEDB56" w14:textId="77777777" w:rsidR="00015420" w:rsidRDefault="00000000">
      <w:pPr>
        <w:numPr>
          <w:ilvl w:val="0"/>
          <w:numId w:val="1"/>
        </w:numPr>
        <w:ind w:hanging="360"/>
      </w:pPr>
      <w:r>
        <w:t xml:space="preserve">Yahya </w:t>
      </w:r>
      <w:proofErr w:type="spellStart"/>
      <w:r>
        <w:t>Ashabul</w:t>
      </w:r>
      <w:proofErr w:type="spellEnd"/>
      <w:r>
        <w:t xml:space="preserve"> </w:t>
      </w:r>
      <w:proofErr w:type="spellStart"/>
      <w:r>
        <w:t>Yamin</w:t>
      </w:r>
      <w:proofErr w:type="spellEnd"/>
      <w:r>
        <w:t xml:space="preserve"> / 015221011 </w:t>
      </w:r>
    </w:p>
    <w:p w14:paraId="50F140D7" w14:textId="77777777" w:rsidR="00015420" w:rsidRDefault="00000000">
      <w:pPr>
        <w:numPr>
          <w:ilvl w:val="0"/>
          <w:numId w:val="1"/>
        </w:numPr>
        <w:spacing w:after="20" w:line="259" w:lineRule="auto"/>
        <w:ind w:hanging="360"/>
      </w:pPr>
      <w:r>
        <w:t xml:space="preserve">Andi </w:t>
      </w:r>
      <w:proofErr w:type="spellStart"/>
      <w:r>
        <w:t>Akhsanul</w:t>
      </w:r>
      <w:proofErr w:type="spellEnd"/>
      <w:r>
        <w:t xml:space="preserve"> / 015221022 </w:t>
      </w:r>
    </w:p>
    <w:p w14:paraId="525166B3" w14:textId="77777777" w:rsidR="00015420" w:rsidRDefault="00000000">
      <w:pPr>
        <w:numPr>
          <w:ilvl w:val="0"/>
          <w:numId w:val="1"/>
        </w:numPr>
        <w:ind w:hanging="360"/>
      </w:pPr>
      <w:r>
        <w:t xml:space="preserve">Hamid </w:t>
      </w:r>
      <w:proofErr w:type="spellStart"/>
      <w:r>
        <w:t>Zuhdi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/ 015221028 </w:t>
      </w:r>
    </w:p>
    <w:p w14:paraId="17DDBEC4" w14:textId="77777777" w:rsidR="00015420" w:rsidRDefault="00000000">
      <w:pPr>
        <w:numPr>
          <w:ilvl w:val="0"/>
          <w:numId w:val="1"/>
        </w:numPr>
        <w:spacing w:after="119"/>
        <w:ind w:hanging="360"/>
      </w:pPr>
      <w:r>
        <w:t xml:space="preserve">Diva Firnanda </w:t>
      </w:r>
      <w:proofErr w:type="spellStart"/>
      <w:r>
        <w:t>Azzahra</w:t>
      </w:r>
      <w:proofErr w:type="spellEnd"/>
      <w:r>
        <w:t xml:space="preserve"> / 015221032 </w:t>
      </w:r>
    </w:p>
    <w:p w14:paraId="30EC2199" w14:textId="77777777" w:rsidR="00015420" w:rsidRDefault="00000000">
      <w:pPr>
        <w:spacing w:after="163" w:line="259" w:lineRule="auto"/>
        <w:ind w:left="1379"/>
        <w:jc w:val="center"/>
      </w:pPr>
      <w:r>
        <w:t xml:space="preserve"> </w:t>
      </w:r>
    </w:p>
    <w:p w14:paraId="6DD1AD7E" w14:textId="77777777" w:rsidR="00015420" w:rsidRDefault="00000000">
      <w:pPr>
        <w:spacing w:after="163" w:line="259" w:lineRule="auto"/>
        <w:ind w:left="1379"/>
        <w:jc w:val="center"/>
      </w:pPr>
      <w:r>
        <w:t xml:space="preserve"> </w:t>
      </w:r>
    </w:p>
    <w:p w14:paraId="1FF99C7B" w14:textId="77777777" w:rsidR="00015420" w:rsidRDefault="00000000">
      <w:pPr>
        <w:spacing w:after="165" w:line="259" w:lineRule="auto"/>
        <w:ind w:left="1379"/>
        <w:jc w:val="center"/>
      </w:pPr>
      <w:r>
        <w:t xml:space="preserve"> </w:t>
      </w:r>
    </w:p>
    <w:p w14:paraId="45F4EF21" w14:textId="77777777" w:rsidR="00015420" w:rsidRDefault="00000000">
      <w:pPr>
        <w:spacing w:after="163" w:line="259" w:lineRule="auto"/>
        <w:ind w:left="564"/>
      </w:pPr>
      <w:r>
        <w:t xml:space="preserve"> </w:t>
      </w:r>
    </w:p>
    <w:p w14:paraId="608693A9" w14:textId="77777777" w:rsidR="00015420" w:rsidRDefault="00000000">
      <w:pPr>
        <w:spacing w:after="163" w:line="259" w:lineRule="auto"/>
        <w:ind w:left="1379"/>
        <w:jc w:val="center"/>
      </w:pPr>
      <w:r>
        <w:t xml:space="preserve"> </w:t>
      </w:r>
    </w:p>
    <w:p w14:paraId="186A34EA" w14:textId="77777777" w:rsidR="0052549B" w:rsidRDefault="00000000">
      <w:pPr>
        <w:spacing w:after="114" w:line="259" w:lineRule="auto"/>
        <w:ind w:left="3462" w:hanging="10"/>
        <w:rPr>
          <w:b/>
        </w:rPr>
      </w:pPr>
      <w:r>
        <w:rPr>
          <w:b/>
        </w:rPr>
        <w:t xml:space="preserve">UNIVERSITAS AIRLANGGA </w:t>
      </w:r>
    </w:p>
    <w:p w14:paraId="25DBAFF5" w14:textId="29605C93" w:rsidR="00015420" w:rsidRDefault="0052549B" w:rsidP="0052549B">
      <w:pPr>
        <w:spacing w:after="114" w:line="259" w:lineRule="auto"/>
        <w:ind w:left="3462" w:hanging="10"/>
      </w:pPr>
      <w:r>
        <w:rPr>
          <w:b/>
        </w:rPr>
        <w:t xml:space="preserve">                       </w:t>
      </w:r>
      <w:r w:rsidR="00000000">
        <w:rPr>
          <w:b/>
        </w:rPr>
        <w:t>2023</w:t>
      </w:r>
    </w:p>
    <w:p w14:paraId="77FA239D" w14:textId="77777777" w:rsidR="00015420" w:rsidRDefault="00015420">
      <w:pPr>
        <w:spacing w:after="91" w:line="259" w:lineRule="auto"/>
        <w:ind w:left="1273" w:right="3" w:hanging="10"/>
        <w:jc w:val="center"/>
      </w:pPr>
    </w:p>
    <w:p w14:paraId="52354787" w14:textId="77777777" w:rsidR="00015420" w:rsidRDefault="00000000">
      <w:pPr>
        <w:spacing w:after="126" w:line="259" w:lineRule="auto"/>
        <w:ind w:left="579"/>
      </w:pPr>
      <w:r>
        <w:rPr>
          <w:b/>
        </w:rPr>
        <w:lastRenderedPageBreak/>
        <w:t xml:space="preserve">  </w:t>
      </w:r>
      <w:r>
        <w:t xml:space="preserve">   </w:t>
      </w:r>
    </w:p>
    <w:p w14:paraId="6105EBDE" w14:textId="77777777" w:rsidR="00015420" w:rsidRDefault="00000000">
      <w:pPr>
        <w:numPr>
          <w:ilvl w:val="0"/>
          <w:numId w:val="2"/>
        </w:numPr>
        <w:spacing w:after="79"/>
        <w:ind w:hanging="360"/>
      </w:pPr>
      <w:r>
        <w:t xml:space="preserve">Daftar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dan use case-use case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   </w:t>
      </w:r>
    </w:p>
    <w:p w14:paraId="3B369E15" w14:textId="77777777" w:rsidR="00015420" w:rsidRDefault="00000000">
      <w:pPr>
        <w:ind w:left="1299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 </w:t>
      </w:r>
      <w:proofErr w:type="spellStart"/>
      <w:r>
        <w:t>Manajemen</w:t>
      </w:r>
      <w:proofErr w:type="spellEnd"/>
      <w:proofErr w:type="gramEnd"/>
      <w:r>
        <w:t xml:space="preserve"> </w:t>
      </w:r>
      <w:proofErr w:type="spellStart"/>
      <w:r>
        <w:t>usaha</w:t>
      </w:r>
      <w:proofErr w:type="spellEnd"/>
      <w:r>
        <w:t xml:space="preserve">       </w:t>
      </w:r>
    </w:p>
    <w:tbl>
      <w:tblPr>
        <w:tblStyle w:val="TableGrid"/>
        <w:tblW w:w="8916" w:type="dxa"/>
        <w:tblInd w:w="1360" w:type="dxa"/>
        <w:tblCellMar>
          <w:top w:w="63" w:type="dxa"/>
          <w:left w:w="10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2530"/>
        <w:gridCol w:w="5839"/>
      </w:tblGrid>
      <w:tr w:rsidR="00015420" w14:paraId="4DBC0243" w14:textId="77777777">
        <w:trPr>
          <w:trHeight w:val="467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395B5DD3" w14:textId="77777777" w:rsidR="00015420" w:rsidRDefault="00000000">
            <w:pPr>
              <w:spacing w:after="0" w:line="259" w:lineRule="auto"/>
              <w:ind w:left="43"/>
            </w:pPr>
            <w:r>
              <w:t xml:space="preserve">No 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012B4B76" w14:textId="77777777" w:rsidR="00015420" w:rsidRDefault="00000000">
            <w:pPr>
              <w:spacing w:after="0" w:line="259" w:lineRule="auto"/>
              <w:ind w:left="0" w:right="114"/>
              <w:jc w:val="center"/>
            </w:pPr>
            <w:proofErr w:type="spellStart"/>
            <w:r>
              <w:t>Aktor</w:t>
            </w:r>
            <w:proofErr w:type="spellEnd"/>
            <w:r>
              <w:t xml:space="preserve">    </w:t>
            </w:r>
          </w:p>
        </w:tc>
        <w:tc>
          <w:tcPr>
            <w:tcW w:w="5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4FA9F3E" w14:textId="77777777" w:rsidR="00015420" w:rsidRDefault="00000000">
            <w:pPr>
              <w:spacing w:after="0" w:line="259" w:lineRule="auto"/>
              <w:ind w:left="0" w:right="97"/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   </w:t>
            </w:r>
          </w:p>
        </w:tc>
      </w:tr>
      <w:tr w:rsidR="00015420" w14:paraId="4A68E152" w14:textId="77777777">
        <w:trPr>
          <w:trHeight w:val="1049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A991" w14:textId="77777777" w:rsidR="00015420" w:rsidRDefault="00000000">
            <w:pPr>
              <w:spacing w:after="0" w:line="259" w:lineRule="auto"/>
              <w:ind w:left="0"/>
            </w:pPr>
            <w:r>
              <w:t xml:space="preserve">1   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08BA" w14:textId="77777777" w:rsidR="00015420" w:rsidRDefault="00000000">
            <w:pPr>
              <w:spacing w:after="0" w:line="259" w:lineRule="auto"/>
              <w:ind w:left="0"/>
            </w:pPr>
            <w:proofErr w:type="spellStart"/>
            <w:r>
              <w:t>Penjual</w:t>
            </w:r>
            <w:proofErr w:type="spellEnd"/>
            <w:r>
              <w:t xml:space="preserve">     </w:t>
            </w:r>
          </w:p>
        </w:tc>
        <w:tc>
          <w:tcPr>
            <w:tcW w:w="5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09460" w14:textId="77777777" w:rsidR="00015420" w:rsidRDefault="00000000">
            <w:pPr>
              <w:spacing w:after="0" w:line="259" w:lineRule="auto"/>
              <w:ind w:left="10"/>
            </w:pPr>
            <w:proofErr w:type="spellStart"/>
            <w:r>
              <w:t>Penjual</w:t>
            </w:r>
            <w:proofErr w:type="spellEnd"/>
            <w:r>
              <w:t xml:space="preserve"> adalah orang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bertugas</w:t>
            </w:r>
            <w:proofErr w:type="spellEnd"/>
            <w:r>
              <w:t xml:space="preserve"> untuk </w:t>
            </w:r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bertransaksi</w:t>
            </w:r>
            <w:proofErr w:type="spellEnd"/>
            <w:r>
              <w:t xml:space="preserve"> dengan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   </w:t>
            </w:r>
          </w:p>
        </w:tc>
      </w:tr>
      <w:tr w:rsidR="00015420" w14:paraId="6077057D" w14:textId="77777777">
        <w:trPr>
          <w:trHeight w:val="1328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8D457" w14:textId="77777777" w:rsidR="00015420" w:rsidRDefault="00000000">
            <w:pPr>
              <w:spacing w:after="0" w:line="259" w:lineRule="auto"/>
              <w:ind w:left="0"/>
            </w:pPr>
            <w:r>
              <w:t xml:space="preserve">2   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E75E" w14:textId="77777777" w:rsidR="00015420" w:rsidRDefault="00000000">
            <w:pPr>
              <w:spacing w:after="0" w:line="259" w:lineRule="auto"/>
              <w:ind w:left="0"/>
            </w:pPr>
            <w:proofErr w:type="spellStart"/>
            <w:r>
              <w:t>Pembeli</w:t>
            </w:r>
            <w:proofErr w:type="spellEnd"/>
            <w:r>
              <w:t xml:space="preserve">     </w:t>
            </w:r>
          </w:p>
        </w:tc>
        <w:tc>
          <w:tcPr>
            <w:tcW w:w="5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F238" w14:textId="77777777" w:rsidR="00015420" w:rsidRDefault="00000000">
            <w:pPr>
              <w:spacing w:after="0" w:line="259" w:lineRule="auto"/>
              <w:ind w:left="10"/>
              <w:jc w:val="both"/>
            </w:pPr>
            <w:proofErr w:type="spellStart"/>
            <w:r>
              <w:t>Pembeli</w:t>
            </w:r>
            <w:proofErr w:type="spellEnd"/>
            <w:r>
              <w:t xml:space="preserve"> adalah </w:t>
            </w:r>
            <w:proofErr w:type="spellStart"/>
            <w:r>
              <w:t>seorang</w:t>
            </w:r>
            <w:proofErr w:type="spellEnd"/>
            <w:r>
              <w:t xml:space="preserve"> yang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di </w:t>
            </w:r>
            <w:proofErr w:type="spellStart"/>
            <w:r>
              <w:t>sediakan</w:t>
            </w:r>
            <w:proofErr w:type="spellEnd"/>
            <w:r>
              <w:t xml:space="preserve"> oleh </w:t>
            </w:r>
            <w:proofErr w:type="spellStart"/>
            <w:r>
              <w:t>penjual</w:t>
            </w:r>
            <w:proofErr w:type="spellEnd"/>
            <w:r>
              <w:t xml:space="preserve">.    </w:t>
            </w:r>
          </w:p>
        </w:tc>
      </w:tr>
      <w:tr w:rsidR="00015420" w14:paraId="5B418239" w14:textId="77777777">
        <w:trPr>
          <w:trHeight w:val="1334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A80A0" w14:textId="77777777" w:rsidR="00015420" w:rsidRDefault="00000000">
            <w:pPr>
              <w:spacing w:after="0" w:line="259" w:lineRule="auto"/>
              <w:ind w:left="0"/>
            </w:pPr>
            <w:r>
              <w:t xml:space="preserve">3   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4967" w14:textId="77777777" w:rsidR="00015420" w:rsidRDefault="00000000">
            <w:pPr>
              <w:spacing w:after="0" w:line="259" w:lineRule="auto"/>
              <w:ind w:left="0"/>
            </w:pPr>
            <w:r>
              <w:t xml:space="preserve">Admin   </w:t>
            </w:r>
          </w:p>
        </w:tc>
        <w:tc>
          <w:tcPr>
            <w:tcW w:w="5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DAEA4" w14:textId="77777777" w:rsidR="00015420" w:rsidRDefault="00000000">
            <w:pPr>
              <w:spacing w:after="0" w:line="259" w:lineRule="auto"/>
              <w:ind w:left="10"/>
              <w:jc w:val="both"/>
            </w:pPr>
            <w:r>
              <w:t xml:space="preserve">Admin adalah </w:t>
            </w:r>
            <w:proofErr w:type="spellStart"/>
            <w:r>
              <w:t>seorang</w:t>
            </w:r>
            <w:proofErr w:type="spellEnd"/>
            <w:r>
              <w:t xml:space="preserve"> yang </w:t>
            </w:r>
            <w:proofErr w:type="spellStart"/>
            <w:r>
              <w:t>membantu</w:t>
            </w:r>
            <w:proofErr w:type="spellEnd"/>
            <w:r>
              <w:t xml:space="preserve"> untuk </w:t>
            </w:r>
            <w:proofErr w:type="spellStart"/>
            <w:r>
              <w:t>menjalankan</w:t>
            </w:r>
            <w:proofErr w:type="spellEnd"/>
            <w:r>
              <w:t xml:space="preserve"> proses </w:t>
            </w:r>
            <w:proofErr w:type="spellStart"/>
            <w:r>
              <w:t>sistem</w:t>
            </w:r>
            <w:proofErr w:type="spellEnd"/>
            <w:r>
              <w:t xml:space="preserve">     </w:t>
            </w:r>
          </w:p>
        </w:tc>
      </w:tr>
    </w:tbl>
    <w:p w14:paraId="7B2DB655" w14:textId="77777777" w:rsidR="00015420" w:rsidRDefault="00000000">
      <w:pPr>
        <w:spacing w:after="165" w:line="259" w:lineRule="auto"/>
        <w:ind w:left="1299"/>
      </w:pPr>
      <w:r>
        <w:t xml:space="preserve">    </w:t>
      </w:r>
    </w:p>
    <w:p w14:paraId="23B8D983" w14:textId="77777777" w:rsidR="00015420" w:rsidRDefault="00000000">
      <w:pPr>
        <w:ind w:left="787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use case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Usaha:    </w:t>
      </w:r>
    </w:p>
    <w:tbl>
      <w:tblPr>
        <w:tblStyle w:val="TableGrid"/>
        <w:tblW w:w="8914" w:type="dxa"/>
        <w:tblInd w:w="1360" w:type="dxa"/>
        <w:tblCellMar>
          <w:top w:w="146" w:type="dxa"/>
          <w:left w:w="8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2278"/>
        <w:gridCol w:w="6091"/>
      </w:tblGrid>
      <w:tr w:rsidR="00015420" w14:paraId="0AEB9381" w14:textId="77777777">
        <w:trPr>
          <w:trHeight w:val="59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057D292C" w14:textId="77777777" w:rsidR="00015420" w:rsidRDefault="00000000">
            <w:pPr>
              <w:spacing w:after="0" w:line="259" w:lineRule="auto"/>
              <w:ind w:left="0"/>
              <w:jc w:val="both"/>
            </w:pPr>
            <w:r>
              <w:t xml:space="preserve">No 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2DA12167" w14:textId="77777777" w:rsidR="00015420" w:rsidRDefault="00000000">
            <w:pPr>
              <w:spacing w:after="0" w:line="259" w:lineRule="auto"/>
              <w:ind w:left="0" w:right="133"/>
              <w:jc w:val="center"/>
            </w:pPr>
            <w:r>
              <w:t xml:space="preserve">Use Case 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98B2A89" w14:textId="77777777" w:rsidR="00015420" w:rsidRDefault="00000000">
            <w:pPr>
              <w:spacing w:after="0" w:line="259" w:lineRule="auto"/>
              <w:ind w:left="0" w:right="171"/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   </w:t>
            </w:r>
          </w:p>
        </w:tc>
      </w:tr>
      <w:tr w:rsidR="00015420" w14:paraId="29F3C4BA" w14:textId="77777777">
        <w:trPr>
          <w:trHeight w:val="78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66527" w14:textId="77777777" w:rsidR="00015420" w:rsidRDefault="00000000">
            <w:pPr>
              <w:spacing w:after="0" w:line="259" w:lineRule="auto"/>
              <w:ind w:left="0"/>
            </w:pPr>
            <w:r>
              <w:t xml:space="preserve">1 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E33FDD" w14:textId="77777777" w:rsidR="00015420" w:rsidRDefault="00000000">
            <w:pPr>
              <w:spacing w:after="0" w:line="259" w:lineRule="auto"/>
              <w:ind w:left="10"/>
            </w:pPr>
            <w:r>
              <w:t xml:space="preserve">Login 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15F20E" w14:textId="77777777" w:rsidR="00015420" w:rsidRDefault="00000000">
            <w:pPr>
              <w:spacing w:after="0" w:line="259" w:lineRule="auto"/>
              <w:ind w:left="10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proses untuk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kepemilikan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.  </w:t>
            </w:r>
          </w:p>
        </w:tc>
      </w:tr>
      <w:tr w:rsidR="00015420" w14:paraId="6D7F4B00" w14:textId="77777777">
        <w:trPr>
          <w:trHeight w:val="1169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ECB8C" w14:textId="77777777" w:rsidR="00015420" w:rsidRDefault="00000000">
            <w:pPr>
              <w:spacing w:after="0" w:line="259" w:lineRule="auto"/>
              <w:ind w:left="0"/>
            </w:pPr>
            <w:r>
              <w:t xml:space="preserve">2 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6146" w14:textId="77777777" w:rsidR="00015420" w:rsidRDefault="00000000">
            <w:pPr>
              <w:spacing w:after="0" w:line="259" w:lineRule="auto"/>
              <w:ind w:left="10"/>
            </w:pPr>
            <w:proofErr w:type="spellStart"/>
            <w:r>
              <w:t>Mengelola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782BD" w14:textId="77777777" w:rsidR="00015420" w:rsidRDefault="00000000">
            <w:pPr>
              <w:spacing w:after="0" w:line="259" w:lineRule="auto"/>
              <w:ind w:left="10"/>
            </w:pPr>
            <w:proofErr w:type="spellStart"/>
            <w:r>
              <w:t>Mengelola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adalah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berguna</w:t>
            </w:r>
            <w:proofErr w:type="spellEnd"/>
            <w:r>
              <w:t xml:space="preserve"> untuk </w:t>
            </w:r>
            <w:proofErr w:type="spellStart"/>
            <w:r>
              <w:t>mengetaui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kirimkan</w:t>
            </w:r>
            <w:proofErr w:type="spellEnd"/>
            <w:r>
              <w:t xml:space="preserve"> ke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itu juga    </w:t>
            </w:r>
          </w:p>
        </w:tc>
      </w:tr>
      <w:tr w:rsidR="00015420" w14:paraId="454626AB" w14:textId="77777777">
        <w:trPr>
          <w:trHeight w:val="881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D1DA2" w14:textId="77777777" w:rsidR="00015420" w:rsidRDefault="00000000">
            <w:pPr>
              <w:spacing w:after="0" w:line="259" w:lineRule="auto"/>
              <w:ind w:left="0"/>
            </w:pPr>
            <w:r>
              <w:t xml:space="preserve">3 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16B993" w14:textId="77777777" w:rsidR="00015420" w:rsidRDefault="00000000">
            <w:pPr>
              <w:spacing w:after="0" w:line="259" w:lineRule="auto"/>
              <w:ind w:left="1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DA218E" w14:textId="77777777" w:rsidR="00015420" w:rsidRDefault="00000000">
            <w:pPr>
              <w:spacing w:after="0" w:line="259" w:lineRule="auto"/>
              <w:ind w:left="10"/>
            </w:pPr>
            <w:proofErr w:type="spellStart"/>
            <w:r>
              <w:t>Merupakan</w:t>
            </w:r>
            <w:proofErr w:type="spellEnd"/>
            <w:r>
              <w:t xml:space="preserve"> proses untuk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pada </w:t>
            </w:r>
            <w:proofErr w:type="spellStart"/>
            <w:r>
              <w:t>barang</w:t>
            </w:r>
            <w:proofErr w:type="spellEnd"/>
            <w:r>
              <w:t xml:space="preserve">   </w:t>
            </w:r>
          </w:p>
        </w:tc>
      </w:tr>
      <w:tr w:rsidR="00015420" w14:paraId="7A0D8B46" w14:textId="77777777">
        <w:trPr>
          <w:trHeight w:val="884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63F0C" w14:textId="77777777" w:rsidR="00015420" w:rsidRDefault="00000000">
            <w:pPr>
              <w:spacing w:after="0" w:line="259" w:lineRule="auto"/>
              <w:ind w:left="0"/>
            </w:pPr>
            <w:r>
              <w:t xml:space="preserve">4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D696E" w14:textId="77777777" w:rsidR="00015420" w:rsidRDefault="00000000">
            <w:pPr>
              <w:spacing w:after="0" w:line="259" w:lineRule="auto"/>
              <w:ind w:left="1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27209" w14:textId="77777777" w:rsidR="00015420" w:rsidRDefault="00000000">
            <w:pPr>
              <w:spacing w:after="0" w:line="259" w:lineRule="auto"/>
              <w:ind w:left="10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proses untuk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oleh </w:t>
            </w:r>
            <w:proofErr w:type="spellStart"/>
            <w:r>
              <w:t>pembeli</w:t>
            </w:r>
            <w:proofErr w:type="spellEnd"/>
            <w:r>
              <w:t xml:space="preserve">   </w:t>
            </w:r>
          </w:p>
        </w:tc>
      </w:tr>
      <w:tr w:rsidR="00015420" w14:paraId="67A27CAE" w14:textId="77777777">
        <w:trPr>
          <w:trHeight w:val="960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EB9F" w14:textId="77777777" w:rsidR="00015420" w:rsidRDefault="00000000">
            <w:pPr>
              <w:spacing w:after="0" w:line="259" w:lineRule="auto"/>
              <w:ind w:left="0"/>
            </w:pPr>
            <w:r>
              <w:t xml:space="preserve">5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021E1" w14:textId="77777777" w:rsidR="00015420" w:rsidRDefault="00000000">
            <w:pPr>
              <w:spacing w:after="0" w:line="259" w:lineRule="auto"/>
              <w:ind w:left="7"/>
            </w:pPr>
            <w:proofErr w:type="spellStart"/>
            <w:r>
              <w:t>Pengecekan</w:t>
            </w:r>
            <w:proofErr w:type="spellEnd"/>
            <w:r>
              <w:t xml:space="preserve"> system </w:t>
            </w:r>
            <w:proofErr w:type="spellStart"/>
            <w:r>
              <w:t>pembayaran</w:t>
            </w:r>
            <w:proofErr w:type="spellEnd"/>
            <w:r>
              <w:t xml:space="preserve"> 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509CF7" w14:textId="77777777" w:rsidR="00015420" w:rsidRDefault="00000000">
            <w:pPr>
              <w:spacing w:after="0" w:line="259" w:lineRule="auto"/>
              <w:ind w:left="7"/>
            </w:pPr>
            <w:proofErr w:type="spellStart"/>
            <w:r>
              <w:t>Merupakan</w:t>
            </w:r>
            <w:proofErr w:type="spellEnd"/>
            <w:r>
              <w:t xml:space="preserve"> proses yang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oleh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</w:tr>
      <w:tr w:rsidR="00015420" w14:paraId="588FA96D" w14:textId="77777777">
        <w:trPr>
          <w:trHeight w:val="113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0DF4" w14:textId="77777777" w:rsidR="00015420" w:rsidRDefault="00000000">
            <w:pPr>
              <w:spacing w:after="0" w:line="259" w:lineRule="auto"/>
              <w:ind w:left="0"/>
            </w:pPr>
            <w:r>
              <w:lastRenderedPageBreak/>
              <w:t xml:space="preserve">6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23551" w14:textId="77777777" w:rsidR="00015420" w:rsidRDefault="00000000">
            <w:pPr>
              <w:spacing w:after="0" w:line="259" w:lineRule="auto"/>
              <w:ind w:left="7"/>
            </w:pPr>
            <w:proofErr w:type="spellStart"/>
            <w:r>
              <w:t>Pengecekan</w:t>
            </w:r>
            <w:proofErr w:type="spellEnd"/>
            <w:r>
              <w:t xml:space="preserve"> uang </w:t>
            </w:r>
            <w:proofErr w:type="spellStart"/>
            <w:r>
              <w:t>kembalian</w:t>
            </w:r>
            <w:proofErr w:type="spellEnd"/>
            <w:r>
              <w:t xml:space="preserve">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41893" w14:textId="77777777" w:rsidR="00015420" w:rsidRDefault="00000000">
            <w:pPr>
              <w:spacing w:after="0" w:line="259" w:lineRule="auto"/>
              <w:ind w:left="7"/>
            </w:pPr>
            <w:proofErr w:type="spellStart"/>
            <w:r>
              <w:t>Merupakan</w:t>
            </w:r>
            <w:proofErr w:type="spellEnd"/>
            <w:r>
              <w:t xml:space="preserve"> proses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uang yang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pembeli</w:t>
            </w:r>
            <w:proofErr w:type="spellEnd"/>
            <w:r>
              <w:t xml:space="preserve"> sehingga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mempersiapkan</w:t>
            </w:r>
            <w:proofErr w:type="spellEnd"/>
            <w:r>
              <w:t xml:space="preserve"> uang </w:t>
            </w:r>
            <w:proofErr w:type="spellStart"/>
            <w:r>
              <w:t>kembalian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  </w:t>
            </w:r>
          </w:p>
        </w:tc>
      </w:tr>
      <w:tr w:rsidR="00015420" w14:paraId="62AE1404" w14:textId="77777777">
        <w:trPr>
          <w:trHeight w:val="965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9543" w14:textId="77777777" w:rsidR="00015420" w:rsidRDefault="00000000">
            <w:pPr>
              <w:spacing w:after="0" w:line="259" w:lineRule="auto"/>
              <w:ind w:left="0"/>
            </w:pPr>
            <w:r>
              <w:t xml:space="preserve">7 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FCEF" w14:textId="77777777" w:rsidR="00015420" w:rsidRDefault="00000000">
            <w:pPr>
              <w:spacing w:after="0" w:line="259" w:lineRule="auto"/>
              <w:ind w:left="5"/>
            </w:pP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1559C" w14:textId="77777777" w:rsidR="00015420" w:rsidRDefault="00000000">
            <w:pPr>
              <w:spacing w:after="0" w:line="259" w:lineRule="auto"/>
              <w:ind w:left="3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ke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  </w:t>
            </w:r>
          </w:p>
        </w:tc>
      </w:tr>
      <w:tr w:rsidR="00015420" w14:paraId="209658C0" w14:textId="77777777">
        <w:trPr>
          <w:trHeight w:val="958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2CF32" w14:textId="77777777" w:rsidR="00015420" w:rsidRDefault="00000000">
            <w:pPr>
              <w:spacing w:after="0" w:line="259" w:lineRule="auto"/>
              <w:ind w:left="0"/>
            </w:pPr>
            <w:r>
              <w:t xml:space="preserve">8 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80A9" w14:textId="77777777" w:rsidR="00015420" w:rsidRDefault="00000000">
            <w:pPr>
              <w:spacing w:after="0" w:line="259" w:lineRule="auto"/>
              <w:ind w:left="2"/>
            </w:pPr>
            <w:proofErr w:type="spellStart"/>
            <w:r>
              <w:t>Pengecekan</w:t>
            </w:r>
            <w:proofErr w:type="spellEnd"/>
            <w:r>
              <w:t xml:space="preserve"> stock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BC8E2" w14:textId="77777777" w:rsidR="00015420" w:rsidRDefault="00000000">
            <w:pPr>
              <w:spacing w:after="0" w:line="259" w:lineRule="auto"/>
              <w:ind w:left="0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pengecekan</w:t>
            </w:r>
            <w:proofErr w:type="spellEnd"/>
            <w:r>
              <w:t xml:space="preserve"> stock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  <w:r>
              <w:t xml:space="preserve">    </w:t>
            </w:r>
          </w:p>
        </w:tc>
      </w:tr>
      <w:tr w:rsidR="00015420" w14:paraId="4E01D607" w14:textId="77777777">
        <w:trPr>
          <w:trHeight w:val="963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77EA3" w14:textId="77777777" w:rsidR="00015420" w:rsidRDefault="00000000">
            <w:pPr>
              <w:spacing w:after="0" w:line="259" w:lineRule="auto"/>
              <w:ind w:left="0"/>
            </w:pPr>
            <w:r>
              <w:t xml:space="preserve">9 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21897" w14:textId="77777777" w:rsidR="00015420" w:rsidRDefault="00000000">
            <w:pPr>
              <w:spacing w:after="0" w:line="259" w:lineRule="auto"/>
              <w:ind w:left="2"/>
            </w:pP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pengadaan</w:t>
            </w:r>
            <w:proofErr w:type="spellEnd"/>
            <w:r>
              <w:t xml:space="preserve"> 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64FD8" w14:textId="77777777" w:rsidR="00015420" w:rsidRDefault="00000000">
            <w:pPr>
              <w:spacing w:after="0" w:line="259" w:lineRule="auto"/>
              <w:ind w:left="0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proses re-stock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bedasarkan</w:t>
            </w:r>
            <w:proofErr w:type="spellEnd"/>
            <w:r>
              <w:t xml:space="preserve"> proses </w:t>
            </w:r>
            <w:proofErr w:type="spellStart"/>
            <w:r>
              <w:t>pengecekan</w:t>
            </w:r>
            <w:proofErr w:type="spellEnd"/>
            <w:r>
              <w:t xml:space="preserve"> stock   </w:t>
            </w:r>
          </w:p>
        </w:tc>
      </w:tr>
      <w:tr w:rsidR="00015420" w14:paraId="34834666" w14:textId="77777777">
        <w:trPr>
          <w:trHeight w:val="1171"/>
        </w:trPr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CAC1A" w14:textId="77777777" w:rsidR="00015420" w:rsidRDefault="00000000">
            <w:pPr>
              <w:spacing w:after="0" w:line="259" w:lineRule="auto"/>
              <w:ind w:left="0"/>
            </w:pPr>
            <w:r>
              <w:t xml:space="preserve">10   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27F4" w14:textId="77777777" w:rsidR="00015420" w:rsidRDefault="00000000">
            <w:pPr>
              <w:spacing w:after="0" w:line="259" w:lineRule="auto"/>
              <w:ind w:left="2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terbanyak</w:t>
            </w:r>
            <w:proofErr w:type="spellEnd"/>
            <w:r>
              <w:t xml:space="preserve">   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0928E" w14:textId="77777777" w:rsidR="00015420" w:rsidRDefault="00000000">
            <w:pPr>
              <w:spacing w:after="0" w:line="259" w:lineRule="auto"/>
              <w:ind w:left="0"/>
              <w:jc w:val="both"/>
            </w:pPr>
            <w:proofErr w:type="spellStart"/>
            <w:r>
              <w:t>Merupakan</w:t>
            </w:r>
            <w:proofErr w:type="spellEnd"/>
            <w:r>
              <w:t xml:space="preserve"> proses untuk </w:t>
            </w:r>
            <w:proofErr w:type="spellStart"/>
            <w:r>
              <w:t>mengetahui</w:t>
            </w:r>
            <w:proofErr w:type="spellEnd"/>
            <w:r>
              <w:t xml:space="preserve"> total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setia</w:t>
            </w:r>
            <w:proofErr w:type="spellEnd"/>
            <w:r>
              <w:t xml:space="preserve"> dan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   </w:t>
            </w:r>
          </w:p>
        </w:tc>
      </w:tr>
    </w:tbl>
    <w:p w14:paraId="2B3097B7" w14:textId="77777777" w:rsidR="00015420" w:rsidRDefault="00000000">
      <w:pPr>
        <w:spacing w:after="172" w:line="259" w:lineRule="auto"/>
        <w:ind w:left="1299"/>
      </w:pPr>
      <w:r>
        <w:t xml:space="preserve">   </w:t>
      </w:r>
    </w:p>
    <w:p w14:paraId="02390719" w14:textId="77777777" w:rsidR="00015420" w:rsidRDefault="00000000">
      <w:pPr>
        <w:numPr>
          <w:ilvl w:val="0"/>
          <w:numId w:val="2"/>
        </w:numPr>
        <w:spacing w:after="65"/>
        <w:ind w:hanging="360"/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use case </w:t>
      </w:r>
      <w:proofErr w:type="spellStart"/>
      <w:r>
        <w:t>tersebut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Use Case Diagram (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dalam </w:t>
      </w:r>
      <w:proofErr w:type="spellStart"/>
      <w:r>
        <w:t>modul</w:t>
      </w:r>
      <w:proofErr w:type="spellEnd"/>
      <w:r>
        <w:t xml:space="preserve">)    </w:t>
      </w:r>
    </w:p>
    <w:p w14:paraId="60D205B9" w14:textId="77777777" w:rsidR="00015420" w:rsidRDefault="00000000">
      <w:pPr>
        <w:numPr>
          <w:ilvl w:val="0"/>
          <w:numId w:val="2"/>
        </w:numPr>
        <w:ind w:hanging="360"/>
      </w:pPr>
      <w:proofErr w:type="spellStart"/>
      <w:r>
        <w:t>Buatlah</w:t>
      </w:r>
      <w:proofErr w:type="spellEnd"/>
      <w:r>
        <w:t xml:space="preserve"> Use Case Scenario </w:t>
      </w:r>
      <w:proofErr w:type="spellStart"/>
      <w:r>
        <w:t>sesuai</w:t>
      </w:r>
      <w:proofErr w:type="spellEnd"/>
      <w:r>
        <w:t xml:space="preserve"> dengan Use Case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   </w:t>
      </w:r>
    </w:p>
    <w:p w14:paraId="74327A86" w14:textId="77777777" w:rsidR="00015420" w:rsidRDefault="00000000">
      <w:pPr>
        <w:spacing w:after="64" w:line="259" w:lineRule="auto"/>
        <w:ind w:left="1284"/>
      </w:pPr>
      <w:r>
        <w:t xml:space="preserve">   </w:t>
      </w:r>
    </w:p>
    <w:p w14:paraId="4F93623C" w14:textId="77777777" w:rsidR="00015420" w:rsidRDefault="00000000">
      <w:pPr>
        <w:ind w:left="1284" w:right="6440"/>
      </w:pPr>
      <w:r>
        <w:t xml:space="preserve">Nama Use </w:t>
      </w:r>
      <w:proofErr w:type="gramStart"/>
      <w:r>
        <w:t>Case :</w:t>
      </w:r>
      <w:proofErr w:type="gramEnd"/>
      <w:r>
        <w:t xml:space="preserve"> Login  </w:t>
      </w:r>
      <w:proofErr w:type="spellStart"/>
      <w:r>
        <w:t>Skenario</w:t>
      </w:r>
      <w:proofErr w:type="spellEnd"/>
      <w:r>
        <w:t xml:space="preserve">:    </w:t>
      </w:r>
    </w:p>
    <w:tbl>
      <w:tblPr>
        <w:tblStyle w:val="TableGrid"/>
        <w:tblW w:w="8208" w:type="dxa"/>
        <w:tblInd w:w="741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2"/>
        <w:gridCol w:w="4246"/>
      </w:tblGrid>
      <w:tr w:rsidR="00015420" w14:paraId="127FCB56" w14:textId="77777777">
        <w:trPr>
          <w:trHeight w:val="398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642C85DD" w14:textId="77777777" w:rsidR="00015420" w:rsidRDefault="00000000">
            <w:pPr>
              <w:spacing w:after="0" w:line="259" w:lineRule="auto"/>
              <w:ind w:left="0" w:right="10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1B1868F9" w14:textId="77777777" w:rsidR="00015420" w:rsidRDefault="00000000">
            <w:pPr>
              <w:spacing w:after="0" w:line="259" w:lineRule="auto"/>
              <w:ind w:left="15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15D8CF67" w14:textId="77777777">
        <w:trPr>
          <w:trHeight w:val="351"/>
        </w:trPr>
        <w:tc>
          <w:tcPr>
            <w:tcW w:w="8208" w:type="dxa"/>
            <w:gridSpan w:val="2"/>
            <w:tcBorders>
              <w:top w:val="single" w:sz="10" w:space="0" w:color="F1F1F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4BA86288" w14:textId="77777777" w:rsidR="00015420" w:rsidRDefault="00000000">
            <w:pPr>
              <w:spacing w:after="0" w:line="259" w:lineRule="auto"/>
              <w:ind w:left="124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</w:tr>
      <w:tr w:rsidR="00015420" w14:paraId="5FAF2E03" w14:textId="77777777">
        <w:trPr>
          <w:trHeight w:val="682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96DA6" w14:textId="77777777" w:rsidR="00015420" w:rsidRDefault="00000000">
            <w:pPr>
              <w:spacing w:after="0" w:line="259" w:lineRule="auto"/>
              <w:ind w:left="124"/>
            </w:pPr>
            <w:r>
              <w:t xml:space="preserve">1. </w:t>
            </w:r>
            <w:proofErr w:type="spellStart"/>
            <w:r>
              <w:t>Memasukka</w:t>
            </w:r>
            <w:proofErr w:type="spellEnd"/>
            <w:r>
              <w:t xml:space="preserve"> username, password dan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.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3ADE" w14:textId="77777777" w:rsidR="00015420" w:rsidRDefault="00000000">
            <w:pPr>
              <w:spacing w:after="0" w:line="259" w:lineRule="auto"/>
              <w:ind w:left="-15"/>
            </w:pPr>
            <w:r>
              <w:t xml:space="preserve">     </w:t>
            </w:r>
          </w:p>
        </w:tc>
      </w:tr>
      <w:tr w:rsidR="00015420" w14:paraId="78AB7F59" w14:textId="77777777">
        <w:trPr>
          <w:trHeight w:val="996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2159" w14:textId="77777777" w:rsidR="00015420" w:rsidRDefault="00000000">
            <w:pPr>
              <w:spacing w:after="0" w:line="259" w:lineRule="auto"/>
              <w:ind w:left="16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41A1" w14:textId="77777777" w:rsidR="00015420" w:rsidRDefault="00000000">
            <w:pPr>
              <w:spacing w:after="0" w:line="259" w:lineRule="auto"/>
              <w:ind w:left="130" w:right="8"/>
              <w:jc w:val="both"/>
            </w:pPr>
            <w:r>
              <w:t xml:space="preserve">2. </w:t>
            </w:r>
            <w:proofErr w:type="spellStart"/>
            <w:r>
              <w:t>Memeriksa</w:t>
            </w:r>
            <w:proofErr w:type="spellEnd"/>
            <w:r>
              <w:t xml:space="preserve">   valid   </w:t>
            </w:r>
            <w:proofErr w:type="spellStart"/>
            <w:r>
              <w:t>tidaknya</w:t>
            </w:r>
            <w:proofErr w:type="spellEnd"/>
            <w:r>
              <w:t xml:space="preserve">   data </w:t>
            </w:r>
            <w:proofErr w:type="spellStart"/>
            <w:r>
              <w:t>masukan</w:t>
            </w:r>
            <w:proofErr w:type="spellEnd"/>
            <w:r>
              <w:t xml:space="preserve"> dengan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system.   </w:t>
            </w:r>
          </w:p>
        </w:tc>
      </w:tr>
      <w:tr w:rsidR="00015420" w14:paraId="4A9E4F19" w14:textId="77777777">
        <w:trPr>
          <w:trHeight w:val="598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15" w:space="0" w:color="F1F1F1"/>
              <w:right w:val="single" w:sz="8" w:space="0" w:color="000000"/>
            </w:tcBorders>
          </w:tcPr>
          <w:p w14:paraId="66416C92" w14:textId="77777777" w:rsidR="00015420" w:rsidRDefault="00000000">
            <w:pPr>
              <w:spacing w:after="0" w:line="259" w:lineRule="auto"/>
              <w:ind w:left="16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15" w:space="0" w:color="F1F1F1"/>
              <w:right w:val="single" w:sz="8" w:space="0" w:color="000000"/>
            </w:tcBorders>
          </w:tcPr>
          <w:p w14:paraId="76EF04F6" w14:textId="77777777" w:rsidR="00015420" w:rsidRDefault="00000000">
            <w:pPr>
              <w:spacing w:after="0" w:line="259" w:lineRule="auto"/>
              <w:ind w:left="10"/>
            </w:pPr>
            <w:r>
              <w:t xml:space="preserve">3.    </w:t>
            </w:r>
            <w:proofErr w:type="gramStart"/>
            <w:r>
              <w:t>Masuk  ke</w:t>
            </w:r>
            <w:proofErr w:type="gramEnd"/>
            <w:r>
              <w:t xml:space="preserve"> web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   </w:t>
            </w:r>
          </w:p>
        </w:tc>
      </w:tr>
      <w:tr w:rsidR="00015420" w14:paraId="4D3B7BDB" w14:textId="77777777">
        <w:trPr>
          <w:trHeight w:val="346"/>
        </w:trPr>
        <w:tc>
          <w:tcPr>
            <w:tcW w:w="8208" w:type="dxa"/>
            <w:gridSpan w:val="2"/>
            <w:tcBorders>
              <w:top w:val="single" w:sz="15" w:space="0" w:color="F1F1F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64D4421" w14:textId="77777777" w:rsidR="00015420" w:rsidRDefault="00000000">
            <w:pPr>
              <w:spacing w:after="0" w:line="259" w:lineRule="auto"/>
              <w:ind w:left="124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   </w:t>
            </w:r>
          </w:p>
        </w:tc>
      </w:tr>
      <w:tr w:rsidR="00015420" w14:paraId="7123BFFE" w14:textId="77777777">
        <w:trPr>
          <w:trHeight w:val="682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608A" w14:textId="77777777" w:rsidR="00015420" w:rsidRDefault="00000000">
            <w:pPr>
              <w:spacing w:after="0" w:line="259" w:lineRule="auto"/>
              <w:ind w:left="124"/>
            </w:pPr>
            <w:r>
              <w:t xml:space="preserve">1. </w:t>
            </w:r>
            <w:proofErr w:type="spellStart"/>
            <w:r>
              <w:t>Memasukkan</w:t>
            </w:r>
            <w:proofErr w:type="spellEnd"/>
            <w:r>
              <w:t xml:space="preserve"> username, password dan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.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8220" w14:textId="77777777" w:rsidR="00015420" w:rsidRDefault="00000000">
            <w:pPr>
              <w:spacing w:after="0" w:line="259" w:lineRule="auto"/>
              <w:ind w:left="-7"/>
            </w:pPr>
            <w:r>
              <w:t xml:space="preserve"> </w:t>
            </w:r>
            <w:r>
              <w:rPr>
                <w:vertAlign w:val="subscript"/>
              </w:rPr>
              <w:t xml:space="preserve"> </w:t>
            </w:r>
            <w:r>
              <w:t xml:space="preserve">   </w:t>
            </w:r>
          </w:p>
        </w:tc>
      </w:tr>
      <w:tr w:rsidR="00015420" w14:paraId="6C5CBB80" w14:textId="77777777">
        <w:trPr>
          <w:trHeight w:val="996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6039" w14:textId="77777777" w:rsidR="00015420" w:rsidRDefault="00000000">
            <w:pPr>
              <w:spacing w:after="0" w:line="259" w:lineRule="auto"/>
              <w:ind w:left="16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2261" w14:textId="77777777" w:rsidR="00015420" w:rsidRDefault="00000000">
            <w:pPr>
              <w:spacing w:after="0" w:line="259" w:lineRule="auto"/>
              <w:ind w:left="130" w:right="8"/>
              <w:jc w:val="both"/>
            </w:pPr>
            <w:r>
              <w:t xml:space="preserve">2. </w:t>
            </w:r>
            <w:proofErr w:type="spellStart"/>
            <w:r>
              <w:t>Memeriksa</w:t>
            </w:r>
            <w:proofErr w:type="spellEnd"/>
            <w:r>
              <w:t xml:space="preserve">   valid   </w:t>
            </w:r>
            <w:proofErr w:type="spellStart"/>
            <w:r>
              <w:t>tidaknya</w:t>
            </w:r>
            <w:proofErr w:type="spellEnd"/>
            <w:r>
              <w:t xml:space="preserve">   data </w:t>
            </w:r>
            <w:proofErr w:type="spellStart"/>
            <w:r>
              <w:t>masukan</w:t>
            </w:r>
            <w:proofErr w:type="spellEnd"/>
            <w:r>
              <w:t xml:space="preserve"> dengan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system.   </w:t>
            </w:r>
          </w:p>
        </w:tc>
      </w:tr>
      <w:tr w:rsidR="00015420" w14:paraId="69F0D89A" w14:textId="77777777">
        <w:trPr>
          <w:trHeight w:val="373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21CA7" w14:textId="77777777" w:rsidR="00015420" w:rsidRDefault="00000000">
            <w:pPr>
              <w:spacing w:after="0" w:line="259" w:lineRule="auto"/>
              <w:ind w:left="16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15F3" w14:textId="77777777" w:rsidR="00015420" w:rsidRDefault="00000000">
            <w:pPr>
              <w:spacing w:after="0" w:line="259" w:lineRule="auto"/>
              <w:ind w:left="130"/>
            </w:pPr>
            <w:r>
              <w:t xml:space="preserve">3.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login </w:t>
            </w:r>
            <w:proofErr w:type="spellStart"/>
            <w:r>
              <w:t>tidak</w:t>
            </w:r>
            <w:proofErr w:type="spellEnd"/>
            <w:r>
              <w:t xml:space="preserve"> valid.   </w:t>
            </w:r>
          </w:p>
        </w:tc>
      </w:tr>
      <w:tr w:rsidR="00015420" w14:paraId="33D2D353" w14:textId="77777777">
        <w:trPr>
          <w:trHeight w:val="679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772B" w14:textId="77777777" w:rsidR="00015420" w:rsidRDefault="00000000">
            <w:pPr>
              <w:spacing w:after="0" w:line="259" w:lineRule="auto"/>
              <w:ind w:left="124"/>
            </w:pPr>
            <w:r>
              <w:lastRenderedPageBreak/>
              <w:t xml:space="preserve">4. </w:t>
            </w:r>
            <w:proofErr w:type="spellStart"/>
            <w:r>
              <w:t>Memasukkan</w:t>
            </w:r>
            <w:proofErr w:type="spellEnd"/>
            <w:r>
              <w:t xml:space="preserve"> username, password dan </w:t>
            </w:r>
            <w:proofErr w:type="spellStart"/>
            <w:r>
              <w:t>telepon</w:t>
            </w:r>
            <w:proofErr w:type="spellEnd"/>
            <w:r>
              <w:t xml:space="preserve"> yang valid.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283AF" w14:textId="77777777" w:rsidR="00015420" w:rsidRDefault="00000000">
            <w:pPr>
              <w:spacing w:after="0" w:line="259" w:lineRule="auto"/>
              <w:ind w:left="26"/>
            </w:pPr>
            <w:r>
              <w:t xml:space="preserve">    </w:t>
            </w:r>
          </w:p>
        </w:tc>
      </w:tr>
      <w:tr w:rsidR="00015420" w14:paraId="52D4D845" w14:textId="77777777">
        <w:trPr>
          <w:trHeight w:val="996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1EFA5" w14:textId="77777777" w:rsidR="00015420" w:rsidRDefault="00000000">
            <w:pPr>
              <w:spacing w:after="0" w:line="259" w:lineRule="auto"/>
              <w:ind w:left="16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5445" w14:textId="77777777" w:rsidR="00015420" w:rsidRDefault="00000000">
            <w:pPr>
              <w:spacing w:after="0" w:line="259" w:lineRule="auto"/>
              <w:ind w:left="130" w:right="8"/>
              <w:jc w:val="both"/>
            </w:pPr>
            <w:r>
              <w:t xml:space="preserve">5. </w:t>
            </w:r>
            <w:proofErr w:type="spellStart"/>
            <w:r>
              <w:t>Memeriksa</w:t>
            </w:r>
            <w:proofErr w:type="spellEnd"/>
            <w:r>
              <w:t xml:space="preserve">   valid   </w:t>
            </w:r>
            <w:proofErr w:type="spellStart"/>
            <w:r>
              <w:t>tidaknya</w:t>
            </w:r>
            <w:proofErr w:type="spellEnd"/>
            <w:r>
              <w:t xml:space="preserve">   data </w:t>
            </w:r>
            <w:proofErr w:type="spellStart"/>
            <w:r>
              <w:t>masukan</w:t>
            </w:r>
            <w:proofErr w:type="spellEnd"/>
            <w:r>
              <w:t xml:space="preserve"> dengan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system.   </w:t>
            </w:r>
          </w:p>
        </w:tc>
      </w:tr>
      <w:tr w:rsidR="00015420" w14:paraId="1FDC4DBB" w14:textId="77777777">
        <w:trPr>
          <w:trHeight w:val="583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BCFC" w14:textId="77777777" w:rsidR="00015420" w:rsidRDefault="00000000">
            <w:pPr>
              <w:spacing w:after="0" w:line="259" w:lineRule="auto"/>
              <w:ind w:left="18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3FB4B" w14:textId="77777777" w:rsidR="00015420" w:rsidRDefault="00000000">
            <w:pPr>
              <w:tabs>
                <w:tab w:val="center" w:pos="2245"/>
              </w:tabs>
              <w:spacing w:after="0" w:line="259" w:lineRule="auto"/>
              <w:ind w:left="0"/>
            </w:pPr>
            <w:r>
              <w:t xml:space="preserve">6.    </w:t>
            </w:r>
            <w:r>
              <w:tab/>
            </w:r>
            <w:proofErr w:type="gramStart"/>
            <w:r>
              <w:t>Masuk  ke</w:t>
            </w:r>
            <w:proofErr w:type="gramEnd"/>
            <w:r>
              <w:t xml:space="preserve"> web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  </w:t>
            </w:r>
          </w:p>
        </w:tc>
      </w:tr>
    </w:tbl>
    <w:p w14:paraId="619EBE79" w14:textId="77777777" w:rsidR="00015420" w:rsidRDefault="00000000">
      <w:pPr>
        <w:spacing w:after="64" w:line="259" w:lineRule="auto"/>
        <w:ind w:left="1284"/>
      </w:pPr>
      <w:r>
        <w:t xml:space="preserve">   </w:t>
      </w:r>
    </w:p>
    <w:p w14:paraId="21FE02FF" w14:textId="77777777" w:rsidR="00015420" w:rsidRDefault="00000000">
      <w:pPr>
        <w:ind w:left="787" w:right="5851"/>
      </w:pPr>
      <w:r>
        <w:t xml:space="preserve">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 </w:t>
      </w:r>
      <w:proofErr w:type="spellStart"/>
      <w:r>
        <w:t>Skenario</w:t>
      </w:r>
      <w:proofErr w:type="spellEnd"/>
      <w:r>
        <w:t xml:space="preserve">:    </w:t>
      </w:r>
    </w:p>
    <w:tbl>
      <w:tblPr>
        <w:tblStyle w:val="TableGrid"/>
        <w:tblW w:w="8206" w:type="dxa"/>
        <w:tblInd w:w="741" w:type="dxa"/>
        <w:tblCellMar>
          <w:top w:w="2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4"/>
        <w:gridCol w:w="4242"/>
      </w:tblGrid>
      <w:tr w:rsidR="00015420" w14:paraId="3173A7D4" w14:textId="77777777">
        <w:trPr>
          <w:trHeight w:val="34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10" w:space="0" w:color="DEEAF6"/>
              <w:right w:val="single" w:sz="8" w:space="0" w:color="000000"/>
            </w:tcBorders>
            <w:shd w:val="clear" w:color="auto" w:fill="DEEAF6"/>
          </w:tcPr>
          <w:p w14:paraId="28C5BEB7" w14:textId="77777777" w:rsidR="00015420" w:rsidRDefault="00000000">
            <w:pPr>
              <w:spacing w:after="0" w:line="259" w:lineRule="auto"/>
              <w:ind w:left="222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9" w:space="0" w:color="F1F1F1"/>
              <w:right w:val="single" w:sz="8" w:space="0" w:color="000000"/>
            </w:tcBorders>
            <w:shd w:val="clear" w:color="auto" w:fill="DEEAF6"/>
          </w:tcPr>
          <w:p w14:paraId="4532304C" w14:textId="77777777" w:rsidR="00015420" w:rsidRDefault="00000000">
            <w:pPr>
              <w:spacing w:after="0" w:line="259" w:lineRule="auto"/>
              <w:ind w:left="245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0F5EF7A4" w14:textId="77777777">
        <w:trPr>
          <w:trHeight w:val="513"/>
        </w:trPr>
        <w:tc>
          <w:tcPr>
            <w:tcW w:w="3964" w:type="dxa"/>
            <w:tcBorders>
              <w:top w:val="single" w:sz="10" w:space="0" w:color="DEEAF6"/>
              <w:left w:val="single" w:sz="8" w:space="0" w:color="000000"/>
              <w:bottom w:val="single" w:sz="19" w:space="0" w:color="F1F1F1"/>
              <w:right w:val="single" w:sz="8" w:space="0" w:color="000000"/>
            </w:tcBorders>
            <w:shd w:val="clear" w:color="auto" w:fill="DEEAF6"/>
          </w:tcPr>
          <w:p w14:paraId="3CFA5026" w14:textId="77777777" w:rsidR="00015420" w:rsidRDefault="00000000">
            <w:pPr>
              <w:spacing w:after="0" w:line="259" w:lineRule="auto"/>
              <w:ind w:left="4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9" w:space="0" w:color="F1F1F1"/>
              <w:right w:val="single" w:sz="8" w:space="0" w:color="000000"/>
            </w:tcBorders>
          </w:tcPr>
          <w:p w14:paraId="69E19D5D" w14:textId="77777777" w:rsidR="00015420" w:rsidRDefault="00015420">
            <w:pPr>
              <w:spacing w:after="160" w:line="259" w:lineRule="auto"/>
              <w:ind w:left="0"/>
            </w:pPr>
          </w:p>
        </w:tc>
      </w:tr>
      <w:tr w:rsidR="00015420" w14:paraId="2EB71CE5" w14:textId="77777777">
        <w:trPr>
          <w:trHeight w:val="518"/>
        </w:trPr>
        <w:tc>
          <w:tcPr>
            <w:tcW w:w="3964" w:type="dxa"/>
            <w:tcBorders>
              <w:top w:val="single" w:sz="19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494F15E9" w14:textId="77777777" w:rsidR="00015420" w:rsidRDefault="00000000">
            <w:pPr>
              <w:spacing w:after="0" w:line="259" w:lineRule="auto"/>
              <w:ind w:left="112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2" w:type="dxa"/>
            <w:tcBorders>
              <w:top w:val="single" w:sz="19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A08627C" w14:textId="77777777" w:rsidR="00015420" w:rsidRDefault="00000000">
            <w:pPr>
              <w:spacing w:after="0" w:line="259" w:lineRule="auto"/>
              <w:ind w:left="0"/>
            </w:pPr>
            <w:r>
              <w:t xml:space="preserve">   </w:t>
            </w:r>
          </w:p>
        </w:tc>
      </w:tr>
      <w:tr w:rsidR="00015420" w14:paraId="02EF39F5" w14:textId="77777777">
        <w:trPr>
          <w:trHeight w:val="68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C3BC2" w14:textId="77777777" w:rsidR="00015420" w:rsidRDefault="00000000">
            <w:pPr>
              <w:spacing w:after="0" w:line="259" w:lineRule="auto"/>
              <w:ind w:left="4"/>
            </w:pPr>
            <w:r>
              <w:t xml:space="preserve">    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D4EA7" w14:textId="77777777" w:rsidR="00015420" w:rsidRDefault="00000000">
            <w:pPr>
              <w:spacing w:after="0" w:line="259" w:lineRule="auto"/>
              <w:ind w:left="113"/>
            </w:pPr>
            <w:r>
              <w:t xml:space="preserve">1.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masuk.    </w:t>
            </w:r>
          </w:p>
        </w:tc>
      </w:tr>
      <w:tr w:rsidR="00015420" w14:paraId="644B5C78" w14:textId="77777777">
        <w:trPr>
          <w:trHeight w:val="81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24F3" w14:textId="77777777" w:rsidR="00015420" w:rsidRDefault="00000000">
            <w:pPr>
              <w:spacing w:after="0" w:line="259" w:lineRule="auto"/>
              <w:ind w:left="4"/>
            </w:pPr>
            <w:r>
              <w:t xml:space="preserve">    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59EB" w14:textId="77777777" w:rsidR="00015420" w:rsidRDefault="00000000">
            <w:pPr>
              <w:spacing w:after="0" w:line="259" w:lineRule="auto"/>
              <w:ind w:left="113"/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pemesan</w:t>
            </w:r>
            <w:proofErr w:type="spellEnd"/>
            <w:r>
              <w:t xml:space="preserve">.   </w:t>
            </w:r>
          </w:p>
        </w:tc>
      </w:tr>
      <w:tr w:rsidR="00015420" w14:paraId="4D41B04B" w14:textId="77777777">
        <w:trPr>
          <w:trHeight w:val="38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7481A" w14:textId="77777777" w:rsidR="00015420" w:rsidRDefault="00000000">
            <w:pPr>
              <w:spacing w:after="0" w:line="259" w:lineRule="auto"/>
              <w:ind w:left="112"/>
            </w:pPr>
            <w:r>
              <w:t xml:space="preserve">3. </w:t>
            </w:r>
            <w:proofErr w:type="spellStart"/>
            <w:r>
              <w:t>Mengkonvirmasi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  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E57D" w14:textId="77777777" w:rsidR="00015420" w:rsidRDefault="00000000">
            <w:pPr>
              <w:spacing w:after="0" w:line="259" w:lineRule="auto"/>
              <w:ind w:left="10"/>
            </w:pPr>
            <w:r>
              <w:t xml:space="preserve">    </w:t>
            </w:r>
          </w:p>
        </w:tc>
      </w:tr>
      <w:tr w:rsidR="00015420" w14:paraId="5BC04F70" w14:textId="77777777">
        <w:trPr>
          <w:trHeight w:val="67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51CD0" w14:textId="77777777" w:rsidR="00015420" w:rsidRDefault="00000000">
            <w:pPr>
              <w:spacing w:after="0" w:line="259" w:lineRule="auto"/>
              <w:ind w:left="4"/>
            </w:pPr>
            <w:r>
              <w:t xml:space="preserve">    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432A" w14:textId="77777777" w:rsidR="00015420" w:rsidRDefault="00000000">
            <w:pPr>
              <w:spacing w:after="0" w:line="259" w:lineRule="auto"/>
              <w:ind w:left="113"/>
            </w:pPr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diantar</w:t>
            </w:r>
            <w:proofErr w:type="spellEnd"/>
            <w:r>
              <w:t xml:space="preserve"> </w:t>
            </w:r>
          </w:p>
        </w:tc>
      </w:tr>
    </w:tbl>
    <w:p w14:paraId="7BB469D4" w14:textId="77777777" w:rsidR="00015420" w:rsidRDefault="00000000">
      <w:pPr>
        <w:spacing w:after="29" w:line="259" w:lineRule="auto"/>
        <w:ind w:left="802"/>
      </w:pPr>
      <w:r>
        <w:t xml:space="preserve">   </w:t>
      </w:r>
    </w:p>
    <w:p w14:paraId="534CF621" w14:textId="77777777" w:rsidR="00015420" w:rsidRDefault="00000000">
      <w:pPr>
        <w:ind w:left="787" w:right="5851"/>
      </w:pPr>
      <w:r>
        <w:t xml:space="preserve">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:    </w:t>
      </w:r>
    </w:p>
    <w:tbl>
      <w:tblPr>
        <w:tblStyle w:val="TableGrid"/>
        <w:tblW w:w="8206" w:type="dxa"/>
        <w:tblInd w:w="741" w:type="dxa"/>
        <w:tblCellMar>
          <w:top w:w="21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2"/>
        <w:gridCol w:w="4244"/>
      </w:tblGrid>
      <w:tr w:rsidR="00015420" w14:paraId="22C432B8" w14:textId="77777777">
        <w:trPr>
          <w:trHeight w:val="353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10" w:space="0" w:color="DEEAF6"/>
              <w:right w:val="single" w:sz="8" w:space="0" w:color="000000"/>
            </w:tcBorders>
            <w:shd w:val="clear" w:color="auto" w:fill="DEEAF6"/>
          </w:tcPr>
          <w:p w14:paraId="4A8B439A" w14:textId="77777777" w:rsidR="00015420" w:rsidRDefault="00000000">
            <w:pPr>
              <w:spacing w:after="0" w:line="259" w:lineRule="auto"/>
              <w:ind w:left="0" w:right="13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9" w:space="0" w:color="F1F1F1"/>
              <w:right w:val="single" w:sz="8" w:space="0" w:color="000000"/>
            </w:tcBorders>
            <w:shd w:val="clear" w:color="auto" w:fill="DEEAF6"/>
          </w:tcPr>
          <w:p w14:paraId="5BAD4F33" w14:textId="77777777" w:rsidR="00015420" w:rsidRDefault="00000000">
            <w:pPr>
              <w:spacing w:after="0" w:line="259" w:lineRule="auto"/>
              <w:ind w:left="14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1E6B4617" w14:textId="77777777">
        <w:trPr>
          <w:trHeight w:val="508"/>
        </w:trPr>
        <w:tc>
          <w:tcPr>
            <w:tcW w:w="3962" w:type="dxa"/>
            <w:tcBorders>
              <w:top w:val="single" w:sz="10" w:space="0" w:color="DEEAF6"/>
              <w:left w:val="single" w:sz="8" w:space="0" w:color="000000"/>
              <w:bottom w:val="single" w:sz="19" w:space="0" w:color="F1F1F1"/>
              <w:right w:val="single" w:sz="8" w:space="0" w:color="000000"/>
            </w:tcBorders>
            <w:shd w:val="clear" w:color="auto" w:fill="DEEAF6"/>
          </w:tcPr>
          <w:p w14:paraId="5BDA727E" w14:textId="77777777" w:rsidR="00015420" w:rsidRDefault="00000000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9" w:space="0" w:color="F1F1F1"/>
              <w:right w:val="single" w:sz="8" w:space="0" w:color="000000"/>
            </w:tcBorders>
          </w:tcPr>
          <w:p w14:paraId="666727B5" w14:textId="77777777" w:rsidR="00015420" w:rsidRDefault="00015420">
            <w:pPr>
              <w:spacing w:after="160" w:line="259" w:lineRule="auto"/>
              <w:ind w:left="0"/>
            </w:pPr>
          </w:p>
        </w:tc>
      </w:tr>
      <w:tr w:rsidR="00015420" w14:paraId="2E63BD35" w14:textId="77777777">
        <w:trPr>
          <w:trHeight w:val="520"/>
        </w:trPr>
        <w:tc>
          <w:tcPr>
            <w:tcW w:w="3962" w:type="dxa"/>
            <w:tcBorders>
              <w:top w:val="single" w:sz="19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146C9316" w14:textId="77777777" w:rsidR="00015420" w:rsidRDefault="00000000">
            <w:pPr>
              <w:spacing w:after="0" w:line="259" w:lineRule="auto"/>
              <w:ind w:left="109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4" w:type="dxa"/>
            <w:tcBorders>
              <w:top w:val="single" w:sz="19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24536559" w14:textId="77777777" w:rsidR="00015420" w:rsidRDefault="00000000">
            <w:pPr>
              <w:spacing w:after="0" w:line="259" w:lineRule="auto"/>
              <w:ind w:left="0"/>
            </w:pPr>
            <w:r>
              <w:t xml:space="preserve">   </w:t>
            </w:r>
          </w:p>
        </w:tc>
      </w:tr>
      <w:tr w:rsidR="00015420" w14:paraId="3E38A022" w14:textId="77777777">
        <w:trPr>
          <w:trHeight w:val="682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64BC" w14:textId="77777777" w:rsidR="00015420" w:rsidRDefault="00000000">
            <w:pPr>
              <w:spacing w:after="0" w:line="259" w:lineRule="auto"/>
              <w:ind w:left="1"/>
            </w:pPr>
            <w:r>
              <w:t xml:space="preserve">    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48E8" w14:textId="77777777" w:rsidR="00015420" w:rsidRDefault="00000000">
            <w:pPr>
              <w:spacing w:after="0" w:line="259" w:lineRule="auto"/>
              <w:ind w:left="115"/>
            </w:pPr>
            <w:r>
              <w:t xml:space="preserve">1.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lokasi-lokasi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.   </w:t>
            </w:r>
          </w:p>
        </w:tc>
      </w:tr>
      <w:tr w:rsidR="00015420" w14:paraId="1F7B7B68" w14:textId="77777777">
        <w:trPr>
          <w:trHeight w:val="816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0681" w14:textId="77777777" w:rsidR="00015420" w:rsidRDefault="00000000">
            <w:pPr>
              <w:spacing w:after="0" w:line="259" w:lineRule="auto"/>
              <w:ind w:left="1"/>
            </w:pPr>
            <w:r>
              <w:t xml:space="preserve"> 2. </w:t>
            </w:r>
            <w:proofErr w:type="spellStart"/>
            <w:r>
              <w:t>Membuka</w:t>
            </w:r>
            <w:proofErr w:type="spellEnd"/>
            <w:r>
              <w:t xml:space="preserve"> maps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.   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A47A6" w14:textId="77777777" w:rsidR="00015420" w:rsidRDefault="00000000">
            <w:pPr>
              <w:spacing w:after="0" w:line="259" w:lineRule="auto"/>
              <w:ind w:left="10"/>
            </w:pPr>
            <w:r>
              <w:t xml:space="preserve">   </w:t>
            </w:r>
          </w:p>
        </w:tc>
      </w:tr>
      <w:tr w:rsidR="00015420" w14:paraId="405A02F7" w14:textId="77777777">
        <w:trPr>
          <w:trHeight w:val="998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FEED" w14:textId="77777777" w:rsidR="00015420" w:rsidRDefault="00000000">
            <w:pPr>
              <w:spacing w:after="0" w:line="259" w:lineRule="auto"/>
              <w:ind w:left="1"/>
            </w:pPr>
            <w:r>
              <w:t xml:space="preserve">    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5A223" w14:textId="77777777" w:rsidR="00015420" w:rsidRDefault="00000000">
            <w:pPr>
              <w:spacing w:after="0" w:line="259" w:lineRule="auto"/>
              <w:ind w:left="115" w:right="12"/>
              <w:jc w:val="both"/>
            </w:pPr>
            <w:r>
              <w:t xml:space="preserve">3.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ditempuh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.    </w:t>
            </w:r>
          </w:p>
        </w:tc>
      </w:tr>
    </w:tbl>
    <w:p w14:paraId="583086EF" w14:textId="77777777" w:rsidR="00015420" w:rsidRDefault="00000000">
      <w:pPr>
        <w:spacing w:after="26" w:line="259" w:lineRule="auto"/>
        <w:ind w:left="802"/>
      </w:pPr>
      <w:r>
        <w:t xml:space="preserve">   </w:t>
      </w:r>
    </w:p>
    <w:p w14:paraId="58B56A6C" w14:textId="77777777" w:rsidR="00015420" w:rsidRDefault="00000000">
      <w:pPr>
        <w:ind w:left="787" w:right="5851"/>
      </w:pPr>
      <w:r>
        <w:t xml:space="preserve">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:   </w:t>
      </w:r>
    </w:p>
    <w:tbl>
      <w:tblPr>
        <w:tblStyle w:val="TableGrid"/>
        <w:tblW w:w="8208" w:type="dxa"/>
        <w:tblInd w:w="741" w:type="dxa"/>
        <w:tblCellMar>
          <w:top w:w="30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3965"/>
        <w:gridCol w:w="4243"/>
      </w:tblGrid>
      <w:tr w:rsidR="00015420" w14:paraId="58C106FA" w14:textId="77777777">
        <w:trPr>
          <w:trHeight w:val="40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42C084C8" w14:textId="77777777" w:rsidR="00015420" w:rsidRDefault="00000000">
            <w:pPr>
              <w:spacing w:after="0" w:line="259" w:lineRule="auto"/>
              <w:ind w:left="31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6EB2B46F" w14:textId="77777777" w:rsidR="00015420" w:rsidRDefault="00000000">
            <w:pPr>
              <w:spacing w:after="0" w:line="259" w:lineRule="auto"/>
              <w:ind w:left="61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16611F59" w14:textId="77777777">
        <w:trPr>
          <w:trHeight w:val="506"/>
        </w:trPr>
        <w:tc>
          <w:tcPr>
            <w:tcW w:w="3965" w:type="dxa"/>
            <w:tcBorders>
              <w:top w:val="single" w:sz="1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00357A05" w14:textId="77777777" w:rsidR="00015420" w:rsidRDefault="00000000">
            <w:pPr>
              <w:spacing w:after="0" w:line="259" w:lineRule="auto"/>
              <w:ind w:left="124"/>
            </w:pPr>
            <w:proofErr w:type="spellStart"/>
            <w:r>
              <w:lastRenderedPageBreak/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3" w:type="dxa"/>
            <w:tcBorders>
              <w:top w:val="single" w:sz="1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E96B316" w14:textId="77777777" w:rsidR="00015420" w:rsidRDefault="00000000">
            <w:pPr>
              <w:spacing w:after="0" w:line="259" w:lineRule="auto"/>
              <w:ind w:left="1"/>
            </w:pPr>
            <w:r>
              <w:t xml:space="preserve">  </w:t>
            </w:r>
          </w:p>
        </w:tc>
      </w:tr>
      <w:tr w:rsidR="00015420" w14:paraId="03CF8A46" w14:textId="77777777">
        <w:trPr>
          <w:trHeight w:val="68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C5EB8" w14:textId="77777777" w:rsidR="00015420" w:rsidRDefault="00000000">
            <w:pPr>
              <w:spacing w:after="0" w:line="259" w:lineRule="auto"/>
              <w:ind w:left="124"/>
            </w:pPr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73F6" w14:textId="77777777" w:rsidR="00015420" w:rsidRDefault="00000000">
            <w:pPr>
              <w:spacing w:after="0" w:line="259" w:lineRule="auto"/>
              <w:ind w:left="424" w:hanging="360"/>
            </w:pPr>
            <w:r>
              <w:t>1.</w:t>
            </w:r>
            <w:r>
              <w:rPr>
                <w:vertAlign w:val="subscript"/>
              </w:rPr>
              <w:t xml:space="preserve"> 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.   </w:t>
            </w:r>
          </w:p>
        </w:tc>
      </w:tr>
      <w:tr w:rsidR="00015420" w14:paraId="18818B49" w14:textId="77777777">
        <w:trPr>
          <w:trHeight w:val="57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541B" w14:textId="77777777" w:rsidR="00015420" w:rsidRDefault="00000000">
            <w:pPr>
              <w:tabs>
                <w:tab w:val="right" w:pos="3949"/>
              </w:tabs>
              <w:spacing w:after="0" w:line="259" w:lineRule="auto"/>
              <w:ind w:left="0"/>
            </w:pPr>
            <w:r>
              <w:t>2.</w:t>
            </w:r>
            <w:r>
              <w:rPr>
                <w:vertAlign w:val="subscript"/>
              </w:rPr>
              <w:t xml:space="preserve">   </w:t>
            </w:r>
            <w:r>
              <w:rPr>
                <w:vertAlign w:val="subscript"/>
              </w:rPr>
              <w:tab/>
            </w:r>
            <w:proofErr w:type="spellStart"/>
            <w:r>
              <w:t>Mengecek</w:t>
            </w:r>
            <w:proofErr w:type="spellEnd"/>
            <w:r>
              <w:t xml:space="preserve"> semua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5DE3" w14:textId="77777777" w:rsidR="00015420" w:rsidRDefault="00000000">
            <w:pPr>
              <w:spacing w:after="0" w:line="259" w:lineRule="auto"/>
              <w:ind w:left="-18"/>
            </w:pPr>
            <w:r>
              <w:t xml:space="preserve">    </w:t>
            </w:r>
          </w:p>
        </w:tc>
      </w:tr>
      <w:tr w:rsidR="00015420" w14:paraId="7E43A35F" w14:textId="77777777">
        <w:trPr>
          <w:trHeight w:val="707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</w:tcPr>
          <w:p w14:paraId="3CC91D60" w14:textId="77777777" w:rsidR="00015420" w:rsidRDefault="00000000">
            <w:pPr>
              <w:spacing w:after="0" w:line="259" w:lineRule="auto"/>
              <w:ind w:left="16"/>
            </w:pPr>
            <w:r>
              <w:t xml:space="preserve"> 3.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</w:tcPr>
          <w:p w14:paraId="0A78CC03" w14:textId="77777777" w:rsidR="00015420" w:rsidRDefault="00000000">
            <w:pPr>
              <w:spacing w:after="33" w:line="259" w:lineRule="auto"/>
              <w:ind w:left="244"/>
            </w:pPr>
            <w:r>
              <w:t xml:space="preserve">   </w:t>
            </w:r>
          </w:p>
          <w:p w14:paraId="5737444A" w14:textId="77777777" w:rsidR="00015420" w:rsidRDefault="00000000">
            <w:pPr>
              <w:spacing w:after="0" w:line="259" w:lineRule="auto"/>
              <w:ind w:left="20"/>
            </w:pPr>
            <w:r>
              <w:t xml:space="preserve">   </w:t>
            </w:r>
          </w:p>
        </w:tc>
      </w:tr>
      <w:tr w:rsidR="00015420" w14:paraId="5B4D5790" w14:textId="77777777">
        <w:trPr>
          <w:trHeight w:val="500"/>
        </w:trPr>
        <w:tc>
          <w:tcPr>
            <w:tcW w:w="3965" w:type="dxa"/>
            <w:tcBorders>
              <w:top w:val="single" w:sz="1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03DF6136" w14:textId="77777777" w:rsidR="00015420" w:rsidRDefault="00000000">
            <w:pPr>
              <w:spacing w:after="0" w:line="259" w:lineRule="auto"/>
              <w:ind w:left="124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   </w:t>
            </w:r>
          </w:p>
        </w:tc>
        <w:tc>
          <w:tcPr>
            <w:tcW w:w="4243" w:type="dxa"/>
            <w:tcBorders>
              <w:top w:val="single" w:sz="1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2BA10519" w14:textId="77777777" w:rsidR="00015420" w:rsidRDefault="00000000">
            <w:pPr>
              <w:spacing w:after="0" w:line="259" w:lineRule="auto"/>
              <w:ind w:left="1"/>
            </w:pPr>
            <w:r>
              <w:t xml:space="preserve">  </w:t>
            </w:r>
          </w:p>
        </w:tc>
      </w:tr>
      <w:tr w:rsidR="00015420" w14:paraId="4EEBEB88" w14:textId="77777777">
        <w:trPr>
          <w:trHeight w:val="68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1417" w14:textId="77777777" w:rsidR="00015420" w:rsidRDefault="00000000">
            <w:pPr>
              <w:spacing w:after="0" w:line="259" w:lineRule="auto"/>
              <w:ind w:left="124"/>
            </w:pPr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9BF5" w14:textId="77777777" w:rsidR="00015420" w:rsidRDefault="00000000">
            <w:pPr>
              <w:spacing w:after="0" w:line="259" w:lineRule="auto"/>
              <w:ind w:left="23"/>
            </w:pPr>
            <w:r>
              <w:t xml:space="preserve"> </w:t>
            </w:r>
            <w:r>
              <w:rPr>
                <w:vertAlign w:val="subscript"/>
              </w:rPr>
              <w:t xml:space="preserve">1.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.   </w:t>
            </w:r>
          </w:p>
        </w:tc>
      </w:tr>
      <w:tr w:rsidR="00015420" w14:paraId="49323A73" w14:textId="77777777">
        <w:trPr>
          <w:trHeight w:val="583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9EF7" w14:textId="77777777" w:rsidR="00015420" w:rsidRDefault="00000000">
            <w:pPr>
              <w:spacing w:after="0" w:line="259" w:lineRule="auto"/>
              <w:ind w:left="0"/>
              <w:jc w:val="both"/>
            </w:pPr>
            <w:r>
              <w:t xml:space="preserve"> 2. </w:t>
            </w:r>
            <w:proofErr w:type="spellStart"/>
            <w:r>
              <w:t>Mengecek</w:t>
            </w:r>
            <w:proofErr w:type="spellEnd"/>
            <w:r>
              <w:t xml:space="preserve"> semua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A4C69" w14:textId="77777777" w:rsidR="00015420" w:rsidRDefault="00000000">
            <w:pPr>
              <w:spacing w:after="0" w:line="259" w:lineRule="auto"/>
              <w:ind w:left="110"/>
            </w:pPr>
            <w:r>
              <w:t xml:space="preserve">    </w:t>
            </w:r>
          </w:p>
        </w:tc>
      </w:tr>
      <w:tr w:rsidR="00015420" w14:paraId="72987C6F" w14:textId="77777777">
        <w:trPr>
          <w:trHeight w:val="680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9339B" w14:textId="77777777" w:rsidR="00015420" w:rsidRDefault="00000000">
            <w:pPr>
              <w:spacing w:after="0" w:line="259" w:lineRule="auto"/>
              <w:ind w:left="403" w:hanging="360"/>
            </w:pPr>
            <w:r>
              <w:t>3.</w:t>
            </w:r>
            <w:r>
              <w:rPr>
                <w:vertAlign w:val="subscript"/>
              </w:rPr>
              <w:t xml:space="preserve"> 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dengan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.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D9561" w14:textId="77777777" w:rsidR="00015420" w:rsidRDefault="00000000">
            <w:pPr>
              <w:spacing w:after="0" w:line="259" w:lineRule="auto"/>
              <w:ind w:left="110"/>
            </w:pPr>
            <w:r>
              <w:t xml:space="preserve">    </w:t>
            </w:r>
          </w:p>
        </w:tc>
      </w:tr>
      <w:tr w:rsidR="00015420" w14:paraId="366B7B4F" w14:textId="77777777">
        <w:trPr>
          <w:trHeight w:val="1315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A9221" w14:textId="77777777" w:rsidR="00015420" w:rsidRDefault="00000000">
            <w:pPr>
              <w:spacing w:after="0" w:line="259" w:lineRule="auto"/>
              <w:ind w:left="108"/>
            </w:pPr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4D3BA" w14:textId="77777777" w:rsidR="00015420" w:rsidRDefault="00000000">
            <w:pPr>
              <w:spacing w:after="0" w:line="259" w:lineRule="auto"/>
              <w:ind w:left="394" w:hanging="346"/>
            </w:pPr>
            <w:r>
              <w:t xml:space="preserve">4.  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penggantian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dengan </w:t>
            </w:r>
            <w:proofErr w:type="spellStart"/>
            <w:r>
              <w:t>pembeli</w:t>
            </w:r>
            <w:proofErr w:type="spellEnd"/>
            <w:r>
              <w:t xml:space="preserve"> lain)   </w:t>
            </w:r>
          </w:p>
        </w:tc>
      </w:tr>
    </w:tbl>
    <w:p w14:paraId="54665F63" w14:textId="77777777" w:rsidR="00015420" w:rsidRDefault="00000000">
      <w:pPr>
        <w:spacing w:after="24" w:line="259" w:lineRule="auto"/>
        <w:ind w:left="1284"/>
      </w:pPr>
      <w:r>
        <w:t xml:space="preserve">   </w:t>
      </w:r>
    </w:p>
    <w:p w14:paraId="7666430F" w14:textId="77777777" w:rsidR="00015420" w:rsidRDefault="00000000">
      <w:pPr>
        <w:ind w:left="787" w:right="5733"/>
      </w:pPr>
      <w:r>
        <w:t xml:space="preserve">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Pengecekan</w:t>
      </w:r>
      <w:proofErr w:type="spellEnd"/>
      <w:r>
        <w:t xml:space="preserve"> system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:   </w:t>
      </w:r>
    </w:p>
    <w:tbl>
      <w:tblPr>
        <w:tblStyle w:val="TableGrid"/>
        <w:tblW w:w="8208" w:type="dxa"/>
        <w:tblInd w:w="741" w:type="dxa"/>
        <w:tblCellMar>
          <w:top w:w="32" w:type="dxa"/>
          <w:left w:w="4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3965"/>
        <w:gridCol w:w="4243"/>
      </w:tblGrid>
      <w:tr w:rsidR="00015420" w14:paraId="515A057E" w14:textId="77777777">
        <w:trPr>
          <w:trHeight w:val="40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4C279E72" w14:textId="77777777" w:rsidR="00015420" w:rsidRDefault="00000000">
            <w:pPr>
              <w:spacing w:after="0" w:line="259" w:lineRule="auto"/>
              <w:ind w:left="44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26F648F7" w14:textId="77777777" w:rsidR="00015420" w:rsidRDefault="00000000">
            <w:pPr>
              <w:spacing w:after="0" w:line="259" w:lineRule="auto"/>
              <w:ind w:left="69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2D531740" w14:textId="77777777">
        <w:trPr>
          <w:trHeight w:val="509"/>
        </w:trPr>
        <w:tc>
          <w:tcPr>
            <w:tcW w:w="3965" w:type="dxa"/>
            <w:tcBorders>
              <w:top w:val="single" w:sz="1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0591A3D8" w14:textId="77777777" w:rsidR="00015420" w:rsidRDefault="00000000">
            <w:pPr>
              <w:spacing w:after="0" w:line="259" w:lineRule="auto"/>
              <w:ind w:left="115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3" w:type="dxa"/>
            <w:tcBorders>
              <w:top w:val="single" w:sz="1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F474C9E" w14:textId="77777777" w:rsidR="00015420" w:rsidRDefault="00000000">
            <w:pPr>
              <w:spacing w:after="0" w:line="259" w:lineRule="auto"/>
              <w:ind w:left="0"/>
            </w:pPr>
            <w:r>
              <w:t xml:space="preserve">  </w:t>
            </w:r>
          </w:p>
        </w:tc>
      </w:tr>
      <w:tr w:rsidR="00015420" w14:paraId="03E9735A" w14:textId="77777777">
        <w:trPr>
          <w:trHeight w:val="998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FC186" w14:textId="77777777" w:rsidR="00015420" w:rsidRDefault="00000000">
            <w:pPr>
              <w:spacing w:after="0" w:line="259" w:lineRule="auto"/>
              <w:ind w:left="475" w:hanging="360"/>
            </w:pPr>
            <w:r>
              <w:t xml:space="preserve">1.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dengan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01243" w14:textId="77777777" w:rsidR="00015420" w:rsidRDefault="00000000">
            <w:pPr>
              <w:spacing w:after="0" w:line="259" w:lineRule="auto"/>
              <w:ind w:left="235"/>
            </w:pPr>
            <w:r>
              <w:t xml:space="preserve">   </w:t>
            </w:r>
          </w:p>
        </w:tc>
      </w:tr>
      <w:tr w:rsidR="00015420" w14:paraId="234BF07E" w14:textId="77777777">
        <w:trPr>
          <w:trHeight w:val="679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0376" w14:textId="77777777" w:rsidR="00015420" w:rsidRDefault="00000000">
            <w:pPr>
              <w:spacing w:after="0" w:line="259" w:lineRule="auto"/>
              <w:ind w:left="410"/>
            </w:pPr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8F73" w14:textId="77777777" w:rsidR="00015420" w:rsidRDefault="00000000">
            <w:pPr>
              <w:spacing w:after="0" w:line="259" w:lineRule="auto"/>
              <w:ind w:left="480" w:hanging="360"/>
              <w:jc w:val="both"/>
            </w:pPr>
            <w:r>
              <w:t xml:space="preserve">2.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oleh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</w:tr>
      <w:tr w:rsidR="00015420" w14:paraId="65500505" w14:textId="77777777">
        <w:trPr>
          <w:trHeight w:val="69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5D0B7" w14:textId="77777777" w:rsidR="00015420" w:rsidRDefault="00000000">
            <w:pPr>
              <w:spacing w:after="0" w:line="259" w:lineRule="auto"/>
              <w:ind w:left="7"/>
            </w:pPr>
            <w:r>
              <w:t xml:space="preserve">   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4C622" w14:textId="77777777" w:rsidR="00015420" w:rsidRDefault="00000000">
            <w:pPr>
              <w:spacing w:after="28" w:line="259" w:lineRule="auto"/>
              <w:ind w:left="235"/>
            </w:pPr>
            <w:r>
              <w:t xml:space="preserve">3. </w:t>
            </w:r>
            <w:proofErr w:type="spellStart"/>
            <w:r>
              <w:t>Memunculkan</w:t>
            </w:r>
            <w:proofErr w:type="spellEnd"/>
            <w:r>
              <w:t xml:space="preserve"> status </w:t>
            </w:r>
            <w:proofErr w:type="spellStart"/>
            <w:r>
              <w:t>bayar</w:t>
            </w:r>
            <w:proofErr w:type="spellEnd"/>
            <w:r>
              <w:t xml:space="preserve">.   </w:t>
            </w:r>
          </w:p>
          <w:p w14:paraId="49A1F565" w14:textId="77777777" w:rsidR="00015420" w:rsidRDefault="00000000">
            <w:pPr>
              <w:spacing w:after="0" w:line="259" w:lineRule="auto"/>
              <w:ind w:left="12"/>
            </w:pPr>
            <w:r>
              <w:t xml:space="preserve">   </w:t>
            </w:r>
          </w:p>
        </w:tc>
      </w:tr>
    </w:tbl>
    <w:p w14:paraId="49DD8F25" w14:textId="77777777" w:rsidR="00015420" w:rsidRDefault="00000000">
      <w:pPr>
        <w:spacing w:after="69" w:line="259" w:lineRule="auto"/>
        <w:ind w:left="1284"/>
      </w:pPr>
      <w:r>
        <w:t xml:space="preserve">    </w:t>
      </w:r>
    </w:p>
    <w:p w14:paraId="53C961B8" w14:textId="77777777" w:rsidR="00015420" w:rsidRDefault="00000000">
      <w:pPr>
        <w:ind w:left="787" w:right="5856"/>
      </w:pPr>
      <w:r>
        <w:t xml:space="preserve">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Pengecekan</w:t>
      </w:r>
      <w:proofErr w:type="spellEnd"/>
      <w:r>
        <w:t xml:space="preserve"> uang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:   </w:t>
      </w:r>
    </w:p>
    <w:p w14:paraId="6FB6C388" w14:textId="77777777" w:rsidR="00015420" w:rsidRDefault="00000000">
      <w:pPr>
        <w:spacing w:after="33" w:line="259" w:lineRule="auto"/>
        <w:ind w:left="0" w:right="406"/>
        <w:jc w:val="right"/>
      </w:pPr>
      <w:r>
        <w:t xml:space="preserve">   </w:t>
      </w:r>
    </w:p>
    <w:p w14:paraId="517823A1" w14:textId="77777777" w:rsidR="00015420" w:rsidRDefault="00000000">
      <w:pPr>
        <w:spacing w:after="0" w:line="259" w:lineRule="auto"/>
        <w:ind w:left="0" w:right="406"/>
        <w:jc w:val="right"/>
      </w:pPr>
      <w:r>
        <w:t xml:space="preserve">   </w:t>
      </w:r>
    </w:p>
    <w:tbl>
      <w:tblPr>
        <w:tblStyle w:val="TableGrid"/>
        <w:tblpPr w:vertAnchor="page" w:horzAnchor="page" w:tblpX="1601" w:tblpY="29"/>
        <w:tblOverlap w:val="never"/>
        <w:tblW w:w="8207" w:type="dxa"/>
        <w:tblInd w:w="0" w:type="dxa"/>
        <w:tblCellMar>
          <w:top w:w="35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7"/>
      </w:tblGrid>
      <w:tr w:rsidR="00015420" w14:paraId="2522E7C4" w14:textId="77777777">
        <w:trPr>
          <w:trHeight w:val="411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  <w:shd w:val="clear" w:color="auto" w:fill="DEEAF6"/>
          </w:tcPr>
          <w:p w14:paraId="08FBAEA2" w14:textId="77777777" w:rsidR="00015420" w:rsidRDefault="00000000">
            <w:pPr>
              <w:spacing w:after="0" w:line="259" w:lineRule="auto"/>
              <w:ind w:left="0" w:right="24"/>
              <w:jc w:val="center"/>
            </w:pPr>
            <w:proofErr w:type="spellStart"/>
            <w:r>
              <w:rPr>
                <w:b/>
              </w:rPr>
              <w:lastRenderedPageBreak/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  <w:shd w:val="clear" w:color="auto" w:fill="DEEAF6"/>
          </w:tcPr>
          <w:p w14:paraId="3A6739D8" w14:textId="77777777" w:rsidR="00015420" w:rsidRDefault="00000000">
            <w:pPr>
              <w:spacing w:after="0" w:line="259" w:lineRule="auto"/>
              <w:ind w:left="0" w:right="2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314F6724" w14:textId="77777777">
        <w:trPr>
          <w:trHeight w:val="520"/>
        </w:trPr>
        <w:tc>
          <w:tcPr>
            <w:tcW w:w="3960" w:type="dxa"/>
            <w:tcBorders>
              <w:top w:val="single" w:sz="11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47220AF1" w14:textId="77777777" w:rsidR="00015420" w:rsidRDefault="00000000">
            <w:pPr>
              <w:spacing w:after="0" w:line="259" w:lineRule="auto"/>
              <w:ind w:left="108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7" w:type="dxa"/>
            <w:tcBorders>
              <w:top w:val="single" w:sz="11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00A96FF" w14:textId="77777777" w:rsidR="00015420" w:rsidRDefault="00000000">
            <w:pPr>
              <w:spacing w:after="0" w:line="259" w:lineRule="auto"/>
              <w:ind w:left="0"/>
            </w:pPr>
            <w:r>
              <w:t xml:space="preserve">  </w:t>
            </w:r>
          </w:p>
        </w:tc>
      </w:tr>
      <w:tr w:rsidR="00015420" w14:paraId="592301FE" w14:textId="77777777">
        <w:trPr>
          <w:trHeight w:val="1001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93E4" w14:textId="77777777" w:rsidR="00015420" w:rsidRDefault="00000000">
            <w:pPr>
              <w:spacing w:after="0" w:line="259" w:lineRule="auto"/>
              <w:ind w:left="468" w:hanging="360"/>
            </w:pPr>
            <w:r>
              <w:t xml:space="preserve">1.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dengan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61B3" w14:textId="77777777" w:rsidR="00015420" w:rsidRDefault="00000000">
            <w:pPr>
              <w:spacing w:after="0" w:line="259" w:lineRule="auto"/>
              <w:ind w:left="410"/>
            </w:pPr>
            <w:r>
              <w:t xml:space="preserve">   </w:t>
            </w:r>
          </w:p>
        </w:tc>
      </w:tr>
      <w:tr w:rsidR="00015420" w14:paraId="2A881E3A" w14:textId="77777777">
        <w:trPr>
          <w:trHeight w:val="679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51AE" w14:textId="77777777" w:rsidR="00015420" w:rsidRDefault="00000000">
            <w:pPr>
              <w:spacing w:after="0" w:line="259" w:lineRule="auto"/>
              <w:ind w:left="403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A42F9" w14:textId="77777777" w:rsidR="00015420" w:rsidRDefault="00000000">
            <w:pPr>
              <w:spacing w:after="0" w:line="259" w:lineRule="auto"/>
              <w:ind w:left="475" w:hanging="360"/>
              <w:jc w:val="both"/>
            </w:pPr>
            <w:r>
              <w:t xml:space="preserve">2.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oleh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</w:tr>
      <w:tr w:rsidR="00015420" w14:paraId="56B05FDB" w14:textId="77777777">
        <w:trPr>
          <w:trHeight w:val="694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C73C2" w14:textId="77777777" w:rsidR="00015420" w:rsidRDefault="00000000">
            <w:pPr>
              <w:spacing w:after="0" w:line="259" w:lineRule="auto"/>
              <w:ind w:left="0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A766" w14:textId="77777777" w:rsidR="00015420" w:rsidRDefault="00000000">
            <w:pPr>
              <w:spacing w:after="31" w:line="259" w:lineRule="auto"/>
              <w:ind w:left="115"/>
            </w:pPr>
            <w:r>
              <w:t xml:space="preserve">3. </w:t>
            </w:r>
            <w:proofErr w:type="spellStart"/>
            <w:r>
              <w:t>Memunculkan</w:t>
            </w:r>
            <w:proofErr w:type="spellEnd"/>
            <w:r>
              <w:t xml:space="preserve"> total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gramStart"/>
            <w:r>
              <w:t>( COD</w:t>
            </w:r>
            <w:proofErr w:type="gramEnd"/>
            <w:r>
              <w:t xml:space="preserve"> ).   </w:t>
            </w:r>
          </w:p>
          <w:p w14:paraId="76AFF0A8" w14:textId="77777777" w:rsidR="00015420" w:rsidRDefault="00000000">
            <w:pPr>
              <w:spacing w:after="0" w:line="259" w:lineRule="auto"/>
              <w:ind w:left="7"/>
            </w:pPr>
            <w:r>
              <w:t xml:space="preserve">   </w:t>
            </w:r>
          </w:p>
        </w:tc>
      </w:tr>
      <w:tr w:rsidR="00015420" w14:paraId="48E5B8A6" w14:textId="77777777">
        <w:trPr>
          <w:trHeight w:val="679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3418" w14:textId="77777777" w:rsidR="00015420" w:rsidRDefault="00000000">
            <w:pPr>
              <w:spacing w:after="0" w:line="259" w:lineRule="auto"/>
              <w:ind w:left="0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D46E5" w14:textId="77777777" w:rsidR="00015420" w:rsidRDefault="00000000">
            <w:pPr>
              <w:spacing w:after="0" w:line="259" w:lineRule="auto"/>
              <w:ind w:left="475" w:hanging="360"/>
            </w:pPr>
            <w:r>
              <w:t xml:space="preserve">4.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uang yang di </w:t>
            </w:r>
            <w:proofErr w:type="spellStart"/>
            <w:r>
              <w:t>inputkan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pada web.   </w:t>
            </w:r>
          </w:p>
        </w:tc>
      </w:tr>
      <w:tr w:rsidR="00015420" w14:paraId="139BAE54" w14:textId="77777777">
        <w:trPr>
          <w:trHeight w:val="60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</w:tcPr>
          <w:p w14:paraId="2FE9A301" w14:textId="77777777" w:rsidR="00015420" w:rsidRDefault="00000000">
            <w:pPr>
              <w:spacing w:after="0" w:line="259" w:lineRule="auto"/>
              <w:ind w:left="0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</w:tcPr>
          <w:p w14:paraId="311F2A04" w14:textId="77777777" w:rsidR="00015420" w:rsidRDefault="00000000">
            <w:pPr>
              <w:spacing w:after="0" w:line="259" w:lineRule="auto"/>
              <w:ind w:left="115"/>
            </w:pPr>
            <w:r>
              <w:t xml:space="preserve">5. </w:t>
            </w:r>
            <w:proofErr w:type="spellStart"/>
            <w:r>
              <w:t>Memunculkan</w:t>
            </w:r>
            <w:proofErr w:type="spellEnd"/>
            <w:r>
              <w:t xml:space="preserve"> status </w:t>
            </w:r>
            <w:proofErr w:type="spellStart"/>
            <w:r>
              <w:t>bayar</w:t>
            </w:r>
            <w:proofErr w:type="spellEnd"/>
            <w:r>
              <w:t xml:space="preserve">.   </w:t>
            </w:r>
          </w:p>
        </w:tc>
      </w:tr>
      <w:tr w:rsidR="00015420" w14:paraId="1BF23B36" w14:textId="77777777">
        <w:trPr>
          <w:trHeight w:val="514"/>
        </w:trPr>
        <w:tc>
          <w:tcPr>
            <w:tcW w:w="3960" w:type="dxa"/>
            <w:tcBorders>
              <w:top w:val="single" w:sz="11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567B7BF2" w14:textId="77777777" w:rsidR="00015420" w:rsidRDefault="00000000">
            <w:pPr>
              <w:spacing w:after="0" w:line="259" w:lineRule="auto"/>
              <w:ind w:left="108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   </w:t>
            </w:r>
          </w:p>
        </w:tc>
        <w:tc>
          <w:tcPr>
            <w:tcW w:w="4247" w:type="dxa"/>
            <w:tcBorders>
              <w:top w:val="single" w:sz="11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5A4ECBED" w14:textId="77777777" w:rsidR="00015420" w:rsidRDefault="00000000">
            <w:pPr>
              <w:spacing w:after="0" w:line="259" w:lineRule="auto"/>
              <w:ind w:left="0"/>
            </w:pPr>
            <w:r>
              <w:t xml:space="preserve">  </w:t>
            </w:r>
          </w:p>
        </w:tc>
      </w:tr>
      <w:tr w:rsidR="00015420" w14:paraId="56C1DE34" w14:textId="77777777">
        <w:trPr>
          <w:trHeight w:val="1001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6409D" w14:textId="77777777" w:rsidR="00015420" w:rsidRDefault="00000000">
            <w:pPr>
              <w:spacing w:after="0" w:line="259" w:lineRule="auto"/>
              <w:ind w:left="108"/>
            </w:pPr>
            <w:r>
              <w:t xml:space="preserve">1.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dengan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99123" w14:textId="77777777" w:rsidR="00015420" w:rsidRDefault="00000000">
            <w:pPr>
              <w:spacing w:after="0" w:line="259" w:lineRule="auto"/>
              <w:ind w:left="10"/>
            </w:pPr>
            <w:r>
              <w:t xml:space="preserve">    </w:t>
            </w:r>
          </w:p>
        </w:tc>
      </w:tr>
      <w:tr w:rsidR="00015420" w14:paraId="236A1A16" w14:textId="77777777">
        <w:trPr>
          <w:trHeight w:val="68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65FB5" w14:textId="77777777" w:rsidR="00015420" w:rsidRDefault="00000000">
            <w:pPr>
              <w:spacing w:after="0" w:line="259" w:lineRule="auto"/>
              <w:ind w:left="0"/>
            </w:pPr>
            <w:r>
              <w:t xml:space="preserve"> 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9564" w14:textId="77777777" w:rsidR="00015420" w:rsidRDefault="00000000">
            <w:pPr>
              <w:spacing w:after="0" w:line="259" w:lineRule="auto"/>
              <w:ind w:left="113"/>
              <w:jc w:val="both"/>
            </w:pPr>
            <w:r>
              <w:t xml:space="preserve">2.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oleh </w:t>
            </w:r>
            <w:proofErr w:type="spellStart"/>
            <w:r>
              <w:t>pembeli</w:t>
            </w:r>
            <w:proofErr w:type="spellEnd"/>
            <w:r>
              <w:t xml:space="preserve">.   </w:t>
            </w:r>
          </w:p>
        </w:tc>
      </w:tr>
      <w:tr w:rsidR="00015420" w14:paraId="0DB3A5EF" w14:textId="77777777">
        <w:trPr>
          <w:trHeight w:val="379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78207" w14:textId="77777777" w:rsidR="00015420" w:rsidRDefault="00000000">
            <w:pPr>
              <w:spacing w:after="0" w:line="259" w:lineRule="auto"/>
              <w:ind w:left="403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1DAF" w14:textId="77777777" w:rsidR="00015420" w:rsidRDefault="00000000">
            <w:pPr>
              <w:spacing w:after="0" w:line="259" w:lineRule="auto"/>
              <w:ind w:left="115"/>
            </w:pPr>
            <w:r>
              <w:t xml:space="preserve">3. </w:t>
            </w:r>
            <w:proofErr w:type="spellStart"/>
            <w:r>
              <w:t>Memunculkan</w:t>
            </w:r>
            <w:proofErr w:type="spellEnd"/>
            <w:r>
              <w:t xml:space="preserve"> total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gramStart"/>
            <w:r>
              <w:t>( COD</w:t>
            </w:r>
            <w:proofErr w:type="gramEnd"/>
            <w:r>
              <w:t xml:space="preserve"> ).   </w:t>
            </w:r>
          </w:p>
        </w:tc>
      </w:tr>
      <w:tr w:rsidR="00015420" w14:paraId="731BE36B" w14:textId="77777777">
        <w:trPr>
          <w:trHeight w:val="68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16FC1" w14:textId="77777777" w:rsidR="00015420" w:rsidRDefault="00000000">
            <w:pPr>
              <w:spacing w:after="0" w:line="259" w:lineRule="auto"/>
              <w:ind w:left="108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2637" w14:textId="77777777" w:rsidR="00015420" w:rsidRDefault="00000000">
            <w:pPr>
              <w:spacing w:after="0" w:line="259" w:lineRule="auto"/>
              <w:ind w:left="475" w:hanging="360"/>
            </w:pPr>
            <w:r>
              <w:t xml:space="preserve">4.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uang yang di </w:t>
            </w:r>
            <w:proofErr w:type="spellStart"/>
            <w:r>
              <w:t>inputkan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pada web.   </w:t>
            </w:r>
          </w:p>
        </w:tc>
      </w:tr>
      <w:tr w:rsidR="00015420" w14:paraId="3BD681F5" w14:textId="77777777">
        <w:trPr>
          <w:trHeight w:val="1316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7F1A" w14:textId="77777777" w:rsidR="00015420" w:rsidRDefault="00000000">
            <w:pPr>
              <w:spacing w:after="0" w:line="259" w:lineRule="auto"/>
              <w:ind w:left="108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CC68" w14:textId="77777777" w:rsidR="00015420" w:rsidRDefault="00000000">
            <w:pPr>
              <w:spacing w:after="0" w:line="259" w:lineRule="auto"/>
              <w:ind w:left="475" w:hanging="360"/>
            </w:pPr>
            <w:r>
              <w:t xml:space="preserve">5. </w:t>
            </w:r>
            <w:proofErr w:type="spellStart"/>
            <w:r>
              <w:t>Memunculkan</w:t>
            </w:r>
            <w:proofErr w:type="spellEnd"/>
            <w:r>
              <w:t xml:space="preserve"> uang </w:t>
            </w:r>
            <w:proofErr w:type="spellStart"/>
            <w:r>
              <w:t>kembalian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. </w:t>
            </w:r>
            <w:proofErr w:type="gramStart"/>
            <w:r>
              <w:t>( Jika</w:t>
            </w:r>
            <w:proofErr w:type="gram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uang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uang </w:t>
            </w:r>
            <w:proofErr w:type="spellStart"/>
            <w:r>
              <w:t>kembalian</w:t>
            </w:r>
            <w:proofErr w:type="spellEnd"/>
            <w:r>
              <w:t xml:space="preserve"> ).   </w:t>
            </w:r>
          </w:p>
        </w:tc>
      </w:tr>
      <w:tr w:rsidR="00015420" w14:paraId="7D0AC38C" w14:textId="77777777">
        <w:trPr>
          <w:trHeight w:val="586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551E" w14:textId="77777777" w:rsidR="00015420" w:rsidRDefault="00000000">
            <w:pPr>
              <w:spacing w:after="0" w:line="259" w:lineRule="auto"/>
              <w:ind w:left="108"/>
            </w:pPr>
            <w:r>
              <w:t xml:space="preserve">6. </w:t>
            </w:r>
            <w:proofErr w:type="spellStart"/>
            <w:r>
              <w:t>Menyiapkan</w:t>
            </w:r>
            <w:proofErr w:type="spellEnd"/>
            <w:r>
              <w:t xml:space="preserve"> uang </w:t>
            </w:r>
            <w:proofErr w:type="spellStart"/>
            <w:r>
              <w:t>kembalian</w:t>
            </w:r>
            <w:proofErr w:type="spellEnd"/>
            <w:r>
              <w:t xml:space="preserve">.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233D1" w14:textId="77777777" w:rsidR="00015420" w:rsidRDefault="00000000">
            <w:pPr>
              <w:spacing w:after="0" w:line="259" w:lineRule="auto"/>
              <w:ind w:left="475"/>
            </w:pPr>
            <w:r>
              <w:t xml:space="preserve">   </w:t>
            </w:r>
          </w:p>
        </w:tc>
      </w:tr>
    </w:tbl>
    <w:p w14:paraId="20FCBDFC" w14:textId="77777777" w:rsidR="00015420" w:rsidRDefault="00000000">
      <w:pPr>
        <w:spacing w:after="0" w:line="259" w:lineRule="auto"/>
        <w:ind w:left="8796"/>
        <w:jc w:val="both"/>
      </w:pPr>
      <w:r>
        <w:t xml:space="preserve">   </w:t>
      </w:r>
    </w:p>
    <w:p w14:paraId="1B112439" w14:textId="77777777" w:rsidR="00015420" w:rsidRDefault="00000000">
      <w:pPr>
        <w:ind w:left="787"/>
      </w:pPr>
      <w:r>
        <w:t xml:space="preserve">Nama Use </w:t>
      </w:r>
      <w:proofErr w:type="gramStart"/>
      <w:r>
        <w:t>Case :</w:t>
      </w:r>
      <w:proofErr w:type="gramEnd"/>
      <w:r>
        <w:t xml:space="preserve"> </w:t>
      </w:r>
    </w:p>
    <w:p w14:paraId="7BA7509B" w14:textId="77777777" w:rsidR="00015420" w:rsidRDefault="00000000">
      <w:pPr>
        <w:ind w:left="787" w:right="5607"/>
      </w:pP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  </w:t>
      </w:r>
      <w:proofErr w:type="spellStart"/>
      <w:r>
        <w:t>Skenario</w:t>
      </w:r>
      <w:proofErr w:type="spellEnd"/>
      <w:r>
        <w:t xml:space="preserve">:   </w:t>
      </w:r>
    </w:p>
    <w:tbl>
      <w:tblPr>
        <w:tblStyle w:val="TableGrid"/>
        <w:tblW w:w="8208" w:type="dxa"/>
        <w:tblInd w:w="741" w:type="dxa"/>
        <w:tblCellMar>
          <w:top w:w="30" w:type="dxa"/>
          <w:left w:w="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3"/>
        <w:gridCol w:w="4245"/>
      </w:tblGrid>
      <w:tr w:rsidR="00015420" w14:paraId="2423DA22" w14:textId="77777777">
        <w:trPr>
          <w:trHeight w:val="4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5CCC4976" w14:textId="77777777" w:rsidR="00015420" w:rsidRDefault="00000000">
            <w:pPr>
              <w:spacing w:after="0" w:line="259" w:lineRule="auto"/>
              <w:ind w:left="0" w:right="13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242B1726" w14:textId="77777777" w:rsidR="00015420" w:rsidRDefault="00000000">
            <w:pPr>
              <w:spacing w:after="0" w:line="259" w:lineRule="auto"/>
              <w:ind w:left="12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464852F6" w14:textId="77777777">
        <w:trPr>
          <w:trHeight w:val="508"/>
        </w:trPr>
        <w:tc>
          <w:tcPr>
            <w:tcW w:w="3963" w:type="dxa"/>
            <w:tcBorders>
              <w:top w:val="single" w:sz="1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0E740F37" w14:textId="77777777" w:rsidR="00015420" w:rsidRDefault="00000000">
            <w:pPr>
              <w:spacing w:after="0" w:line="259" w:lineRule="auto"/>
              <w:ind w:left="113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5" w:type="dxa"/>
            <w:tcBorders>
              <w:top w:val="single" w:sz="1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57861B0" w14:textId="77777777" w:rsidR="00015420" w:rsidRDefault="00000000">
            <w:pPr>
              <w:spacing w:after="0" w:line="259" w:lineRule="auto"/>
              <w:ind w:left="0"/>
            </w:pPr>
            <w:r>
              <w:t xml:space="preserve">  </w:t>
            </w:r>
          </w:p>
        </w:tc>
      </w:tr>
      <w:tr w:rsidR="00015420" w14:paraId="63EA4490" w14:textId="77777777">
        <w:trPr>
          <w:trHeight w:val="384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37FC8" w14:textId="77777777" w:rsidR="00015420" w:rsidRDefault="00000000">
            <w:pPr>
              <w:spacing w:after="0" w:line="259" w:lineRule="auto"/>
              <w:ind w:left="113"/>
            </w:pPr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A0263" w14:textId="77777777" w:rsidR="00015420" w:rsidRDefault="00000000">
            <w:pPr>
              <w:spacing w:after="0" w:line="259" w:lineRule="auto"/>
              <w:ind w:left="415"/>
            </w:pPr>
            <w:r>
              <w:t xml:space="preserve">   </w:t>
            </w:r>
          </w:p>
        </w:tc>
      </w:tr>
      <w:tr w:rsidR="00015420" w14:paraId="620C87D9" w14:textId="77777777">
        <w:trPr>
          <w:trHeight w:val="679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35C9" w14:textId="77777777" w:rsidR="00015420" w:rsidRDefault="00000000">
            <w:pPr>
              <w:spacing w:after="0" w:line="259" w:lineRule="auto"/>
              <w:ind w:left="408"/>
            </w:pPr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21F5" w14:textId="77777777" w:rsidR="00015420" w:rsidRDefault="00000000">
            <w:pPr>
              <w:spacing w:after="0" w:line="259" w:lineRule="auto"/>
              <w:ind w:left="480" w:hanging="360"/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jam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oleh customer   </w:t>
            </w:r>
          </w:p>
        </w:tc>
      </w:tr>
      <w:tr w:rsidR="00015420" w14:paraId="106BB09A" w14:textId="77777777">
        <w:trPr>
          <w:trHeight w:val="677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4737D" w14:textId="77777777" w:rsidR="00015420" w:rsidRDefault="00000000">
            <w:pPr>
              <w:spacing w:after="0" w:line="259" w:lineRule="auto"/>
              <w:ind w:left="5"/>
            </w:pPr>
            <w:r>
              <w:t xml:space="preserve"> 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4C37" w14:textId="77777777" w:rsidR="00015420" w:rsidRDefault="00000000">
            <w:pPr>
              <w:spacing w:after="0" w:line="259" w:lineRule="auto"/>
              <w:ind w:left="480" w:hanging="360"/>
            </w:pPr>
            <w:r>
              <w:t xml:space="preserve">3.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atur</w:t>
            </w:r>
            <w:proofErr w:type="spellEnd"/>
            <w:r>
              <w:t xml:space="preserve"> oleh customer   </w:t>
            </w:r>
          </w:p>
        </w:tc>
      </w:tr>
      <w:tr w:rsidR="00015420" w14:paraId="4D0855FB" w14:textId="77777777">
        <w:trPr>
          <w:trHeight w:val="60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</w:tcPr>
          <w:p w14:paraId="0E62B686" w14:textId="77777777" w:rsidR="00015420" w:rsidRDefault="00000000">
            <w:pPr>
              <w:spacing w:after="0" w:line="259" w:lineRule="auto"/>
              <w:ind w:left="113"/>
            </w:pPr>
            <w:r>
              <w:t xml:space="preserve">4.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</w:tcPr>
          <w:p w14:paraId="7C00FD74" w14:textId="77777777" w:rsidR="00015420" w:rsidRDefault="00000000">
            <w:pPr>
              <w:spacing w:after="0" w:line="259" w:lineRule="auto"/>
              <w:ind w:left="480"/>
            </w:pPr>
            <w:r>
              <w:t xml:space="preserve">   </w:t>
            </w:r>
          </w:p>
        </w:tc>
      </w:tr>
      <w:tr w:rsidR="00015420" w14:paraId="4E565B00" w14:textId="77777777">
        <w:trPr>
          <w:trHeight w:val="503"/>
        </w:trPr>
        <w:tc>
          <w:tcPr>
            <w:tcW w:w="3963" w:type="dxa"/>
            <w:tcBorders>
              <w:top w:val="single" w:sz="1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53D76E5A" w14:textId="77777777" w:rsidR="00015420" w:rsidRDefault="00000000">
            <w:pPr>
              <w:spacing w:after="0" w:line="259" w:lineRule="auto"/>
              <w:ind w:left="113"/>
            </w:pPr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   </w:t>
            </w:r>
          </w:p>
        </w:tc>
        <w:tc>
          <w:tcPr>
            <w:tcW w:w="4245" w:type="dxa"/>
            <w:tcBorders>
              <w:top w:val="single" w:sz="1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AB14951" w14:textId="77777777" w:rsidR="00015420" w:rsidRDefault="00000000">
            <w:pPr>
              <w:spacing w:after="0" w:line="259" w:lineRule="auto"/>
              <w:ind w:left="0"/>
            </w:pPr>
            <w:r>
              <w:t xml:space="preserve">  </w:t>
            </w:r>
          </w:p>
        </w:tc>
      </w:tr>
      <w:tr w:rsidR="00015420" w14:paraId="417ABCAE" w14:textId="77777777">
        <w:trPr>
          <w:trHeight w:val="384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0024" w14:textId="77777777" w:rsidR="00015420" w:rsidRDefault="00000000">
            <w:pPr>
              <w:spacing w:after="0" w:line="259" w:lineRule="auto"/>
              <w:ind w:left="113"/>
            </w:pPr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4990" w14:textId="77777777" w:rsidR="00015420" w:rsidRDefault="00000000">
            <w:pPr>
              <w:spacing w:after="0" w:line="259" w:lineRule="auto"/>
              <w:ind w:left="14"/>
            </w:pPr>
            <w:r>
              <w:t xml:space="preserve">    </w:t>
            </w:r>
          </w:p>
        </w:tc>
      </w:tr>
      <w:tr w:rsidR="00015420" w14:paraId="1996E1B7" w14:textId="77777777">
        <w:trPr>
          <w:trHeight w:val="679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52EDD" w14:textId="77777777" w:rsidR="00015420" w:rsidRDefault="00000000">
            <w:pPr>
              <w:spacing w:after="0" w:line="259" w:lineRule="auto"/>
              <w:ind w:left="5"/>
            </w:pPr>
            <w:r>
              <w:t xml:space="preserve"> 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A1FD" w14:textId="77777777" w:rsidR="00015420" w:rsidRDefault="00000000">
            <w:pPr>
              <w:spacing w:after="16" w:line="259" w:lineRule="auto"/>
              <w:ind w:left="118"/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jam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</w:p>
          <w:p w14:paraId="0E6A2840" w14:textId="77777777" w:rsidR="00015420" w:rsidRDefault="00000000">
            <w:pPr>
              <w:spacing w:after="0" w:line="259" w:lineRule="auto"/>
              <w:ind w:left="118"/>
            </w:pPr>
            <w:proofErr w:type="spellStart"/>
            <w:r>
              <w:t>dipilih</w:t>
            </w:r>
            <w:proofErr w:type="spellEnd"/>
            <w:r>
              <w:t xml:space="preserve"> oleh customer   </w:t>
            </w:r>
          </w:p>
        </w:tc>
      </w:tr>
      <w:tr w:rsidR="00015420" w14:paraId="25AD51CA" w14:textId="77777777">
        <w:trPr>
          <w:trHeight w:val="679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DE160" w14:textId="77777777" w:rsidR="00015420" w:rsidRDefault="00000000">
            <w:pPr>
              <w:spacing w:after="0" w:line="259" w:lineRule="auto"/>
              <w:ind w:left="298"/>
            </w:pPr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C0D0C" w14:textId="77777777" w:rsidR="00015420" w:rsidRDefault="00000000">
            <w:pPr>
              <w:spacing w:after="0" w:line="259" w:lineRule="auto"/>
              <w:ind w:left="10"/>
            </w:pPr>
            <w:r>
              <w:t xml:space="preserve">3.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atur</w:t>
            </w:r>
            <w:proofErr w:type="spellEnd"/>
            <w:r>
              <w:t xml:space="preserve"> oleh customer   </w:t>
            </w:r>
          </w:p>
        </w:tc>
      </w:tr>
      <w:tr w:rsidR="00015420" w14:paraId="119CDB4E" w14:textId="77777777">
        <w:trPr>
          <w:trHeight w:val="377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705A" w14:textId="77777777" w:rsidR="00015420" w:rsidRDefault="00000000">
            <w:pPr>
              <w:spacing w:after="0" w:line="259" w:lineRule="auto"/>
              <w:ind w:left="362"/>
            </w:pPr>
            <w:r>
              <w:t xml:space="preserve">4.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DE87D" w14:textId="77777777" w:rsidR="00015420" w:rsidRDefault="00000000">
            <w:pPr>
              <w:spacing w:after="0" w:line="259" w:lineRule="auto"/>
              <w:ind w:left="10"/>
            </w:pPr>
            <w:r>
              <w:t xml:space="preserve">   </w:t>
            </w:r>
          </w:p>
        </w:tc>
      </w:tr>
      <w:tr w:rsidR="00015420" w14:paraId="41176894" w14:textId="77777777">
        <w:trPr>
          <w:trHeight w:val="1316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F549" w14:textId="77777777" w:rsidR="00015420" w:rsidRDefault="00000000">
            <w:pPr>
              <w:spacing w:after="0" w:line="259" w:lineRule="auto"/>
              <w:ind w:left="2"/>
            </w:pPr>
            <w:r>
              <w:t xml:space="preserve">  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C2F8" w14:textId="77777777" w:rsidR="00015420" w:rsidRDefault="00000000">
            <w:pPr>
              <w:spacing w:after="0" w:line="259" w:lineRule="auto"/>
              <w:ind w:left="370" w:hanging="360"/>
            </w:pPr>
            <w:r>
              <w:t xml:space="preserve">5. system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system COD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pengiriman</w:t>
            </w:r>
            <w:proofErr w:type="spellEnd"/>
            <w:r>
              <w:t xml:space="preserve">)   </w:t>
            </w:r>
            <w:proofErr w:type="gramEnd"/>
          </w:p>
        </w:tc>
      </w:tr>
    </w:tbl>
    <w:p w14:paraId="3A13D05B" w14:textId="77777777" w:rsidR="00015420" w:rsidRDefault="00000000">
      <w:pPr>
        <w:spacing w:after="33" w:line="259" w:lineRule="auto"/>
        <w:ind w:left="802"/>
      </w:pPr>
      <w:r>
        <w:t xml:space="preserve">   </w:t>
      </w:r>
    </w:p>
    <w:p w14:paraId="252CFDB0" w14:textId="77777777" w:rsidR="00015420" w:rsidRDefault="00000000">
      <w:pPr>
        <w:spacing w:after="26" w:line="259" w:lineRule="auto"/>
        <w:ind w:left="802"/>
      </w:pPr>
      <w:r>
        <w:t xml:space="preserve">   </w:t>
      </w:r>
    </w:p>
    <w:p w14:paraId="4A0D1F7B" w14:textId="77777777" w:rsidR="00015420" w:rsidRDefault="00000000">
      <w:pPr>
        <w:ind w:left="787"/>
      </w:pPr>
      <w:r>
        <w:t xml:space="preserve">Nama Use </w:t>
      </w:r>
      <w:proofErr w:type="gramStart"/>
      <w:r>
        <w:t>Case :</w:t>
      </w:r>
      <w:proofErr w:type="gramEnd"/>
      <w:r>
        <w:t xml:space="preserve"> </w:t>
      </w:r>
    </w:p>
    <w:p w14:paraId="747D83A7" w14:textId="77777777" w:rsidR="00015420" w:rsidRDefault="00000000">
      <w:pPr>
        <w:ind w:left="787" w:right="5775"/>
      </w:pPr>
      <w:proofErr w:type="spellStart"/>
      <w:r>
        <w:t>Pengecekan</w:t>
      </w:r>
      <w:proofErr w:type="spellEnd"/>
      <w:r>
        <w:t xml:space="preserve"> stock.  </w:t>
      </w:r>
      <w:proofErr w:type="spellStart"/>
      <w:r>
        <w:t>Skenario</w:t>
      </w:r>
      <w:proofErr w:type="spellEnd"/>
      <w:r>
        <w:t xml:space="preserve">:   </w:t>
      </w:r>
    </w:p>
    <w:tbl>
      <w:tblPr>
        <w:tblStyle w:val="TableGrid"/>
        <w:tblW w:w="8208" w:type="dxa"/>
        <w:tblInd w:w="741" w:type="dxa"/>
        <w:tblCellMar>
          <w:top w:w="33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1"/>
        <w:gridCol w:w="4247"/>
      </w:tblGrid>
      <w:tr w:rsidR="00015420" w14:paraId="1EC99FCD" w14:textId="77777777">
        <w:trPr>
          <w:trHeight w:val="403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  <w:shd w:val="clear" w:color="auto" w:fill="DEEAF6"/>
          </w:tcPr>
          <w:p w14:paraId="0E3092EF" w14:textId="77777777" w:rsidR="00015420" w:rsidRDefault="00000000">
            <w:pPr>
              <w:spacing w:after="0" w:line="259" w:lineRule="auto"/>
              <w:ind w:left="0" w:right="4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  <w:shd w:val="clear" w:color="auto" w:fill="DEEAF6"/>
          </w:tcPr>
          <w:p w14:paraId="788198A3" w14:textId="77777777" w:rsidR="00015420" w:rsidRDefault="00000000">
            <w:pPr>
              <w:spacing w:after="0" w:line="259" w:lineRule="auto"/>
              <w:ind w:left="25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5D2E8F7B" w14:textId="77777777">
        <w:trPr>
          <w:trHeight w:val="516"/>
        </w:trPr>
        <w:tc>
          <w:tcPr>
            <w:tcW w:w="3962" w:type="dxa"/>
            <w:tcBorders>
              <w:top w:val="single" w:sz="11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804353E" w14:textId="77777777" w:rsidR="00015420" w:rsidRDefault="00000000">
            <w:pPr>
              <w:spacing w:after="0" w:line="259" w:lineRule="auto"/>
              <w:ind w:left="0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7" w:type="dxa"/>
            <w:tcBorders>
              <w:top w:val="single" w:sz="11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47B6717" w14:textId="77777777" w:rsidR="00015420" w:rsidRDefault="00000000">
            <w:pPr>
              <w:spacing w:after="0" w:line="259" w:lineRule="auto"/>
              <w:ind w:left="4"/>
            </w:pPr>
            <w:r>
              <w:t xml:space="preserve">  </w:t>
            </w:r>
          </w:p>
        </w:tc>
      </w:tr>
      <w:tr w:rsidR="00015420" w14:paraId="296DD41D" w14:textId="77777777">
        <w:trPr>
          <w:trHeight w:val="389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34F61" w14:textId="77777777" w:rsidR="00015420" w:rsidRDefault="00000000">
            <w:pPr>
              <w:spacing w:after="0" w:line="259" w:lineRule="auto"/>
              <w:ind w:left="360"/>
            </w:pPr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1314" w14:textId="77777777" w:rsidR="00015420" w:rsidRDefault="00000000">
            <w:pPr>
              <w:spacing w:after="0" w:line="259" w:lineRule="auto"/>
              <w:ind w:left="728"/>
            </w:pPr>
            <w:r>
              <w:t xml:space="preserve">   </w:t>
            </w:r>
          </w:p>
        </w:tc>
      </w:tr>
      <w:tr w:rsidR="00015420" w14:paraId="1DD9A144" w14:textId="77777777">
        <w:trPr>
          <w:trHeight w:val="1330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1AF3" w14:textId="77777777" w:rsidR="00015420" w:rsidRDefault="00000000">
            <w:pPr>
              <w:spacing w:after="0" w:line="259" w:lineRule="auto"/>
              <w:ind w:left="295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C1E1" w14:textId="77777777" w:rsidR="00015420" w:rsidRDefault="00000000">
            <w:pPr>
              <w:spacing w:after="14" w:line="273" w:lineRule="auto"/>
              <w:ind w:left="728"/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proses </w:t>
            </w:r>
            <w:proofErr w:type="spellStart"/>
            <w:r>
              <w:t>pembayaran</w:t>
            </w:r>
            <w:proofErr w:type="spellEnd"/>
            <w:r>
              <w:t xml:space="preserve"> / </w:t>
            </w:r>
            <w:proofErr w:type="spellStart"/>
            <w:r>
              <w:t>lunas</w:t>
            </w:r>
            <w:proofErr w:type="spellEnd"/>
            <w:r>
              <w:t xml:space="preserve">   </w:t>
            </w:r>
          </w:p>
          <w:p w14:paraId="6E3FBA43" w14:textId="77777777" w:rsidR="00015420" w:rsidRDefault="00000000">
            <w:pPr>
              <w:spacing w:after="0" w:line="259" w:lineRule="auto"/>
              <w:ind w:left="368"/>
            </w:pPr>
            <w:r>
              <w:t xml:space="preserve">   </w:t>
            </w:r>
          </w:p>
        </w:tc>
      </w:tr>
      <w:tr w:rsidR="00015420" w14:paraId="249F72DF" w14:textId="77777777">
        <w:trPr>
          <w:trHeight w:val="998"/>
        </w:trPr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6A2C" w14:textId="77777777" w:rsidR="00015420" w:rsidRDefault="00000000">
            <w:pPr>
              <w:spacing w:after="0" w:line="259" w:lineRule="auto"/>
              <w:ind w:left="295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E3DE" w14:textId="77777777" w:rsidR="00015420" w:rsidRDefault="00000000">
            <w:pPr>
              <w:spacing w:after="0" w:line="259" w:lineRule="auto"/>
              <w:ind w:left="728"/>
            </w:pPr>
            <w:r>
              <w:t xml:space="preserve">3.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stock </w:t>
            </w:r>
            <w:proofErr w:type="spellStart"/>
            <w:r>
              <w:t>awal</w:t>
            </w:r>
            <w:proofErr w:type="spellEnd"/>
            <w:r>
              <w:t xml:space="preserve"> dengan proses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  </w:t>
            </w:r>
          </w:p>
        </w:tc>
      </w:tr>
    </w:tbl>
    <w:p w14:paraId="1406A9D5" w14:textId="77777777" w:rsidR="00015420" w:rsidRDefault="00000000">
      <w:pPr>
        <w:spacing w:after="33" w:line="259" w:lineRule="auto"/>
        <w:ind w:left="802"/>
      </w:pPr>
      <w:r>
        <w:t xml:space="preserve">   </w:t>
      </w:r>
    </w:p>
    <w:p w14:paraId="5EAE1B88" w14:textId="77777777" w:rsidR="00015420" w:rsidRDefault="00000000">
      <w:pPr>
        <w:spacing w:after="33" w:line="259" w:lineRule="auto"/>
        <w:ind w:left="802"/>
      </w:pPr>
      <w:r>
        <w:t xml:space="preserve">   </w:t>
      </w:r>
    </w:p>
    <w:p w14:paraId="5863115D" w14:textId="77777777" w:rsidR="00015420" w:rsidRDefault="00000000">
      <w:pPr>
        <w:spacing w:after="0" w:line="259" w:lineRule="auto"/>
        <w:ind w:left="802"/>
      </w:pPr>
      <w:r>
        <w:t xml:space="preserve">   </w:t>
      </w:r>
    </w:p>
    <w:p w14:paraId="6B9DF845" w14:textId="77777777" w:rsidR="00015420" w:rsidRDefault="00000000">
      <w:pPr>
        <w:ind w:left="787" w:right="5106"/>
      </w:pPr>
      <w:r>
        <w:t xml:space="preserve">Nama Use </w:t>
      </w:r>
      <w:proofErr w:type="gramStart"/>
      <w:r>
        <w:t>Case :</w:t>
      </w:r>
      <w:proofErr w:type="gramEnd"/>
      <w:r>
        <w:t xml:space="preserve"> Proses </w:t>
      </w:r>
      <w:proofErr w:type="spellStart"/>
      <w:r>
        <w:t>pengadaan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:   </w:t>
      </w:r>
    </w:p>
    <w:tbl>
      <w:tblPr>
        <w:tblStyle w:val="TableGrid"/>
        <w:tblW w:w="8213" w:type="dxa"/>
        <w:tblInd w:w="741" w:type="dxa"/>
        <w:tblCellMar>
          <w:top w:w="32" w:type="dxa"/>
          <w:left w:w="10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4247"/>
      </w:tblGrid>
      <w:tr w:rsidR="00015420" w14:paraId="675EF12F" w14:textId="77777777">
        <w:trPr>
          <w:trHeight w:val="400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264A66F4" w14:textId="77777777" w:rsidR="00015420" w:rsidRDefault="00000000">
            <w:pPr>
              <w:spacing w:after="0" w:line="259" w:lineRule="auto"/>
              <w:ind w:left="0" w:right="120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16" w:space="0" w:color="F1F1F1"/>
              <w:right w:val="single" w:sz="8" w:space="0" w:color="000000"/>
            </w:tcBorders>
            <w:shd w:val="clear" w:color="auto" w:fill="DEEAF6"/>
          </w:tcPr>
          <w:p w14:paraId="0F5C6A19" w14:textId="77777777" w:rsidR="00015420" w:rsidRDefault="00000000">
            <w:pPr>
              <w:spacing w:after="0" w:line="259" w:lineRule="auto"/>
              <w:ind w:left="0" w:right="104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3B8AA145" w14:textId="77777777">
        <w:trPr>
          <w:trHeight w:val="508"/>
        </w:trPr>
        <w:tc>
          <w:tcPr>
            <w:tcW w:w="3967" w:type="dxa"/>
            <w:tcBorders>
              <w:top w:val="single" w:sz="1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40578971" w14:textId="77777777" w:rsidR="00015420" w:rsidRDefault="00000000">
            <w:pPr>
              <w:spacing w:after="0" w:line="259" w:lineRule="auto"/>
              <w:ind w:left="0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7" w:type="dxa"/>
            <w:tcBorders>
              <w:top w:val="single" w:sz="1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9408711" w14:textId="77777777" w:rsidR="00015420" w:rsidRDefault="00000000">
            <w:pPr>
              <w:spacing w:after="0" w:line="259" w:lineRule="auto"/>
              <w:ind w:left="1"/>
            </w:pPr>
            <w:r>
              <w:t xml:space="preserve">  </w:t>
            </w:r>
          </w:p>
        </w:tc>
      </w:tr>
      <w:tr w:rsidR="00015420" w14:paraId="223D48CD" w14:textId="77777777">
        <w:trPr>
          <w:trHeight w:val="694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A4EA" w14:textId="77777777" w:rsidR="00015420" w:rsidRDefault="00000000">
            <w:pPr>
              <w:spacing w:after="28" w:line="259" w:lineRule="auto"/>
              <w:ind w:left="420"/>
            </w:pPr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stock   </w:t>
            </w:r>
          </w:p>
          <w:p w14:paraId="1A187E7A" w14:textId="77777777" w:rsidR="00015420" w:rsidRDefault="00000000">
            <w:pPr>
              <w:spacing w:after="0" w:line="259" w:lineRule="auto"/>
              <w:ind w:left="720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8BD27" w14:textId="77777777" w:rsidR="00015420" w:rsidRDefault="00000000">
            <w:pPr>
              <w:spacing w:after="0" w:line="259" w:lineRule="auto"/>
              <w:ind w:left="724"/>
            </w:pPr>
            <w:r>
              <w:t xml:space="preserve">   </w:t>
            </w:r>
          </w:p>
        </w:tc>
      </w:tr>
      <w:tr w:rsidR="00015420" w14:paraId="69AF715D" w14:textId="77777777">
        <w:trPr>
          <w:trHeight w:val="996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ACD4" w14:textId="77777777" w:rsidR="00015420" w:rsidRDefault="00000000">
            <w:pPr>
              <w:spacing w:after="0" w:line="259" w:lineRule="auto"/>
              <w:ind w:left="295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8F803" w14:textId="77777777" w:rsidR="00015420" w:rsidRDefault="00000000">
            <w:pPr>
              <w:spacing w:after="0" w:line="259" w:lineRule="auto"/>
              <w:ind w:left="724" w:right="49"/>
              <w:jc w:val="both"/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stock apakah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batas min untuk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pengadaan</w:t>
            </w:r>
            <w:proofErr w:type="spellEnd"/>
            <w:r>
              <w:t xml:space="preserve">   </w:t>
            </w:r>
          </w:p>
        </w:tc>
      </w:tr>
      <w:tr w:rsidR="00015420" w14:paraId="691A25E8" w14:textId="77777777">
        <w:trPr>
          <w:trHeight w:val="998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FAAB" w14:textId="77777777" w:rsidR="00015420" w:rsidRDefault="00000000">
            <w:pPr>
              <w:spacing w:after="0" w:line="259" w:lineRule="auto"/>
              <w:ind w:left="295" w:right="28"/>
            </w:pPr>
            <w:r>
              <w:t xml:space="preserve">3. </w:t>
            </w:r>
            <w:proofErr w:type="spellStart"/>
            <w:r>
              <w:t>Menelpon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pengadaan</w:t>
            </w:r>
            <w:proofErr w:type="spellEnd"/>
            <w:r>
              <w:t xml:space="preserve"> dan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2B97" w14:textId="77777777" w:rsidR="00015420" w:rsidRDefault="00000000">
            <w:pPr>
              <w:spacing w:after="0" w:line="259" w:lineRule="auto"/>
              <w:ind w:left="724"/>
            </w:pPr>
            <w:r>
              <w:t xml:space="preserve">   </w:t>
            </w:r>
          </w:p>
        </w:tc>
      </w:tr>
    </w:tbl>
    <w:p w14:paraId="2B2D1E42" w14:textId="77777777" w:rsidR="00015420" w:rsidRDefault="00000000">
      <w:pPr>
        <w:spacing w:after="26" w:line="259" w:lineRule="auto"/>
        <w:ind w:left="802"/>
      </w:pPr>
      <w:r>
        <w:t xml:space="preserve">   </w:t>
      </w:r>
    </w:p>
    <w:p w14:paraId="7CEE8FCE" w14:textId="77777777" w:rsidR="00015420" w:rsidRDefault="00000000">
      <w:pPr>
        <w:ind w:left="787" w:right="6381"/>
      </w:pPr>
      <w:r>
        <w:lastRenderedPageBreak/>
        <w:t xml:space="preserve">Nama 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.  </w:t>
      </w:r>
      <w:proofErr w:type="spellStart"/>
      <w:r>
        <w:t>Skenario</w:t>
      </w:r>
      <w:proofErr w:type="spellEnd"/>
      <w:r>
        <w:t xml:space="preserve">:   </w:t>
      </w:r>
    </w:p>
    <w:tbl>
      <w:tblPr>
        <w:tblStyle w:val="TableGrid"/>
        <w:tblW w:w="8211" w:type="dxa"/>
        <w:tblInd w:w="741" w:type="dxa"/>
        <w:tblCellMar>
          <w:top w:w="33" w:type="dxa"/>
          <w:left w:w="109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964"/>
        <w:gridCol w:w="4247"/>
      </w:tblGrid>
      <w:tr w:rsidR="00015420" w14:paraId="177FF06B" w14:textId="77777777">
        <w:trPr>
          <w:trHeight w:val="40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  <w:shd w:val="clear" w:color="auto" w:fill="DEEAF6"/>
          </w:tcPr>
          <w:p w14:paraId="670FDD20" w14:textId="77777777" w:rsidR="00015420" w:rsidRDefault="00000000">
            <w:pPr>
              <w:spacing w:after="0" w:line="259" w:lineRule="auto"/>
              <w:ind w:left="0" w:right="72"/>
              <w:jc w:val="center"/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Aktor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11" w:space="0" w:color="F1F1F1"/>
              <w:right w:val="single" w:sz="8" w:space="0" w:color="000000"/>
            </w:tcBorders>
            <w:shd w:val="clear" w:color="auto" w:fill="DEEAF6"/>
          </w:tcPr>
          <w:p w14:paraId="66A3083D" w14:textId="77777777" w:rsidR="00015420" w:rsidRDefault="00000000">
            <w:pPr>
              <w:spacing w:after="0" w:line="259" w:lineRule="auto"/>
              <w:ind w:left="0" w:right="50"/>
              <w:jc w:val="center"/>
            </w:pPr>
            <w:proofErr w:type="spellStart"/>
            <w:r>
              <w:rPr>
                <w:b/>
              </w:rPr>
              <w:t>Reaksi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  <w:tr w:rsidR="00015420" w14:paraId="13CC45CA" w14:textId="77777777">
        <w:trPr>
          <w:trHeight w:val="516"/>
        </w:trPr>
        <w:tc>
          <w:tcPr>
            <w:tcW w:w="3964" w:type="dxa"/>
            <w:tcBorders>
              <w:top w:val="single" w:sz="11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2236EDB3" w14:textId="77777777" w:rsidR="00015420" w:rsidRDefault="00000000">
            <w:pPr>
              <w:spacing w:after="0" w:line="259" w:lineRule="auto"/>
              <w:ind w:left="0"/>
            </w:pPr>
            <w:proofErr w:type="spellStart"/>
            <w:r>
              <w:t>Skenario</w:t>
            </w:r>
            <w:proofErr w:type="spellEnd"/>
            <w:r>
              <w:t xml:space="preserve"> Normal    </w:t>
            </w:r>
          </w:p>
        </w:tc>
        <w:tc>
          <w:tcPr>
            <w:tcW w:w="4247" w:type="dxa"/>
            <w:tcBorders>
              <w:top w:val="single" w:sz="11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049A1AD" w14:textId="77777777" w:rsidR="00015420" w:rsidRDefault="00000000">
            <w:pPr>
              <w:spacing w:after="0" w:line="259" w:lineRule="auto"/>
              <w:ind w:left="1"/>
            </w:pPr>
            <w:r>
              <w:t xml:space="preserve">  </w:t>
            </w:r>
          </w:p>
        </w:tc>
      </w:tr>
      <w:tr w:rsidR="00015420" w14:paraId="00EAEFB9" w14:textId="77777777">
        <w:trPr>
          <w:trHeight w:val="694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E04FE" w14:textId="77777777" w:rsidR="00015420" w:rsidRDefault="00000000">
            <w:pPr>
              <w:spacing w:after="28" w:line="259" w:lineRule="auto"/>
              <w:ind w:left="360"/>
            </w:pPr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  </w:t>
            </w:r>
          </w:p>
          <w:p w14:paraId="2F323700" w14:textId="77777777" w:rsidR="00015420" w:rsidRDefault="00000000">
            <w:pPr>
              <w:spacing w:after="0" w:line="259" w:lineRule="auto"/>
              <w:ind w:left="720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4D3B7" w14:textId="77777777" w:rsidR="00015420" w:rsidRDefault="00000000">
            <w:pPr>
              <w:spacing w:after="0" w:line="259" w:lineRule="auto"/>
              <w:ind w:left="726"/>
            </w:pPr>
            <w:r>
              <w:t xml:space="preserve">   </w:t>
            </w:r>
          </w:p>
        </w:tc>
      </w:tr>
      <w:tr w:rsidR="00015420" w14:paraId="3EAEC4BD" w14:textId="77777777">
        <w:trPr>
          <w:trHeight w:val="1006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3052" w14:textId="77777777" w:rsidR="00015420" w:rsidRDefault="00000000">
            <w:pPr>
              <w:spacing w:after="0" w:line="259" w:lineRule="auto"/>
              <w:ind w:left="295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9A8C2" w14:textId="77777777" w:rsidR="00015420" w:rsidRDefault="00000000">
            <w:pPr>
              <w:spacing w:after="7" w:line="274" w:lineRule="auto"/>
              <w:ind w:left="726"/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proofErr w:type="gramStart"/>
            <w:r>
              <w:t>pesanan</w:t>
            </w:r>
            <w:proofErr w:type="spellEnd"/>
            <w:r>
              <w:t xml:space="preserve">  yang</w:t>
            </w:r>
            <w:proofErr w:type="gram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  <w:r>
              <w:t xml:space="preserve">   </w:t>
            </w:r>
          </w:p>
          <w:p w14:paraId="404C0028" w14:textId="77777777" w:rsidR="00015420" w:rsidRDefault="00000000">
            <w:pPr>
              <w:spacing w:after="0" w:line="259" w:lineRule="auto"/>
              <w:ind w:left="366"/>
            </w:pPr>
            <w:r>
              <w:t xml:space="preserve">   </w:t>
            </w:r>
          </w:p>
        </w:tc>
      </w:tr>
      <w:tr w:rsidR="00015420" w14:paraId="00E4C295" w14:textId="77777777">
        <w:trPr>
          <w:trHeight w:val="1330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6811" w14:textId="77777777" w:rsidR="00015420" w:rsidRDefault="00000000">
            <w:pPr>
              <w:spacing w:after="0" w:line="259" w:lineRule="auto"/>
              <w:ind w:left="295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B331D" w14:textId="77777777" w:rsidR="00015420" w:rsidRDefault="00000000">
            <w:pPr>
              <w:spacing w:after="13" w:line="274" w:lineRule="auto"/>
              <w:ind w:left="726"/>
            </w:pPr>
            <w:r>
              <w:t xml:space="preserve">3.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username customer yang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  <w:r>
              <w:t xml:space="preserve">   </w:t>
            </w:r>
          </w:p>
          <w:p w14:paraId="12D49855" w14:textId="77777777" w:rsidR="00015420" w:rsidRDefault="00000000">
            <w:pPr>
              <w:spacing w:after="0" w:line="259" w:lineRule="auto"/>
              <w:ind w:left="726"/>
            </w:pPr>
            <w:r>
              <w:t xml:space="preserve">   </w:t>
            </w:r>
          </w:p>
        </w:tc>
      </w:tr>
      <w:tr w:rsidR="00015420" w14:paraId="2D3C9D5B" w14:textId="77777777">
        <w:trPr>
          <w:trHeight w:val="1330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98F77" w14:textId="77777777" w:rsidR="00015420" w:rsidRDefault="00000000">
            <w:pPr>
              <w:spacing w:after="0" w:line="259" w:lineRule="auto"/>
              <w:ind w:left="295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B10F" w14:textId="77777777" w:rsidR="00015420" w:rsidRDefault="00000000">
            <w:pPr>
              <w:spacing w:after="11" w:line="274" w:lineRule="auto"/>
              <w:ind w:left="726"/>
            </w:pPr>
            <w:r>
              <w:t xml:space="preserve">4. </w:t>
            </w:r>
            <w:proofErr w:type="spellStart"/>
            <w:r>
              <w:t>Menyimpan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uang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 xml:space="preserve"> ke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  </w:t>
            </w:r>
          </w:p>
          <w:p w14:paraId="07824FD0" w14:textId="77777777" w:rsidR="00015420" w:rsidRDefault="00000000">
            <w:pPr>
              <w:spacing w:after="0" w:line="259" w:lineRule="auto"/>
              <w:ind w:left="726"/>
            </w:pPr>
            <w:r>
              <w:t xml:space="preserve">   </w:t>
            </w:r>
          </w:p>
        </w:tc>
      </w:tr>
      <w:tr w:rsidR="00015420" w14:paraId="46EAAEBE" w14:textId="77777777">
        <w:trPr>
          <w:trHeight w:val="131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D7348" w14:textId="77777777" w:rsidR="00015420" w:rsidRDefault="00000000">
            <w:pPr>
              <w:spacing w:after="0" w:line="259" w:lineRule="auto"/>
              <w:ind w:left="295"/>
            </w:pPr>
            <w:r>
              <w:t xml:space="preserve">  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4A5D" w14:textId="77777777" w:rsidR="00015420" w:rsidRDefault="00000000">
            <w:pPr>
              <w:spacing w:after="0" w:line="273" w:lineRule="auto"/>
              <w:ind w:left="726"/>
            </w:pPr>
            <w:r>
              <w:t xml:space="preserve">5. </w:t>
            </w:r>
            <w:proofErr w:type="spellStart"/>
            <w:r>
              <w:t>Mengurutkan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username customer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</w:p>
          <w:p w14:paraId="71EDB2A1" w14:textId="77777777" w:rsidR="00015420" w:rsidRDefault="00000000">
            <w:pPr>
              <w:spacing w:after="0" w:line="259" w:lineRule="auto"/>
              <w:ind w:left="726"/>
            </w:pPr>
            <w:proofErr w:type="spellStart"/>
            <w:r>
              <w:t>mengwluarkan</w:t>
            </w:r>
            <w:proofErr w:type="spellEnd"/>
            <w:r>
              <w:t xml:space="preserve"> uang ke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terbesar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yang </w:t>
            </w:r>
            <w:proofErr w:type="spellStart"/>
            <w:r>
              <w:t>terkecil</w:t>
            </w:r>
            <w:proofErr w:type="spellEnd"/>
            <w:r>
              <w:t xml:space="preserve"> </w:t>
            </w:r>
          </w:p>
        </w:tc>
      </w:tr>
    </w:tbl>
    <w:p w14:paraId="343E8A5D" w14:textId="77777777" w:rsidR="00015420" w:rsidRDefault="00000000">
      <w:pPr>
        <w:spacing w:after="36" w:line="259" w:lineRule="auto"/>
        <w:ind w:left="802"/>
      </w:pPr>
      <w:r>
        <w:t xml:space="preserve">   </w:t>
      </w:r>
    </w:p>
    <w:p w14:paraId="5E4ED55E" w14:textId="77777777" w:rsidR="00015420" w:rsidRDefault="00000000">
      <w:pPr>
        <w:spacing w:after="33" w:line="259" w:lineRule="auto"/>
        <w:ind w:left="802"/>
      </w:pPr>
      <w:r>
        <w:t xml:space="preserve">   </w:t>
      </w:r>
    </w:p>
    <w:p w14:paraId="115C7136" w14:textId="77777777" w:rsidR="00015420" w:rsidRDefault="00000000">
      <w:pPr>
        <w:spacing w:after="36" w:line="259" w:lineRule="auto"/>
        <w:ind w:left="802"/>
      </w:pPr>
      <w:r>
        <w:t xml:space="preserve">   </w:t>
      </w:r>
    </w:p>
    <w:p w14:paraId="226FD3F9" w14:textId="77777777" w:rsidR="00015420" w:rsidRDefault="00000000">
      <w:pPr>
        <w:spacing w:after="33" w:line="259" w:lineRule="auto"/>
        <w:ind w:left="802"/>
      </w:pPr>
      <w:r>
        <w:t xml:space="preserve">   </w:t>
      </w:r>
    </w:p>
    <w:p w14:paraId="3723C981" w14:textId="77777777" w:rsidR="00015420" w:rsidRDefault="00000000">
      <w:pPr>
        <w:spacing w:after="69" w:line="259" w:lineRule="auto"/>
        <w:ind w:left="802"/>
      </w:pPr>
      <w:r>
        <w:t xml:space="preserve">   </w:t>
      </w:r>
    </w:p>
    <w:p w14:paraId="72F62FBA" w14:textId="77777777" w:rsidR="00015420" w:rsidRDefault="00000000">
      <w:pPr>
        <w:ind w:left="1270"/>
      </w:pPr>
      <w:r>
        <w:t xml:space="preserve">4.  </w:t>
      </w:r>
      <w:r>
        <w:tab/>
      </w:r>
      <w:proofErr w:type="spellStart"/>
      <w:r>
        <w:t>Kumpulkan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PDF dengan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file: PrakADSI_UseCase_kelompok.pdf   </w:t>
      </w:r>
    </w:p>
    <w:p w14:paraId="6991F8EA" w14:textId="77777777" w:rsidR="00015420" w:rsidRDefault="00000000">
      <w:pPr>
        <w:spacing w:after="127" w:line="259" w:lineRule="auto"/>
        <w:ind w:left="1369"/>
      </w:pPr>
      <w:r>
        <w:rPr>
          <w:noProof/>
        </w:rPr>
        <w:lastRenderedPageBreak/>
        <w:drawing>
          <wp:inline distT="0" distB="0" distL="0" distR="0" wp14:anchorId="77BA78CE" wp14:editId="47B96402">
            <wp:extent cx="5059681" cy="7488936"/>
            <wp:effectExtent l="0" t="0" r="0" b="0"/>
            <wp:docPr id="20274" name="Picture 20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" name="Picture 20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1" cy="74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1D13" w14:textId="77777777" w:rsidR="00015420" w:rsidRDefault="00000000">
      <w:pPr>
        <w:spacing w:after="0" w:line="259" w:lineRule="auto"/>
        <w:ind w:left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3E6D3B" wp14:editId="2BF1355F">
            <wp:simplePos x="0" y="0"/>
            <wp:positionH relativeFrom="page">
              <wp:posOffset>6496812</wp:posOffset>
            </wp:positionH>
            <wp:positionV relativeFrom="page">
              <wp:posOffset>7652004</wp:posOffset>
            </wp:positionV>
            <wp:extent cx="50292" cy="225552"/>
            <wp:effectExtent l="0" t="0" r="0" b="0"/>
            <wp:wrapTopAndBottom/>
            <wp:docPr id="2769" name="Picture 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Picture 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015420">
      <w:pgSz w:w="12240" w:h="15840"/>
      <w:pgMar w:top="29" w:right="2059" w:bottom="451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40A4"/>
    <w:multiLevelType w:val="hybridMultilevel"/>
    <w:tmpl w:val="473E7A00"/>
    <w:lvl w:ilvl="0" w:tplc="C8B41CA4">
      <w:start w:val="1"/>
      <w:numFmt w:val="decimal"/>
      <w:lvlText w:val="%1.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FB1E">
      <w:start w:val="1"/>
      <w:numFmt w:val="lowerLetter"/>
      <w:lvlText w:val="%2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0E38A6">
      <w:start w:val="1"/>
      <w:numFmt w:val="lowerRoman"/>
      <w:lvlText w:val="%3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21F56">
      <w:start w:val="1"/>
      <w:numFmt w:val="decimal"/>
      <w:lvlText w:val="%4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EA81E">
      <w:start w:val="1"/>
      <w:numFmt w:val="lowerLetter"/>
      <w:lvlText w:val="%5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41896">
      <w:start w:val="1"/>
      <w:numFmt w:val="lowerRoman"/>
      <w:lvlText w:val="%6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4195E">
      <w:start w:val="1"/>
      <w:numFmt w:val="decimal"/>
      <w:lvlText w:val="%7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E6926A">
      <w:start w:val="1"/>
      <w:numFmt w:val="lowerLetter"/>
      <w:lvlText w:val="%8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2D918">
      <w:start w:val="1"/>
      <w:numFmt w:val="lowerRoman"/>
      <w:lvlText w:val="%9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D85E1F"/>
    <w:multiLevelType w:val="hybridMultilevel"/>
    <w:tmpl w:val="382C6D46"/>
    <w:lvl w:ilvl="0" w:tplc="962A6404">
      <w:start w:val="1"/>
      <w:numFmt w:val="decimal"/>
      <w:lvlText w:val="%1.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49BCA">
      <w:start w:val="1"/>
      <w:numFmt w:val="lowerLetter"/>
      <w:lvlText w:val="%2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2C8D42">
      <w:start w:val="1"/>
      <w:numFmt w:val="lowerRoman"/>
      <w:lvlText w:val="%3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23582">
      <w:start w:val="1"/>
      <w:numFmt w:val="decimal"/>
      <w:lvlText w:val="%4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6B47C">
      <w:start w:val="1"/>
      <w:numFmt w:val="lowerLetter"/>
      <w:lvlText w:val="%5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C746E">
      <w:start w:val="1"/>
      <w:numFmt w:val="lowerRoman"/>
      <w:lvlText w:val="%6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82774">
      <w:start w:val="1"/>
      <w:numFmt w:val="decimal"/>
      <w:lvlText w:val="%7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6ED4C">
      <w:start w:val="1"/>
      <w:numFmt w:val="lowerLetter"/>
      <w:lvlText w:val="%8"/>
      <w:lvlJc w:val="left"/>
      <w:pPr>
        <w:ind w:left="8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8A892">
      <w:start w:val="1"/>
      <w:numFmt w:val="lowerRoman"/>
      <w:lvlText w:val="%9"/>
      <w:lvlJc w:val="left"/>
      <w:pPr>
        <w:ind w:left="9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563929">
    <w:abstractNumId w:val="1"/>
  </w:num>
  <w:num w:numId="2" w16cid:durableId="178372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20"/>
    <w:rsid w:val="00015420"/>
    <w:rsid w:val="005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F666"/>
  <w15:docId w15:val="{F6711227-8504-4915-A157-B519EB3F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3445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1108</Words>
  <Characters>6627</Characters>
  <Application>Microsoft Office Word</Application>
  <DocSecurity>0</DocSecurity>
  <Lines>473</Lines>
  <Paragraphs>220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diva firnanda</cp:lastModifiedBy>
  <cp:revision>2</cp:revision>
  <dcterms:created xsi:type="dcterms:W3CDTF">2023-06-07T14:19:00Z</dcterms:created>
  <dcterms:modified xsi:type="dcterms:W3CDTF">2023-06-07T14:19:00Z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2fe8069d1ce6ea59bb2c71bfae49d8b2f4f900f41dbefa97e097955524b5d02f</vt:lpwstr>
  </property>
</Properties>
</file>