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30739" w14:textId="77777777" w:rsidR="00BE3B06" w:rsidRPr="00824C84" w:rsidRDefault="00BE3B06" w:rsidP="00BE3B0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824C84">
        <w:rPr>
          <w:rFonts w:ascii="Times New Roman" w:hAnsi="Times New Roman" w:cs="Times New Roman"/>
          <w:b/>
          <w:sz w:val="32"/>
          <w:lang w:val="id-ID"/>
        </w:rPr>
        <w:t>BAB III</w:t>
      </w:r>
    </w:p>
    <w:p w14:paraId="5F491934" w14:textId="77777777" w:rsidR="00BE3B06" w:rsidRDefault="00BE3B06" w:rsidP="00BE3B0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824C84">
        <w:rPr>
          <w:rFonts w:ascii="Times New Roman" w:hAnsi="Times New Roman" w:cs="Times New Roman"/>
          <w:b/>
          <w:sz w:val="32"/>
          <w:lang w:val="id-ID"/>
        </w:rPr>
        <w:t>ANALISA DAN PERANCANGAN SISTEM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1258D7B4" w14:textId="77777777" w:rsidR="00BE3B06" w:rsidRPr="00157A02" w:rsidRDefault="00BE3B06" w:rsidP="00BE3B06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557D8DF" w14:textId="77777777" w:rsidR="00BE3B06" w:rsidRPr="00824C84" w:rsidRDefault="00BE3B06" w:rsidP="00BE3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Analisa Siste</w:t>
      </w:r>
      <w:r>
        <w:rPr>
          <w:rFonts w:ascii="Times New Roman" w:hAnsi="Times New Roman" w:cs="Times New Roman"/>
          <w:b/>
          <w:sz w:val="28"/>
        </w:rPr>
        <w:t>m</w:t>
      </w:r>
    </w:p>
    <w:p w14:paraId="4627E3F7" w14:textId="77777777" w:rsidR="00BE3B06" w:rsidRPr="00FD3C34" w:rsidRDefault="00BE3B06" w:rsidP="00BE3B06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Pada bab ini akan membahas flowchart dan rancangan user interface. Dimana semua ini merupakan proses jalannya program yang digunakan dalam pembuatan project.</w:t>
      </w:r>
    </w:p>
    <w:p w14:paraId="03614570" w14:textId="77777777" w:rsidR="00BE3B06" w:rsidRPr="00824C84" w:rsidRDefault="00BE3B06" w:rsidP="00BE3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824C84">
        <w:rPr>
          <w:rFonts w:ascii="Times New Roman" w:hAnsi="Times New Roman" w:cs="Times New Roman"/>
          <w:b/>
          <w:sz w:val="28"/>
        </w:rPr>
        <w:t>Flowchart Diagram</w:t>
      </w:r>
    </w:p>
    <w:p w14:paraId="45B190D6" w14:textId="77777777" w:rsidR="00BE3B06" w:rsidRDefault="00BE3B06" w:rsidP="00BE3B0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Degan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. Setelah </w:t>
      </w:r>
      <w:r>
        <w:rPr>
          <w:rFonts w:ascii="Times New Roman" w:hAnsi="Times New Roman" w:cs="Times New Roman"/>
          <w:i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programmer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menerjemahkannya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kebentuk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AA6B8EB" w14:textId="2A0B69BF" w:rsidR="009424EB" w:rsidRDefault="009424EB" w:rsidP="009424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t>Flowchart Program</w:t>
      </w:r>
    </w:p>
    <w:p w14:paraId="15BC5AC1" w14:textId="43EB915C" w:rsidR="009424EB" w:rsidRPr="009424EB" w:rsidRDefault="009424EB" w:rsidP="009424E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 w:rsidR="00C76654">
        <w:rPr>
          <w:noProof/>
        </w:rPr>
        <w:drawing>
          <wp:inline distT="0" distB="0" distL="0" distR="0" wp14:anchorId="6E6FF289" wp14:editId="508F65C4">
            <wp:extent cx="5335942" cy="3927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20" cy="3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F609" w14:textId="283FDF54" w:rsidR="009424EB" w:rsidRDefault="009424EB" w:rsidP="009424EB">
      <w:pPr>
        <w:rPr>
          <w:rFonts w:ascii="Times New Roman" w:hAnsi="Times New Roman" w:cs="Times New Roman"/>
          <w:i/>
          <w:sz w:val="24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 xml:space="preserve">3.1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Program</w:t>
      </w:r>
    </w:p>
    <w:p w14:paraId="35676C2A" w14:textId="77777777" w:rsidR="00C76654" w:rsidRPr="000B328C" w:rsidRDefault="00C76654" w:rsidP="009424EB">
      <w:pPr>
        <w:rPr>
          <w:rFonts w:ascii="Times New Roman" w:hAnsi="Times New Roman" w:cs="Times New Roman"/>
          <w:sz w:val="24"/>
        </w:rPr>
      </w:pPr>
    </w:p>
    <w:p w14:paraId="54502E33" w14:textId="64DA412F" w:rsidR="009424EB" w:rsidRDefault="009424EB" w:rsidP="009424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8"/>
        </w:rPr>
        <w:t>Segitiga</w:t>
      </w:r>
      <w:proofErr w:type="spellEnd"/>
    </w:p>
    <w:p w14:paraId="24038E6E" w14:textId="4D1F455A" w:rsidR="009424EB" w:rsidRDefault="00C76654" w:rsidP="009424E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3597D3C" wp14:editId="57CA31EA">
            <wp:extent cx="5731510" cy="6977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2820" w14:textId="69CD1011" w:rsidR="009424EB" w:rsidRDefault="009424EB" w:rsidP="009424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 xml:space="preserve">3.2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Segitiga</w:t>
      </w:r>
      <w:proofErr w:type="spellEnd"/>
    </w:p>
    <w:p w14:paraId="5D172B05" w14:textId="02E9D320" w:rsidR="009424EB" w:rsidRDefault="009424EB" w:rsidP="009424E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F55226D" w14:textId="77777777" w:rsidR="00C76654" w:rsidRPr="009424EB" w:rsidRDefault="00C76654" w:rsidP="009424E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3C435F9" w14:textId="277A7299" w:rsidR="009424EB" w:rsidRDefault="009424EB" w:rsidP="009424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8"/>
        </w:rPr>
        <w:t>Persegi</w:t>
      </w:r>
      <w:proofErr w:type="spellEnd"/>
      <w:r w:rsidR="002B13B0">
        <w:rPr>
          <w:rFonts w:ascii="Times New Roman" w:hAnsi="Times New Roman" w:cs="Times New Roman"/>
          <w:b/>
          <w:sz w:val="28"/>
        </w:rPr>
        <w:t xml:space="preserve"> Panjang</w:t>
      </w:r>
    </w:p>
    <w:p w14:paraId="09333EE0" w14:textId="0BECD2DA" w:rsidR="002B13B0" w:rsidRPr="009424EB" w:rsidRDefault="00C76654" w:rsidP="009424E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FC8B2E9" wp14:editId="26BD0960">
            <wp:extent cx="5731510" cy="69773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66EA" w14:textId="3D1D77F9" w:rsidR="002B13B0" w:rsidRDefault="002B13B0" w:rsidP="002B13B0">
      <w:pPr>
        <w:spacing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 xml:space="preserve">3.3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Persegi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Panjang</w:t>
      </w:r>
    </w:p>
    <w:p w14:paraId="2E906BF7" w14:textId="77777777" w:rsidR="00C76654" w:rsidRDefault="00C76654" w:rsidP="002B13B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E1466A" w14:textId="77777777" w:rsidR="009424EB" w:rsidRPr="009424EB" w:rsidRDefault="009424EB" w:rsidP="009424E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B09D4FC" w14:textId="4B8B6EAF" w:rsidR="002B13B0" w:rsidRDefault="002B13B0" w:rsidP="002B13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8"/>
        </w:rPr>
        <w:t>Persegi</w:t>
      </w:r>
      <w:proofErr w:type="spellEnd"/>
    </w:p>
    <w:p w14:paraId="3F220944" w14:textId="23933F35" w:rsidR="002B13B0" w:rsidRDefault="00C76654" w:rsidP="002B13B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12FA2D2" wp14:editId="7B2E4044">
            <wp:extent cx="5731510" cy="69773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DCF3" w14:textId="386461FF" w:rsidR="002B13B0" w:rsidRDefault="002B13B0" w:rsidP="002B13B0">
      <w:pPr>
        <w:spacing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>3.</w:t>
      </w:r>
      <w:r w:rsidR="00A3578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Persegi</w:t>
      </w:r>
      <w:proofErr w:type="spellEnd"/>
    </w:p>
    <w:p w14:paraId="7E103FAF" w14:textId="77777777" w:rsidR="00C76654" w:rsidRDefault="00C76654" w:rsidP="002B13B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6BD080" w14:textId="77777777" w:rsidR="002B13B0" w:rsidRPr="002B13B0" w:rsidRDefault="002B13B0" w:rsidP="002B13B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37DE88C" w14:textId="4E8BBCE6" w:rsidR="00A35783" w:rsidRDefault="00A35783" w:rsidP="00A357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8"/>
        </w:rPr>
        <w:t>Kubus</w:t>
      </w:r>
      <w:proofErr w:type="spellEnd"/>
    </w:p>
    <w:p w14:paraId="61DA9FCA" w14:textId="5AF22852" w:rsidR="00A35783" w:rsidRDefault="00C76654" w:rsidP="00A35783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B5DD092" wp14:editId="7CC3AC5F">
            <wp:extent cx="5731510" cy="5412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3BEE" w14:textId="36C5BD01" w:rsidR="00A35783" w:rsidRDefault="00A35783" w:rsidP="00A3578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 xml:space="preserve">3.5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Kubus</w:t>
      </w:r>
      <w:proofErr w:type="spellEnd"/>
    </w:p>
    <w:p w14:paraId="36A7550F" w14:textId="77777777" w:rsidR="00A35783" w:rsidRDefault="00A35783" w:rsidP="00A3578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46A6CF6" w14:textId="77777777" w:rsidR="00A35783" w:rsidRPr="00A35783" w:rsidRDefault="00A35783" w:rsidP="00A3578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80E2F98" w14:textId="79B8AAC6" w:rsidR="00317404" w:rsidRDefault="00317404"/>
    <w:p w14:paraId="3C7C6E48" w14:textId="0C9F9FD8" w:rsidR="00C76654" w:rsidRDefault="00C76654"/>
    <w:p w14:paraId="62C3D338" w14:textId="77777777" w:rsidR="00C76654" w:rsidRDefault="00C76654"/>
    <w:p w14:paraId="5F16505C" w14:textId="7615CE28" w:rsidR="00A35783" w:rsidRDefault="00A35783"/>
    <w:p w14:paraId="3D92D496" w14:textId="44F2424D" w:rsidR="00A35783" w:rsidRDefault="00A35783"/>
    <w:p w14:paraId="1CE66C93" w14:textId="4EE00CC2" w:rsidR="00A35783" w:rsidRDefault="00A35783"/>
    <w:p w14:paraId="23EB5134" w14:textId="4783C329" w:rsidR="00A35783" w:rsidRDefault="00A35783" w:rsidP="00A357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8"/>
        </w:rPr>
        <w:t>Balok</w:t>
      </w:r>
      <w:proofErr w:type="spellEnd"/>
    </w:p>
    <w:p w14:paraId="24E2D61C" w14:textId="613C834E" w:rsidR="00A35783" w:rsidRDefault="00C76654" w:rsidP="00A35783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A55CE32" wp14:editId="7539A397">
            <wp:extent cx="5731510" cy="5412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479A" w14:textId="01242172" w:rsidR="00A35783" w:rsidRDefault="00A35783" w:rsidP="00A3578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 xml:space="preserve">3.6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Balok</w:t>
      </w:r>
      <w:proofErr w:type="spellEnd"/>
    </w:p>
    <w:p w14:paraId="693FED42" w14:textId="77777777" w:rsidR="00A35783" w:rsidRDefault="00A35783" w:rsidP="00A3578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58B3D44" w14:textId="77777777" w:rsidR="00A35783" w:rsidRPr="00A35783" w:rsidRDefault="00A35783" w:rsidP="00A3578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45641A7" w14:textId="6223C0F1" w:rsidR="00A35783" w:rsidRDefault="00A35783"/>
    <w:p w14:paraId="10ADD60A" w14:textId="77F8FF91" w:rsidR="00A35783" w:rsidRDefault="00A35783"/>
    <w:p w14:paraId="267157E3" w14:textId="65455CD4" w:rsidR="00A35783" w:rsidRDefault="00A35783"/>
    <w:p w14:paraId="31072827" w14:textId="3F45C241" w:rsidR="00A35783" w:rsidRDefault="00A35783"/>
    <w:p w14:paraId="723A0EC1" w14:textId="3854E578" w:rsidR="00C76654" w:rsidRDefault="00C76654"/>
    <w:p w14:paraId="2BF4010A" w14:textId="77777777" w:rsidR="00C76654" w:rsidRDefault="00C76654"/>
    <w:p w14:paraId="5B9651BD" w14:textId="30CAA9FC" w:rsidR="00A35783" w:rsidRDefault="00A35783" w:rsidP="001A4B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Flowchart </w:t>
      </w:r>
      <w:proofErr w:type="gramStart"/>
      <w:r>
        <w:rPr>
          <w:rFonts w:ascii="Times New Roman" w:hAnsi="Times New Roman" w:cs="Times New Roman"/>
          <w:i/>
          <w:sz w:val="24"/>
        </w:rPr>
        <w:t>Program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9E7F8B8" w14:textId="0217F6BB" w:rsidR="00A35783" w:rsidRDefault="00A35783" w:rsidP="001A4B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Datar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 &gt;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Kubus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Luas &gt;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Volume </w:t>
      </w:r>
      <w:r w:rsidR="008B1743">
        <w:rPr>
          <w:rFonts w:ascii="Times New Roman" w:hAnsi="Times New Roman" w:cs="Times New Roman"/>
          <w:sz w:val="24"/>
        </w:rPr>
        <w:t xml:space="preserve">&gt; </w:t>
      </w:r>
      <w:proofErr w:type="spellStart"/>
      <w:r w:rsidR="008B1743">
        <w:rPr>
          <w:rFonts w:ascii="Times New Roman" w:hAnsi="Times New Roman" w:cs="Times New Roman"/>
          <w:sz w:val="24"/>
        </w:rPr>
        <w:t>Bila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tidak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1743">
        <w:rPr>
          <w:rFonts w:ascii="Times New Roman" w:hAnsi="Times New Roman" w:cs="Times New Roman"/>
          <w:sz w:val="24"/>
        </w:rPr>
        <w:t>piliih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Luas, </w:t>
      </w:r>
      <w:proofErr w:type="spellStart"/>
      <w:r w:rsidR="008B1743">
        <w:rPr>
          <w:rFonts w:ascii="Times New Roman" w:hAnsi="Times New Roman" w:cs="Times New Roman"/>
          <w:sz w:val="24"/>
        </w:rPr>
        <w:t>Keliling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dan Volume &gt; </w:t>
      </w:r>
      <w:proofErr w:type="spellStart"/>
      <w:r w:rsidR="008B1743">
        <w:rPr>
          <w:rFonts w:ascii="Times New Roman" w:hAnsi="Times New Roman" w:cs="Times New Roman"/>
          <w:sz w:val="24"/>
        </w:rPr>
        <w:t>Bila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ya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1743">
        <w:rPr>
          <w:rFonts w:ascii="Times New Roman" w:hAnsi="Times New Roman" w:cs="Times New Roman"/>
          <w:sz w:val="24"/>
        </w:rPr>
        <w:t>masukan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inputan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&gt; Program </w:t>
      </w:r>
      <w:proofErr w:type="spellStart"/>
      <w:r w:rsidR="008B1743">
        <w:rPr>
          <w:rFonts w:ascii="Times New Roman" w:hAnsi="Times New Roman" w:cs="Times New Roman"/>
          <w:sz w:val="24"/>
        </w:rPr>
        <w:t>melakukan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8B1743">
        <w:rPr>
          <w:rFonts w:ascii="Times New Roman" w:hAnsi="Times New Roman" w:cs="Times New Roman"/>
          <w:sz w:val="24"/>
        </w:rPr>
        <w:t>perhitungan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&gt; Hasil </w:t>
      </w:r>
      <w:proofErr w:type="spellStart"/>
      <w:r w:rsidR="008B1743">
        <w:rPr>
          <w:rFonts w:ascii="Times New Roman" w:hAnsi="Times New Roman" w:cs="Times New Roman"/>
          <w:sz w:val="24"/>
        </w:rPr>
        <w:t>perhitungan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ditampilkan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8B1743">
        <w:rPr>
          <w:rFonts w:ascii="Times New Roman" w:hAnsi="Times New Roman" w:cs="Times New Roman"/>
          <w:sz w:val="24"/>
        </w:rPr>
        <w:t>Kemudian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memilih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apakah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ingin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kembali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dengan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menekan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r w:rsidR="008B1743" w:rsidRPr="008B1743">
        <w:rPr>
          <w:rFonts w:ascii="Times New Roman" w:hAnsi="Times New Roman" w:cs="Times New Roman"/>
          <w:i/>
          <w:sz w:val="24"/>
        </w:rPr>
        <w:t>button</w:t>
      </w:r>
      <w:r w:rsidR="008B1743" w:rsidRP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 w:rsidRPr="008B1743">
        <w:rPr>
          <w:rFonts w:ascii="Times New Roman" w:hAnsi="Times New Roman" w:cs="Times New Roman"/>
          <w:sz w:val="24"/>
        </w:rPr>
        <w:t>kembali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8B1743">
        <w:rPr>
          <w:rFonts w:ascii="Times New Roman" w:hAnsi="Times New Roman" w:cs="Times New Roman"/>
          <w:sz w:val="24"/>
        </w:rPr>
        <w:t>Bila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ya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1743">
        <w:rPr>
          <w:rFonts w:ascii="Times New Roman" w:hAnsi="Times New Roman" w:cs="Times New Roman"/>
          <w:sz w:val="24"/>
        </w:rPr>
        <w:t>kembali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ke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tampilan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awal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&gt;</w:t>
      </w:r>
      <w:proofErr w:type="spellStart"/>
      <w:r w:rsidR="008B1743">
        <w:rPr>
          <w:rFonts w:ascii="Times New Roman" w:hAnsi="Times New Roman" w:cs="Times New Roman"/>
          <w:sz w:val="24"/>
        </w:rPr>
        <w:t>Bila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tidak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1743">
        <w:rPr>
          <w:rFonts w:ascii="Times New Roman" w:hAnsi="Times New Roman" w:cs="Times New Roman"/>
          <w:sz w:val="24"/>
        </w:rPr>
        <w:t>kemudian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memilih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keluar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dengan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menekan</w:t>
      </w:r>
      <w:proofErr w:type="spellEnd"/>
      <w:r w:rsidR="008B1743" w:rsidRPr="008B1743">
        <w:rPr>
          <w:rFonts w:ascii="Times New Roman" w:hAnsi="Times New Roman" w:cs="Times New Roman"/>
          <w:i/>
          <w:sz w:val="24"/>
        </w:rPr>
        <w:t xml:space="preserve"> button</w:t>
      </w:r>
      <w:r w:rsidR="008B1743" w:rsidRP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 w:rsidRPr="008B1743">
        <w:rPr>
          <w:rFonts w:ascii="Times New Roman" w:hAnsi="Times New Roman" w:cs="Times New Roman"/>
          <w:sz w:val="24"/>
        </w:rPr>
        <w:t>keluar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8B1743">
        <w:rPr>
          <w:rFonts w:ascii="Times New Roman" w:hAnsi="Times New Roman" w:cs="Times New Roman"/>
          <w:sz w:val="24"/>
        </w:rPr>
        <w:t>Bila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743">
        <w:rPr>
          <w:rFonts w:ascii="Times New Roman" w:hAnsi="Times New Roman" w:cs="Times New Roman"/>
          <w:sz w:val="24"/>
        </w:rPr>
        <w:t>ya</w:t>
      </w:r>
      <w:proofErr w:type="spellEnd"/>
      <w:r w:rsidR="008B1743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="008B1743">
        <w:rPr>
          <w:rFonts w:ascii="Times New Roman" w:hAnsi="Times New Roman" w:cs="Times New Roman"/>
          <w:sz w:val="24"/>
        </w:rPr>
        <w:t>selesai</w:t>
      </w:r>
      <w:proofErr w:type="spellEnd"/>
    </w:p>
    <w:p w14:paraId="3D900B79" w14:textId="77777777" w:rsidR="00167A2C" w:rsidRPr="00824C84" w:rsidRDefault="00167A2C" w:rsidP="001A4BF5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24C84">
        <w:rPr>
          <w:rFonts w:ascii="Times New Roman" w:hAnsi="Times New Roman" w:cs="Times New Roman"/>
          <w:b/>
          <w:sz w:val="28"/>
        </w:rPr>
        <w:t>Perancangan</w:t>
      </w:r>
      <w:proofErr w:type="spellEnd"/>
      <w:r w:rsidRPr="00824C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24C84">
        <w:rPr>
          <w:rFonts w:ascii="Times New Roman" w:hAnsi="Times New Roman" w:cs="Times New Roman"/>
          <w:b/>
          <w:sz w:val="28"/>
        </w:rPr>
        <w:t>Sistem</w:t>
      </w:r>
      <w:proofErr w:type="spellEnd"/>
    </w:p>
    <w:p w14:paraId="5A14E85D" w14:textId="77777777" w:rsidR="00167A2C" w:rsidRDefault="00167A2C" w:rsidP="001A4BF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351CE">
        <w:rPr>
          <w:rFonts w:ascii="Times New Roman" w:hAnsi="Times New Roman" w:cs="Times New Roman"/>
          <w:i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java.</w:t>
      </w:r>
    </w:p>
    <w:p w14:paraId="6F231598" w14:textId="77777777" w:rsidR="00167A2C" w:rsidRDefault="00167A2C" w:rsidP="001A4B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A1FE3">
        <w:rPr>
          <w:rFonts w:ascii="Times New Roman" w:hAnsi="Times New Roman" w:cs="Times New Roman"/>
          <w:b/>
          <w:sz w:val="24"/>
        </w:rPr>
        <w:t>Ranca</w:t>
      </w:r>
      <w:r>
        <w:rPr>
          <w:rFonts w:ascii="Times New Roman" w:hAnsi="Times New Roman" w:cs="Times New Roman"/>
          <w:b/>
          <w:sz w:val="24"/>
        </w:rPr>
        <w:t>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User Interface</w:t>
      </w:r>
    </w:p>
    <w:p w14:paraId="300051F2" w14:textId="6E521917" w:rsidR="00167A2C" w:rsidRDefault="00167A2C" w:rsidP="001A4BF5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351CE"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sz w:val="24"/>
          <w:lang w:val="id-ID"/>
        </w:rPr>
        <w:t xml:space="preserve">aplikasi penghitung </w:t>
      </w:r>
      <w:r w:rsidR="00A50BF4">
        <w:rPr>
          <w:rFonts w:ascii="Times New Roman" w:hAnsi="Times New Roman" w:cs="Times New Roman"/>
          <w:sz w:val="24"/>
        </w:rPr>
        <w:t xml:space="preserve">Luas, </w:t>
      </w:r>
      <w:proofErr w:type="spellStart"/>
      <w:r w:rsidR="00A50BF4">
        <w:rPr>
          <w:rFonts w:ascii="Times New Roman" w:hAnsi="Times New Roman" w:cs="Times New Roman"/>
          <w:sz w:val="24"/>
        </w:rPr>
        <w:t>Keliling</w:t>
      </w:r>
      <w:proofErr w:type="spellEnd"/>
      <w:r w:rsidR="00A50B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BF4">
        <w:rPr>
          <w:rFonts w:ascii="Times New Roman" w:hAnsi="Times New Roman" w:cs="Times New Roman"/>
          <w:sz w:val="24"/>
        </w:rPr>
        <w:t>Bangun</w:t>
      </w:r>
      <w:proofErr w:type="spellEnd"/>
      <w:r w:rsidRPr="00A50B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BF4">
        <w:rPr>
          <w:rFonts w:ascii="Times New Roman" w:hAnsi="Times New Roman" w:cs="Times New Roman"/>
          <w:sz w:val="24"/>
        </w:rPr>
        <w:t>Datar</w:t>
      </w:r>
      <w:proofErr w:type="spellEnd"/>
      <w:r w:rsidRPr="00A50BF4">
        <w:rPr>
          <w:rFonts w:ascii="Times New Roman" w:hAnsi="Times New Roman" w:cs="Times New Roman"/>
          <w:sz w:val="24"/>
        </w:rPr>
        <w:t xml:space="preserve"> dan </w:t>
      </w:r>
      <w:r w:rsidR="00A50BF4">
        <w:rPr>
          <w:rFonts w:ascii="Times New Roman" w:hAnsi="Times New Roman" w:cs="Times New Roman"/>
          <w:sz w:val="24"/>
        </w:rPr>
        <w:t xml:space="preserve">Volume </w:t>
      </w:r>
      <w:proofErr w:type="spellStart"/>
      <w:r w:rsidRPr="00A50BF4">
        <w:rPr>
          <w:rFonts w:ascii="Times New Roman" w:hAnsi="Times New Roman" w:cs="Times New Roman"/>
          <w:sz w:val="24"/>
        </w:rPr>
        <w:t>Bangun</w:t>
      </w:r>
      <w:proofErr w:type="spellEnd"/>
      <w:r w:rsidRPr="00A50B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BF4"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. Form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tampilannya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55507D12" w14:textId="6CAF2F2F" w:rsidR="00A35783" w:rsidRDefault="0090089C" w:rsidP="00167A2C">
      <w:pPr>
        <w:ind w:left="2880" w:firstLine="720"/>
      </w:pPr>
      <w:r>
        <w:rPr>
          <w:noProof/>
        </w:rPr>
        <w:drawing>
          <wp:inline distT="0" distB="0" distL="0" distR="0" wp14:anchorId="315CB941" wp14:editId="102EC102">
            <wp:extent cx="2438400" cy="158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22AC" w14:textId="12B39F0D" w:rsidR="00167A2C" w:rsidRDefault="00167A2C" w:rsidP="00167A2C">
      <w:pPr>
        <w:ind w:left="2160"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   Gambar </w:t>
      </w:r>
      <w:proofErr w:type="gramStart"/>
      <w:r>
        <w:rPr>
          <w:rFonts w:ascii="Times New Roman" w:hAnsi="Times New Roman" w:cs="Times New Roman"/>
          <w:sz w:val="24"/>
        </w:rPr>
        <w:t>3.</w:t>
      </w:r>
      <w:r w:rsidR="00EE3ECF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 Interface</w:t>
      </w:r>
    </w:p>
    <w:p w14:paraId="38D10FBE" w14:textId="77777777" w:rsidR="00167A2C" w:rsidRDefault="00167A2C" w:rsidP="001A4BF5">
      <w:pPr>
        <w:spacing w:line="360" w:lineRule="auto"/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4755C7E3" w14:textId="061F0ED9" w:rsidR="00167A2C" w:rsidRDefault="00167A2C" w:rsidP="001A4BF5">
      <w:pPr>
        <w:spacing w:line="360" w:lineRule="auto"/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0E21D77" w14:textId="59C57DD3" w:rsidR="00167A2C" w:rsidRDefault="00167A2C" w:rsidP="001A4BF5">
      <w:pPr>
        <w:spacing w:line="360" w:lineRule="auto"/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913B71" w14:textId="5C3A2776" w:rsidR="00167A2C" w:rsidRDefault="00167A2C" w:rsidP="001A4BF5">
      <w:pPr>
        <w:spacing w:line="360" w:lineRule="auto"/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7A23665" w14:textId="38F1FC3A" w:rsidR="00167A2C" w:rsidRDefault="00167A2C" w:rsidP="001A4BF5">
      <w:pPr>
        <w:spacing w:line="360" w:lineRule="auto"/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29F0008" w14:textId="78586802" w:rsidR="00167A2C" w:rsidRDefault="00167A2C" w:rsidP="001A4BF5">
      <w:pPr>
        <w:spacing w:line="360" w:lineRule="auto"/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9B0B7C" w14:textId="77777777" w:rsidR="001A4BF5" w:rsidRDefault="001A4BF5" w:rsidP="00167A2C">
      <w:pPr>
        <w:spacing w:line="360" w:lineRule="auto"/>
        <w:ind w:left="270"/>
        <w:rPr>
          <w:rFonts w:ascii="Times New Roman" w:hAnsi="Times New Roman" w:cs="Times New Roman"/>
          <w:sz w:val="24"/>
        </w:rPr>
      </w:pPr>
    </w:p>
    <w:p w14:paraId="6CCB6F9D" w14:textId="3EF6E345" w:rsidR="001A4BF5" w:rsidRDefault="00E91C97" w:rsidP="001A4BF5">
      <w:pPr>
        <w:spacing w:line="360" w:lineRule="auto"/>
        <w:ind w:left="1710" w:firstLine="450"/>
        <w:rPr>
          <w:rFonts w:ascii="Times New Roman" w:hAnsi="Times New Roman" w:cs="Times New Roman"/>
          <w:sz w:val="24"/>
        </w:rPr>
      </w:pPr>
      <w:r w:rsidRPr="00E91C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7998EC" wp14:editId="73EC5AD1">
            <wp:extent cx="3215919" cy="394750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45E8" w14:textId="6EA07B77" w:rsidR="001A4BF5" w:rsidRDefault="001A4BF5" w:rsidP="001A4BF5">
      <w:pPr>
        <w:spacing w:line="360" w:lineRule="auto"/>
        <w:ind w:left="1710" w:firstLine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Gambar </w:t>
      </w:r>
      <w:proofErr w:type="gramStart"/>
      <w:r>
        <w:rPr>
          <w:rFonts w:ascii="Times New Roman" w:hAnsi="Times New Roman" w:cs="Times New Roman"/>
          <w:sz w:val="24"/>
        </w:rPr>
        <w:t>3.</w:t>
      </w:r>
      <w:r w:rsidR="00EE3EC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 Interface</w:t>
      </w:r>
      <w:r w:rsidR="00EE3E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E3ECF">
        <w:rPr>
          <w:rFonts w:ascii="Times New Roman" w:hAnsi="Times New Roman" w:cs="Times New Roman"/>
          <w:i/>
          <w:sz w:val="24"/>
        </w:rPr>
        <w:t>Persegi</w:t>
      </w:r>
      <w:proofErr w:type="spellEnd"/>
    </w:p>
    <w:p w14:paraId="53B60369" w14:textId="77777777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08ADA4AC" w14:textId="257D8EAB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Petunjuk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Luas.</w:t>
      </w:r>
    </w:p>
    <w:p w14:paraId="0892FF94" w14:textId="2ADD640C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Petunjuk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DB15AD4" w14:textId="77777777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Luas </w:t>
      </w:r>
    </w:p>
    <w:p w14:paraId="0A6380E0" w14:textId="5ABD7B0A" w:rsidR="001A4BF5" w:rsidRDefault="001A4BF5" w:rsidP="001A4BF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653B604" w14:textId="636C972D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Luas dan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47A8A79" w14:textId="13776951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C1F27B0" w14:textId="0B2D4819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keenam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204195F" w14:textId="77777777" w:rsidR="00167A2C" w:rsidRPr="00167A2C" w:rsidRDefault="00167A2C" w:rsidP="00167A2C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C4F6CDD" w14:textId="4E1039F8" w:rsidR="001A4BF5" w:rsidRDefault="001A4BF5" w:rsidP="00D41052"/>
    <w:p w14:paraId="5F8CB735" w14:textId="69017996" w:rsidR="001A4BF5" w:rsidRDefault="00D41052" w:rsidP="001A4BF5">
      <w:pPr>
        <w:ind w:left="1440" w:firstLine="720"/>
      </w:pPr>
      <w:r w:rsidRPr="00D41052">
        <w:rPr>
          <w:noProof/>
        </w:rPr>
        <w:lastRenderedPageBreak/>
        <w:drawing>
          <wp:inline distT="0" distB="0" distL="0" distR="0" wp14:anchorId="78A2552B" wp14:editId="06AA3F1F">
            <wp:extent cx="3208298" cy="43513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0BF" w14:textId="0304CE25" w:rsidR="001A4BF5" w:rsidRDefault="001A4BF5" w:rsidP="00EE3ECF">
      <w:pPr>
        <w:ind w:left="21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Gambar </w:t>
      </w:r>
      <w:proofErr w:type="gramStart"/>
      <w:r>
        <w:rPr>
          <w:rFonts w:ascii="Times New Roman" w:hAnsi="Times New Roman" w:cs="Times New Roman"/>
          <w:sz w:val="24"/>
        </w:rPr>
        <w:t>3.</w:t>
      </w:r>
      <w:r w:rsidR="00EE3ECF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 Interface</w:t>
      </w:r>
      <w:r w:rsidR="00EE3E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E3ECF">
        <w:rPr>
          <w:rFonts w:ascii="Times New Roman" w:hAnsi="Times New Roman" w:cs="Times New Roman"/>
          <w:i/>
          <w:sz w:val="24"/>
        </w:rPr>
        <w:t>Kubus</w:t>
      </w:r>
      <w:proofErr w:type="spellEnd"/>
    </w:p>
    <w:p w14:paraId="1BBC9E1D" w14:textId="77777777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2E0A8E09" w14:textId="725EC7CF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Petunjuk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Luas.</w:t>
      </w:r>
    </w:p>
    <w:p w14:paraId="65F7BE64" w14:textId="148F5936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Petunjuk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C4FFB56" w14:textId="5B7B494D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Petunjuk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Volume.</w:t>
      </w:r>
    </w:p>
    <w:p w14:paraId="55C786BC" w14:textId="731FD84A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Luas, </w:t>
      </w:r>
    </w:p>
    <w:p w14:paraId="5369F97E" w14:textId="1D3C5305" w:rsidR="001A4BF5" w:rsidRDefault="001A4BF5" w:rsidP="001A4BF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Volume.</w:t>
      </w:r>
    </w:p>
    <w:p w14:paraId="23953C4E" w14:textId="485B7793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4BF5">
        <w:rPr>
          <w:rFonts w:ascii="Times New Roman" w:hAnsi="Times New Roman" w:cs="Times New Roman"/>
          <w:sz w:val="24"/>
        </w:rPr>
        <w:t>Luas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F373489" w14:textId="61049A5E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keenam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 w:rsidRPr="001A4BF5"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E72815" w14:textId="13C76C25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ketujuh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Volume.</w:t>
      </w:r>
    </w:p>
    <w:p w14:paraId="648C83C2" w14:textId="523E830A" w:rsidR="001A4BF5" w:rsidRDefault="001A4BF5" w:rsidP="001A4BF5">
      <w:pPr>
        <w:spacing w:line="360" w:lineRule="auto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kedelapan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6133EC6" w14:textId="77777777" w:rsidR="001A4BF5" w:rsidRDefault="001A4BF5" w:rsidP="000C6FA3"/>
    <w:sectPr w:rsidR="001A4BF5" w:rsidSect="00D43C47">
      <w:headerReference w:type="default" r:id="rId16"/>
      <w:footerReference w:type="first" r:id="rId17"/>
      <w:pgSz w:w="11906" w:h="16838" w:code="9"/>
      <w:pgMar w:top="1440" w:right="1440" w:bottom="1440" w:left="1440" w:header="709" w:footer="709" w:gutter="0"/>
      <w:pgNumType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DB928" w14:textId="77777777" w:rsidR="007372F9" w:rsidRDefault="007372F9" w:rsidP="000C6FA3">
      <w:pPr>
        <w:spacing w:after="0" w:line="240" w:lineRule="auto"/>
      </w:pPr>
      <w:r>
        <w:separator/>
      </w:r>
    </w:p>
  </w:endnote>
  <w:endnote w:type="continuationSeparator" w:id="0">
    <w:p w14:paraId="7C1A7853" w14:textId="77777777" w:rsidR="007372F9" w:rsidRDefault="007372F9" w:rsidP="000C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6826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E3034" w14:textId="6FBE7B38" w:rsidR="000C6FA3" w:rsidRDefault="000C6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F2794" w14:textId="77777777" w:rsidR="000C6FA3" w:rsidRDefault="000C6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8A1F9" w14:textId="77777777" w:rsidR="007372F9" w:rsidRDefault="007372F9" w:rsidP="000C6FA3">
      <w:pPr>
        <w:spacing w:after="0" w:line="240" w:lineRule="auto"/>
      </w:pPr>
      <w:r>
        <w:separator/>
      </w:r>
    </w:p>
  </w:footnote>
  <w:footnote w:type="continuationSeparator" w:id="0">
    <w:p w14:paraId="41A8F91D" w14:textId="77777777" w:rsidR="007372F9" w:rsidRDefault="007372F9" w:rsidP="000C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910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7E9B6A" w14:textId="6131A5A8" w:rsidR="000C6FA3" w:rsidRDefault="000C6F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93E9FC" w14:textId="77777777" w:rsidR="000C6FA3" w:rsidRDefault="000C6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27B"/>
    <w:multiLevelType w:val="hybridMultilevel"/>
    <w:tmpl w:val="479A64CC"/>
    <w:lvl w:ilvl="0" w:tplc="D42659EA">
      <w:start w:val="1"/>
      <w:numFmt w:val="decimal"/>
      <w:lvlText w:val="3.2.%1"/>
      <w:lvlJc w:val="right"/>
      <w:pPr>
        <w:ind w:left="216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965E92"/>
    <w:multiLevelType w:val="hybridMultilevel"/>
    <w:tmpl w:val="FB2EC9E4"/>
    <w:lvl w:ilvl="0" w:tplc="991C351A">
      <w:start w:val="1"/>
      <w:numFmt w:val="decimal"/>
      <w:lvlText w:val="3.2.1.%1"/>
      <w:lvlJc w:val="righ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5742B6"/>
    <w:multiLevelType w:val="hybridMultilevel"/>
    <w:tmpl w:val="CF8A71A8"/>
    <w:lvl w:ilvl="0" w:tplc="991C351A">
      <w:start w:val="1"/>
      <w:numFmt w:val="decimal"/>
      <w:lvlText w:val="3.2.1.%1"/>
      <w:lvlJc w:val="righ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224895"/>
    <w:multiLevelType w:val="hybridMultilevel"/>
    <w:tmpl w:val="37506ADA"/>
    <w:lvl w:ilvl="0" w:tplc="F50A2BCA">
      <w:start w:val="3"/>
      <w:numFmt w:val="decimal"/>
      <w:lvlText w:val="3.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2308354F"/>
    <w:multiLevelType w:val="hybridMultilevel"/>
    <w:tmpl w:val="1CF2EFC8"/>
    <w:lvl w:ilvl="0" w:tplc="D42659EA">
      <w:start w:val="1"/>
      <w:numFmt w:val="decimal"/>
      <w:lvlText w:val="3.2.%1"/>
      <w:lvlJc w:val="right"/>
      <w:pPr>
        <w:ind w:left="144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D685B"/>
    <w:multiLevelType w:val="hybridMultilevel"/>
    <w:tmpl w:val="828A8A38"/>
    <w:lvl w:ilvl="0" w:tplc="991C351A">
      <w:start w:val="1"/>
      <w:numFmt w:val="decimal"/>
      <w:lvlText w:val="3.2.1.%1"/>
      <w:lvlJc w:val="righ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01615F"/>
    <w:multiLevelType w:val="hybridMultilevel"/>
    <w:tmpl w:val="E6BAFF7C"/>
    <w:lvl w:ilvl="0" w:tplc="2146E918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991C351A">
      <w:start w:val="1"/>
      <w:numFmt w:val="decimal"/>
      <w:lvlText w:val="3.2.1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574D"/>
    <w:multiLevelType w:val="hybridMultilevel"/>
    <w:tmpl w:val="BDCA86CC"/>
    <w:lvl w:ilvl="0" w:tplc="D42659EA">
      <w:start w:val="1"/>
      <w:numFmt w:val="decimal"/>
      <w:lvlText w:val="3.2.%1"/>
      <w:lvlJc w:val="righ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C593B"/>
    <w:multiLevelType w:val="hybridMultilevel"/>
    <w:tmpl w:val="FAB8F1EA"/>
    <w:lvl w:ilvl="0" w:tplc="991C351A">
      <w:start w:val="1"/>
      <w:numFmt w:val="decimal"/>
      <w:lvlText w:val="3.2.1.%1"/>
      <w:lvlJc w:val="righ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B865ED"/>
    <w:multiLevelType w:val="hybridMultilevel"/>
    <w:tmpl w:val="1CF2EFC8"/>
    <w:lvl w:ilvl="0" w:tplc="D42659EA">
      <w:start w:val="1"/>
      <w:numFmt w:val="decimal"/>
      <w:lvlText w:val="3.2.%1"/>
      <w:lvlJc w:val="right"/>
      <w:pPr>
        <w:ind w:left="144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53738B"/>
    <w:multiLevelType w:val="hybridMultilevel"/>
    <w:tmpl w:val="DE447568"/>
    <w:lvl w:ilvl="0" w:tplc="B268D4C2">
      <w:start w:val="1"/>
      <w:numFmt w:val="decimal"/>
      <w:lvlText w:val="3.3.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364C39"/>
    <w:multiLevelType w:val="hybridMultilevel"/>
    <w:tmpl w:val="C1C2B6BE"/>
    <w:lvl w:ilvl="0" w:tplc="991C351A">
      <w:start w:val="1"/>
      <w:numFmt w:val="decimal"/>
      <w:lvlText w:val="3.2.1.%1"/>
      <w:lvlJc w:val="righ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755A0A"/>
    <w:multiLevelType w:val="hybridMultilevel"/>
    <w:tmpl w:val="69CC0F96"/>
    <w:lvl w:ilvl="0" w:tplc="991C351A">
      <w:start w:val="1"/>
      <w:numFmt w:val="decimal"/>
      <w:lvlText w:val="3.2.1.%1"/>
      <w:lvlJc w:val="righ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2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6"/>
    <w:rsid w:val="000663A8"/>
    <w:rsid w:val="000C6FA3"/>
    <w:rsid w:val="00167A2C"/>
    <w:rsid w:val="00175174"/>
    <w:rsid w:val="001A4BF5"/>
    <w:rsid w:val="002B13B0"/>
    <w:rsid w:val="00317404"/>
    <w:rsid w:val="00641EED"/>
    <w:rsid w:val="007372F9"/>
    <w:rsid w:val="007400D4"/>
    <w:rsid w:val="0078794A"/>
    <w:rsid w:val="0087234C"/>
    <w:rsid w:val="008B1743"/>
    <w:rsid w:val="0090089C"/>
    <w:rsid w:val="009424EB"/>
    <w:rsid w:val="00A03F90"/>
    <w:rsid w:val="00A35783"/>
    <w:rsid w:val="00A50BF4"/>
    <w:rsid w:val="00BE3B06"/>
    <w:rsid w:val="00C76654"/>
    <w:rsid w:val="00D115DE"/>
    <w:rsid w:val="00D41052"/>
    <w:rsid w:val="00D43C47"/>
    <w:rsid w:val="00E54EBF"/>
    <w:rsid w:val="00E91C97"/>
    <w:rsid w:val="00EA0F21"/>
    <w:rsid w:val="00E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275B"/>
  <w15:chartTrackingRefBased/>
  <w15:docId w15:val="{C15BA305-4C1F-4B2A-942F-868206C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B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6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14</cp:revision>
  <dcterms:created xsi:type="dcterms:W3CDTF">2019-01-05T10:36:00Z</dcterms:created>
  <dcterms:modified xsi:type="dcterms:W3CDTF">2019-02-07T04:16:00Z</dcterms:modified>
</cp:coreProperties>
</file>