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D117" w14:textId="77777777" w:rsid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075B8" w14:textId="77777777" w:rsid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C4FCEF" w14:textId="77777777" w:rsid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FA5A62" w14:textId="5E710476" w:rsidR="008E602B" w:rsidRP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A74"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</w:t>
      </w:r>
    </w:p>
    <w:p w14:paraId="496A360C" w14:textId="77777777" w:rsidR="00654A74" w:rsidRP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8390A" w14:textId="10281D0A" w:rsid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A74"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Design</w:t>
      </w:r>
      <w:r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4A74"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</w:t>
      </w:r>
    </w:p>
    <w:p w14:paraId="6DEED5A8" w14:textId="7E8783BD" w:rsid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D5F7A7" w14:textId="1CD7CE91" w:rsid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Septrember</w:t>
      </w:r>
      <w:proofErr w:type="spellEnd"/>
      <w:r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</w:t>
      </w:r>
    </w:p>
    <w:p w14:paraId="1E1C45BA" w14:textId="3DABBB20" w:rsid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68A34" w14:textId="47609C9F" w:rsid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654E49" w14:textId="29793C89" w:rsid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40A78" w14:textId="3AE26800" w:rsid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BC89A4" w14:textId="4DF9108D" w:rsid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C303F0" w14:textId="327B051A" w:rsidR="00654A74" w:rsidRDefault="00654A74" w:rsidP="00654A74">
      <w:pPr>
        <w:suppressAutoHyphens/>
        <w:autoSpaceDN w:val="0"/>
        <w:spacing w:after="200" w:line="276" w:lineRule="auto"/>
        <w:textAlignment w:val="baseline"/>
        <w:rPr>
          <w:rFonts w:ascii="Calibri" w:eastAsia="Times New Roman" w:hAnsi="Calibri" w:cs="Times New Roman"/>
          <w:color w:val="000000" w:themeColor="text1"/>
          <w:sz w:val="52"/>
          <w:szCs w:val="52"/>
          <w:lang w:val="en-US" w:eastAsia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19A90" w14:textId="77777777" w:rsidR="00654A74" w:rsidRDefault="00654A74" w:rsidP="00654A74">
      <w:pPr>
        <w:pStyle w:val="Heading1"/>
        <w:numPr>
          <w:ilvl w:val="0"/>
          <w:numId w:val="1"/>
        </w:numPr>
        <w:spacing w:line="256" w:lineRule="auto"/>
        <w:ind w:left="432" w:hanging="432"/>
      </w:pPr>
      <w:bookmarkStart w:id="0" w:name="_Toc115420331"/>
      <w:r>
        <w:rPr>
          <w:lang w:val="en-US" w:eastAsia="en-US"/>
        </w:rPr>
        <w:lastRenderedPageBreak/>
        <w:t>TABLE OF CONTENTS</w:t>
      </w:r>
      <w:bookmarkEnd w:id="0"/>
    </w:p>
    <w:p w14:paraId="3D7661C9" w14:textId="4E067CD3" w:rsidR="00C2514B" w:rsidRDefault="00654A74">
      <w:pPr>
        <w:pStyle w:val="TOC1"/>
        <w:rPr>
          <w:rFonts w:asciiTheme="minorHAnsi" w:eastAsiaTheme="minorEastAsia" w:hAnsiTheme="minorHAnsi" w:cstheme="minorBidi"/>
          <w:noProof/>
        </w:rPr>
      </w:pPr>
      <w:r w:rsidRPr="005D7449">
        <w:rPr>
          <w:lang w:val="en-US"/>
        </w:rPr>
        <w:fldChar w:fldCharType="begin"/>
      </w:r>
      <w:r w:rsidRPr="005D7449">
        <w:rPr>
          <w:lang w:val="en-US"/>
        </w:rPr>
        <w:instrText xml:space="preserve"> TOC \o "1-3" \u \h </w:instrText>
      </w:r>
      <w:r w:rsidRPr="005D7449">
        <w:rPr>
          <w:lang w:val="en-US"/>
        </w:rPr>
        <w:fldChar w:fldCharType="separate"/>
      </w:r>
      <w:hyperlink w:anchor="_Toc115420331" w:history="1">
        <w:r w:rsidR="00C2514B" w:rsidRPr="004823E5">
          <w:rPr>
            <w:rStyle w:val="Hyperlink"/>
            <w:rFonts w:eastAsiaTheme="majorEastAsia"/>
            <w:noProof/>
          </w:rPr>
          <w:t>1.</w:t>
        </w:r>
        <w:r w:rsidR="00C2514B">
          <w:rPr>
            <w:rFonts w:asciiTheme="minorHAnsi" w:eastAsiaTheme="minorEastAsia" w:hAnsiTheme="minorHAnsi" w:cstheme="minorBidi"/>
            <w:noProof/>
          </w:rPr>
          <w:tab/>
        </w:r>
        <w:r w:rsidR="00C2514B" w:rsidRPr="004823E5">
          <w:rPr>
            <w:rStyle w:val="Hyperlink"/>
            <w:rFonts w:eastAsiaTheme="majorEastAsia"/>
            <w:noProof/>
            <w:lang w:val="en-US" w:eastAsia="en-US"/>
          </w:rPr>
          <w:t>TABLE OF CONTENTS</w:t>
        </w:r>
        <w:r w:rsidR="00C2514B">
          <w:rPr>
            <w:noProof/>
          </w:rPr>
          <w:tab/>
        </w:r>
        <w:r w:rsidR="00C2514B">
          <w:rPr>
            <w:noProof/>
          </w:rPr>
          <w:fldChar w:fldCharType="begin"/>
        </w:r>
        <w:r w:rsidR="00C2514B">
          <w:rPr>
            <w:noProof/>
          </w:rPr>
          <w:instrText xml:space="preserve"> PAGEREF _Toc115420331 \h </w:instrText>
        </w:r>
        <w:r w:rsidR="00C2514B">
          <w:rPr>
            <w:noProof/>
          </w:rPr>
        </w:r>
        <w:r w:rsidR="00C2514B">
          <w:rPr>
            <w:noProof/>
          </w:rPr>
          <w:fldChar w:fldCharType="separate"/>
        </w:r>
        <w:r w:rsidR="00C2514B">
          <w:rPr>
            <w:noProof/>
          </w:rPr>
          <w:t>2</w:t>
        </w:r>
        <w:r w:rsidR="00C2514B">
          <w:rPr>
            <w:noProof/>
          </w:rPr>
          <w:fldChar w:fldCharType="end"/>
        </w:r>
      </w:hyperlink>
    </w:p>
    <w:p w14:paraId="019225AE" w14:textId="6476A536" w:rsidR="00C2514B" w:rsidRDefault="00C2514B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5420332" w:history="1">
        <w:r w:rsidRPr="004823E5">
          <w:rPr>
            <w:rStyle w:val="Hyperlink"/>
            <w:rFonts w:ascii="Calibri Light" w:hAnsi="Calibri Light"/>
            <w:b/>
            <w:bCs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823E5">
          <w:rPr>
            <w:rStyle w:val="Hyperlink"/>
            <w:rFonts w:ascii="Calibri Light" w:hAnsi="Calibri Light"/>
            <w:b/>
            <w:bCs/>
            <w:noProof/>
            <w:lang w:val="en-US"/>
          </w:rPr>
          <w:t>SERVICE ACCESS CLASSES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_Toc115420332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EBC2687" w14:textId="7DFC1ED2" w:rsidR="00C2514B" w:rsidRDefault="00C2514B">
      <w:pPr>
        <w:pStyle w:val="TOC3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5420333" w:history="1"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1.1.1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ApiController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_Toc115420333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31EEA39" w14:textId="77B4AFC9" w:rsidR="00C2514B" w:rsidRDefault="00C2514B">
      <w:pPr>
        <w:pStyle w:val="TOC3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5420334" w:history="1"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1.1.2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Match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_Toc115420334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40C8891" w14:textId="0FFE6AEE" w:rsidR="00C2514B" w:rsidRDefault="00C2514B">
      <w:pPr>
        <w:pStyle w:val="TOC3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5420335" w:history="1"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1.1.3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MatchOdd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_Toc115420335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FDFDFE4" w14:textId="5E910267" w:rsidR="00C2514B" w:rsidRDefault="00C2514B">
      <w:pPr>
        <w:pStyle w:val="TOC3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5420336" w:history="1"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1.1.4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MatchOddRepository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_Toc115420336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A9D1706" w14:textId="182D39DA" w:rsidR="00C2514B" w:rsidRDefault="00C2514B">
      <w:pPr>
        <w:pStyle w:val="TOC3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5420337" w:history="1"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1.1.5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MatchRepository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_Toc115420337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7894247" w14:textId="0C89BE7F" w:rsidR="00C2514B" w:rsidRDefault="00C2514B">
      <w:pPr>
        <w:pStyle w:val="TOC3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5420338" w:history="1"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1.1.6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ResourceNotFoundException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_Toc115420338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7C09CCB" w14:textId="5146A412" w:rsidR="00C2514B" w:rsidRDefault="00C2514B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5420339" w:history="1">
        <w:r w:rsidRPr="004823E5">
          <w:rPr>
            <w:rStyle w:val="Hyperlink"/>
            <w:rFonts w:ascii="Calibri Light" w:hAnsi="Calibri Light"/>
            <w:b/>
            <w:bCs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823E5">
          <w:rPr>
            <w:rStyle w:val="Hyperlink"/>
            <w:rFonts w:ascii="Calibri Light" w:hAnsi="Calibri Light"/>
            <w:b/>
            <w:bCs/>
            <w:noProof/>
            <w:lang w:val="en-US"/>
          </w:rPr>
          <w:t>Database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_Toc115420339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34C1373" w14:textId="35D950A4" w:rsidR="00C2514B" w:rsidRDefault="00C2514B">
      <w:pPr>
        <w:pStyle w:val="TOC3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5420340" w:history="1"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1.2.1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MATCH Table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_Toc115420340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8931EB5" w14:textId="72CDC048" w:rsidR="00C2514B" w:rsidRDefault="00C2514B">
      <w:pPr>
        <w:pStyle w:val="TOC3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5420341" w:history="1"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1.2.2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823E5">
          <w:rPr>
            <w:rStyle w:val="Hyperlink"/>
            <w:rFonts w:eastAsiaTheme="majorEastAsia"/>
            <w:b/>
            <w:bCs/>
            <w:noProof/>
            <w:lang w:val="en-US"/>
          </w:rPr>
          <w:t>MATCH Table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_Toc115420341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B6C619B" w14:textId="3F0DF03A" w:rsidR="00654A74" w:rsidRDefault="00654A74" w:rsidP="00654A74">
      <w:r w:rsidRPr="005D7449">
        <w:rPr>
          <w:lang w:val="en-US"/>
        </w:rPr>
        <w:fldChar w:fldCharType="end"/>
      </w:r>
    </w:p>
    <w:p w14:paraId="17E9592B" w14:textId="531BCEF0" w:rsidR="00654A74" w:rsidRDefault="00654A74" w:rsidP="00654A74">
      <w:pPr>
        <w:rPr>
          <w:b/>
          <w:lang w:val="en-US"/>
        </w:rPr>
      </w:pPr>
    </w:p>
    <w:p w14:paraId="6CDE9F62" w14:textId="33955668" w:rsidR="00654A74" w:rsidRDefault="00654A74" w:rsidP="00654A74">
      <w:pPr>
        <w:rPr>
          <w:b/>
          <w:lang w:val="en-US"/>
        </w:rPr>
      </w:pPr>
    </w:p>
    <w:p w14:paraId="0320AB87" w14:textId="1761020F" w:rsidR="00654A74" w:rsidRDefault="00654A74" w:rsidP="00654A74">
      <w:pPr>
        <w:rPr>
          <w:b/>
          <w:lang w:val="en-US"/>
        </w:rPr>
      </w:pPr>
    </w:p>
    <w:p w14:paraId="7F98ACC6" w14:textId="1F292909" w:rsidR="00654A74" w:rsidRDefault="00654A74" w:rsidP="00654A74">
      <w:pPr>
        <w:rPr>
          <w:b/>
          <w:lang w:val="en-US"/>
        </w:rPr>
      </w:pPr>
    </w:p>
    <w:p w14:paraId="0917F08D" w14:textId="76740020" w:rsidR="00654A74" w:rsidRDefault="00654A74" w:rsidP="00654A74">
      <w:pPr>
        <w:rPr>
          <w:b/>
          <w:lang w:val="en-US"/>
        </w:rPr>
      </w:pPr>
    </w:p>
    <w:p w14:paraId="5B35C096" w14:textId="382A2929" w:rsidR="00654A74" w:rsidRDefault="00654A74" w:rsidP="00654A74">
      <w:pPr>
        <w:rPr>
          <w:b/>
          <w:lang w:val="en-US"/>
        </w:rPr>
      </w:pPr>
    </w:p>
    <w:p w14:paraId="4479EE99" w14:textId="14C34238" w:rsidR="00654A74" w:rsidRDefault="00654A74" w:rsidP="00654A74">
      <w:pPr>
        <w:rPr>
          <w:b/>
          <w:lang w:val="en-US"/>
        </w:rPr>
      </w:pPr>
    </w:p>
    <w:p w14:paraId="21D021A2" w14:textId="48A6FBAC" w:rsidR="00654A74" w:rsidRDefault="00654A74" w:rsidP="00654A74">
      <w:pPr>
        <w:rPr>
          <w:b/>
          <w:lang w:val="en-US"/>
        </w:rPr>
      </w:pPr>
    </w:p>
    <w:p w14:paraId="4911DBB0" w14:textId="4D25BF7C" w:rsidR="00654A74" w:rsidRDefault="00654A74" w:rsidP="00654A74">
      <w:pPr>
        <w:rPr>
          <w:b/>
          <w:lang w:val="en-US"/>
        </w:rPr>
      </w:pPr>
    </w:p>
    <w:p w14:paraId="3C2FDC00" w14:textId="1317D1AE" w:rsidR="00654A74" w:rsidRDefault="00654A74" w:rsidP="00654A74">
      <w:pPr>
        <w:rPr>
          <w:b/>
          <w:lang w:val="en-US"/>
        </w:rPr>
      </w:pPr>
    </w:p>
    <w:p w14:paraId="13D3C659" w14:textId="3E6CF868" w:rsidR="00654A74" w:rsidRDefault="00654A74" w:rsidP="00654A74">
      <w:pPr>
        <w:rPr>
          <w:b/>
          <w:lang w:val="en-US"/>
        </w:rPr>
      </w:pPr>
    </w:p>
    <w:p w14:paraId="758290D5" w14:textId="2CFB4087" w:rsidR="00654A74" w:rsidRDefault="00654A74" w:rsidP="00654A74">
      <w:pPr>
        <w:rPr>
          <w:b/>
          <w:lang w:val="en-US"/>
        </w:rPr>
      </w:pPr>
    </w:p>
    <w:p w14:paraId="3DE74C57" w14:textId="6D688284" w:rsidR="00654A74" w:rsidRDefault="00654A74" w:rsidP="00654A74">
      <w:pPr>
        <w:rPr>
          <w:b/>
          <w:lang w:val="en-US"/>
        </w:rPr>
      </w:pPr>
    </w:p>
    <w:p w14:paraId="5D63E4C8" w14:textId="5C4CBCF9" w:rsidR="00654A74" w:rsidRDefault="00654A74" w:rsidP="00654A74">
      <w:pPr>
        <w:rPr>
          <w:b/>
          <w:lang w:val="en-US"/>
        </w:rPr>
      </w:pPr>
    </w:p>
    <w:p w14:paraId="06FA8104" w14:textId="533420C9" w:rsidR="00654A74" w:rsidRDefault="00654A74" w:rsidP="00654A74">
      <w:pPr>
        <w:rPr>
          <w:b/>
          <w:lang w:val="en-US"/>
        </w:rPr>
      </w:pPr>
    </w:p>
    <w:p w14:paraId="11DAB0EA" w14:textId="0DC1B815" w:rsidR="00654A74" w:rsidRDefault="00654A74" w:rsidP="00654A74">
      <w:pPr>
        <w:rPr>
          <w:b/>
          <w:lang w:val="en-US"/>
        </w:rPr>
      </w:pPr>
    </w:p>
    <w:p w14:paraId="5BBFC482" w14:textId="66E2A8FC" w:rsidR="00654A74" w:rsidRDefault="00654A74" w:rsidP="00654A74">
      <w:pPr>
        <w:rPr>
          <w:b/>
          <w:lang w:val="en-US"/>
        </w:rPr>
      </w:pPr>
    </w:p>
    <w:p w14:paraId="2079ABC2" w14:textId="76BEEDA4" w:rsidR="00654A74" w:rsidRDefault="00654A74" w:rsidP="00654A74">
      <w:pPr>
        <w:rPr>
          <w:b/>
          <w:lang w:val="en-US"/>
        </w:rPr>
      </w:pPr>
    </w:p>
    <w:p w14:paraId="54992269" w14:textId="11CA09B0" w:rsidR="00654A74" w:rsidRDefault="00654A74" w:rsidP="00654A74">
      <w:pPr>
        <w:rPr>
          <w:b/>
          <w:lang w:val="en-US"/>
        </w:rPr>
      </w:pPr>
    </w:p>
    <w:p w14:paraId="7A8F4111" w14:textId="78BEC6F5" w:rsidR="00654A74" w:rsidRPr="00F137FB" w:rsidRDefault="00654A74" w:rsidP="00F137FB">
      <w:pPr>
        <w:pStyle w:val="Heading2"/>
        <w:numPr>
          <w:ilvl w:val="1"/>
          <w:numId w:val="1"/>
        </w:numPr>
        <w:autoSpaceDN w:val="0"/>
        <w:spacing w:after="240" w:line="256" w:lineRule="auto"/>
        <w:ind w:left="-851" w:firstLine="142"/>
        <w:rPr>
          <w:rFonts w:ascii="Calibri Light" w:eastAsia="Times New Roman" w:hAnsi="Calibri Light" w:cs="Times New Roman"/>
          <w:b/>
          <w:bCs/>
          <w:color w:val="2F5496"/>
          <w:lang w:val="en-US"/>
        </w:rPr>
      </w:pPr>
      <w:bookmarkStart w:id="1" w:name="_Toc102125478"/>
      <w:bookmarkStart w:id="2" w:name="_Toc115420332"/>
      <w:r w:rsidRPr="00F137FB">
        <w:rPr>
          <w:rFonts w:ascii="Calibri Light" w:eastAsia="Times New Roman" w:hAnsi="Calibri Light" w:cs="Times New Roman"/>
          <w:b/>
          <w:bCs/>
          <w:color w:val="2F5496"/>
          <w:lang w:val="en-US"/>
        </w:rPr>
        <w:lastRenderedPageBreak/>
        <w:t>SERVICE ACCESS CLASSES</w:t>
      </w:r>
      <w:bookmarkEnd w:id="1"/>
      <w:bookmarkEnd w:id="2"/>
    </w:p>
    <w:p w14:paraId="3C4864FA" w14:textId="0F256BFC" w:rsidR="00F137FB" w:rsidRPr="00F137FB" w:rsidRDefault="00F137FB" w:rsidP="00F137FB">
      <w:pPr>
        <w:pStyle w:val="Heading3"/>
        <w:numPr>
          <w:ilvl w:val="2"/>
          <w:numId w:val="1"/>
        </w:numPr>
        <w:tabs>
          <w:tab w:val="left" w:pos="993"/>
        </w:tabs>
        <w:spacing w:after="240" w:line="256" w:lineRule="auto"/>
        <w:ind w:left="142" w:hanging="851"/>
        <w:rPr>
          <w:b/>
          <w:bCs/>
          <w:lang w:val="en-US"/>
        </w:rPr>
      </w:pPr>
      <w:bookmarkStart w:id="3" w:name="_Toc102125481"/>
      <w:bookmarkStart w:id="4" w:name="_Toc115420333"/>
      <w:proofErr w:type="spellStart"/>
      <w:r w:rsidRPr="001C7A0F">
        <w:rPr>
          <w:b/>
          <w:bCs/>
          <w:lang w:val="en-US"/>
        </w:rPr>
        <w:t>ApiControlle</w:t>
      </w:r>
      <w:r>
        <w:rPr>
          <w:b/>
          <w:bCs/>
          <w:lang w:val="en-US"/>
        </w:rPr>
        <w:t>r</w:t>
      </w:r>
      <w:bookmarkEnd w:id="3"/>
      <w:bookmarkEnd w:id="4"/>
      <w:proofErr w:type="spellEnd"/>
    </w:p>
    <w:p w14:paraId="4D9D771D" w14:textId="41BEC8DE" w:rsidR="00654A74" w:rsidRPr="00654A74" w:rsidRDefault="00654A74" w:rsidP="00F137FB">
      <w:pPr>
        <w:ind w:left="-567"/>
        <w:jc w:val="both"/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ApiController</w:t>
      </w:r>
      <w:proofErr w:type="spellEnd"/>
      <w:r>
        <w:rPr>
          <w:lang w:val="en-US"/>
        </w:rPr>
        <w:t xml:space="preserve"> takes </w:t>
      </w:r>
      <w:r w:rsidR="00F137FB">
        <w:rPr>
          <w:lang w:val="en-US"/>
        </w:rPr>
        <w:t>care of mapping request data to the defined request handler method. Once response body is generated from the handler method, it converts it to JSON or XML response.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843"/>
        <w:gridCol w:w="7025"/>
      </w:tblGrid>
      <w:tr w:rsidR="00F137FB" w14:paraId="1DE902AF" w14:textId="77777777" w:rsidTr="007F0692">
        <w:tc>
          <w:tcPr>
            <w:tcW w:w="1843" w:type="dxa"/>
            <w:shd w:val="clear" w:color="auto" w:fill="B4C6E7" w:themeFill="accent1" w:themeFillTint="66"/>
          </w:tcPr>
          <w:p w14:paraId="5049C0B4" w14:textId="6E116698" w:rsidR="00F137FB" w:rsidRDefault="00F137FB" w:rsidP="00654A7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</w:t>
            </w:r>
          </w:p>
        </w:tc>
        <w:tc>
          <w:tcPr>
            <w:tcW w:w="7025" w:type="dxa"/>
          </w:tcPr>
          <w:p w14:paraId="38728F1C" w14:textId="7AB2C7D0" w:rsidR="00F137FB" w:rsidRDefault="00F137FB" w:rsidP="00654A74">
            <w:pPr>
              <w:rPr>
                <w:b/>
                <w:lang w:val="en-US"/>
              </w:rPr>
            </w:pPr>
            <w:r w:rsidRPr="00F137FB">
              <w:rPr>
                <w:b/>
                <w:lang w:val="en-US"/>
              </w:rPr>
              <w:t>demo\</w:t>
            </w:r>
            <w:proofErr w:type="spellStart"/>
            <w:r w:rsidRPr="00F137FB">
              <w:rPr>
                <w:b/>
                <w:lang w:val="en-US"/>
              </w:rPr>
              <w:t>src</w:t>
            </w:r>
            <w:proofErr w:type="spellEnd"/>
            <w:r w:rsidRPr="00F137FB">
              <w:rPr>
                <w:b/>
                <w:lang w:val="en-US"/>
              </w:rPr>
              <w:t>\main\java\com\bet\controller</w:t>
            </w:r>
            <w:r>
              <w:rPr>
                <w:b/>
                <w:lang w:val="en-US"/>
              </w:rPr>
              <w:t>\ApiController.java</w:t>
            </w:r>
          </w:p>
        </w:tc>
      </w:tr>
      <w:tr w:rsidR="00F137FB" w14:paraId="6808E898" w14:textId="77777777" w:rsidTr="007F0692">
        <w:tc>
          <w:tcPr>
            <w:tcW w:w="1843" w:type="dxa"/>
            <w:shd w:val="clear" w:color="auto" w:fill="B4C6E7" w:themeFill="accent1" w:themeFillTint="66"/>
          </w:tcPr>
          <w:p w14:paraId="0F18C16E" w14:textId="40EBAA91" w:rsidR="00F137FB" w:rsidRDefault="00F137FB" w:rsidP="00F137F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Functionality</w:t>
            </w:r>
          </w:p>
        </w:tc>
        <w:tc>
          <w:tcPr>
            <w:tcW w:w="7025" w:type="dxa"/>
          </w:tcPr>
          <w:p w14:paraId="53A666B2" w14:textId="71D9E1C8" w:rsidR="00F137FB" w:rsidRPr="007F0692" w:rsidRDefault="00F137FB" w:rsidP="00F137FB">
            <w:pPr>
              <w:pStyle w:val="ListParagraph"/>
              <w:numPr>
                <w:ilvl w:val="0"/>
                <w:numId w:val="2"/>
              </w:numPr>
              <w:rPr>
                <w:bCs/>
                <w:lang w:val="en-US"/>
              </w:rPr>
            </w:pPr>
            <w:proofErr w:type="spellStart"/>
            <w:r w:rsidRPr="007F0692">
              <w:rPr>
                <w:b/>
                <w:lang w:val="en-US"/>
              </w:rPr>
              <w:t>getAllMatches</w:t>
            </w:r>
            <w:proofErr w:type="spellEnd"/>
            <w:r w:rsidRPr="007F0692">
              <w:rPr>
                <w:b/>
                <w:lang w:val="en-US"/>
              </w:rPr>
              <w:t>()</w:t>
            </w:r>
            <w:r w:rsidRPr="007F0692">
              <w:rPr>
                <w:bCs/>
                <w:lang w:val="en-US"/>
              </w:rPr>
              <w:t xml:space="preserve"> method retrieves all matches and their match odds from Database.</w:t>
            </w:r>
          </w:p>
          <w:p w14:paraId="00C05CED" w14:textId="35A6E45F" w:rsidR="00F137FB" w:rsidRPr="007F0692" w:rsidRDefault="00F137FB" w:rsidP="00F137FB">
            <w:pPr>
              <w:pStyle w:val="ListParagraph"/>
              <w:numPr>
                <w:ilvl w:val="0"/>
                <w:numId w:val="2"/>
              </w:numPr>
              <w:rPr>
                <w:bCs/>
                <w:lang w:val="en-US"/>
              </w:rPr>
            </w:pPr>
            <w:proofErr w:type="spellStart"/>
            <w:r w:rsidRPr="007F0692">
              <w:rPr>
                <w:b/>
                <w:lang w:val="en-US"/>
              </w:rPr>
              <w:t>getMatchById</w:t>
            </w:r>
            <w:proofErr w:type="spellEnd"/>
            <w:r w:rsidRPr="007F0692">
              <w:rPr>
                <w:b/>
                <w:lang w:val="en-US"/>
              </w:rPr>
              <w:t>()</w:t>
            </w:r>
            <w:r w:rsidRPr="007F0692">
              <w:rPr>
                <w:bCs/>
                <w:lang w:val="en-US"/>
              </w:rPr>
              <w:t xml:space="preserve"> retrieves a match and its </w:t>
            </w:r>
            <w:proofErr w:type="spellStart"/>
            <w:r w:rsidRPr="007F0692">
              <w:rPr>
                <w:bCs/>
                <w:lang w:val="en-US"/>
              </w:rPr>
              <w:t>matchodds</w:t>
            </w:r>
            <w:proofErr w:type="spellEnd"/>
            <w:r w:rsidRPr="007F0692">
              <w:rPr>
                <w:bCs/>
                <w:lang w:val="en-US"/>
              </w:rPr>
              <w:t xml:space="preserve"> records from Database.</w:t>
            </w:r>
          </w:p>
          <w:p w14:paraId="28D02037" w14:textId="2F1C0A1B" w:rsidR="00F137FB" w:rsidRPr="007F0692" w:rsidRDefault="00F137FB" w:rsidP="00F137FB">
            <w:pPr>
              <w:pStyle w:val="ListParagraph"/>
              <w:numPr>
                <w:ilvl w:val="0"/>
                <w:numId w:val="2"/>
              </w:numPr>
              <w:rPr>
                <w:bCs/>
                <w:lang w:val="en-US"/>
              </w:rPr>
            </w:pPr>
            <w:proofErr w:type="spellStart"/>
            <w:r w:rsidRPr="007F0692">
              <w:rPr>
                <w:b/>
                <w:lang w:val="en-US"/>
              </w:rPr>
              <w:t>createMatch</w:t>
            </w:r>
            <w:proofErr w:type="spellEnd"/>
            <w:r w:rsidRPr="007F0692">
              <w:rPr>
                <w:b/>
                <w:lang w:val="en-US"/>
              </w:rPr>
              <w:t>()</w:t>
            </w:r>
            <w:r w:rsidRPr="007F0692">
              <w:rPr>
                <w:bCs/>
                <w:lang w:val="en-US"/>
              </w:rPr>
              <w:t xml:space="preserve"> </w:t>
            </w:r>
            <w:r w:rsidRPr="007F0692">
              <w:rPr>
                <w:bCs/>
                <w:lang w:val="en-US"/>
              </w:rPr>
              <w:t>method performs the insert of a new match record in Database.</w:t>
            </w:r>
          </w:p>
          <w:p w14:paraId="55308B9D" w14:textId="77777777" w:rsidR="00F137FB" w:rsidRPr="007F0692" w:rsidRDefault="00F137FB" w:rsidP="00F137FB">
            <w:pPr>
              <w:pStyle w:val="ListParagraph"/>
              <w:numPr>
                <w:ilvl w:val="0"/>
                <w:numId w:val="2"/>
              </w:numPr>
              <w:rPr>
                <w:bCs/>
                <w:lang w:val="en-US"/>
              </w:rPr>
            </w:pPr>
            <w:proofErr w:type="spellStart"/>
            <w:r w:rsidRPr="007F0692">
              <w:rPr>
                <w:b/>
                <w:lang w:val="en-US"/>
              </w:rPr>
              <w:t>updateMatch</w:t>
            </w:r>
            <w:proofErr w:type="spellEnd"/>
            <w:r w:rsidRPr="007F0692">
              <w:rPr>
                <w:b/>
                <w:lang w:val="en-US"/>
              </w:rPr>
              <w:t>()</w:t>
            </w:r>
            <w:r w:rsidRPr="007F0692">
              <w:rPr>
                <w:bCs/>
                <w:lang w:val="en-US"/>
              </w:rPr>
              <w:t xml:space="preserve"> method updates a match record in Database.</w:t>
            </w:r>
          </w:p>
          <w:p w14:paraId="43C141DF" w14:textId="519A3C29" w:rsidR="00F137FB" w:rsidRPr="00F137FB" w:rsidRDefault="00F137FB" w:rsidP="00F137F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proofErr w:type="spellStart"/>
            <w:r w:rsidRPr="007F0692">
              <w:rPr>
                <w:b/>
                <w:lang w:val="en-US"/>
              </w:rPr>
              <w:t>deleteMatch</w:t>
            </w:r>
            <w:proofErr w:type="spellEnd"/>
            <w:r w:rsidRPr="007F0692">
              <w:rPr>
                <w:b/>
                <w:lang w:val="en-US"/>
              </w:rPr>
              <w:t>()</w:t>
            </w:r>
            <w:r w:rsidRPr="007F0692">
              <w:rPr>
                <w:bCs/>
                <w:lang w:val="en-US"/>
              </w:rPr>
              <w:t xml:space="preserve"> method performs the deletion of a match record and its connected match odds from Database.</w:t>
            </w:r>
          </w:p>
        </w:tc>
      </w:tr>
    </w:tbl>
    <w:p w14:paraId="0EE25BDD" w14:textId="77777777" w:rsidR="00654A74" w:rsidRDefault="00654A74" w:rsidP="00654A74">
      <w:pPr>
        <w:rPr>
          <w:b/>
          <w:lang w:val="en-US"/>
        </w:rPr>
      </w:pPr>
    </w:p>
    <w:p w14:paraId="6E0E82A3" w14:textId="77777777" w:rsidR="00654A74" w:rsidRDefault="00654A74" w:rsidP="00654A74">
      <w:pPr>
        <w:pStyle w:val="TableofFigures"/>
        <w:tabs>
          <w:tab w:val="right" w:leader="dot" w:pos="8296"/>
        </w:tabs>
        <w:rPr>
          <w:b/>
          <w:lang w:val="en-US"/>
        </w:rPr>
      </w:pPr>
    </w:p>
    <w:p w14:paraId="5629E933" w14:textId="02CB0C27" w:rsidR="007F0692" w:rsidRPr="00F137FB" w:rsidRDefault="007F0692" w:rsidP="007F0692">
      <w:pPr>
        <w:pStyle w:val="Heading3"/>
        <w:numPr>
          <w:ilvl w:val="2"/>
          <w:numId w:val="1"/>
        </w:numPr>
        <w:tabs>
          <w:tab w:val="left" w:pos="993"/>
        </w:tabs>
        <w:spacing w:after="240" w:line="256" w:lineRule="auto"/>
        <w:ind w:left="142" w:hanging="851"/>
        <w:rPr>
          <w:b/>
          <w:bCs/>
          <w:lang w:val="en-US"/>
        </w:rPr>
      </w:pPr>
      <w:bookmarkStart w:id="5" w:name="_Toc115420334"/>
      <w:r>
        <w:rPr>
          <w:b/>
          <w:bCs/>
          <w:lang w:val="en-US"/>
        </w:rPr>
        <w:t>Match</w:t>
      </w:r>
      <w:bookmarkEnd w:id="5"/>
    </w:p>
    <w:p w14:paraId="20E431FB" w14:textId="588D94F3" w:rsidR="007F0692" w:rsidRPr="00654A74" w:rsidRDefault="007F0692" w:rsidP="007F0692">
      <w:pPr>
        <w:ind w:left="-567"/>
        <w:jc w:val="both"/>
        <w:rPr>
          <w:lang w:val="en-US"/>
        </w:rPr>
      </w:pPr>
      <w:r>
        <w:rPr>
          <w:lang w:val="en-US"/>
        </w:rPr>
        <w:t xml:space="preserve">This class describes the parameters that a Match object is consisted of, along as with the connection with </w:t>
      </w:r>
      <w:r w:rsidRPr="007F0692">
        <w:rPr>
          <w:lang w:val="en-US"/>
        </w:rPr>
        <w:t>match</w:t>
      </w:r>
      <w:r>
        <w:rPr>
          <w:lang w:val="en-US"/>
        </w:rPr>
        <w:t xml:space="preserve"> table in Database.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843"/>
        <w:gridCol w:w="7025"/>
      </w:tblGrid>
      <w:tr w:rsidR="007F0692" w14:paraId="47DE73FA" w14:textId="77777777" w:rsidTr="0096578D">
        <w:tc>
          <w:tcPr>
            <w:tcW w:w="1843" w:type="dxa"/>
            <w:shd w:val="clear" w:color="auto" w:fill="B4C6E7" w:themeFill="accent1" w:themeFillTint="66"/>
          </w:tcPr>
          <w:p w14:paraId="6D5E2599" w14:textId="77777777" w:rsidR="007F0692" w:rsidRDefault="007F0692" w:rsidP="009657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</w:t>
            </w:r>
          </w:p>
        </w:tc>
        <w:tc>
          <w:tcPr>
            <w:tcW w:w="7025" w:type="dxa"/>
          </w:tcPr>
          <w:p w14:paraId="4FD5605B" w14:textId="7870FC64" w:rsidR="007F0692" w:rsidRDefault="007F0692" w:rsidP="0096578D">
            <w:pPr>
              <w:rPr>
                <w:b/>
                <w:lang w:val="en-US"/>
              </w:rPr>
            </w:pPr>
            <w:r w:rsidRPr="007F0692">
              <w:rPr>
                <w:b/>
                <w:lang w:val="en-US"/>
              </w:rPr>
              <w:t>demo\</w:t>
            </w:r>
            <w:proofErr w:type="spellStart"/>
            <w:r w:rsidRPr="007F0692">
              <w:rPr>
                <w:b/>
                <w:lang w:val="en-US"/>
              </w:rPr>
              <w:t>src</w:t>
            </w:r>
            <w:proofErr w:type="spellEnd"/>
            <w:r w:rsidRPr="007F0692">
              <w:rPr>
                <w:b/>
                <w:lang w:val="en-US"/>
              </w:rPr>
              <w:t>\main\java\com\bet\model</w:t>
            </w:r>
            <w:r>
              <w:rPr>
                <w:b/>
                <w:lang w:val="en-US"/>
              </w:rPr>
              <w:t>\Match.java</w:t>
            </w:r>
          </w:p>
        </w:tc>
      </w:tr>
      <w:tr w:rsidR="007F0692" w14:paraId="75B4D296" w14:textId="77777777" w:rsidTr="0096578D">
        <w:tc>
          <w:tcPr>
            <w:tcW w:w="1843" w:type="dxa"/>
            <w:shd w:val="clear" w:color="auto" w:fill="B4C6E7" w:themeFill="accent1" w:themeFillTint="66"/>
          </w:tcPr>
          <w:p w14:paraId="3C140D65" w14:textId="77777777" w:rsidR="007F0692" w:rsidRDefault="007F0692" w:rsidP="009657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Functionality</w:t>
            </w:r>
          </w:p>
        </w:tc>
        <w:tc>
          <w:tcPr>
            <w:tcW w:w="7025" w:type="dxa"/>
          </w:tcPr>
          <w:p w14:paraId="7C7A2A47" w14:textId="2385A06A" w:rsidR="007F0692" w:rsidRPr="007F0692" w:rsidRDefault="007F0692" w:rsidP="007F0692">
            <w:pPr>
              <w:pStyle w:val="ListParagraph"/>
              <w:numPr>
                <w:ilvl w:val="0"/>
                <w:numId w:val="4"/>
              </w:numPr>
              <w:ind w:left="747" w:hanging="284"/>
              <w:rPr>
                <w:bCs/>
                <w:lang w:val="en-US"/>
              </w:rPr>
            </w:pPr>
            <w:proofErr w:type="spellStart"/>
            <w:r w:rsidRPr="007F0692">
              <w:rPr>
                <w:b/>
                <w:lang w:val="en-US"/>
              </w:rPr>
              <w:t>OneToMany</w:t>
            </w:r>
            <w:proofErr w:type="spellEnd"/>
            <w:r w:rsidRPr="007F0692">
              <w:rPr>
                <w:bCs/>
                <w:lang w:val="en-US"/>
              </w:rPr>
              <w:t xml:space="preserve"> Annotation declares that along with the deletion of a match</w:t>
            </w:r>
            <w:r>
              <w:rPr>
                <w:bCs/>
                <w:lang w:val="en-US"/>
              </w:rPr>
              <w:t>, the respective match odds records will be deleted to.</w:t>
            </w:r>
          </w:p>
        </w:tc>
      </w:tr>
    </w:tbl>
    <w:p w14:paraId="34FFBACE" w14:textId="77777777" w:rsidR="007F0692" w:rsidRDefault="007F0692" w:rsidP="007F0692">
      <w:pPr>
        <w:rPr>
          <w:b/>
          <w:lang w:val="en-US"/>
        </w:rPr>
      </w:pPr>
    </w:p>
    <w:p w14:paraId="3DB69403" w14:textId="77777777" w:rsidR="00654A74" w:rsidRDefault="00654A74" w:rsidP="00654A74">
      <w:pPr>
        <w:pStyle w:val="TableofFigures"/>
        <w:tabs>
          <w:tab w:val="right" w:leader="dot" w:pos="8296"/>
        </w:tabs>
        <w:rPr>
          <w:b/>
          <w:lang w:val="en-US"/>
        </w:rPr>
      </w:pPr>
    </w:p>
    <w:p w14:paraId="126FDD35" w14:textId="61ECC4EF" w:rsidR="00654A74" w:rsidRPr="00E97AB5" w:rsidRDefault="007F0692" w:rsidP="00E97AB5">
      <w:pPr>
        <w:ind w:hanging="567"/>
        <w:rPr>
          <w:b/>
          <w:bCs/>
          <w:lang w:val="en-US"/>
        </w:rPr>
      </w:pPr>
      <w:r w:rsidRPr="007F0692">
        <w:rPr>
          <w:b/>
          <w:bCs/>
          <w:lang w:val="en-US"/>
        </w:rPr>
        <w:t>Parameters</w:t>
      </w:r>
    </w:p>
    <w:tbl>
      <w:tblPr>
        <w:tblStyle w:val="TableGrid"/>
        <w:tblW w:w="8931" w:type="dxa"/>
        <w:tblInd w:w="-572" w:type="dxa"/>
        <w:tblLook w:val="04A0" w:firstRow="1" w:lastRow="0" w:firstColumn="1" w:lastColumn="0" w:noHBand="0" w:noVBand="1"/>
      </w:tblPr>
      <w:tblGrid>
        <w:gridCol w:w="3337"/>
        <w:gridCol w:w="5594"/>
      </w:tblGrid>
      <w:tr w:rsidR="007F0692" w14:paraId="4C0C2312" w14:textId="77777777" w:rsidTr="00E97AB5">
        <w:tc>
          <w:tcPr>
            <w:tcW w:w="3337" w:type="dxa"/>
            <w:shd w:val="clear" w:color="auto" w:fill="B4C6E7" w:themeFill="accent1" w:themeFillTint="66"/>
          </w:tcPr>
          <w:p w14:paraId="047C09F8" w14:textId="74F9D6F6" w:rsidR="007F0692" w:rsidRDefault="007F0692" w:rsidP="007F0692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594" w:type="dxa"/>
            <w:shd w:val="clear" w:color="auto" w:fill="B4C6E7" w:themeFill="accent1" w:themeFillTint="66"/>
          </w:tcPr>
          <w:p w14:paraId="259722DF" w14:textId="2FB890C8" w:rsidR="007F0692" w:rsidRDefault="007F0692" w:rsidP="007F06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7F0692" w14:paraId="5DD9091F" w14:textId="77777777" w:rsidTr="00E97AB5">
        <w:tc>
          <w:tcPr>
            <w:tcW w:w="3337" w:type="dxa"/>
          </w:tcPr>
          <w:p w14:paraId="08AA3944" w14:textId="30B6EEF4" w:rsidR="007F0692" w:rsidRDefault="007F0692" w:rsidP="00E97AB5">
            <w:pPr>
              <w:jc w:val="center"/>
              <w:rPr>
                <w:lang w:val="en-US"/>
              </w:rPr>
            </w:pPr>
            <w:r w:rsidRPr="007F0692">
              <w:rPr>
                <w:lang w:val="en-US"/>
              </w:rPr>
              <w:t>id</w:t>
            </w:r>
          </w:p>
        </w:tc>
        <w:tc>
          <w:tcPr>
            <w:tcW w:w="5594" w:type="dxa"/>
          </w:tcPr>
          <w:p w14:paraId="0563A35F" w14:textId="2CA6C9D0" w:rsidR="007F0692" w:rsidRDefault="007F0692" w:rsidP="00E97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7F0692" w14:paraId="3EEE72BF" w14:textId="77777777" w:rsidTr="00E97AB5">
        <w:tc>
          <w:tcPr>
            <w:tcW w:w="3337" w:type="dxa"/>
          </w:tcPr>
          <w:p w14:paraId="6A3FC513" w14:textId="2301A225" w:rsidR="007F0692" w:rsidRDefault="007F0692" w:rsidP="00E97AB5">
            <w:pPr>
              <w:jc w:val="center"/>
              <w:rPr>
                <w:lang w:val="en-US"/>
              </w:rPr>
            </w:pPr>
            <w:r w:rsidRPr="007F0692">
              <w:rPr>
                <w:lang w:val="en-US"/>
              </w:rPr>
              <w:t>description</w:t>
            </w:r>
          </w:p>
        </w:tc>
        <w:tc>
          <w:tcPr>
            <w:tcW w:w="5594" w:type="dxa"/>
          </w:tcPr>
          <w:p w14:paraId="2B784970" w14:textId="2EA494B7" w:rsidR="007F0692" w:rsidRDefault="007F0692" w:rsidP="00E97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F0692" w14:paraId="457B118A" w14:textId="77777777" w:rsidTr="00E97AB5">
        <w:tc>
          <w:tcPr>
            <w:tcW w:w="3337" w:type="dxa"/>
          </w:tcPr>
          <w:p w14:paraId="5CB4CDB8" w14:textId="3F946BDC" w:rsidR="007F0692" w:rsidRDefault="007F0692" w:rsidP="00E97AB5">
            <w:pPr>
              <w:jc w:val="center"/>
              <w:rPr>
                <w:lang w:val="en-US"/>
              </w:rPr>
            </w:pPr>
            <w:proofErr w:type="spellStart"/>
            <w:r w:rsidRPr="007F0692">
              <w:rPr>
                <w:lang w:val="en-US"/>
              </w:rPr>
              <w:t>matchDate</w:t>
            </w:r>
            <w:proofErr w:type="spellEnd"/>
          </w:p>
        </w:tc>
        <w:tc>
          <w:tcPr>
            <w:tcW w:w="5594" w:type="dxa"/>
          </w:tcPr>
          <w:p w14:paraId="1F44FEDC" w14:textId="167DF16E" w:rsidR="007F0692" w:rsidRDefault="007F0692" w:rsidP="00E97AB5">
            <w:pPr>
              <w:jc w:val="center"/>
              <w:rPr>
                <w:lang w:val="en-US"/>
              </w:rPr>
            </w:pPr>
            <w:proofErr w:type="spellStart"/>
            <w:r w:rsidRPr="007F0692">
              <w:rPr>
                <w:lang w:val="en-US"/>
              </w:rPr>
              <w:t>LocalDateTime</w:t>
            </w:r>
            <w:proofErr w:type="spellEnd"/>
          </w:p>
        </w:tc>
      </w:tr>
      <w:tr w:rsidR="007F0692" w14:paraId="0752DA3D" w14:textId="77777777" w:rsidTr="00E97AB5">
        <w:tc>
          <w:tcPr>
            <w:tcW w:w="3337" w:type="dxa"/>
          </w:tcPr>
          <w:p w14:paraId="1D5CB426" w14:textId="4E6FAC9A" w:rsidR="007F0692" w:rsidRDefault="007F0692" w:rsidP="00E97AB5">
            <w:pPr>
              <w:jc w:val="center"/>
              <w:rPr>
                <w:lang w:val="en-US"/>
              </w:rPr>
            </w:pPr>
            <w:proofErr w:type="spellStart"/>
            <w:r w:rsidRPr="007F0692">
              <w:rPr>
                <w:lang w:val="en-US"/>
              </w:rPr>
              <w:t>teamA</w:t>
            </w:r>
            <w:proofErr w:type="spellEnd"/>
          </w:p>
        </w:tc>
        <w:tc>
          <w:tcPr>
            <w:tcW w:w="5594" w:type="dxa"/>
          </w:tcPr>
          <w:p w14:paraId="0877E78E" w14:textId="583D9CB5" w:rsidR="007F0692" w:rsidRDefault="007F0692" w:rsidP="00E97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F0692" w14:paraId="0583BEE2" w14:textId="77777777" w:rsidTr="00E97AB5">
        <w:tc>
          <w:tcPr>
            <w:tcW w:w="3337" w:type="dxa"/>
          </w:tcPr>
          <w:p w14:paraId="108AFC01" w14:textId="7A6CF49B" w:rsidR="007F0692" w:rsidRDefault="007F0692" w:rsidP="00E97AB5">
            <w:pPr>
              <w:jc w:val="center"/>
              <w:rPr>
                <w:lang w:val="en-US"/>
              </w:rPr>
            </w:pPr>
            <w:proofErr w:type="spellStart"/>
            <w:r w:rsidRPr="007F0692">
              <w:rPr>
                <w:lang w:val="en-US"/>
              </w:rPr>
              <w:t>team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5594" w:type="dxa"/>
          </w:tcPr>
          <w:p w14:paraId="3EF25B6D" w14:textId="0F1A8B29" w:rsidR="007F0692" w:rsidRDefault="007F0692" w:rsidP="00E97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F0692" w14:paraId="3344F52E" w14:textId="77777777" w:rsidTr="00E97AB5">
        <w:tc>
          <w:tcPr>
            <w:tcW w:w="3337" w:type="dxa"/>
          </w:tcPr>
          <w:p w14:paraId="2A3EA4C4" w14:textId="2FFD4B3F" w:rsidR="007F0692" w:rsidRDefault="007F0692" w:rsidP="00E97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sport</w:t>
            </w:r>
          </w:p>
        </w:tc>
        <w:tc>
          <w:tcPr>
            <w:tcW w:w="5594" w:type="dxa"/>
          </w:tcPr>
          <w:p w14:paraId="4043C3AD" w14:textId="790A9E47" w:rsidR="007F0692" w:rsidRDefault="007F0692" w:rsidP="00E97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Enumerator</w:t>
            </w:r>
          </w:p>
        </w:tc>
      </w:tr>
    </w:tbl>
    <w:p w14:paraId="6885F42C" w14:textId="20A8D818" w:rsidR="00654A74" w:rsidRDefault="00654A74" w:rsidP="00654A74">
      <w:pPr>
        <w:rPr>
          <w:lang w:val="en-US"/>
        </w:rPr>
      </w:pPr>
    </w:p>
    <w:p w14:paraId="0876C2ED" w14:textId="4F20A609" w:rsidR="00E97AB5" w:rsidRDefault="00E97AB5" w:rsidP="00654A74">
      <w:pPr>
        <w:rPr>
          <w:lang w:val="en-US"/>
        </w:rPr>
      </w:pPr>
    </w:p>
    <w:p w14:paraId="328E79FE" w14:textId="77777777" w:rsidR="00E97AB5" w:rsidRDefault="00E97AB5" w:rsidP="00654A74">
      <w:pPr>
        <w:rPr>
          <w:lang w:val="en-US"/>
        </w:rPr>
      </w:pPr>
    </w:p>
    <w:p w14:paraId="621A2922" w14:textId="77777777" w:rsidR="00E97AB5" w:rsidRDefault="00E97AB5" w:rsidP="00654A74">
      <w:pPr>
        <w:rPr>
          <w:lang w:val="en-US"/>
        </w:rPr>
      </w:pPr>
    </w:p>
    <w:p w14:paraId="512F37D0" w14:textId="77777777" w:rsidR="00E97AB5" w:rsidRDefault="00E97AB5" w:rsidP="00E97AB5">
      <w:pPr>
        <w:pStyle w:val="Heading3"/>
        <w:numPr>
          <w:ilvl w:val="2"/>
          <w:numId w:val="1"/>
        </w:numPr>
        <w:tabs>
          <w:tab w:val="left" w:pos="993"/>
        </w:tabs>
        <w:spacing w:after="240" w:line="256" w:lineRule="auto"/>
        <w:ind w:left="142" w:hanging="851"/>
        <w:rPr>
          <w:b/>
          <w:bCs/>
          <w:lang w:val="en-US"/>
        </w:rPr>
        <w:sectPr w:rsidR="00E97AB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6D97E2B" w14:textId="32DC503E" w:rsidR="00E97AB5" w:rsidRPr="00F137FB" w:rsidRDefault="00E97AB5" w:rsidP="00E97AB5">
      <w:pPr>
        <w:pStyle w:val="Heading3"/>
        <w:numPr>
          <w:ilvl w:val="2"/>
          <w:numId w:val="1"/>
        </w:numPr>
        <w:tabs>
          <w:tab w:val="left" w:pos="993"/>
        </w:tabs>
        <w:spacing w:after="240" w:line="256" w:lineRule="auto"/>
        <w:ind w:left="142" w:hanging="851"/>
        <w:rPr>
          <w:b/>
          <w:bCs/>
          <w:lang w:val="en-US"/>
        </w:rPr>
      </w:pPr>
      <w:bookmarkStart w:id="6" w:name="_Toc115420335"/>
      <w:proofErr w:type="spellStart"/>
      <w:r>
        <w:rPr>
          <w:b/>
          <w:bCs/>
          <w:lang w:val="en-US"/>
        </w:rPr>
        <w:lastRenderedPageBreak/>
        <w:t>Match</w:t>
      </w:r>
      <w:r>
        <w:rPr>
          <w:b/>
          <w:bCs/>
          <w:lang w:val="en-US"/>
        </w:rPr>
        <w:t>Odd</w:t>
      </w:r>
      <w:bookmarkEnd w:id="6"/>
      <w:proofErr w:type="spellEnd"/>
    </w:p>
    <w:p w14:paraId="00C9F810" w14:textId="202CA332" w:rsidR="00E97AB5" w:rsidRPr="00654A74" w:rsidRDefault="00E97AB5" w:rsidP="00E97AB5">
      <w:pPr>
        <w:ind w:left="-567"/>
        <w:jc w:val="both"/>
        <w:rPr>
          <w:lang w:val="en-US"/>
        </w:rPr>
      </w:pPr>
      <w:r>
        <w:rPr>
          <w:lang w:val="en-US"/>
        </w:rPr>
        <w:t xml:space="preserve">This class describes the parameters that a </w:t>
      </w:r>
      <w:proofErr w:type="spellStart"/>
      <w:r>
        <w:rPr>
          <w:lang w:val="en-US"/>
        </w:rPr>
        <w:t>MatchOdd</w:t>
      </w:r>
      <w:proofErr w:type="spellEnd"/>
      <w:r>
        <w:rPr>
          <w:lang w:val="en-US"/>
        </w:rPr>
        <w:t xml:space="preserve"> object is consisted of, along as with the connection with </w:t>
      </w:r>
      <w:proofErr w:type="spellStart"/>
      <w:r w:rsidRPr="00E97AB5">
        <w:rPr>
          <w:lang w:val="en-US"/>
        </w:rPr>
        <w:t>match_odds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table in Database.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843"/>
        <w:gridCol w:w="7025"/>
      </w:tblGrid>
      <w:tr w:rsidR="00E97AB5" w14:paraId="45F799A2" w14:textId="77777777" w:rsidTr="0096578D">
        <w:tc>
          <w:tcPr>
            <w:tcW w:w="1843" w:type="dxa"/>
            <w:shd w:val="clear" w:color="auto" w:fill="B4C6E7" w:themeFill="accent1" w:themeFillTint="66"/>
          </w:tcPr>
          <w:p w14:paraId="5F3E3961" w14:textId="77777777" w:rsidR="00E97AB5" w:rsidRDefault="00E97AB5" w:rsidP="009657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</w:t>
            </w:r>
          </w:p>
        </w:tc>
        <w:tc>
          <w:tcPr>
            <w:tcW w:w="7025" w:type="dxa"/>
          </w:tcPr>
          <w:p w14:paraId="712C2796" w14:textId="010892D9" w:rsidR="00E97AB5" w:rsidRDefault="00E97AB5" w:rsidP="0096578D">
            <w:pPr>
              <w:rPr>
                <w:b/>
                <w:lang w:val="en-US"/>
              </w:rPr>
            </w:pPr>
            <w:r w:rsidRPr="007F0692">
              <w:rPr>
                <w:b/>
                <w:lang w:val="en-US"/>
              </w:rPr>
              <w:t>demo\</w:t>
            </w:r>
            <w:proofErr w:type="spellStart"/>
            <w:r w:rsidRPr="007F0692">
              <w:rPr>
                <w:b/>
                <w:lang w:val="en-US"/>
              </w:rPr>
              <w:t>src</w:t>
            </w:r>
            <w:proofErr w:type="spellEnd"/>
            <w:r w:rsidRPr="007F0692">
              <w:rPr>
                <w:b/>
                <w:lang w:val="en-US"/>
              </w:rPr>
              <w:t>\main\java\com\bet\model</w:t>
            </w:r>
            <w:r>
              <w:rPr>
                <w:b/>
                <w:lang w:val="en-US"/>
              </w:rPr>
              <w:t>\Match</w:t>
            </w:r>
            <w:r>
              <w:rPr>
                <w:b/>
                <w:lang w:val="en-US"/>
              </w:rPr>
              <w:t>Odd</w:t>
            </w:r>
            <w:r>
              <w:rPr>
                <w:b/>
                <w:lang w:val="en-US"/>
              </w:rPr>
              <w:t>.java</w:t>
            </w:r>
          </w:p>
        </w:tc>
      </w:tr>
      <w:tr w:rsidR="00E97AB5" w14:paraId="60BAEB36" w14:textId="77777777" w:rsidTr="0096578D">
        <w:tc>
          <w:tcPr>
            <w:tcW w:w="1843" w:type="dxa"/>
            <w:shd w:val="clear" w:color="auto" w:fill="B4C6E7" w:themeFill="accent1" w:themeFillTint="66"/>
          </w:tcPr>
          <w:p w14:paraId="46CDA44F" w14:textId="77777777" w:rsidR="00E97AB5" w:rsidRDefault="00E97AB5" w:rsidP="009657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Functionality</w:t>
            </w:r>
          </w:p>
        </w:tc>
        <w:tc>
          <w:tcPr>
            <w:tcW w:w="7025" w:type="dxa"/>
          </w:tcPr>
          <w:p w14:paraId="0D8BCB65" w14:textId="2ACAEC47" w:rsidR="00E97AB5" w:rsidRPr="00E97AB5" w:rsidRDefault="00E97AB5" w:rsidP="00E97AB5">
            <w:pPr>
              <w:ind w:left="748" w:hanging="284"/>
              <w:rPr>
                <w:bCs/>
                <w:lang w:val="en-US"/>
              </w:rPr>
            </w:pPr>
            <w:r>
              <w:rPr>
                <w:b/>
                <w:lang w:val="en-US"/>
              </w:rPr>
              <w:t xml:space="preserve">1. </w:t>
            </w:r>
            <w:proofErr w:type="spellStart"/>
            <w:r w:rsidRPr="00E97AB5">
              <w:rPr>
                <w:b/>
                <w:lang w:val="en-US"/>
              </w:rPr>
              <w:t>JoinColumn</w:t>
            </w:r>
            <w:proofErr w:type="spellEnd"/>
            <w:r w:rsidRPr="00E97AB5">
              <w:rPr>
                <w:b/>
                <w:lang w:val="en-US"/>
              </w:rPr>
              <w:t xml:space="preserve"> </w:t>
            </w:r>
            <w:r w:rsidRPr="00E97AB5">
              <w:rPr>
                <w:bCs/>
                <w:lang w:val="en-US"/>
              </w:rPr>
              <w:t xml:space="preserve">Annotation declares </w:t>
            </w:r>
            <w:r w:rsidRPr="00E97AB5">
              <w:rPr>
                <w:bCs/>
                <w:lang w:val="en-US"/>
              </w:rPr>
              <w:t xml:space="preserve">at what column the connection between match and </w:t>
            </w:r>
            <w:proofErr w:type="spellStart"/>
            <w:r w:rsidRPr="00E97AB5">
              <w:rPr>
                <w:bCs/>
                <w:lang w:val="en-US"/>
              </w:rPr>
              <w:t>match_odds</w:t>
            </w:r>
            <w:proofErr w:type="spellEnd"/>
            <w:r w:rsidRPr="00E97AB5">
              <w:rPr>
                <w:bCs/>
                <w:lang w:val="en-US"/>
              </w:rPr>
              <w:t xml:space="preserve"> table will be.</w:t>
            </w:r>
          </w:p>
          <w:p w14:paraId="5A2536FA" w14:textId="1EDBAFCF" w:rsidR="00E97AB5" w:rsidRPr="007F0692" w:rsidRDefault="00E97AB5" w:rsidP="0096578D">
            <w:pPr>
              <w:pStyle w:val="ListParagraph"/>
              <w:numPr>
                <w:ilvl w:val="0"/>
                <w:numId w:val="4"/>
              </w:numPr>
              <w:ind w:left="747" w:hanging="284"/>
              <w:rPr>
                <w:bCs/>
                <w:lang w:val="en-US"/>
              </w:rPr>
            </w:pPr>
            <w:proofErr w:type="spellStart"/>
            <w:r w:rsidRPr="00E97AB5">
              <w:rPr>
                <w:bCs/>
                <w:lang w:val="en-US"/>
              </w:rPr>
              <w:t>ManyToOne</w:t>
            </w:r>
            <w:proofErr w:type="spellEnd"/>
            <w:r>
              <w:rPr>
                <w:bCs/>
                <w:lang w:val="en-US"/>
              </w:rPr>
              <w:t xml:space="preserve"> Annotation declares that one match can have many match odds.</w:t>
            </w:r>
          </w:p>
        </w:tc>
      </w:tr>
    </w:tbl>
    <w:p w14:paraId="7DDE6103" w14:textId="77777777" w:rsidR="00E97AB5" w:rsidRDefault="00E97AB5" w:rsidP="00E97AB5">
      <w:pPr>
        <w:rPr>
          <w:b/>
          <w:lang w:val="en-US"/>
        </w:rPr>
      </w:pPr>
    </w:p>
    <w:p w14:paraId="573CAD98" w14:textId="77777777" w:rsidR="00E97AB5" w:rsidRDefault="00E97AB5" w:rsidP="00E97AB5">
      <w:pPr>
        <w:pStyle w:val="TableofFigures"/>
        <w:tabs>
          <w:tab w:val="right" w:leader="dot" w:pos="8296"/>
        </w:tabs>
        <w:rPr>
          <w:b/>
          <w:lang w:val="en-US"/>
        </w:rPr>
      </w:pPr>
    </w:p>
    <w:p w14:paraId="4DDC83A6" w14:textId="77777777" w:rsidR="00E97AB5" w:rsidRPr="00E97AB5" w:rsidRDefault="00E97AB5" w:rsidP="00E97AB5">
      <w:pPr>
        <w:ind w:hanging="567"/>
        <w:rPr>
          <w:b/>
          <w:bCs/>
          <w:lang w:val="en-US"/>
        </w:rPr>
      </w:pPr>
      <w:r w:rsidRPr="007F0692">
        <w:rPr>
          <w:b/>
          <w:bCs/>
          <w:lang w:val="en-US"/>
        </w:rPr>
        <w:t>Parameters</w:t>
      </w:r>
    </w:p>
    <w:tbl>
      <w:tblPr>
        <w:tblStyle w:val="TableGrid"/>
        <w:tblW w:w="8931" w:type="dxa"/>
        <w:tblInd w:w="-572" w:type="dxa"/>
        <w:tblLook w:val="04A0" w:firstRow="1" w:lastRow="0" w:firstColumn="1" w:lastColumn="0" w:noHBand="0" w:noVBand="1"/>
      </w:tblPr>
      <w:tblGrid>
        <w:gridCol w:w="3337"/>
        <w:gridCol w:w="5594"/>
      </w:tblGrid>
      <w:tr w:rsidR="00E97AB5" w14:paraId="0F5C6FDA" w14:textId="77777777" w:rsidTr="0096578D">
        <w:tc>
          <w:tcPr>
            <w:tcW w:w="3337" w:type="dxa"/>
            <w:shd w:val="clear" w:color="auto" w:fill="B4C6E7" w:themeFill="accent1" w:themeFillTint="66"/>
          </w:tcPr>
          <w:p w14:paraId="1FB35292" w14:textId="77777777" w:rsidR="00E97AB5" w:rsidRDefault="00E97AB5" w:rsidP="0096578D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594" w:type="dxa"/>
            <w:shd w:val="clear" w:color="auto" w:fill="B4C6E7" w:themeFill="accent1" w:themeFillTint="66"/>
          </w:tcPr>
          <w:p w14:paraId="3D7367A8" w14:textId="77777777" w:rsidR="00E97AB5" w:rsidRDefault="00E97AB5" w:rsidP="0096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E97AB5" w14:paraId="51B2377B" w14:textId="77777777" w:rsidTr="0096578D">
        <w:tc>
          <w:tcPr>
            <w:tcW w:w="3337" w:type="dxa"/>
          </w:tcPr>
          <w:p w14:paraId="683BAD2C" w14:textId="77777777" w:rsidR="00E97AB5" w:rsidRDefault="00E97AB5" w:rsidP="0096578D">
            <w:pPr>
              <w:jc w:val="center"/>
              <w:rPr>
                <w:lang w:val="en-US"/>
              </w:rPr>
            </w:pPr>
            <w:r w:rsidRPr="007F0692">
              <w:rPr>
                <w:lang w:val="en-US"/>
              </w:rPr>
              <w:t>id</w:t>
            </w:r>
          </w:p>
        </w:tc>
        <w:tc>
          <w:tcPr>
            <w:tcW w:w="5594" w:type="dxa"/>
          </w:tcPr>
          <w:p w14:paraId="546F6CEA" w14:textId="77777777" w:rsidR="00E97AB5" w:rsidRDefault="00E97AB5" w:rsidP="0096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E97AB5" w14:paraId="2A0A12DB" w14:textId="77777777" w:rsidTr="0096578D">
        <w:tc>
          <w:tcPr>
            <w:tcW w:w="3337" w:type="dxa"/>
          </w:tcPr>
          <w:p w14:paraId="3D0747CB" w14:textId="1C8A9C88" w:rsidR="00E97AB5" w:rsidRDefault="00E97AB5" w:rsidP="0096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specifier</w:t>
            </w:r>
          </w:p>
        </w:tc>
        <w:tc>
          <w:tcPr>
            <w:tcW w:w="5594" w:type="dxa"/>
          </w:tcPr>
          <w:p w14:paraId="5B5A15FB" w14:textId="77777777" w:rsidR="00E97AB5" w:rsidRDefault="00E97AB5" w:rsidP="0096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97AB5" w14:paraId="3C84C5BA" w14:textId="77777777" w:rsidTr="0096578D">
        <w:tc>
          <w:tcPr>
            <w:tcW w:w="3337" w:type="dxa"/>
          </w:tcPr>
          <w:p w14:paraId="5F8218C6" w14:textId="18D76FA7" w:rsidR="00E97AB5" w:rsidRDefault="00E97AB5" w:rsidP="0096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odd</w:t>
            </w:r>
          </w:p>
        </w:tc>
        <w:tc>
          <w:tcPr>
            <w:tcW w:w="5594" w:type="dxa"/>
          </w:tcPr>
          <w:p w14:paraId="1CFD4D22" w14:textId="77777777" w:rsidR="00E97AB5" w:rsidRDefault="00E97AB5" w:rsidP="0096578D">
            <w:pPr>
              <w:jc w:val="center"/>
              <w:rPr>
                <w:lang w:val="en-US"/>
              </w:rPr>
            </w:pPr>
            <w:proofErr w:type="spellStart"/>
            <w:r w:rsidRPr="007F0692">
              <w:rPr>
                <w:lang w:val="en-US"/>
              </w:rPr>
              <w:t>LocalDateTime</w:t>
            </w:r>
            <w:proofErr w:type="spellEnd"/>
          </w:p>
        </w:tc>
      </w:tr>
    </w:tbl>
    <w:p w14:paraId="76356DDC" w14:textId="17935D69" w:rsidR="00E97AB5" w:rsidRDefault="00E97AB5" w:rsidP="00E97AB5">
      <w:pPr>
        <w:rPr>
          <w:lang w:val="en-US"/>
        </w:rPr>
      </w:pPr>
    </w:p>
    <w:p w14:paraId="60808437" w14:textId="77777777" w:rsidR="00E97AB5" w:rsidRDefault="00E97AB5" w:rsidP="00E97AB5">
      <w:pPr>
        <w:pStyle w:val="Heading3"/>
        <w:numPr>
          <w:ilvl w:val="2"/>
          <w:numId w:val="1"/>
        </w:numPr>
        <w:tabs>
          <w:tab w:val="left" w:pos="993"/>
        </w:tabs>
        <w:spacing w:after="240" w:line="256" w:lineRule="auto"/>
        <w:ind w:left="142" w:hanging="851"/>
        <w:rPr>
          <w:b/>
          <w:bCs/>
          <w:lang w:val="en-US"/>
        </w:rPr>
      </w:pPr>
      <w:bookmarkStart w:id="7" w:name="_Toc115420336"/>
      <w:proofErr w:type="spellStart"/>
      <w:r w:rsidRPr="00E97AB5">
        <w:rPr>
          <w:b/>
          <w:bCs/>
          <w:lang w:val="en-US"/>
        </w:rPr>
        <w:t>MatchOddRepository</w:t>
      </w:r>
      <w:bookmarkEnd w:id="7"/>
      <w:proofErr w:type="spellEnd"/>
    </w:p>
    <w:p w14:paraId="3D5D0D65" w14:textId="77777777" w:rsidR="00E97AB5" w:rsidRPr="00E97AB5" w:rsidRDefault="00E97AB5" w:rsidP="00E97AB5">
      <w:pPr>
        <w:ind w:left="-567"/>
        <w:jc w:val="both"/>
        <w:rPr>
          <w:lang w:val="en-US"/>
        </w:rPr>
      </w:pPr>
      <w:r w:rsidRPr="00E97AB5">
        <w:rPr>
          <w:lang w:val="en-US"/>
        </w:rPr>
        <w:t xml:space="preserve">This class describes the </w:t>
      </w:r>
      <w:r>
        <w:rPr>
          <w:lang w:val="en-US"/>
        </w:rPr>
        <w:t xml:space="preserve">client that will perform the connection and proper communication with </w:t>
      </w:r>
      <w:proofErr w:type="spellStart"/>
      <w:r>
        <w:rPr>
          <w:lang w:val="en-US"/>
        </w:rPr>
        <w:t>match_odds</w:t>
      </w:r>
      <w:proofErr w:type="spellEnd"/>
      <w:r>
        <w:rPr>
          <w:lang w:val="en-US"/>
        </w:rPr>
        <w:t xml:space="preserve"> table in Database.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843"/>
        <w:gridCol w:w="7025"/>
      </w:tblGrid>
      <w:tr w:rsidR="00E97AB5" w14:paraId="15931AF6" w14:textId="77777777" w:rsidTr="0096578D">
        <w:tc>
          <w:tcPr>
            <w:tcW w:w="1843" w:type="dxa"/>
            <w:shd w:val="clear" w:color="auto" w:fill="B4C6E7" w:themeFill="accent1" w:themeFillTint="66"/>
          </w:tcPr>
          <w:p w14:paraId="35D7A63F" w14:textId="77777777" w:rsidR="00E97AB5" w:rsidRDefault="00E97AB5" w:rsidP="009657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</w:t>
            </w:r>
          </w:p>
        </w:tc>
        <w:tc>
          <w:tcPr>
            <w:tcW w:w="7025" w:type="dxa"/>
          </w:tcPr>
          <w:p w14:paraId="2D118E76" w14:textId="77777777" w:rsidR="00E97AB5" w:rsidRDefault="00E97AB5" w:rsidP="0096578D">
            <w:pPr>
              <w:rPr>
                <w:b/>
                <w:lang w:val="en-US"/>
              </w:rPr>
            </w:pPr>
            <w:r w:rsidRPr="00E97AB5">
              <w:rPr>
                <w:b/>
                <w:lang w:val="en-US"/>
              </w:rPr>
              <w:t>demo\</w:t>
            </w:r>
            <w:proofErr w:type="spellStart"/>
            <w:r w:rsidRPr="00E97AB5">
              <w:rPr>
                <w:b/>
                <w:lang w:val="en-US"/>
              </w:rPr>
              <w:t>src</w:t>
            </w:r>
            <w:proofErr w:type="spellEnd"/>
            <w:r w:rsidRPr="00E97AB5">
              <w:rPr>
                <w:b/>
                <w:lang w:val="en-US"/>
              </w:rPr>
              <w:t>\main\java\com\bet\repository</w:t>
            </w:r>
            <w:r>
              <w:rPr>
                <w:b/>
                <w:lang w:val="en-US"/>
              </w:rPr>
              <w:t>\</w:t>
            </w:r>
            <w:r w:rsidRPr="00E97AB5">
              <w:rPr>
                <w:b/>
                <w:lang w:val="en-US"/>
              </w:rPr>
              <w:t>MatchOddRepository</w:t>
            </w:r>
            <w:r>
              <w:rPr>
                <w:b/>
                <w:lang w:val="en-US"/>
              </w:rPr>
              <w:t>.java</w:t>
            </w:r>
          </w:p>
        </w:tc>
      </w:tr>
      <w:tr w:rsidR="00E97AB5" w14:paraId="585192FF" w14:textId="77777777" w:rsidTr="0096578D">
        <w:tc>
          <w:tcPr>
            <w:tcW w:w="1843" w:type="dxa"/>
            <w:shd w:val="clear" w:color="auto" w:fill="B4C6E7" w:themeFill="accent1" w:themeFillTint="66"/>
          </w:tcPr>
          <w:p w14:paraId="477E1DE4" w14:textId="77777777" w:rsidR="00E97AB5" w:rsidRDefault="00E97AB5" w:rsidP="009657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Functionality</w:t>
            </w:r>
          </w:p>
        </w:tc>
        <w:tc>
          <w:tcPr>
            <w:tcW w:w="7025" w:type="dxa"/>
          </w:tcPr>
          <w:p w14:paraId="4C4D9B74" w14:textId="77777777" w:rsidR="00E97AB5" w:rsidRPr="00E97AB5" w:rsidRDefault="00E97AB5" w:rsidP="0096578D">
            <w:pPr>
              <w:rPr>
                <w:bCs/>
                <w:lang w:val="en-US"/>
              </w:rPr>
            </w:pPr>
          </w:p>
        </w:tc>
      </w:tr>
    </w:tbl>
    <w:p w14:paraId="0B73473C" w14:textId="77777777" w:rsidR="00E97AB5" w:rsidRDefault="00E97AB5" w:rsidP="00E97AB5">
      <w:pPr>
        <w:rPr>
          <w:lang w:val="en-US"/>
        </w:rPr>
      </w:pPr>
    </w:p>
    <w:p w14:paraId="19838548" w14:textId="3C1E39E3" w:rsidR="00E97AB5" w:rsidRDefault="00E97AB5" w:rsidP="00E97AB5">
      <w:pPr>
        <w:pStyle w:val="Heading3"/>
        <w:numPr>
          <w:ilvl w:val="2"/>
          <w:numId w:val="1"/>
        </w:numPr>
        <w:tabs>
          <w:tab w:val="left" w:pos="993"/>
        </w:tabs>
        <w:spacing w:after="240" w:line="256" w:lineRule="auto"/>
        <w:ind w:left="142" w:hanging="851"/>
        <w:rPr>
          <w:b/>
          <w:bCs/>
          <w:lang w:val="en-US"/>
        </w:rPr>
      </w:pPr>
      <w:bookmarkStart w:id="8" w:name="_Toc115420337"/>
      <w:proofErr w:type="spellStart"/>
      <w:r w:rsidRPr="00E97AB5">
        <w:rPr>
          <w:b/>
          <w:bCs/>
          <w:lang w:val="en-US"/>
        </w:rPr>
        <w:t>Match</w:t>
      </w:r>
      <w:r>
        <w:rPr>
          <w:b/>
          <w:bCs/>
          <w:lang w:val="en-US"/>
        </w:rPr>
        <w:t>Repository</w:t>
      </w:r>
      <w:bookmarkEnd w:id="8"/>
      <w:proofErr w:type="spellEnd"/>
    </w:p>
    <w:p w14:paraId="3D0DE958" w14:textId="6C808FF5" w:rsidR="00E97AB5" w:rsidRPr="00E97AB5" w:rsidRDefault="00E97AB5" w:rsidP="00E97AB5">
      <w:pPr>
        <w:ind w:left="-567"/>
        <w:jc w:val="both"/>
        <w:rPr>
          <w:lang w:val="en-US"/>
        </w:rPr>
      </w:pPr>
      <w:r w:rsidRPr="00E97AB5">
        <w:rPr>
          <w:lang w:val="en-US"/>
        </w:rPr>
        <w:t xml:space="preserve">This class describes the </w:t>
      </w:r>
      <w:r>
        <w:rPr>
          <w:lang w:val="en-US"/>
        </w:rPr>
        <w:t>client that will perform the connection and proper communication with match table in Database.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843"/>
        <w:gridCol w:w="7025"/>
      </w:tblGrid>
      <w:tr w:rsidR="00E97AB5" w14:paraId="1902D918" w14:textId="77777777" w:rsidTr="0096578D">
        <w:tc>
          <w:tcPr>
            <w:tcW w:w="1843" w:type="dxa"/>
            <w:shd w:val="clear" w:color="auto" w:fill="B4C6E7" w:themeFill="accent1" w:themeFillTint="66"/>
          </w:tcPr>
          <w:p w14:paraId="010FAAF7" w14:textId="77777777" w:rsidR="00E97AB5" w:rsidRDefault="00E97AB5" w:rsidP="009657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</w:t>
            </w:r>
          </w:p>
        </w:tc>
        <w:tc>
          <w:tcPr>
            <w:tcW w:w="7025" w:type="dxa"/>
          </w:tcPr>
          <w:p w14:paraId="511E7888" w14:textId="4274A6AD" w:rsidR="00E97AB5" w:rsidRDefault="00E97AB5" w:rsidP="0096578D">
            <w:pPr>
              <w:rPr>
                <w:b/>
                <w:lang w:val="en-US"/>
              </w:rPr>
            </w:pPr>
            <w:r w:rsidRPr="00E97AB5">
              <w:rPr>
                <w:b/>
                <w:lang w:val="en-US"/>
              </w:rPr>
              <w:t>demo\</w:t>
            </w:r>
            <w:proofErr w:type="spellStart"/>
            <w:r w:rsidRPr="00E97AB5">
              <w:rPr>
                <w:b/>
                <w:lang w:val="en-US"/>
              </w:rPr>
              <w:t>src</w:t>
            </w:r>
            <w:proofErr w:type="spellEnd"/>
            <w:r w:rsidRPr="00E97AB5">
              <w:rPr>
                <w:b/>
                <w:lang w:val="en-US"/>
              </w:rPr>
              <w:t>\main\java\com\bet\repository</w:t>
            </w:r>
            <w:r>
              <w:rPr>
                <w:b/>
                <w:lang w:val="en-US"/>
              </w:rPr>
              <w:t>\</w:t>
            </w:r>
            <w:r w:rsidRPr="00E97AB5">
              <w:rPr>
                <w:b/>
                <w:lang w:val="en-US"/>
              </w:rPr>
              <w:t>MatchRepository</w:t>
            </w:r>
            <w:r>
              <w:rPr>
                <w:b/>
                <w:lang w:val="en-US"/>
              </w:rPr>
              <w:t>.java</w:t>
            </w:r>
          </w:p>
        </w:tc>
      </w:tr>
      <w:tr w:rsidR="00E97AB5" w14:paraId="1B9EABF1" w14:textId="77777777" w:rsidTr="0096578D">
        <w:tc>
          <w:tcPr>
            <w:tcW w:w="1843" w:type="dxa"/>
            <w:shd w:val="clear" w:color="auto" w:fill="B4C6E7" w:themeFill="accent1" w:themeFillTint="66"/>
          </w:tcPr>
          <w:p w14:paraId="1D4F2AF0" w14:textId="77777777" w:rsidR="00E97AB5" w:rsidRDefault="00E97AB5" w:rsidP="009657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Functionality</w:t>
            </w:r>
          </w:p>
        </w:tc>
        <w:tc>
          <w:tcPr>
            <w:tcW w:w="7025" w:type="dxa"/>
          </w:tcPr>
          <w:p w14:paraId="02874CEC" w14:textId="3136EFFD" w:rsidR="00E97AB5" w:rsidRPr="00E97AB5" w:rsidRDefault="00E97AB5" w:rsidP="00E97AB5">
            <w:pPr>
              <w:rPr>
                <w:bCs/>
                <w:lang w:val="en-US"/>
              </w:rPr>
            </w:pPr>
          </w:p>
        </w:tc>
      </w:tr>
    </w:tbl>
    <w:p w14:paraId="383FA63B" w14:textId="77777777" w:rsidR="00E97AB5" w:rsidRDefault="00E97AB5" w:rsidP="00E97AB5">
      <w:pPr>
        <w:rPr>
          <w:b/>
          <w:lang w:val="en-US"/>
        </w:rPr>
      </w:pPr>
    </w:p>
    <w:p w14:paraId="38222549" w14:textId="061ED101" w:rsidR="000F484B" w:rsidRDefault="00A23E6F" w:rsidP="000F484B">
      <w:pPr>
        <w:pStyle w:val="Heading3"/>
        <w:numPr>
          <w:ilvl w:val="2"/>
          <w:numId w:val="1"/>
        </w:numPr>
        <w:tabs>
          <w:tab w:val="left" w:pos="993"/>
        </w:tabs>
        <w:spacing w:after="240" w:line="256" w:lineRule="auto"/>
        <w:ind w:left="142" w:hanging="851"/>
        <w:rPr>
          <w:b/>
          <w:bCs/>
          <w:lang w:val="en-US"/>
        </w:rPr>
      </w:pPr>
      <w:bookmarkStart w:id="9" w:name="_Toc115420338"/>
      <w:proofErr w:type="spellStart"/>
      <w:r w:rsidRPr="00A23E6F">
        <w:rPr>
          <w:b/>
          <w:bCs/>
          <w:lang w:val="en-US"/>
        </w:rPr>
        <w:t>ResourceNotFoundException</w:t>
      </w:r>
      <w:bookmarkEnd w:id="9"/>
      <w:proofErr w:type="spellEnd"/>
    </w:p>
    <w:p w14:paraId="10FD2D80" w14:textId="12888C0C" w:rsidR="000F484B" w:rsidRPr="00E97AB5" w:rsidRDefault="000F484B" w:rsidP="000F484B">
      <w:pPr>
        <w:ind w:left="-567"/>
        <w:jc w:val="both"/>
        <w:rPr>
          <w:lang w:val="en-US"/>
        </w:rPr>
      </w:pPr>
      <w:r w:rsidRPr="00E97AB5">
        <w:rPr>
          <w:lang w:val="en-US"/>
        </w:rPr>
        <w:t xml:space="preserve">This class describes </w:t>
      </w:r>
      <w:r w:rsidR="00A23E6F">
        <w:rPr>
          <w:lang w:val="en-US"/>
        </w:rPr>
        <w:t xml:space="preserve">the exception that will be returned in case an Exception is occurred in </w:t>
      </w:r>
      <w:proofErr w:type="spellStart"/>
      <w:r w:rsidR="00A23E6F">
        <w:rPr>
          <w:lang w:val="en-US"/>
        </w:rPr>
        <w:t>ApiCotroller</w:t>
      </w:r>
      <w:proofErr w:type="spellEnd"/>
      <w:r w:rsidR="00A23E6F">
        <w:rPr>
          <w:lang w:val="en-US"/>
        </w:rPr>
        <w:t xml:space="preserve"> class.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690"/>
        <w:gridCol w:w="7178"/>
      </w:tblGrid>
      <w:tr w:rsidR="000F484B" w14:paraId="5C2D4EE2" w14:textId="77777777" w:rsidTr="0096578D">
        <w:tc>
          <w:tcPr>
            <w:tcW w:w="1843" w:type="dxa"/>
            <w:shd w:val="clear" w:color="auto" w:fill="B4C6E7" w:themeFill="accent1" w:themeFillTint="66"/>
          </w:tcPr>
          <w:p w14:paraId="5BC74205" w14:textId="77777777" w:rsidR="000F484B" w:rsidRDefault="000F484B" w:rsidP="009657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</w:t>
            </w:r>
          </w:p>
        </w:tc>
        <w:tc>
          <w:tcPr>
            <w:tcW w:w="7025" w:type="dxa"/>
          </w:tcPr>
          <w:p w14:paraId="063C8E57" w14:textId="53564018" w:rsidR="000F484B" w:rsidRDefault="008D7180" w:rsidP="0096578D">
            <w:pPr>
              <w:rPr>
                <w:b/>
                <w:lang w:val="en-US"/>
              </w:rPr>
            </w:pPr>
            <w:r w:rsidRPr="008D7180">
              <w:rPr>
                <w:b/>
                <w:lang w:val="en-US"/>
              </w:rPr>
              <w:t>demo\src\main\java\com\bet\exception</w:t>
            </w:r>
            <w:r>
              <w:rPr>
                <w:b/>
                <w:lang w:val="en-US"/>
              </w:rPr>
              <w:t>\</w:t>
            </w:r>
            <w:r w:rsidRPr="008D7180">
              <w:rPr>
                <w:b/>
                <w:lang w:val="en-US"/>
              </w:rPr>
              <w:t>ResourceNotFoundException</w:t>
            </w:r>
            <w:r>
              <w:rPr>
                <w:b/>
                <w:lang w:val="en-US"/>
              </w:rPr>
              <w:t>.java</w:t>
            </w:r>
          </w:p>
        </w:tc>
      </w:tr>
      <w:tr w:rsidR="000F484B" w14:paraId="4995B7A8" w14:textId="77777777" w:rsidTr="0096578D">
        <w:tc>
          <w:tcPr>
            <w:tcW w:w="1843" w:type="dxa"/>
            <w:shd w:val="clear" w:color="auto" w:fill="B4C6E7" w:themeFill="accent1" w:themeFillTint="66"/>
          </w:tcPr>
          <w:p w14:paraId="5138258B" w14:textId="77777777" w:rsidR="000F484B" w:rsidRDefault="000F484B" w:rsidP="009657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Functionality</w:t>
            </w:r>
          </w:p>
        </w:tc>
        <w:tc>
          <w:tcPr>
            <w:tcW w:w="7025" w:type="dxa"/>
          </w:tcPr>
          <w:p w14:paraId="72051F7B" w14:textId="77777777" w:rsidR="000F484B" w:rsidRPr="00E97AB5" w:rsidRDefault="000F484B" w:rsidP="0096578D">
            <w:pPr>
              <w:rPr>
                <w:bCs/>
                <w:lang w:val="en-US"/>
              </w:rPr>
            </w:pPr>
          </w:p>
        </w:tc>
      </w:tr>
    </w:tbl>
    <w:p w14:paraId="0FB3792F" w14:textId="77777777" w:rsidR="000F484B" w:rsidRDefault="000F484B" w:rsidP="000F484B">
      <w:pPr>
        <w:rPr>
          <w:b/>
          <w:lang w:val="en-US"/>
        </w:rPr>
      </w:pPr>
    </w:p>
    <w:p w14:paraId="733CA8AF" w14:textId="77777777" w:rsidR="000F484B" w:rsidRDefault="000F484B" w:rsidP="000F484B">
      <w:pPr>
        <w:pStyle w:val="TableofFigures"/>
        <w:tabs>
          <w:tab w:val="right" w:leader="dot" w:pos="8296"/>
        </w:tabs>
        <w:rPr>
          <w:b/>
          <w:lang w:val="en-US"/>
        </w:rPr>
      </w:pPr>
    </w:p>
    <w:p w14:paraId="7CD8F29B" w14:textId="77777777" w:rsidR="00E97AB5" w:rsidRDefault="00E97AB5" w:rsidP="00E97AB5">
      <w:pPr>
        <w:pStyle w:val="TableofFigures"/>
        <w:tabs>
          <w:tab w:val="right" w:leader="dot" w:pos="8296"/>
        </w:tabs>
        <w:rPr>
          <w:b/>
          <w:lang w:val="en-US"/>
        </w:rPr>
      </w:pPr>
    </w:p>
    <w:p w14:paraId="01F29D09" w14:textId="77777777" w:rsidR="008D0652" w:rsidRDefault="008D0652" w:rsidP="008D0652">
      <w:pPr>
        <w:pStyle w:val="Heading2"/>
        <w:numPr>
          <w:ilvl w:val="1"/>
          <w:numId w:val="1"/>
        </w:numPr>
        <w:autoSpaceDN w:val="0"/>
        <w:spacing w:after="240" w:line="256" w:lineRule="auto"/>
        <w:ind w:left="-851" w:firstLine="142"/>
        <w:rPr>
          <w:rFonts w:ascii="Calibri Light" w:eastAsia="Times New Roman" w:hAnsi="Calibri Light" w:cs="Times New Roman"/>
          <w:b/>
          <w:bCs/>
          <w:color w:val="2F5496"/>
          <w:lang w:val="en-US"/>
        </w:rPr>
        <w:sectPr w:rsidR="008D065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1EEB01C" w14:textId="64298D34" w:rsidR="008D0652" w:rsidRDefault="005D4367" w:rsidP="008D0652">
      <w:pPr>
        <w:pStyle w:val="Heading2"/>
        <w:numPr>
          <w:ilvl w:val="1"/>
          <w:numId w:val="1"/>
        </w:numPr>
        <w:autoSpaceDN w:val="0"/>
        <w:spacing w:after="240" w:line="256" w:lineRule="auto"/>
        <w:ind w:left="-851" w:firstLine="142"/>
        <w:rPr>
          <w:rFonts w:ascii="Calibri Light" w:eastAsia="Times New Roman" w:hAnsi="Calibri Light" w:cs="Times New Roman"/>
          <w:b/>
          <w:bCs/>
          <w:color w:val="2F5496"/>
          <w:lang w:val="en-US"/>
        </w:rPr>
      </w:pPr>
      <w:bookmarkStart w:id="10" w:name="_Toc115420339"/>
      <w:r>
        <w:rPr>
          <w:rFonts w:ascii="Calibri Light" w:eastAsia="Times New Roman" w:hAnsi="Calibri Light" w:cs="Times New Roman"/>
          <w:b/>
          <w:bCs/>
          <w:color w:val="2F5496"/>
          <w:lang w:val="en-US"/>
        </w:rPr>
        <w:lastRenderedPageBreak/>
        <w:t>Database</w:t>
      </w:r>
      <w:bookmarkEnd w:id="10"/>
    </w:p>
    <w:p w14:paraId="240967FB" w14:textId="5D6FACD1" w:rsidR="005D4367" w:rsidRDefault="005D4367" w:rsidP="005D4367">
      <w:pPr>
        <w:pStyle w:val="Heading3"/>
        <w:numPr>
          <w:ilvl w:val="2"/>
          <w:numId w:val="1"/>
        </w:numPr>
        <w:tabs>
          <w:tab w:val="left" w:pos="993"/>
        </w:tabs>
        <w:spacing w:after="240" w:line="256" w:lineRule="auto"/>
        <w:ind w:left="142" w:hanging="851"/>
        <w:rPr>
          <w:b/>
          <w:bCs/>
          <w:lang w:val="en-US"/>
        </w:rPr>
      </w:pPr>
      <w:bookmarkStart w:id="11" w:name="_Toc115420340"/>
      <w:r w:rsidRPr="005D4367">
        <w:rPr>
          <w:b/>
          <w:bCs/>
          <w:lang w:val="en-US"/>
        </w:rPr>
        <w:t>MATCH Table</w:t>
      </w:r>
      <w:bookmarkEnd w:id="11"/>
    </w:p>
    <w:p w14:paraId="4B8580B5" w14:textId="3000FBF7" w:rsidR="005D4367" w:rsidRDefault="005D4367" w:rsidP="002773CA">
      <w:pPr>
        <w:ind w:left="-567"/>
        <w:rPr>
          <w:lang w:val="en-US"/>
        </w:rPr>
      </w:pPr>
      <w:r>
        <w:rPr>
          <w:lang w:val="en-US"/>
        </w:rPr>
        <w:t xml:space="preserve">This tables keeps all records </w:t>
      </w:r>
      <w:r w:rsidR="006F146F">
        <w:rPr>
          <w:lang w:val="en-US"/>
        </w:rPr>
        <w:t>of a Match.</w:t>
      </w:r>
    </w:p>
    <w:tbl>
      <w:tblPr>
        <w:tblStyle w:val="TableGrid"/>
        <w:tblW w:w="3337" w:type="dxa"/>
        <w:tblInd w:w="-572" w:type="dxa"/>
        <w:tblLook w:val="04A0" w:firstRow="1" w:lastRow="0" w:firstColumn="1" w:lastColumn="0" w:noHBand="0" w:noVBand="1"/>
      </w:tblPr>
      <w:tblGrid>
        <w:gridCol w:w="3337"/>
      </w:tblGrid>
      <w:tr w:rsidR="00EA4D67" w14:paraId="66DF15BB" w14:textId="77777777" w:rsidTr="00EA4D67">
        <w:tc>
          <w:tcPr>
            <w:tcW w:w="3337" w:type="dxa"/>
            <w:shd w:val="clear" w:color="auto" w:fill="B4C6E7" w:themeFill="accent1" w:themeFillTint="66"/>
          </w:tcPr>
          <w:p w14:paraId="0F36B057" w14:textId="38CB2EEC" w:rsidR="00EA4D67" w:rsidRDefault="002773CA" w:rsidP="0096578D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Column </w:t>
            </w:r>
            <w:r w:rsidR="00EA4D67">
              <w:rPr>
                <w:lang w:val="en-US"/>
              </w:rPr>
              <w:t>Name</w:t>
            </w:r>
          </w:p>
        </w:tc>
      </w:tr>
      <w:tr w:rsidR="00EA4D67" w14:paraId="0908BA59" w14:textId="77777777" w:rsidTr="00EA4D67">
        <w:tc>
          <w:tcPr>
            <w:tcW w:w="3337" w:type="dxa"/>
          </w:tcPr>
          <w:p w14:paraId="175193F5" w14:textId="77777777" w:rsidR="00EA4D67" w:rsidRDefault="00EA4D67" w:rsidP="001E7FBF">
            <w:pPr>
              <w:jc w:val="center"/>
              <w:rPr>
                <w:lang w:val="en-US"/>
              </w:rPr>
            </w:pPr>
            <w:r w:rsidRPr="007F0692">
              <w:rPr>
                <w:lang w:val="en-US"/>
              </w:rPr>
              <w:t>id</w:t>
            </w:r>
          </w:p>
        </w:tc>
      </w:tr>
      <w:tr w:rsidR="00EA4D67" w14:paraId="01387C5D" w14:textId="77777777" w:rsidTr="00EA4D67">
        <w:tc>
          <w:tcPr>
            <w:tcW w:w="3337" w:type="dxa"/>
          </w:tcPr>
          <w:p w14:paraId="2EE1A360" w14:textId="50665188" w:rsidR="00EA4D67" w:rsidRDefault="00EA4D67" w:rsidP="001E7FBF">
            <w:pPr>
              <w:jc w:val="center"/>
              <w:rPr>
                <w:lang w:val="en-US"/>
              </w:rPr>
            </w:pPr>
            <w:r w:rsidRPr="00EA4D67">
              <w:rPr>
                <w:lang w:val="en-US"/>
              </w:rPr>
              <w:t>description</w:t>
            </w:r>
          </w:p>
        </w:tc>
      </w:tr>
      <w:tr w:rsidR="00EA4D67" w14:paraId="75A4F748" w14:textId="77777777" w:rsidTr="00EA4D67">
        <w:tc>
          <w:tcPr>
            <w:tcW w:w="3337" w:type="dxa"/>
          </w:tcPr>
          <w:p w14:paraId="081A01C1" w14:textId="7943E3F2" w:rsidR="00EA4D67" w:rsidRPr="00EA4D67" w:rsidRDefault="001E7FBF" w:rsidP="001E7FBF">
            <w:pPr>
              <w:jc w:val="center"/>
              <w:rPr>
                <w:lang w:val="en-US"/>
              </w:rPr>
            </w:pPr>
            <w:proofErr w:type="spellStart"/>
            <w:r w:rsidRPr="001E7FBF">
              <w:rPr>
                <w:lang w:val="en-US"/>
              </w:rPr>
              <w:t>match_date</w:t>
            </w:r>
            <w:proofErr w:type="spellEnd"/>
          </w:p>
        </w:tc>
      </w:tr>
      <w:tr w:rsidR="00EA4D67" w14:paraId="0248BBD9" w14:textId="77777777" w:rsidTr="00EA4D67">
        <w:tc>
          <w:tcPr>
            <w:tcW w:w="3337" w:type="dxa"/>
          </w:tcPr>
          <w:p w14:paraId="2CE64383" w14:textId="1A381C79" w:rsidR="00EA4D67" w:rsidRPr="00EA4D67" w:rsidRDefault="001E7FBF" w:rsidP="001E7FBF">
            <w:pPr>
              <w:tabs>
                <w:tab w:val="left" w:pos="990"/>
              </w:tabs>
              <w:jc w:val="center"/>
              <w:rPr>
                <w:lang w:val="en-US"/>
              </w:rPr>
            </w:pPr>
            <w:proofErr w:type="spellStart"/>
            <w:r w:rsidRPr="001E7FBF">
              <w:rPr>
                <w:lang w:val="en-US"/>
              </w:rPr>
              <w:t>team_a</w:t>
            </w:r>
            <w:proofErr w:type="spellEnd"/>
          </w:p>
        </w:tc>
      </w:tr>
      <w:tr w:rsidR="00EA4D67" w14:paraId="5BBDC62C" w14:textId="77777777" w:rsidTr="00EA4D67">
        <w:tc>
          <w:tcPr>
            <w:tcW w:w="3337" w:type="dxa"/>
          </w:tcPr>
          <w:p w14:paraId="40B6E430" w14:textId="6714445D" w:rsidR="00EA4D67" w:rsidRPr="00EA4D67" w:rsidRDefault="001E7FBF" w:rsidP="001E7FBF">
            <w:pPr>
              <w:jc w:val="center"/>
              <w:rPr>
                <w:lang w:val="en-US"/>
              </w:rPr>
            </w:pPr>
            <w:proofErr w:type="spellStart"/>
            <w:r w:rsidRPr="001E7FBF">
              <w:rPr>
                <w:lang w:val="en-US"/>
              </w:rPr>
              <w:t>team_b</w:t>
            </w:r>
            <w:proofErr w:type="spellEnd"/>
          </w:p>
        </w:tc>
      </w:tr>
      <w:tr w:rsidR="00EA4D67" w14:paraId="78AFA8BA" w14:textId="77777777" w:rsidTr="00EA4D67">
        <w:tc>
          <w:tcPr>
            <w:tcW w:w="3337" w:type="dxa"/>
          </w:tcPr>
          <w:p w14:paraId="6F07A31F" w14:textId="388D27AE" w:rsidR="00EA4D67" w:rsidRDefault="001E7FBF" w:rsidP="001E7F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sport</w:t>
            </w:r>
          </w:p>
        </w:tc>
      </w:tr>
    </w:tbl>
    <w:p w14:paraId="30CEF917" w14:textId="658EC00E" w:rsidR="006F146F" w:rsidRDefault="006F146F" w:rsidP="006F146F">
      <w:pPr>
        <w:ind w:left="-567" w:hanging="142"/>
        <w:rPr>
          <w:lang w:val="en-US"/>
        </w:rPr>
      </w:pPr>
    </w:p>
    <w:p w14:paraId="08A9BC69" w14:textId="77777777" w:rsidR="001E7FBF" w:rsidRDefault="001E7FBF" w:rsidP="001E7FBF">
      <w:pPr>
        <w:pStyle w:val="Heading3"/>
        <w:numPr>
          <w:ilvl w:val="2"/>
          <w:numId w:val="1"/>
        </w:numPr>
        <w:tabs>
          <w:tab w:val="left" w:pos="993"/>
        </w:tabs>
        <w:spacing w:after="240" w:line="256" w:lineRule="auto"/>
        <w:ind w:left="142" w:hanging="851"/>
        <w:rPr>
          <w:b/>
          <w:bCs/>
          <w:lang w:val="en-US"/>
        </w:rPr>
      </w:pPr>
      <w:bookmarkStart w:id="12" w:name="_Toc115420341"/>
      <w:r w:rsidRPr="005D4367">
        <w:rPr>
          <w:b/>
          <w:bCs/>
          <w:lang w:val="en-US"/>
        </w:rPr>
        <w:t>MATCH Table</w:t>
      </w:r>
      <w:bookmarkEnd w:id="12"/>
    </w:p>
    <w:p w14:paraId="72ADC31C" w14:textId="2527089E" w:rsidR="001E7FBF" w:rsidRDefault="001E7FBF" w:rsidP="002773CA">
      <w:pPr>
        <w:ind w:left="-567"/>
        <w:rPr>
          <w:lang w:val="en-US"/>
        </w:rPr>
      </w:pPr>
      <w:r>
        <w:rPr>
          <w:lang w:val="en-US"/>
        </w:rPr>
        <w:t>This tables keeps all records of a Match</w:t>
      </w:r>
      <w:r w:rsidR="002773CA">
        <w:rPr>
          <w:lang w:val="en-US"/>
        </w:rPr>
        <w:t xml:space="preserve"> Odd</w:t>
      </w:r>
      <w:r>
        <w:rPr>
          <w:lang w:val="en-US"/>
        </w:rPr>
        <w:t>.</w:t>
      </w:r>
      <w:r w:rsidR="002773CA">
        <w:rPr>
          <w:lang w:val="en-US"/>
        </w:rPr>
        <w:t xml:space="preserve"> The column </w:t>
      </w:r>
      <w:proofErr w:type="spellStart"/>
      <w:r w:rsidR="002773CA">
        <w:rPr>
          <w:lang w:val="en-US"/>
        </w:rPr>
        <w:t>match_id</w:t>
      </w:r>
      <w:proofErr w:type="spellEnd"/>
      <w:r w:rsidR="002773CA">
        <w:rPr>
          <w:lang w:val="en-US"/>
        </w:rPr>
        <w:t xml:space="preserve"> is a foreign key from match table.</w:t>
      </w:r>
    </w:p>
    <w:tbl>
      <w:tblPr>
        <w:tblStyle w:val="TableGrid"/>
        <w:tblW w:w="3337" w:type="dxa"/>
        <w:tblInd w:w="-572" w:type="dxa"/>
        <w:tblLook w:val="04A0" w:firstRow="1" w:lastRow="0" w:firstColumn="1" w:lastColumn="0" w:noHBand="0" w:noVBand="1"/>
      </w:tblPr>
      <w:tblGrid>
        <w:gridCol w:w="3337"/>
      </w:tblGrid>
      <w:tr w:rsidR="001E7FBF" w14:paraId="4DE39CEE" w14:textId="77777777" w:rsidTr="0096578D">
        <w:tc>
          <w:tcPr>
            <w:tcW w:w="3337" w:type="dxa"/>
            <w:shd w:val="clear" w:color="auto" w:fill="B4C6E7" w:themeFill="accent1" w:themeFillTint="66"/>
          </w:tcPr>
          <w:p w14:paraId="0F230781" w14:textId="77777777" w:rsidR="001E7FBF" w:rsidRDefault="001E7FBF" w:rsidP="0096578D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E7FBF" w14:paraId="45686930" w14:textId="77777777" w:rsidTr="0096578D">
        <w:tc>
          <w:tcPr>
            <w:tcW w:w="3337" w:type="dxa"/>
          </w:tcPr>
          <w:p w14:paraId="300831BA" w14:textId="77777777" w:rsidR="001E7FBF" w:rsidRDefault="001E7FBF" w:rsidP="000F484B">
            <w:pPr>
              <w:jc w:val="center"/>
              <w:rPr>
                <w:lang w:val="en-US"/>
              </w:rPr>
            </w:pPr>
            <w:r w:rsidRPr="007F0692">
              <w:rPr>
                <w:lang w:val="en-US"/>
              </w:rPr>
              <w:t>id</w:t>
            </w:r>
          </w:p>
        </w:tc>
      </w:tr>
      <w:tr w:rsidR="001E7FBF" w14:paraId="563348F5" w14:textId="77777777" w:rsidTr="0096578D">
        <w:tc>
          <w:tcPr>
            <w:tcW w:w="3337" w:type="dxa"/>
          </w:tcPr>
          <w:p w14:paraId="51982E41" w14:textId="646EDB71" w:rsidR="001E7FBF" w:rsidRDefault="000F484B" w:rsidP="000F48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match_id</w:t>
            </w:r>
            <w:proofErr w:type="spellEnd"/>
          </w:p>
        </w:tc>
      </w:tr>
      <w:tr w:rsidR="001E7FBF" w14:paraId="19562F84" w14:textId="77777777" w:rsidTr="0096578D">
        <w:tc>
          <w:tcPr>
            <w:tcW w:w="3337" w:type="dxa"/>
          </w:tcPr>
          <w:p w14:paraId="0882B493" w14:textId="3BE7398D" w:rsidR="001E7FBF" w:rsidRPr="00EA4D67" w:rsidRDefault="000F484B" w:rsidP="000F48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specifier</w:t>
            </w:r>
          </w:p>
        </w:tc>
      </w:tr>
      <w:tr w:rsidR="001E7FBF" w14:paraId="5F2DBC42" w14:textId="77777777" w:rsidTr="0096578D">
        <w:tc>
          <w:tcPr>
            <w:tcW w:w="3337" w:type="dxa"/>
          </w:tcPr>
          <w:p w14:paraId="1A6992B4" w14:textId="04A4619B" w:rsidR="001E7FBF" w:rsidRPr="00EA4D67" w:rsidRDefault="000F484B" w:rsidP="000F484B">
            <w:pPr>
              <w:tabs>
                <w:tab w:val="left" w:pos="99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odd</w:t>
            </w:r>
          </w:p>
        </w:tc>
      </w:tr>
    </w:tbl>
    <w:p w14:paraId="306AB4E0" w14:textId="28D35B65" w:rsidR="001E7FBF" w:rsidRDefault="001E7FBF" w:rsidP="006F146F">
      <w:pPr>
        <w:ind w:left="-567" w:hanging="142"/>
        <w:rPr>
          <w:lang w:val="en-US"/>
        </w:rPr>
      </w:pPr>
    </w:p>
    <w:p w14:paraId="4F660576" w14:textId="77777777" w:rsidR="00014F38" w:rsidRPr="005D4367" w:rsidRDefault="00014F38" w:rsidP="006F146F">
      <w:pPr>
        <w:ind w:left="-567" w:hanging="142"/>
        <w:rPr>
          <w:lang w:val="en-US"/>
        </w:rPr>
      </w:pPr>
    </w:p>
    <w:sectPr w:rsidR="00014F38" w:rsidRPr="005D43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4FAA"/>
    <w:multiLevelType w:val="hybridMultilevel"/>
    <w:tmpl w:val="8EDE61BC"/>
    <w:lvl w:ilvl="0" w:tplc="BB0C3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672E68"/>
    <w:multiLevelType w:val="multilevel"/>
    <w:tmpl w:val="130E4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74E36F82"/>
    <w:multiLevelType w:val="hybridMultilevel"/>
    <w:tmpl w:val="D276B1E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868F0"/>
    <w:multiLevelType w:val="hybridMultilevel"/>
    <w:tmpl w:val="998629FE"/>
    <w:lvl w:ilvl="0" w:tplc="7D34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74"/>
    <w:rsid w:val="00014F38"/>
    <w:rsid w:val="000F484B"/>
    <w:rsid w:val="001E7FBF"/>
    <w:rsid w:val="002773CA"/>
    <w:rsid w:val="005804BD"/>
    <w:rsid w:val="005D4367"/>
    <w:rsid w:val="00654A74"/>
    <w:rsid w:val="006F146F"/>
    <w:rsid w:val="007F0692"/>
    <w:rsid w:val="00850FB0"/>
    <w:rsid w:val="008D0652"/>
    <w:rsid w:val="008D7180"/>
    <w:rsid w:val="008E602B"/>
    <w:rsid w:val="00A23E6F"/>
    <w:rsid w:val="00C2514B"/>
    <w:rsid w:val="00E97AB5"/>
    <w:rsid w:val="00EA4D67"/>
    <w:rsid w:val="00F1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275B"/>
  <w15:chartTrackingRefBased/>
  <w15:docId w15:val="{089EE864-F5E2-42B6-9A68-6B07C269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A74"/>
    <w:pPr>
      <w:keepNext/>
      <w:keepLines/>
      <w:autoSpaceDN w:val="0"/>
      <w:spacing w:before="240" w:after="0" w:line="276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  <w:lang w:eastAsia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A74"/>
    <w:rPr>
      <w:rFonts w:ascii="Calibri Light" w:eastAsia="Times New Roman" w:hAnsi="Calibri Light" w:cs="Times New Roman"/>
      <w:color w:val="2F5496"/>
      <w:sz w:val="32"/>
      <w:szCs w:val="32"/>
      <w:lang w:eastAsia="el-GR"/>
    </w:rPr>
  </w:style>
  <w:style w:type="paragraph" w:styleId="TOC1">
    <w:name w:val="toc 1"/>
    <w:basedOn w:val="Normal"/>
    <w:next w:val="Normal"/>
    <w:autoRedefine/>
    <w:uiPriority w:val="39"/>
    <w:rsid w:val="00654A74"/>
    <w:pPr>
      <w:tabs>
        <w:tab w:val="left" w:pos="440"/>
        <w:tab w:val="right" w:leader="dot" w:pos="8296"/>
      </w:tabs>
      <w:autoSpaceDN w:val="0"/>
      <w:spacing w:after="100" w:line="276" w:lineRule="auto"/>
    </w:pPr>
    <w:rPr>
      <w:rFonts w:ascii="Calibri" w:eastAsia="Times New Roman" w:hAnsi="Calibri" w:cs="Times New Roman"/>
      <w:lang w:eastAsia="el-GR"/>
    </w:rPr>
  </w:style>
  <w:style w:type="paragraph" w:styleId="TOC2">
    <w:name w:val="toc 2"/>
    <w:basedOn w:val="Normal"/>
    <w:next w:val="Normal"/>
    <w:autoRedefine/>
    <w:uiPriority w:val="39"/>
    <w:rsid w:val="00654A74"/>
    <w:pPr>
      <w:autoSpaceDN w:val="0"/>
      <w:spacing w:after="100" w:line="276" w:lineRule="auto"/>
      <w:ind w:left="220"/>
    </w:pPr>
    <w:rPr>
      <w:rFonts w:ascii="Calibri" w:eastAsia="Times New Roman" w:hAnsi="Calibri" w:cs="Times New Roman"/>
      <w:lang w:eastAsia="el-GR"/>
    </w:rPr>
  </w:style>
  <w:style w:type="character" w:styleId="Hyperlink">
    <w:name w:val="Hyperlink"/>
    <w:basedOn w:val="DefaultParagraphFont"/>
    <w:uiPriority w:val="99"/>
    <w:rsid w:val="00654A74"/>
    <w:rPr>
      <w:color w:val="0563C1"/>
      <w:u w:val="single"/>
    </w:rPr>
  </w:style>
  <w:style w:type="paragraph" w:styleId="TableofFigures">
    <w:name w:val="table of figures"/>
    <w:basedOn w:val="Normal"/>
    <w:next w:val="Normal"/>
    <w:rsid w:val="00654A74"/>
    <w:pPr>
      <w:autoSpaceDN w:val="0"/>
      <w:spacing w:after="0" w:line="276" w:lineRule="auto"/>
    </w:pPr>
    <w:rPr>
      <w:rFonts w:ascii="Calibri" w:eastAsia="Times New Roman" w:hAnsi="Calibri" w:cs="Times New Roman"/>
      <w:lang w:eastAsia="el-GR"/>
    </w:rPr>
  </w:style>
  <w:style w:type="paragraph" w:styleId="TOC3">
    <w:name w:val="toc 3"/>
    <w:basedOn w:val="Normal"/>
    <w:next w:val="Normal"/>
    <w:autoRedefine/>
    <w:uiPriority w:val="39"/>
    <w:rsid w:val="00654A74"/>
    <w:pPr>
      <w:autoSpaceDN w:val="0"/>
      <w:spacing w:after="100" w:line="276" w:lineRule="auto"/>
      <w:ind w:left="440"/>
    </w:pPr>
    <w:rPr>
      <w:rFonts w:ascii="Calibri" w:eastAsia="Times New Roman" w:hAnsi="Calibri" w:cs="Times New Roman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1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7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3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Kapsali, Andromachi</dc:creator>
  <cp:keywords/>
  <dc:description/>
  <cp:lastModifiedBy>Kapsali, Andromachi</cp:lastModifiedBy>
  <cp:revision>14</cp:revision>
  <dcterms:created xsi:type="dcterms:W3CDTF">2022-09-30T05:01:00Z</dcterms:created>
  <dcterms:modified xsi:type="dcterms:W3CDTF">2022-09-30T05:51:00Z</dcterms:modified>
</cp:coreProperties>
</file>