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&lt;[CDATA[—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Developer Proposal: UnMuseum Digital Platform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t xml:space="preserve">“</w:t>
      </w:r>
      <w:r>
        <w:t xml:space="preserve">Andrea Enning</w:t>
      </w:r>
      <w:r>
        <w:t xml:space="preserve">”</w:t>
      </w:r>
      <w:r>
        <w:t xml:space="preserve"> </w:t>
      </w:r>
      <w:r>
        <w:t xml:space="preserve">date:</w:t>
      </w:r>
      <w:r>
        <w:t xml:space="preserve"> </w:t>
      </w:r>
      <w:r>
        <w:t xml:space="preserve">“</w:t>
      </w:r>
      <w:r>
        <w:t xml:space="preserve">28 January 2026</w:t>
      </w:r>
      <w:r>
        <w:t xml:space="preserve">”</w:t>
      </w:r>
      <w:r>
        <w:t xml:space="preserve"> </w:t>
      </w:r>
      <w:r>
        <w:t xml:space="preserve">mainfont:</w:t>
      </w:r>
      <w:r>
        <w:t xml:space="preserve"> </w:t>
      </w:r>
      <w:r>
        <w:t xml:space="preserve">“</w:t>
      </w:r>
      <w:r>
        <w:t xml:space="preserve">Arial</w:t>
      </w:r>
      <w:r>
        <w:t xml:space="preserve">”</w:t>
      </w:r>
      <w:r>
        <w:t xml:space="preserve"> </w:t>
      </w:r>
      <w:r>
        <w:t xml:space="preserve">fontsize: 11pt</w:t>
      </w:r>
      <w:r>
        <w:t xml:space="preserve"> </w:t>
      </w:r>
      <w:r>
        <w:t xml:space="preserve">geometry: margin=2.5cm</w:t>
      </w:r>
      <w:r>
        <w:t xml:space="preserve"> </w:t>
      </w:r>
      <w:r>
        <w:t xml:space="preserve">—]]&gt;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2026-01-28T12:42:10Z</dcterms:created>
  <dcterms:modified xsi:type="dcterms:W3CDTF">2026-01-28T12:42:10Z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