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90" w:rsidRPr="00D0771B" w:rsidRDefault="00BE4D49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pict>
          <v:group id="_x0000_s1032" style="position:absolute;left:0;text-align:left;margin-left:-45.2pt;margin-top:-30.4pt;width:545.1pt;height:3.75pt;z-index:251658240" coordorigin="179,2466" coordsize="11731,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79;top:2466;width:11716;height:0" o:connectortype="straight" strokeweight="2.25pt"/>
            <v:shape id="_x0000_s1034" type="#_x0000_t32" style="position:absolute;left:194;top:2541;width:11716;height:0" o:connectortype="straight" strokeweight="1pt"/>
          </v:group>
        </w:pic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:rsidR="00441500" w:rsidRPr="00D0771B" w:rsidRDefault="007F5202" w:rsidP="007F5202">
      <w:pPr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838D5" w:rsidRPr="00D0771B">
        <w:rPr>
          <w:rFonts w:ascii="Arial" w:hAnsi="Arial" w:cs="Arial"/>
          <w:sz w:val="24"/>
          <w:szCs w:val="24"/>
        </w:rPr>
        <w:t xml:space="preserve"> 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Peraturan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Gubernur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Jawa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Barat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Nomor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102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Tahun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tentang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Penjabaran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Anggaran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Pendapatan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dan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Belanja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Tahun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Anggaran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2017 (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Berita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Provinsi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B5B" w:rsidRPr="007E6B5B">
        <w:rPr>
          <w:rFonts w:ascii="Arial" w:hAnsi="Arial" w:cs="Arial"/>
          <w:sz w:val="24"/>
          <w:szCs w:val="24"/>
        </w:rPr>
        <w:t>Jawa</w:t>
      </w:r>
      <w:proofErr w:type="spellEnd"/>
      <w:r w:rsidR="007E6B5B" w:rsidRPr="007E6B5B">
        <w:rPr>
          <w:rFonts w:ascii="Arial" w:hAnsi="Arial" w:cs="Arial"/>
          <w:sz w:val="24"/>
          <w:szCs w:val="24"/>
        </w:rPr>
        <w:t xml:space="preserve"> Bar</w:t>
      </w:r>
      <w:r w:rsidR="007E6B5B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7E6B5B">
        <w:rPr>
          <w:rFonts w:ascii="Arial" w:hAnsi="Arial" w:cs="Arial"/>
          <w:sz w:val="24"/>
          <w:szCs w:val="24"/>
        </w:rPr>
        <w:t>Tahun</w:t>
      </w:r>
      <w:proofErr w:type="spellEnd"/>
      <w:r w:rsidR="007E6B5B">
        <w:rPr>
          <w:rFonts w:ascii="Arial" w:hAnsi="Arial" w:cs="Arial"/>
          <w:sz w:val="24"/>
          <w:szCs w:val="24"/>
        </w:rPr>
        <w:t xml:space="preserve"> 2016 </w:t>
      </w:r>
      <w:proofErr w:type="spellStart"/>
      <w:r w:rsidR="007E6B5B">
        <w:rPr>
          <w:rFonts w:ascii="Arial" w:hAnsi="Arial" w:cs="Arial"/>
          <w:sz w:val="24"/>
          <w:szCs w:val="24"/>
        </w:rPr>
        <w:t>Nomor</w:t>
      </w:r>
      <w:proofErr w:type="spellEnd"/>
      <w:r w:rsidR="007E6B5B">
        <w:rPr>
          <w:rFonts w:ascii="Arial" w:hAnsi="Arial" w:cs="Arial"/>
          <w:sz w:val="24"/>
          <w:szCs w:val="24"/>
        </w:rPr>
        <w:t xml:space="preserve"> 102 Seri A)</w:t>
      </w:r>
      <w:bookmarkStart w:id="0" w:name="_GoBack"/>
      <w:bookmarkEnd w:id="0"/>
      <w:r w:rsidR="0082064C" w:rsidRPr="00D0771B">
        <w:rPr>
          <w:rFonts w:ascii="Arial" w:hAnsi="Arial" w:cs="Arial"/>
          <w:sz w:val="24"/>
          <w:szCs w:val="24"/>
        </w:rPr>
        <w:t>;</w:t>
      </w:r>
    </w:p>
    <w:p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0771B">
        <w:rPr>
          <w:rFonts w:ascii="Arial" w:hAnsi="Arial" w:cs="Arial"/>
          <w:sz w:val="24"/>
          <w:szCs w:val="24"/>
        </w:rPr>
        <w:t xml:space="preserve">  :</w:t>
      </w:r>
      <w:proofErr w:type="gramEnd"/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771B">
        <w:rPr>
          <w:rFonts w:ascii="Arial" w:hAnsi="Arial" w:cs="Arial"/>
          <w:sz w:val="24"/>
          <w:szCs w:val="24"/>
        </w:rPr>
        <w:t xml:space="preserve">  :</w:t>
      </w:r>
      <w:proofErr w:type="gramEnd"/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Hari/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B72108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49" w:rsidRDefault="00BE4D49" w:rsidP="00441500">
      <w:pPr>
        <w:spacing w:after="0" w:line="240" w:lineRule="auto"/>
      </w:pPr>
      <w:r>
        <w:separator/>
      </w:r>
    </w:p>
  </w:endnote>
  <w:endnote w:type="continuationSeparator" w:id="0">
    <w:p w:rsidR="00BE4D49" w:rsidRDefault="00BE4D49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49" w:rsidRDefault="00BE4D49" w:rsidP="00441500">
      <w:pPr>
        <w:spacing w:after="0" w:line="240" w:lineRule="auto"/>
      </w:pPr>
      <w:r>
        <w:separator/>
      </w:r>
    </w:p>
  </w:footnote>
  <w:footnote w:type="continuationSeparator" w:id="0">
    <w:p w:rsidR="00BE4D49" w:rsidRDefault="00BE4D49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13" name="Picture 13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 xml:space="preserve">PEMERINTAH </w:t>
    </w:r>
    <w:r w:rsidR="007E6B5B">
      <w:rPr>
        <w:rFonts w:ascii="Arial" w:hAnsi="Arial" w:cs="Arial"/>
        <w:b/>
        <w:sz w:val="28"/>
        <w:szCs w:val="28"/>
      </w:rPr>
      <w:t xml:space="preserve">DAERAH </w:t>
    </w:r>
    <w:r w:rsidRPr="00BA2DBC">
      <w:rPr>
        <w:rFonts w:ascii="Arial" w:hAnsi="Arial" w:cs="Arial"/>
        <w:b/>
        <w:sz w:val="28"/>
        <w:szCs w:val="28"/>
      </w:rPr>
      <w:t>PROVINSI JAWA BARAT</w:t>
    </w:r>
  </w:p>
  <w:p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:rsidR="003A72E7" w:rsidRPr="00031D04" w:rsidRDefault="007E6B5B" w:rsidP="003A72E7">
    <w:pPr>
      <w:pStyle w:val="NoSpacing"/>
      <w:ind w:left="720" w:firstLine="720"/>
      <w:jc w:val="center"/>
      <w:rPr>
        <w:rFonts w:ascii="Arial" w:hAnsi="Arial" w:cs="Arial"/>
      </w:rPr>
    </w:pPr>
    <w:r>
      <w:rPr>
        <w:rFonts w:ascii="Arial" w:hAnsi="Arial" w:cs="Arial"/>
      </w:rPr>
      <w:t xml:space="preserve"> </w:t>
    </w:r>
    <w:proofErr w:type="gramStart"/>
    <w:r>
      <w:rPr>
        <w:rFonts w:ascii="Arial" w:hAnsi="Arial" w:cs="Arial"/>
      </w:rPr>
      <w:t>website :</w:t>
    </w:r>
    <w:proofErr w:type="gramEnd"/>
    <w:r>
      <w:rPr>
        <w:rFonts w:ascii="Arial" w:hAnsi="Arial" w:cs="Arial"/>
      </w:rPr>
      <w:t xml:space="preserve"> diskominfo.jabarprov.go.id </w:t>
    </w:r>
  </w:p>
  <w:p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:rsidR="00441500" w:rsidRDefault="00441500" w:rsidP="00441500">
    <w:pPr>
      <w:pStyle w:val="Header"/>
      <w:ind w:left="1440"/>
    </w:pPr>
  </w:p>
  <w:p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500"/>
    <w:rsid w:val="00063780"/>
    <w:rsid w:val="001B65F7"/>
    <w:rsid w:val="00300C7B"/>
    <w:rsid w:val="00366A29"/>
    <w:rsid w:val="003A72E7"/>
    <w:rsid w:val="003B22F1"/>
    <w:rsid w:val="00441500"/>
    <w:rsid w:val="004838D5"/>
    <w:rsid w:val="005B103E"/>
    <w:rsid w:val="00652A5D"/>
    <w:rsid w:val="006E6D1D"/>
    <w:rsid w:val="007B2B67"/>
    <w:rsid w:val="007E6B5B"/>
    <w:rsid w:val="007F5202"/>
    <w:rsid w:val="0082064C"/>
    <w:rsid w:val="00AA1290"/>
    <w:rsid w:val="00B26C14"/>
    <w:rsid w:val="00B72108"/>
    <w:rsid w:val="00BE4D49"/>
    <w:rsid w:val="00C13368"/>
    <w:rsid w:val="00C3524E"/>
    <w:rsid w:val="00D0771B"/>
    <w:rsid w:val="00DA0C99"/>
    <w:rsid w:val="00E33A2E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  <o:r id="V:Rule2" type="connector" idref="#_x0000_s1034"/>
      </o:rules>
    </o:shapelayout>
  </w:shapeDefaults>
  <w:decimalSymbol w:val="."/>
  <w:listSeparator w:val=","/>
  <w14:docId w14:val="631F682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JABAR-PROV</cp:lastModifiedBy>
  <cp:revision>11</cp:revision>
  <dcterms:created xsi:type="dcterms:W3CDTF">2015-06-17T19:47:00Z</dcterms:created>
  <dcterms:modified xsi:type="dcterms:W3CDTF">2017-04-30T18:19:00Z</dcterms:modified>
</cp:coreProperties>
</file>