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E05CA">
      <w:pPr>
        <w:jc w:val="center"/>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Pr="00A434F3" w:rsidRDefault="00FE05CA" w:rsidP="00FE05CA">
      <w:pPr>
        <w:pStyle w:val="Title"/>
        <w:jc w:val="center"/>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FE05CA" w:rsidP="00FE05CA">
      <w:pPr>
        <w:pStyle w:val="Subtitle"/>
        <w:jc w:val="center"/>
        <w:rPr>
          <w:sz w:val="40"/>
          <w:szCs w:val="40"/>
        </w:rPr>
      </w:pPr>
      <w:r w:rsidRPr="00A434F3">
        <w:rPr>
          <w:sz w:val="40"/>
          <w:szCs w:val="40"/>
        </w:rPr>
        <w:t>Homework 1</w:t>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Pr>
        <w:jc w:val="right"/>
      </w:pPr>
    </w:p>
    <w:p w:rsidR="00FE05CA" w:rsidRDefault="00FE05CA" w:rsidP="00FE05CA">
      <w:pPr>
        <w:jc w:val="right"/>
      </w:pPr>
    </w:p>
    <w:p w:rsidR="00FE05CA" w:rsidRDefault="00FE05CA" w:rsidP="00FE05CA">
      <w:pPr>
        <w:jc w:val="right"/>
      </w:pPr>
    </w:p>
    <w:p w:rsidR="00FE05CA" w:rsidRDefault="00FE05CA" w:rsidP="00FE05CA"/>
    <w:p w:rsidR="00FE05CA" w:rsidRDefault="00FE05CA" w:rsidP="00FE05CA">
      <w:pPr>
        <w:jc w:val="right"/>
      </w:pPr>
    </w:p>
    <w:p w:rsidR="00FE05CA" w:rsidRPr="00A434F3" w:rsidRDefault="00FE05CA" w:rsidP="00FE05CA">
      <w:pPr>
        <w:pStyle w:val="NoSpacing"/>
        <w:jc w:val="right"/>
        <w:rPr>
          <w:color w:val="943634" w:themeColor="accent2" w:themeShade="BF"/>
          <w:sz w:val="32"/>
          <w:szCs w:val="32"/>
        </w:rPr>
      </w:pPr>
      <w:r w:rsidRPr="00A434F3">
        <w:rPr>
          <w:rStyle w:val="Strong"/>
          <w:sz w:val="32"/>
          <w:szCs w:val="32"/>
        </w:rPr>
        <w:t>Student:</w:t>
      </w:r>
      <w:r w:rsidRPr="00FE05CA">
        <w:rPr>
          <w:b/>
          <w:color w:val="4F81BD" w:themeColor="accent1"/>
          <w:sz w:val="32"/>
          <w:szCs w:val="32"/>
        </w:rPr>
        <w:t>Nicolescu Alexandru</w:t>
      </w:r>
    </w:p>
    <w:p w:rsidR="00FE05CA" w:rsidRDefault="00FE05CA" w:rsidP="00FE05CA">
      <w:pPr>
        <w:jc w:val="right"/>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30422</w:t>
      </w:r>
    </w:p>
    <w:p w:rsidR="00FE05CA" w:rsidRPr="00FE05CA" w:rsidRDefault="000069AA" w:rsidP="00FE05CA">
      <w:pPr>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E05CA">
      <w:pPr>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E05CA">
      <w:pPr>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E05CA">
      <w:pPr>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E05CA">
      <w:pPr>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E05CA">
      <w:pPr>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t>User Interface</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E05CA">
      <w:pPr>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E05CA">
      <w:pPr>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E05CA">
      <w:pPr>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E05CA">
      <w:pPr>
        <w:rPr>
          <w:b/>
          <w:sz w:val="24"/>
          <w:szCs w:val="24"/>
          <w:u w:val="single"/>
        </w:rPr>
      </w:pPr>
      <w:r w:rsidRPr="00FE05CA">
        <w:rPr>
          <w:b/>
          <w:sz w:val="24"/>
          <w:szCs w:val="24"/>
          <w:u w:val="single"/>
        </w:rPr>
        <w:t>7.</w:t>
      </w:r>
      <w:r w:rsidRPr="00FE05CA">
        <w:rPr>
          <w:b/>
          <w:sz w:val="24"/>
          <w:szCs w:val="24"/>
          <w:u w:val="single"/>
        </w:rPr>
        <w:tab/>
      </w:r>
      <w:r w:rsidRPr="00FE05CA">
        <w:rPr>
          <w:b/>
          <w:sz w:val="24"/>
          <w:szCs w:val="24"/>
          <w:u w:val="single"/>
        </w:rPr>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9C149F">
      <w:pPr>
        <w:jc w:val="center"/>
        <w:rPr>
          <w:b/>
          <w:sz w:val="24"/>
          <w:szCs w:val="24"/>
          <w:u w:val="single"/>
        </w:rPr>
      </w:pPr>
    </w:p>
    <w:p w:rsidR="00FE05CA" w:rsidRDefault="00FE05CA">
      <w:pPr>
        <w:rPr>
          <w:b/>
          <w:sz w:val="32"/>
          <w:szCs w:val="32"/>
          <w:u w:val="single"/>
        </w:rPr>
      </w:pPr>
      <w:r>
        <w:rPr>
          <w:b/>
          <w:sz w:val="32"/>
          <w:szCs w:val="32"/>
          <w:u w:val="single"/>
        </w:rPr>
        <w:br w:type="page"/>
      </w:r>
    </w:p>
    <w:p w:rsidR="00EE633D" w:rsidRDefault="009C149F" w:rsidP="009C149F">
      <w:pPr>
        <w:jc w:val="center"/>
        <w:rPr>
          <w:sz w:val="24"/>
          <w:szCs w:val="24"/>
          <w:u w:val="single"/>
        </w:rPr>
      </w:pPr>
      <w:r w:rsidRPr="009C149F">
        <w:rPr>
          <w:b/>
          <w:sz w:val="32"/>
          <w:szCs w:val="32"/>
          <w:u w:val="single"/>
        </w:rPr>
        <w:lastRenderedPageBreak/>
        <w:t>Documentati</w:t>
      </w:r>
      <w:r w:rsidR="008246AE">
        <w:rPr>
          <w:b/>
          <w:sz w:val="32"/>
          <w:szCs w:val="32"/>
          <w:u w:val="single"/>
        </w:rPr>
        <w:t>on polynomial processing system</w:t>
      </w:r>
    </w:p>
    <w:p w:rsidR="006E3D59" w:rsidRPr="003E7073" w:rsidRDefault="00845D9C" w:rsidP="003E7073">
      <w:pPr>
        <w:pStyle w:val="ListParagraph"/>
        <w:numPr>
          <w:ilvl w:val="0"/>
          <w:numId w:val="1"/>
        </w:numPr>
        <w:jc w:val="both"/>
        <w:rPr>
          <w:sz w:val="24"/>
          <w:szCs w:val="24"/>
          <w:u w:val="single"/>
        </w:rPr>
      </w:pPr>
      <w:r w:rsidRPr="003E7073">
        <w:rPr>
          <w:sz w:val="24"/>
          <w:szCs w:val="24"/>
          <w:u w:val="single"/>
        </w:rPr>
        <w:t>Objective</w:t>
      </w:r>
    </w:p>
    <w:p w:rsidR="006E3D59" w:rsidRDefault="006E3D59" w:rsidP="000F0713">
      <w:pPr>
        <w:ind w:firstLine="720"/>
        <w:jc w:val="both"/>
        <w:rPr>
          <w:sz w:val="24"/>
          <w:szCs w:val="24"/>
        </w:rPr>
      </w:pPr>
      <w:r w:rsidRPr="006E3D59">
        <w:rPr>
          <w:sz w:val="24"/>
          <w:szCs w:val="24"/>
        </w:rPr>
        <w:t xml:space="preserve">This </w:t>
      </w:r>
      <w:r w:rsidR="000F0713">
        <w:rPr>
          <w:sz w:val="24"/>
          <w:szCs w:val="24"/>
        </w:rPr>
        <w:t>homework’s</w:t>
      </w:r>
      <w:r>
        <w:rPr>
          <w:sz w:val="24"/>
          <w:szCs w:val="24"/>
        </w:rPr>
        <w:t xml:space="preserve"> aim is</w:t>
      </w:r>
      <w:r w:rsidRPr="006E3D59">
        <w:rPr>
          <w:sz w:val="24"/>
          <w:szCs w:val="24"/>
        </w:rPr>
        <w:t xml:space="preserve"> to use elements of object-oriented programming to implement an efficie</w:t>
      </w:r>
      <w:r>
        <w:rPr>
          <w:sz w:val="24"/>
          <w:szCs w:val="24"/>
        </w:rPr>
        <w:t>nt polynomial processing</w:t>
      </w:r>
      <w:r w:rsidRPr="006E3D59">
        <w:rPr>
          <w:sz w:val="24"/>
          <w:szCs w:val="24"/>
        </w:rPr>
        <w:t xml:space="preserve"> </w:t>
      </w:r>
      <w:r>
        <w:rPr>
          <w:sz w:val="24"/>
          <w:szCs w:val="24"/>
        </w:rPr>
        <w:t>system</w:t>
      </w:r>
      <w:r w:rsidRPr="006E3D59">
        <w:rPr>
          <w:sz w:val="24"/>
          <w:szCs w:val="24"/>
        </w:rPr>
        <w:t xml:space="preserve">, covering all operations between two polynomials and those that apply to a single </w:t>
      </w:r>
      <w:r w:rsidR="000F0713" w:rsidRPr="006E3D59">
        <w:rPr>
          <w:sz w:val="24"/>
          <w:szCs w:val="24"/>
        </w:rPr>
        <w:t>polynomial.</w:t>
      </w:r>
    </w:p>
    <w:p w:rsidR="000F0713" w:rsidRPr="003E7073" w:rsidRDefault="000F0713" w:rsidP="003E7073">
      <w:pPr>
        <w:pStyle w:val="ListParagraph"/>
        <w:numPr>
          <w:ilvl w:val="0"/>
          <w:numId w:val="1"/>
        </w:numPr>
        <w:jc w:val="both"/>
        <w:rPr>
          <w:sz w:val="24"/>
          <w:szCs w:val="24"/>
          <w:u w:val="single"/>
        </w:rPr>
      </w:pPr>
      <w:r w:rsidRPr="003E7073">
        <w:rPr>
          <w:sz w:val="24"/>
          <w:szCs w:val="24"/>
          <w:u w:val="single"/>
        </w:rPr>
        <w:t>Problem analysis, scenarios, use cases</w:t>
      </w:r>
    </w:p>
    <w:p w:rsidR="000A6507" w:rsidRDefault="000A6507" w:rsidP="000A6507">
      <w:pPr>
        <w:pStyle w:val="Default"/>
      </w:pPr>
      <w:r>
        <w:tab/>
      </w:r>
    </w:p>
    <w:p w:rsidR="000A6507" w:rsidRPr="000A6507" w:rsidRDefault="000A6507" w:rsidP="000A6507">
      <w:pPr>
        <w:jc w:val="both"/>
        <w:rPr>
          <w:i/>
          <w:sz w:val="24"/>
          <w:szCs w:val="24"/>
        </w:rPr>
      </w:pPr>
      <w:r>
        <w:t xml:space="preserve"> </w:t>
      </w:r>
      <w:r>
        <w:tab/>
      </w:r>
      <w:r w:rsidRPr="000A6507">
        <w:rPr>
          <w:i/>
          <w:sz w:val="23"/>
          <w:szCs w:val="23"/>
        </w:rPr>
        <w:t>Propose, design and implement a system for polynomial processing. Consider the polynomials of one variable and integer coefficients.</w:t>
      </w:r>
    </w:p>
    <w:p w:rsidR="003E7073" w:rsidRPr="00906E94" w:rsidRDefault="003E7073" w:rsidP="00906E94">
      <w:pPr>
        <w:pStyle w:val="ListParagraph"/>
        <w:numPr>
          <w:ilvl w:val="1"/>
          <w:numId w:val="2"/>
        </w:numPr>
        <w:spacing w:after="120"/>
        <w:jc w:val="both"/>
        <w:rPr>
          <w:sz w:val="24"/>
          <w:szCs w:val="24"/>
          <w:u w:val="single"/>
        </w:rPr>
      </w:pPr>
      <w:r w:rsidRPr="00906E94">
        <w:rPr>
          <w:sz w:val="24"/>
          <w:szCs w:val="24"/>
          <w:u w:val="single"/>
        </w:rPr>
        <w:t>Problem analysis</w:t>
      </w:r>
    </w:p>
    <w:p w:rsidR="00705FC8" w:rsidRDefault="000F0713" w:rsidP="003E7073">
      <w:pPr>
        <w:spacing w:after="120"/>
        <w:ind w:firstLine="720"/>
        <w:jc w:val="both"/>
        <w:rPr>
          <w:sz w:val="24"/>
          <w:szCs w:val="24"/>
        </w:rPr>
      </w:pPr>
      <w:r>
        <w:rPr>
          <w:sz w:val="24"/>
          <w:szCs w:val="24"/>
        </w:rPr>
        <w:t xml:space="preserve">If we take a closer look to the problem of polynomial processing we shall find that it is a more complex problem that it may seem at first glance. </w:t>
      </w:r>
    </w:p>
    <w:p w:rsidR="000F0713" w:rsidRDefault="000F0713" w:rsidP="00705FC8">
      <w:pPr>
        <w:spacing w:after="120"/>
        <w:ind w:firstLine="720"/>
        <w:jc w:val="both"/>
        <w:rPr>
          <w:sz w:val="24"/>
          <w:szCs w:val="24"/>
        </w:rPr>
      </w:pPr>
      <w:r>
        <w:rPr>
          <w:sz w:val="24"/>
          <w:szCs w:val="24"/>
        </w:rPr>
        <w:t xml:space="preserve">First of all we need to find an OOP style way to store the data that comes </w:t>
      </w:r>
      <w:r w:rsidR="00705FC8">
        <w:rPr>
          <w:sz w:val="24"/>
          <w:szCs w:val="24"/>
        </w:rPr>
        <w:t xml:space="preserve">from the graphic user interface. Even if the problem of storing polynomials may seem easy to solve using arrays of </w:t>
      </w:r>
      <w:r w:rsidR="00B56D3C">
        <w:rPr>
          <w:sz w:val="24"/>
          <w:szCs w:val="24"/>
        </w:rPr>
        <w:t>double</w:t>
      </w:r>
      <w:r w:rsidR="00705FC8">
        <w:rPr>
          <w:sz w:val="24"/>
          <w:szCs w:val="24"/>
        </w:rPr>
        <w:t>, where the index is the power and the value of that array index is the coefficient, this is not OOP and if we analyze the problem a little bit further we find out some cases where it isn’t even efficient. For example if we have the polynomial x</w:t>
      </w:r>
      <w:r w:rsidR="00705FC8">
        <w:rPr>
          <w:sz w:val="24"/>
          <w:szCs w:val="24"/>
          <w:vertAlign w:val="superscript"/>
        </w:rPr>
        <w:t>1000</w:t>
      </w:r>
      <w:r w:rsidR="00705FC8">
        <w:rPr>
          <w:sz w:val="24"/>
          <w:szCs w:val="24"/>
        </w:rPr>
        <w:t xml:space="preserve">+1 we have to create </w:t>
      </w:r>
      <w:r w:rsidR="00B56D3C">
        <w:rPr>
          <w:sz w:val="24"/>
          <w:szCs w:val="24"/>
        </w:rPr>
        <w:t>an array of 1000 elements</w:t>
      </w:r>
      <w:r w:rsidR="00FB349C">
        <w:rPr>
          <w:sz w:val="24"/>
          <w:szCs w:val="24"/>
        </w:rPr>
        <w:t xml:space="preserve"> which is a very inefficient way of solving this problem. Therefore we created a Polynomial object which has an Arraylist of Terms which is another object. The Term object has 2 characteristic values which are easy to deduce: a coefficient and a degree. So, using this structure we can now store and use the Polynomials which are part of the operations. </w:t>
      </w:r>
    </w:p>
    <w:p w:rsidR="00FB349C" w:rsidRDefault="00FB349C" w:rsidP="00705FC8">
      <w:pPr>
        <w:spacing w:after="120"/>
        <w:ind w:firstLine="720"/>
        <w:jc w:val="both"/>
        <w:rPr>
          <w:sz w:val="24"/>
          <w:szCs w:val="24"/>
        </w:rPr>
      </w:pPr>
      <w:r>
        <w:rPr>
          <w:sz w:val="24"/>
          <w:szCs w:val="24"/>
        </w:rPr>
        <w:t>Another problem concerning the polynomial processing would be the way the user gives us the data and the way we tell him the result of the processing</w:t>
      </w:r>
      <w:r w:rsidR="00F91A6A">
        <w:rPr>
          <w:sz w:val="24"/>
          <w:szCs w:val="24"/>
        </w:rPr>
        <w:t xml:space="preserve">. After doing some research on the internet and looking at online applications that provide these services that cover the polynomial processing problem </w:t>
      </w:r>
      <w:r w:rsidR="00F325DB">
        <w:rPr>
          <w:sz w:val="24"/>
          <w:szCs w:val="24"/>
        </w:rPr>
        <w:t>I have reached the conclusion that the best way in terms of String processing and also creating user-friendly application is that the input should be like this: 5x^5+2x^3+2. This way the user will be able to use the facilities of this application fast enough, but the input-output problem will not take so much time to resolve.</w:t>
      </w:r>
    </w:p>
    <w:p w:rsidR="00692E27" w:rsidRDefault="00692E27" w:rsidP="00705FC8">
      <w:pPr>
        <w:spacing w:after="120"/>
        <w:ind w:firstLine="720"/>
        <w:jc w:val="both"/>
        <w:rPr>
          <w:sz w:val="24"/>
          <w:szCs w:val="24"/>
        </w:rPr>
      </w:pPr>
      <w:r>
        <w:rPr>
          <w:sz w:val="24"/>
          <w:szCs w:val="24"/>
        </w:rPr>
        <w:t>Further on we shall analyze all the aspects which needed to be managed in order for the right functioning of this project.</w:t>
      </w:r>
    </w:p>
    <w:p w:rsidR="008522E6" w:rsidRDefault="008522E6" w:rsidP="00705FC8">
      <w:pPr>
        <w:spacing w:after="120"/>
        <w:ind w:firstLine="720"/>
        <w:jc w:val="both"/>
        <w:rPr>
          <w:sz w:val="24"/>
          <w:szCs w:val="24"/>
        </w:rPr>
      </w:pPr>
    </w:p>
    <w:p w:rsidR="008522E6" w:rsidRPr="00705FC8" w:rsidRDefault="008522E6" w:rsidP="00705FC8">
      <w:pPr>
        <w:spacing w:after="120"/>
        <w:ind w:firstLine="720"/>
        <w:jc w:val="both"/>
        <w:rPr>
          <w:sz w:val="24"/>
          <w:szCs w:val="24"/>
        </w:rPr>
      </w:pPr>
    </w:p>
    <w:p w:rsidR="000F0713" w:rsidRPr="002C4BCB" w:rsidRDefault="002C4BCB" w:rsidP="002C4BCB">
      <w:pPr>
        <w:pStyle w:val="ListParagraph"/>
        <w:numPr>
          <w:ilvl w:val="1"/>
          <w:numId w:val="2"/>
        </w:numPr>
        <w:jc w:val="both"/>
        <w:rPr>
          <w:sz w:val="24"/>
          <w:szCs w:val="24"/>
          <w:u w:val="single"/>
        </w:rPr>
      </w:pPr>
      <w:r w:rsidRPr="002C4BCB">
        <w:rPr>
          <w:sz w:val="24"/>
          <w:szCs w:val="24"/>
          <w:u w:val="single"/>
        </w:rPr>
        <w:lastRenderedPageBreak/>
        <w:t>Modeling</w:t>
      </w:r>
    </w:p>
    <w:p w:rsidR="003043F6" w:rsidRDefault="003043F6" w:rsidP="003043F6">
      <w:pPr>
        <w:ind w:firstLine="426"/>
        <w:jc w:val="both"/>
        <w:rPr>
          <w:sz w:val="24"/>
          <w:szCs w:val="24"/>
        </w:rPr>
      </w:pPr>
      <w:r w:rsidRPr="003043F6">
        <w:rPr>
          <w:sz w:val="24"/>
          <w:szCs w:val="24"/>
        </w:rPr>
        <w:t xml:space="preserve">The implementation of this project is the same one as the one presented in the section 2.1. The „Operations” class holds all the methods for the operations with the polynomials, when the construction of the </w:t>
      </w:r>
      <w:r>
        <w:rPr>
          <w:sz w:val="24"/>
          <w:szCs w:val="24"/>
        </w:rPr>
        <w:t>polynomials</w:t>
      </w:r>
      <w:r w:rsidRPr="003043F6">
        <w:rPr>
          <w:sz w:val="24"/>
          <w:szCs w:val="24"/>
        </w:rPr>
        <w:t xml:space="preserve"> happens </w:t>
      </w:r>
      <w:r w:rsidR="00770C25">
        <w:rPr>
          <w:sz w:val="24"/>
          <w:szCs w:val="24"/>
        </w:rPr>
        <w:t>after pressing the Submit button on the user interface implemented in GUI class.</w:t>
      </w:r>
      <w:r w:rsidR="000806BA">
        <w:rPr>
          <w:sz w:val="24"/>
          <w:szCs w:val="24"/>
        </w:rPr>
        <w:t xml:space="preserve"> I have tried to make all the classes clear and make them work together as good as possible in order for this application to run smoothly and be easy to modify in the case of development.</w:t>
      </w:r>
    </w:p>
    <w:p w:rsidR="005D38A7" w:rsidRPr="005D38A7" w:rsidRDefault="005D38A7" w:rsidP="005D38A7">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5D38A7">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data will be managed by the application and my idea was: GUI (graphic user interface class) -&gt; </w:t>
      </w:r>
      <w:r w:rsidR="0044608B">
        <w:rPr>
          <w:sz w:val="24"/>
          <w:szCs w:val="24"/>
        </w:rPr>
        <w:t>PolynomProcessing -&gt; GUI (managing the operations depending on which buttons are pressed on the interface) -&gt; -&gt; Addition, Subtraction, Multiplication, Division, Integration, Derivation -&gt; GUI (displaying the result on the user interface). I followed this plan and I did not have any unexpected surprise when it comes to the implementation and the structure of the program.</w:t>
      </w:r>
    </w:p>
    <w:p w:rsidR="00DB1874" w:rsidRDefault="00681980" w:rsidP="005D38A7">
      <w:pPr>
        <w:ind w:firstLine="426"/>
        <w:jc w:val="both"/>
        <w:rPr>
          <w:sz w:val="24"/>
          <w:szCs w:val="24"/>
        </w:rPr>
      </w:pPr>
      <w:r>
        <w:rPr>
          <w:sz w:val="24"/>
          <w:szCs w:val="24"/>
        </w:rPr>
        <w:t>The use cases are strictly dependent on the user, and finally I order to make the application as user friendly as possible I decided to implement the following user interface:</w:t>
      </w:r>
    </w:p>
    <w:p w:rsidR="00E464AB" w:rsidRPr="003043F6" w:rsidRDefault="00E464AB" w:rsidP="005D38A7">
      <w:pPr>
        <w:ind w:firstLine="426"/>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704850</wp:posOffset>
            </wp:positionH>
            <wp:positionV relativeFrom="paragraph">
              <wp:posOffset>137795</wp:posOffset>
            </wp:positionV>
            <wp:extent cx="4619625" cy="2390775"/>
            <wp:effectExtent l="19050" t="0" r="9525" b="0"/>
            <wp:wrapSquare wrapText="bothSides"/>
            <wp:docPr id="2" name="Picture 1" descr="C:\Users\andin\Desktop\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n\Desktop\GUI.png"/>
                    <pic:cNvPicPr>
                      <a:picLocks noChangeAspect="1" noChangeArrowheads="1"/>
                    </pic:cNvPicPr>
                  </pic:nvPicPr>
                  <pic:blipFill>
                    <a:blip r:embed="rId9"/>
                    <a:srcRect/>
                    <a:stretch>
                      <a:fillRect/>
                    </a:stretch>
                  </pic:blipFill>
                  <pic:spPr bwMode="auto">
                    <a:xfrm>
                      <a:off x="0" y="0"/>
                      <a:ext cx="4619625" cy="2390775"/>
                    </a:xfrm>
                    <a:prstGeom prst="rect">
                      <a:avLst/>
                    </a:prstGeom>
                    <a:noFill/>
                    <a:ln w="9525">
                      <a:noFill/>
                      <a:miter lim="800000"/>
                      <a:headEnd/>
                      <a:tailEnd/>
                    </a:ln>
                  </pic:spPr>
                </pic:pic>
              </a:graphicData>
            </a:graphic>
          </wp:anchor>
        </w:drawing>
      </w:r>
    </w:p>
    <w:p w:rsidR="002C4BCB" w:rsidRPr="002C4BCB" w:rsidRDefault="002C4BCB" w:rsidP="002C4BCB">
      <w:pPr>
        <w:pStyle w:val="ListParagraph"/>
        <w:ind w:left="1080"/>
        <w:jc w:val="both"/>
        <w:rPr>
          <w:sz w:val="24"/>
          <w:szCs w:val="24"/>
        </w:rPr>
      </w:pPr>
    </w:p>
    <w:p w:rsidR="009C149F" w:rsidRDefault="009C149F" w:rsidP="00EE633D">
      <w:pPr>
        <w:jc w:val="both"/>
        <w:rPr>
          <w:sz w:val="24"/>
          <w:szCs w:val="24"/>
        </w:rPr>
      </w:pPr>
      <w:r>
        <w:rPr>
          <w:sz w:val="24"/>
          <w:szCs w:val="24"/>
        </w:rPr>
        <w:tab/>
      </w: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180FC2" w:rsidRDefault="00E464AB" w:rsidP="00EE633D">
      <w:pPr>
        <w:jc w:val="both"/>
        <w:rPr>
          <w:sz w:val="24"/>
          <w:szCs w:val="24"/>
        </w:rPr>
      </w:pPr>
      <w:r>
        <w:rPr>
          <w:sz w:val="24"/>
          <w:szCs w:val="24"/>
        </w:rPr>
        <w:tab/>
        <w:t>First of all, the user introduces the first and second polynomial and when he presses Submit, the application processes those polynomials and transforms them into Polynomial objects.</w:t>
      </w:r>
      <w:r w:rsidR="00180FC2">
        <w:rPr>
          <w:sz w:val="24"/>
          <w:szCs w:val="24"/>
        </w:rPr>
        <w:t xml:space="preserve"> The next step is to choose what operation he wants to do with the recently entered polynomials. For example, if he pressed Add the result will appear instantaneously in the “Result:” section displayed as a String (the Polynomial class has a toString method overridden </w:t>
      </w:r>
      <w:r w:rsidR="00180FC2">
        <w:rPr>
          <w:sz w:val="24"/>
          <w:szCs w:val="24"/>
        </w:rPr>
        <w:lastRenderedPageBreak/>
        <w:t xml:space="preserve">made in order for the application to be able to print whatever polynomial so that the user is </w:t>
      </w:r>
      <w:r w:rsidR="00180FC2">
        <w:rPr>
          <w:noProof/>
          <w:sz w:val="24"/>
          <w:szCs w:val="24"/>
        </w:rPr>
        <w:drawing>
          <wp:anchor distT="0" distB="0" distL="114300" distR="114300" simplePos="0" relativeHeight="251659264" behindDoc="0" locked="0" layoutInCell="1" allowOverlap="1">
            <wp:simplePos x="0" y="0"/>
            <wp:positionH relativeFrom="column">
              <wp:posOffset>-85725</wp:posOffset>
            </wp:positionH>
            <wp:positionV relativeFrom="paragraph">
              <wp:posOffset>923925</wp:posOffset>
            </wp:positionV>
            <wp:extent cx="5753100" cy="3076575"/>
            <wp:effectExtent l="19050" t="0" r="0" b="0"/>
            <wp:wrapSquare wrapText="bothSides"/>
            <wp:docPr id="3" name="Picture 2" descr="G:\Facultate - An 2 sem 2\PT\use 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Facultate - An 2 sem 2\PT\use cases.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076575"/>
                    </a:xfrm>
                    <a:prstGeom prst="rect">
                      <a:avLst/>
                    </a:prstGeom>
                    <a:noFill/>
                    <a:ln>
                      <a:noFill/>
                    </a:ln>
                  </pic:spPr>
                </pic:pic>
              </a:graphicData>
            </a:graphic>
          </wp:anchor>
        </w:drawing>
      </w:r>
      <w:r w:rsidR="00180FC2">
        <w:rPr>
          <w:sz w:val="24"/>
          <w:szCs w:val="24"/>
        </w:rPr>
        <w:t xml:space="preserve">able to understand it. I have presented the use case diagram below: </w:t>
      </w:r>
    </w:p>
    <w:p w:rsidR="00180FC2" w:rsidRDefault="00180FC2" w:rsidP="00EE633D">
      <w:pPr>
        <w:jc w:val="both"/>
      </w:pPr>
    </w:p>
    <w:p w:rsidR="00180FC2" w:rsidRDefault="0044257E" w:rsidP="0044257E">
      <w:pPr>
        <w:pStyle w:val="ListParagraph"/>
        <w:numPr>
          <w:ilvl w:val="0"/>
          <w:numId w:val="1"/>
        </w:numPr>
        <w:jc w:val="both"/>
        <w:rPr>
          <w:sz w:val="24"/>
          <w:szCs w:val="24"/>
          <w:u w:val="single"/>
        </w:rPr>
      </w:pPr>
      <w:r w:rsidRPr="0044257E">
        <w:rPr>
          <w:sz w:val="24"/>
          <w:szCs w:val="24"/>
          <w:u w:val="single"/>
        </w:rPr>
        <w:t>Design</w:t>
      </w:r>
    </w:p>
    <w:p w:rsidR="0044257E" w:rsidRDefault="0044257E" w:rsidP="0044257E">
      <w:pPr>
        <w:pStyle w:val="ListParagraph"/>
        <w:jc w:val="both"/>
        <w:rPr>
          <w:sz w:val="24"/>
          <w:szCs w:val="24"/>
          <w:u w:val="single"/>
        </w:rPr>
      </w:pPr>
      <w:r w:rsidRPr="0044257E">
        <w:rPr>
          <w:sz w:val="24"/>
          <w:szCs w:val="24"/>
        </w:rPr>
        <w:t xml:space="preserve">3.1 </w:t>
      </w:r>
      <w:r>
        <w:rPr>
          <w:sz w:val="24"/>
          <w:szCs w:val="24"/>
          <w:u w:val="single"/>
        </w:rPr>
        <w:t>UML Diagram</w:t>
      </w:r>
    </w:p>
    <w:p w:rsidR="0044257E" w:rsidRDefault="0004481F" w:rsidP="00AC1EBE">
      <w:pPr>
        <w:pStyle w:val="ListParagraph"/>
        <w:ind w:firstLine="720"/>
        <w:jc w:val="both"/>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-419100</wp:posOffset>
            </wp:positionH>
            <wp:positionV relativeFrom="paragraph">
              <wp:posOffset>562610</wp:posOffset>
            </wp:positionV>
            <wp:extent cx="7016115" cy="3190875"/>
            <wp:effectExtent l="0" t="0" r="0" b="0"/>
            <wp:wrapSquare wrapText="bothSides"/>
            <wp:docPr id="4" name="Picture 2" descr="C:\Users\andin\Desktop\Polino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n\Desktop\Polinoame.png"/>
                    <pic:cNvPicPr>
                      <a:picLocks noChangeAspect="1" noChangeArrowheads="1"/>
                    </pic:cNvPicPr>
                  </pic:nvPicPr>
                  <pic:blipFill>
                    <a:blip r:embed="rId11"/>
                    <a:srcRect/>
                    <a:stretch>
                      <a:fillRect/>
                    </a:stretch>
                  </pic:blipFill>
                  <pic:spPr bwMode="auto">
                    <a:xfrm>
                      <a:off x="0" y="0"/>
                      <a:ext cx="7016115" cy="3190875"/>
                    </a:xfrm>
                    <a:prstGeom prst="rect">
                      <a:avLst/>
                    </a:prstGeom>
                    <a:noFill/>
                    <a:ln w="9525">
                      <a:noFill/>
                      <a:miter lim="800000"/>
                      <a:headEnd/>
                      <a:tailEnd/>
                    </a:ln>
                  </pic:spPr>
                </pic:pic>
              </a:graphicData>
            </a:graphic>
          </wp:anchor>
        </w:drawing>
      </w:r>
      <w:r w:rsidR="00AC1EBE" w:rsidRPr="00AC1EBE">
        <w:rPr>
          <w:sz w:val="24"/>
          <w:szCs w:val="24"/>
        </w:rPr>
        <w:t>The UML diagram is a class diagram in which we can find the relationship between classes and also the elements that the specified class contains</w:t>
      </w:r>
      <w:r w:rsidR="00136CAD">
        <w:rPr>
          <w:sz w:val="24"/>
          <w:szCs w:val="24"/>
        </w:rPr>
        <w:t>.</w:t>
      </w:r>
    </w:p>
    <w:p w:rsidR="0004481F" w:rsidRDefault="0004481F" w:rsidP="0004481F">
      <w:pPr>
        <w:pStyle w:val="ListParagraph"/>
        <w:ind w:left="0" w:firstLine="720"/>
        <w:jc w:val="both"/>
        <w:rPr>
          <w:sz w:val="24"/>
          <w:szCs w:val="24"/>
        </w:rPr>
      </w:pPr>
      <w:r w:rsidRPr="0004481F">
        <w:rPr>
          <w:sz w:val="24"/>
          <w:szCs w:val="24"/>
        </w:rPr>
        <w:lastRenderedPageBreak/>
        <w:t xml:space="preserve">One could observe that for joining the </w:t>
      </w:r>
      <w:r>
        <w:rPr>
          <w:sz w:val="24"/>
          <w:szCs w:val="24"/>
        </w:rPr>
        <w:t xml:space="preserve">classes I used several types of </w:t>
      </w:r>
      <w:r w:rsidRPr="0004481F">
        <w:rPr>
          <w:sz w:val="24"/>
          <w:szCs w:val="24"/>
        </w:rPr>
        <w:t>relationships.</w:t>
      </w:r>
      <w:r>
        <w:rPr>
          <w:sz w:val="24"/>
          <w:szCs w:val="24"/>
        </w:rPr>
        <w:t xml:space="preserve"> </w:t>
      </w:r>
      <w:r w:rsidRPr="0004481F">
        <w:rPr>
          <w:sz w:val="24"/>
          <w:szCs w:val="24"/>
        </w:rPr>
        <w:t>Between the class Term and the class Polynomial, I have used composition because I think that</w:t>
      </w:r>
      <w:r>
        <w:rPr>
          <w:sz w:val="24"/>
          <w:szCs w:val="24"/>
        </w:rPr>
        <w:t xml:space="preserve"> </w:t>
      </w:r>
      <w:r w:rsidRPr="0004481F">
        <w:rPr>
          <w:sz w:val="24"/>
          <w:szCs w:val="24"/>
        </w:rPr>
        <w:t>the Term cannot</w:t>
      </w:r>
      <w:r>
        <w:rPr>
          <w:sz w:val="24"/>
          <w:szCs w:val="24"/>
        </w:rPr>
        <w:t xml:space="preserve"> survive without the Polynomial</w:t>
      </w:r>
      <w:r w:rsidRPr="0004481F">
        <w:rPr>
          <w:sz w:val="24"/>
          <w:szCs w:val="24"/>
        </w:rPr>
        <w:t>. I have also used aggrega</w:t>
      </w:r>
      <w:r>
        <w:rPr>
          <w:sz w:val="24"/>
          <w:szCs w:val="24"/>
        </w:rPr>
        <w:t>tion between the Operation classes</w:t>
      </w:r>
      <w:r w:rsidRPr="0004481F">
        <w:rPr>
          <w:sz w:val="24"/>
          <w:szCs w:val="24"/>
        </w:rPr>
        <w:t xml:space="preserve"> and the </w:t>
      </w:r>
      <w:r>
        <w:rPr>
          <w:sz w:val="24"/>
          <w:szCs w:val="24"/>
        </w:rPr>
        <w:t>PolynomProcessing</w:t>
      </w:r>
      <w:r w:rsidRPr="0004481F">
        <w:rPr>
          <w:sz w:val="24"/>
          <w:szCs w:val="24"/>
        </w:rPr>
        <w:t xml:space="preserve"> due</w:t>
      </w:r>
      <w:r>
        <w:rPr>
          <w:sz w:val="24"/>
          <w:szCs w:val="24"/>
        </w:rPr>
        <w:t xml:space="preserve"> </w:t>
      </w:r>
      <w:r w:rsidRPr="0004481F">
        <w:rPr>
          <w:sz w:val="24"/>
          <w:szCs w:val="24"/>
        </w:rPr>
        <w:t>to the fact that th</w:t>
      </w:r>
      <w:r>
        <w:rPr>
          <w:sz w:val="24"/>
          <w:szCs w:val="24"/>
        </w:rPr>
        <w:t>e objects of the class PolynomProcessing</w:t>
      </w:r>
      <w:r w:rsidRPr="0004481F">
        <w:rPr>
          <w:sz w:val="24"/>
          <w:szCs w:val="24"/>
        </w:rPr>
        <w:t xml:space="preserve"> contain references to objects of this other</w:t>
      </w:r>
      <w:r>
        <w:rPr>
          <w:sz w:val="24"/>
          <w:szCs w:val="24"/>
        </w:rPr>
        <w:t xml:space="preserve"> </w:t>
      </w:r>
      <w:r w:rsidRPr="0004481F">
        <w:rPr>
          <w:sz w:val="24"/>
          <w:szCs w:val="24"/>
        </w:rPr>
        <w:t xml:space="preserve">classes. Last but not least, I have </w:t>
      </w:r>
      <w:r w:rsidR="00D337F6">
        <w:rPr>
          <w:sz w:val="24"/>
          <w:szCs w:val="24"/>
        </w:rPr>
        <w:t>implementation between the classes that compute the desired calculations and the Operation interface.</w:t>
      </w:r>
    </w:p>
    <w:p w:rsidR="00DD2A5D" w:rsidRDefault="00DD2A5D" w:rsidP="0004481F">
      <w:pPr>
        <w:pStyle w:val="ListParagraph"/>
        <w:ind w:left="0" w:firstLine="720"/>
        <w:jc w:val="both"/>
        <w:rPr>
          <w:sz w:val="24"/>
          <w:szCs w:val="24"/>
        </w:rPr>
      </w:pPr>
    </w:p>
    <w:p w:rsidR="00DD2A5D" w:rsidRPr="00DD2A5D" w:rsidRDefault="00DD2A5D" w:rsidP="00DD2A5D">
      <w:pPr>
        <w:jc w:val="both"/>
        <w:rPr>
          <w:sz w:val="24"/>
          <w:szCs w:val="24"/>
        </w:rPr>
      </w:pPr>
      <w:r>
        <w:rPr>
          <w:sz w:val="24"/>
          <w:szCs w:val="24"/>
        </w:rPr>
        <w:tab/>
        <w:t xml:space="preserve">3.2 </w:t>
      </w:r>
      <w:r w:rsidRPr="006B044A">
        <w:rPr>
          <w:sz w:val="24"/>
          <w:szCs w:val="24"/>
          <w:u w:val="single"/>
        </w:rPr>
        <w:t>Data structures</w:t>
      </w:r>
    </w:p>
    <w:p w:rsidR="0004481F" w:rsidRDefault="00DD2A5D" w:rsidP="0069408F">
      <w:pPr>
        <w:autoSpaceDE w:val="0"/>
        <w:autoSpaceDN w:val="0"/>
        <w:adjustRightInd w:val="0"/>
        <w:spacing w:after="0" w:line="240" w:lineRule="auto"/>
        <w:ind w:firstLine="720"/>
        <w:jc w:val="both"/>
        <w:rPr>
          <w:rFonts w:cs="Arial"/>
          <w:iCs/>
          <w:sz w:val="24"/>
          <w:szCs w:val="24"/>
        </w:rPr>
      </w:pPr>
      <w:r w:rsidRPr="00DD2A5D">
        <w:rPr>
          <w:rFonts w:cs="Arial"/>
          <w:iCs/>
          <w:sz w:val="24"/>
          <w:szCs w:val="24"/>
        </w:rPr>
        <w:t>The data structures used at this problem are either primitive data types such as integers or</w:t>
      </w:r>
      <w:r>
        <w:rPr>
          <w:rFonts w:cs="Arial"/>
          <w:iCs/>
          <w:sz w:val="24"/>
          <w:szCs w:val="24"/>
        </w:rPr>
        <w:t xml:space="preserve"> </w:t>
      </w:r>
      <w:r w:rsidRPr="00DD2A5D">
        <w:rPr>
          <w:rFonts w:cs="Arial"/>
          <w:iCs/>
          <w:sz w:val="24"/>
          <w:szCs w:val="24"/>
        </w:rPr>
        <w:t>floats or more complex objects such as ArrayList type objects or new created objects such as</w:t>
      </w:r>
      <w:r>
        <w:rPr>
          <w:rFonts w:cs="Arial"/>
          <w:iCs/>
          <w:sz w:val="24"/>
          <w:szCs w:val="24"/>
        </w:rPr>
        <w:t xml:space="preserve"> </w:t>
      </w:r>
      <w:r w:rsidRPr="00DD2A5D">
        <w:rPr>
          <w:rFonts w:cs="Arial"/>
          <w:iCs/>
          <w:sz w:val="24"/>
          <w:szCs w:val="24"/>
        </w:rPr>
        <w:t>Term, Polynomial or Operations. The object Term was introduced for representing a term in the</w:t>
      </w:r>
      <w:r w:rsidR="0069408F">
        <w:rPr>
          <w:rFonts w:cs="Arial"/>
          <w:iCs/>
          <w:sz w:val="24"/>
          <w:szCs w:val="24"/>
        </w:rPr>
        <w:t xml:space="preserve"> </w:t>
      </w:r>
      <w:r w:rsidRPr="00DD2A5D">
        <w:rPr>
          <w:rFonts w:cs="Arial"/>
          <w:iCs/>
          <w:sz w:val="24"/>
          <w:szCs w:val="24"/>
        </w:rPr>
        <w:t>sequence o</w:t>
      </w:r>
      <w:r w:rsidR="0069408F">
        <w:rPr>
          <w:rFonts w:cs="Arial"/>
          <w:iCs/>
          <w:sz w:val="24"/>
          <w:szCs w:val="24"/>
        </w:rPr>
        <w:t xml:space="preserve">f terms that form a polynomial. </w:t>
      </w:r>
      <w:r w:rsidRPr="00DD2A5D">
        <w:rPr>
          <w:rFonts w:cs="Arial"/>
          <w:iCs/>
          <w:sz w:val="24"/>
          <w:szCs w:val="24"/>
        </w:rPr>
        <w:t>This terms were added in a list of type</w:t>
      </w:r>
      <w:r>
        <w:rPr>
          <w:rFonts w:cs="Arial"/>
          <w:iCs/>
          <w:sz w:val="24"/>
          <w:szCs w:val="24"/>
        </w:rPr>
        <w:t xml:space="preserve"> </w:t>
      </w:r>
      <w:r w:rsidR="0069408F">
        <w:rPr>
          <w:rFonts w:cs="Arial"/>
          <w:iCs/>
          <w:sz w:val="24"/>
          <w:szCs w:val="24"/>
        </w:rPr>
        <w:t xml:space="preserve">ArrayList&lt;Term&gt;, </w:t>
      </w:r>
      <w:r w:rsidRPr="00DD2A5D">
        <w:rPr>
          <w:rFonts w:cs="Arial"/>
          <w:iCs/>
          <w:sz w:val="24"/>
          <w:szCs w:val="24"/>
        </w:rPr>
        <w:t>Term being the base-type. Again the object Polynomial has been introduced in</w:t>
      </w:r>
      <w:r w:rsidR="0069408F">
        <w:rPr>
          <w:rFonts w:cs="Arial"/>
          <w:iCs/>
          <w:sz w:val="24"/>
          <w:szCs w:val="24"/>
        </w:rPr>
        <w:t xml:space="preserve"> </w:t>
      </w:r>
      <w:r w:rsidRPr="00DD2A5D">
        <w:rPr>
          <w:rFonts w:cs="Arial"/>
          <w:iCs/>
          <w:sz w:val="24"/>
          <w:szCs w:val="24"/>
        </w:rPr>
        <w:t>order to obtain a list with such terms that form together a polynomial; adding several such</w:t>
      </w:r>
      <w:r>
        <w:rPr>
          <w:rFonts w:cs="Arial"/>
          <w:iCs/>
          <w:sz w:val="24"/>
          <w:szCs w:val="24"/>
        </w:rPr>
        <w:t xml:space="preserve"> </w:t>
      </w:r>
      <w:r w:rsidRPr="00DD2A5D">
        <w:rPr>
          <w:rFonts w:cs="Arial"/>
          <w:iCs/>
          <w:sz w:val="24"/>
          <w:szCs w:val="24"/>
        </w:rPr>
        <w:t>terms we obtain the desired polynomial</w:t>
      </w:r>
      <w:r w:rsidR="0069408F">
        <w:rPr>
          <w:rFonts w:cs="Arial"/>
          <w:iCs/>
          <w:sz w:val="24"/>
          <w:szCs w:val="24"/>
        </w:rPr>
        <w:t>.</w:t>
      </w:r>
    </w:p>
    <w:p w:rsidR="00487299" w:rsidRDefault="00487299" w:rsidP="0069408F">
      <w:pPr>
        <w:autoSpaceDE w:val="0"/>
        <w:autoSpaceDN w:val="0"/>
        <w:adjustRightInd w:val="0"/>
        <w:spacing w:after="0" w:line="240" w:lineRule="auto"/>
        <w:ind w:firstLine="720"/>
        <w:jc w:val="both"/>
        <w:rPr>
          <w:rFonts w:cs="Arial"/>
          <w:iCs/>
          <w:sz w:val="24"/>
          <w:szCs w:val="24"/>
        </w:rPr>
      </w:pPr>
    </w:p>
    <w:p w:rsidR="0004481F" w:rsidRDefault="00487299" w:rsidP="00487299">
      <w:pPr>
        <w:autoSpaceDE w:val="0"/>
        <w:autoSpaceDN w:val="0"/>
        <w:adjustRightInd w:val="0"/>
        <w:spacing w:after="0" w:line="240" w:lineRule="auto"/>
        <w:ind w:firstLine="720"/>
        <w:jc w:val="both"/>
        <w:rPr>
          <w:rFonts w:cs="Arial"/>
          <w:iCs/>
          <w:sz w:val="24"/>
          <w:szCs w:val="24"/>
          <w:u w:val="single"/>
        </w:rPr>
      </w:pPr>
      <w:r>
        <w:rPr>
          <w:rFonts w:cs="Arial"/>
          <w:iCs/>
          <w:sz w:val="24"/>
          <w:szCs w:val="24"/>
        </w:rPr>
        <w:t xml:space="preserve">3.3 </w:t>
      </w:r>
      <w:r>
        <w:rPr>
          <w:rFonts w:cs="Arial"/>
          <w:iCs/>
          <w:sz w:val="24"/>
          <w:szCs w:val="24"/>
          <w:u w:val="single"/>
        </w:rPr>
        <w:t>Class projection</w:t>
      </w:r>
    </w:p>
    <w:p w:rsidR="00487299" w:rsidRPr="00487299" w:rsidRDefault="00487299" w:rsidP="00487299">
      <w:pPr>
        <w:autoSpaceDE w:val="0"/>
        <w:autoSpaceDN w:val="0"/>
        <w:adjustRightInd w:val="0"/>
        <w:spacing w:after="0" w:line="240" w:lineRule="auto"/>
        <w:ind w:firstLine="720"/>
        <w:jc w:val="both"/>
        <w:rPr>
          <w:rFonts w:cs="Arial"/>
          <w:iCs/>
          <w:sz w:val="24"/>
          <w:szCs w:val="24"/>
          <w:u w:val="single"/>
        </w:rPr>
      </w:pPr>
    </w:p>
    <w:p w:rsidR="00487299" w:rsidRDefault="00487299" w:rsidP="00487299">
      <w:pPr>
        <w:autoSpaceDE w:val="0"/>
        <w:autoSpaceDN w:val="0"/>
        <w:adjustRightInd w:val="0"/>
        <w:spacing w:after="0" w:line="240" w:lineRule="auto"/>
        <w:jc w:val="both"/>
        <w:rPr>
          <w:rFonts w:cs="TimesNewRomanPS-ItalicMT"/>
          <w:iCs/>
          <w:sz w:val="24"/>
          <w:szCs w:val="24"/>
        </w:rPr>
      </w:pPr>
      <w:r>
        <w:rPr>
          <w:rFonts w:cs="Arial"/>
          <w:iCs/>
          <w:sz w:val="24"/>
          <w:szCs w:val="24"/>
        </w:rPr>
        <w:tab/>
      </w:r>
      <w:r w:rsidRPr="00487299">
        <w:rPr>
          <w:rFonts w:cs="TimesNewRomanPS-ItalicMT"/>
          <w:iCs/>
          <w:sz w:val="24"/>
          <w:szCs w:val="24"/>
        </w:rPr>
        <w:t>Class projection refers mainly to how the model was thought, how the problem was divided in sub-problems, each sub-problem representing more or less the introduction of a new class. First I will start by mentioning exactly how my problem was divided into packages and afterwards each package with its own classes. I begin by creating the two packages I used: the first one being called “gui” and the second one being called “</w:t>
      </w:r>
      <w:r w:rsidR="00216DB1">
        <w:rPr>
          <w:rFonts w:cs="TimesNewRomanPS-ItalicMT"/>
          <w:iCs/>
          <w:sz w:val="24"/>
          <w:szCs w:val="24"/>
        </w:rPr>
        <w:t>logic</w:t>
      </w:r>
      <w:r w:rsidRPr="00487299">
        <w:rPr>
          <w:rFonts w:cs="TimesNewRomanPS-ItalicMT"/>
          <w:iCs/>
          <w:sz w:val="24"/>
          <w:szCs w:val="24"/>
        </w:rPr>
        <w:t>”</w:t>
      </w:r>
      <w:r w:rsidR="00B77ABA">
        <w:rPr>
          <w:rFonts w:cs="TimesNewRomanPS-ItalicMT"/>
          <w:iCs/>
          <w:sz w:val="24"/>
          <w:szCs w:val="24"/>
        </w:rPr>
        <w:t xml:space="preserve"> and the “main” package that only starts the execution</w:t>
      </w:r>
      <w:r w:rsidRPr="00487299">
        <w:rPr>
          <w:rFonts w:cs="TimesNewRomanPS-ItalicMT"/>
          <w:iCs/>
          <w:sz w:val="24"/>
          <w:szCs w:val="24"/>
        </w:rPr>
        <w:t xml:space="preserve">. I named them intuitively because the </w:t>
      </w:r>
      <w:r w:rsidR="00C95A76">
        <w:rPr>
          <w:rFonts w:cs="TimesNewRomanPS-ItalicMT"/>
          <w:iCs/>
          <w:sz w:val="24"/>
          <w:szCs w:val="24"/>
        </w:rPr>
        <w:t xml:space="preserve">first one handles the </w:t>
      </w:r>
      <w:r w:rsidR="00FC2EB6">
        <w:rPr>
          <w:rFonts w:cs="TimesNewRomanPS-ItalicMT"/>
          <w:iCs/>
          <w:sz w:val="24"/>
          <w:szCs w:val="24"/>
        </w:rPr>
        <w:t>interface;</w:t>
      </w:r>
      <w:r w:rsidRPr="00487299">
        <w:rPr>
          <w:rFonts w:cs="TimesNewRomanPS-ItalicMT"/>
          <w:iCs/>
          <w:sz w:val="24"/>
          <w:szCs w:val="24"/>
        </w:rPr>
        <w:t xml:space="preserve"> the part that deals with the user and the second one</w:t>
      </w:r>
      <w:r w:rsidR="00DD6B89">
        <w:rPr>
          <w:rFonts w:cs="TimesNewRomanPS-ItalicMT"/>
          <w:iCs/>
          <w:sz w:val="24"/>
          <w:szCs w:val="24"/>
        </w:rPr>
        <w:t xml:space="preserve"> handles the implementation</w:t>
      </w:r>
      <w:r w:rsidRPr="00487299">
        <w:rPr>
          <w:rFonts w:cs="TimesNewRomanPS-ItalicMT"/>
          <w:iCs/>
          <w:sz w:val="24"/>
          <w:szCs w:val="24"/>
        </w:rPr>
        <w:t>, the part that is hidden from the user</w:t>
      </w:r>
      <w:r>
        <w:rPr>
          <w:rFonts w:cs="TimesNewRomanPS-ItalicMT"/>
          <w:iCs/>
          <w:sz w:val="24"/>
          <w:szCs w:val="24"/>
        </w:rPr>
        <w:t>.</w:t>
      </w:r>
    </w:p>
    <w:p w:rsidR="005F6A5E" w:rsidRDefault="005F6A5E" w:rsidP="00487299">
      <w:pPr>
        <w:autoSpaceDE w:val="0"/>
        <w:autoSpaceDN w:val="0"/>
        <w:adjustRightInd w:val="0"/>
        <w:spacing w:after="0" w:line="240" w:lineRule="auto"/>
        <w:jc w:val="both"/>
        <w:rPr>
          <w:rFonts w:cs="TimesNewRomanPS-ItalicMT"/>
          <w:iCs/>
          <w:sz w:val="24"/>
          <w:szCs w:val="24"/>
        </w:rPr>
      </w:pPr>
    </w:p>
    <w:p w:rsidR="005F6A5E" w:rsidRPr="005F6A5E" w:rsidRDefault="005F6A5E" w:rsidP="005F6A5E">
      <w:pPr>
        <w:pStyle w:val="ListParagraph"/>
        <w:numPr>
          <w:ilvl w:val="0"/>
          <w:numId w:val="3"/>
        </w:numPr>
        <w:autoSpaceDE w:val="0"/>
        <w:autoSpaceDN w:val="0"/>
        <w:adjustRightInd w:val="0"/>
        <w:spacing w:after="0" w:line="240" w:lineRule="auto"/>
        <w:jc w:val="both"/>
        <w:rPr>
          <w:i/>
          <w:sz w:val="24"/>
          <w:szCs w:val="24"/>
        </w:rPr>
      </w:pPr>
      <w:r w:rsidRPr="005F6A5E">
        <w:rPr>
          <w:i/>
          <w:sz w:val="24"/>
          <w:szCs w:val="24"/>
        </w:rPr>
        <w:t>gu</w:t>
      </w:r>
      <w:r>
        <w:rPr>
          <w:i/>
          <w:sz w:val="24"/>
          <w:szCs w:val="24"/>
        </w:rPr>
        <w:t xml:space="preserve">i </w:t>
      </w:r>
      <w:r>
        <w:rPr>
          <w:sz w:val="24"/>
          <w:szCs w:val="24"/>
        </w:rPr>
        <w:t>package</w:t>
      </w:r>
    </w:p>
    <w:p w:rsidR="005F6A5E" w:rsidRDefault="005F6A5E" w:rsidP="005F6A5E">
      <w:pPr>
        <w:autoSpaceDE w:val="0"/>
        <w:autoSpaceDN w:val="0"/>
        <w:adjustRightInd w:val="0"/>
        <w:spacing w:after="0" w:line="240" w:lineRule="auto"/>
        <w:ind w:firstLine="720"/>
        <w:jc w:val="both"/>
        <w:rPr>
          <w:sz w:val="24"/>
          <w:szCs w:val="24"/>
        </w:rPr>
      </w:pPr>
      <w:r>
        <w:rPr>
          <w:sz w:val="24"/>
          <w:szCs w:val="24"/>
        </w:rPr>
        <w:t>This package only contains the GUI class which creates the User Interface and moreover it is used for input-output functions.</w:t>
      </w:r>
      <w:r w:rsidR="00133662">
        <w:rPr>
          <w:sz w:val="24"/>
          <w:szCs w:val="24"/>
        </w:rPr>
        <w:t xml:space="preserve"> Using JTextField it takes the input from the user and sends it to processing am using two JButtons result1 and result2 it displays the results of the operations performed. The GUI class is also used to enable the</w:t>
      </w:r>
      <w:r w:rsidR="00B72E8F">
        <w:rPr>
          <w:sz w:val="24"/>
          <w:szCs w:val="24"/>
        </w:rPr>
        <w:t xml:space="preserve"> user to choose what operations he wants to be done.</w:t>
      </w:r>
    </w:p>
    <w:p w:rsidR="005D0859" w:rsidRDefault="005D0859" w:rsidP="005F6A5E">
      <w:pPr>
        <w:autoSpaceDE w:val="0"/>
        <w:autoSpaceDN w:val="0"/>
        <w:adjustRightInd w:val="0"/>
        <w:spacing w:after="0" w:line="240" w:lineRule="auto"/>
        <w:ind w:firstLine="720"/>
        <w:jc w:val="both"/>
        <w:rPr>
          <w:sz w:val="24"/>
          <w:szCs w:val="24"/>
        </w:rPr>
      </w:pPr>
    </w:p>
    <w:p w:rsidR="005D0859" w:rsidRDefault="005D0859" w:rsidP="005D0859">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 xml:space="preserve">JPanel </w:t>
      </w:r>
      <w:r>
        <w:rPr>
          <w:rFonts w:ascii="Courier New" w:hAnsi="Courier New" w:cs="Courier New"/>
          <w:color w:val="6A3E3E"/>
          <w:sz w:val="20"/>
          <w:szCs w:val="20"/>
        </w:rPr>
        <w:t>inputPanel</w:t>
      </w:r>
      <w:r>
        <w:rPr>
          <w:rFonts w:ascii="Courier New" w:hAnsi="Courier New" w:cs="Courier New"/>
          <w:color w:val="000000"/>
          <w:sz w:val="20"/>
          <w:szCs w:val="20"/>
        </w:rPr>
        <w:t xml:space="preserve"> = createInputPanel();</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inputPanel</w:t>
      </w:r>
      <w:r>
        <w:rPr>
          <w:rFonts w:ascii="Courier New" w:hAnsi="Courier New" w:cs="Courier New"/>
          <w:color w:val="000000"/>
          <w:sz w:val="20"/>
          <w:szCs w:val="20"/>
        </w:rPr>
        <w:t>);</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buttonPanel</w:t>
      </w:r>
      <w:r>
        <w:rPr>
          <w:rFonts w:ascii="Courier New" w:hAnsi="Courier New" w:cs="Courier New"/>
          <w:color w:val="000000"/>
          <w:sz w:val="20"/>
          <w:szCs w:val="20"/>
        </w:rPr>
        <w:t xml:space="preserve"> = createSubmitPanel();</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buttonPanel</w:t>
      </w:r>
      <w:r>
        <w:rPr>
          <w:rFonts w:ascii="Courier New" w:hAnsi="Courier New" w:cs="Courier New"/>
          <w:color w:val="000000"/>
          <w:sz w:val="20"/>
          <w:szCs w:val="20"/>
        </w:rPr>
        <w:t>);</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resultPanel</w:t>
      </w:r>
      <w:r>
        <w:rPr>
          <w:rFonts w:ascii="Courier New" w:hAnsi="Courier New" w:cs="Courier New"/>
          <w:color w:val="000000"/>
          <w:sz w:val="20"/>
          <w:szCs w:val="20"/>
        </w:rPr>
        <w:t xml:space="preserve"> = createResultPanel();</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resultPanel</w:t>
      </w:r>
      <w:r>
        <w:rPr>
          <w:rFonts w:ascii="Courier New" w:hAnsi="Courier New" w:cs="Courier New"/>
          <w:color w:val="000000"/>
          <w:sz w:val="20"/>
          <w:szCs w:val="20"/>
        </w:rPr>
        <w:t>);</w:t>
      </w:r>
    </w:p>
    <w:p w:rsidR="005D0859" w:rsidRDefault="005D0859" w:rsidP="005D08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optionPanel</w:t>
      </w:r>
      <w:r>
        <w:rPr>
          <w:rFonts w:ascii="Courier New" w:hAnsi="Courier New" w:cs="Courier New"/>
          <w:color w:val="000000"/>
          <w:sz w:val="20"/>
          <w:szCs w:val="20"/>
        </w:rPr>
        <w:t xml:space="preserve"> = createOptionPanel();</w:t>
      </w:r>
    </w:p>
    <w:p w:rsidR="005D0859" w:rsidRPr="00FC2EB6" w:rsidRDefault="005D0859" w:rsidP="00FC2EB6">
      <w:pPr>
        <w:autoSpaceDE w:val="0"/>
        <w:autoSpaceDN w:val="0"/>
        <w:adjustRightInd w:val="0"/>
        <w:spacing w:after="0" w:line="240" w:lineRule="auto"/>
        <w:ind w:firstLine="720"/>
        <w:jc w:val="both"/>
        <w:rPr>
          <w:rFonts w:cs="Courier New"/>
          <w:color w:val="FFFFFF" w:themeColor="background1"/>
          <w:sz w:val="6"/>
          <w:szCs w:val="6"/>
          <w:u w:val="single"/>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optionPanel</w:t>
      </w:r>
      <w:r w:rsidRPr="00FC2EB6">
        <w:rPr>
          <w:rFonts w:ascii="Courier New" w:hAnsi="Courier New" w:cs="Courier New"/>
          <w:sz w:val="20"/>
          <w:szCs w:val="20"/>
        </w:rPr>
        <w:t>)</w:t>
      </w:r>
      <w:r w:rsidR="00FC2EB6">
        <w:rPr>
          <w:rFonts w:ascii="Courier New" w:hAnsi="Courier New" w:cs="Courier New"/>
          <w:sz w:val="20"/>
          <w:szCs w:val="20"/>
        </w:rPr>
        <w:t>;</w:t>
      </w:r>
      <w:r w:rsidR="00FC2EB6" w:rsidRPr="00FC2EB6">
        <w:rPr>
          <w:rFonts w:cs="Courier New"/>
          <w:color w:val="FFFFFF" w:themeColor="background1"/>
          <w:sz w:val="6"/>
          <w:szCs w:val="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r w:rsidR="00FC2EB6" w:rsidRPr="00FC2EB6">
        <w:rPr>
          <w:rFonts w:cs="Courier New"/>
          <w:color w:val="FFFFFF" w:themeColor="background1"/>
          <w:sz w:val="6"/>
          <w:szCs w:val="6"/>
        </w:rPr>
        <w:lastRenderedPageBreak/>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D0859" w:rsidRDefault="005D0859" w:rsidP="005D0859">
      <w:pPr>
        <w:autoSpaceDE w:val="0"/>
        <w:autoSpaceDN w:val="0"/>
        <w:adjustRightInd w:val="0"/>
        <w:spacing w:after="0" w:line="240" w:lineRule="auto"/>
        <w:ind w:firstLine="720"/>
        <w:jc w:val="both"/>
        <w:rPr>
          <w:sz w:val="24"/>
          <w:szCs w:val="24"/>
        </w:rPr>
      </w:pPr>
      <w:r>
        <w:rPr>
          <w:sz w:val="24"/>
          <w:szCs w:val="24"/>
        </w:rPr>
        <w:t xml:space="preserve">This is the main code of the GUI class which describes </w:t>
      </w:r>
      <w:r w:rsidR="0019478C">
        <w:rPr>
          <w:sz w:val="24"/>
          <w:szCs w:val="24"/>
        </w:rPr>
        <w:t>perfectly how everything is done. There are 4 methods used to create the main Frame, one for each Panel which is added to the window.</w:t>
      </w:r>
    </w:p>
    <w:p w:rsidR="00224030" w:rsidRDefault="00224030" w:rsidP="005D0859">
      <w:pPr>
        <w:autoSpaceDE w:val="0"/>
        <w:autoSpaceDN w:val="0"/>
        <w:adjustRightInd w:val="0"/>
        <w:spacing w:after="0" w:line="240" w:lineRule="auto"/>
        <w:ind w:firstLine="720"/>
        <w:jc w:val="both"/>
        <w:rPr>
          <w:sz w:val="24"/>
          <w:szCs w:val="24"/>
        </w:rPr>
      </w:pPr>
    </w:p>
    <w:p w:rsidR="00685350" w:rsidRDefault="00685350" w:rsidP="005D0859">
      <w:pPr>
        <w:autoSpaceDE w:val="0"/>
        <w:autoSpaceDN w:val="0"/>
        <w:adjustRightInd w:val="0"/>
        <w:spacing w:after="0" w:line="240" w:lineRule="auto"/>
        <w:ind w:firstLine="720"/>
        <w:jc w:val="both"/>
        <w:rPr>
          <w:sz w:val="24"/>
          <w:szCs w:val="24"/>
        </w:rPr>
      </w:pPr>
      <w:r>
        <w:rPr>
          <w:sz w:val="24"/>
          <w:szCs w:val="24"/>
        </w:rPr>
        <w:t xml:space="preserve">2) </w:t>
      </w:r>
      <w:r>
        <w:rPr>
          <w:i/>
          <w:sz w:val="24"/>
          <w:szCs w:val="24"/>
        </w:rPr>
        <w:t xml:space="preserve">logic </w:t>
      </w:r>
      <w:r>
        <w:rPr>
          <w:sz w:val="24"/>
          <w:szCs w:val="24"/>
        </w:rPr>
        <w:t>package</w:t>
      </w:r>
    </w:p>
    <w:p w:rsidR="00FA7EA2" w:rsidRDefault="00224030" w:rsidP="005D0859">
      <w:pPr>
        <w:autoSpaceDE w:val="0"/>
        <w:autoSpaceDN w:val="0"/>
        <w:adjustRightInd w:val="0"/>
        <w:spacing w:after="0" w:line="240" w:lineRule="auto"/>
        <w:ind w:firstLine="720"/>
        <w:jc w:val="both"/>
        <w:rPr>
          <w:sz w:val="24"/>
          <w:szCs w:val="24"/>
        </w:rPr>
      </w:pPr>
      <w:r>
        <w:rPr>
          <w:sz w:val="24"/>
          <w:szCs w:val="24"/>
        </w:rPr>
        <w:t xml:space="preserve">This package contains all the classes which do the calculation (addition, </w:t>
      </w:r>
      <w:r w:rsidR="00C9152F">
        <w:rPr>
          <w:sz w:val="24"/>
          <w:szCs w:val="24"/>
        </w:rPr>
        <w:t>subtraction</w:t>
      </w:r>
      <w:r>
        <w:rPr>
          <w:sz w:val="24"/>
          <w:szCs w:val="24"/>
        </w:rPr>
        <w:t>, multiplication, division, integration and derivation)</w:t>
      </w:r>
      <w:r w:rsidR="0044440B">
        <w:rPr>
          <w:sz w:val="24"/>
          <w:szCs w:val="24"/>
        </w:rPr>
        <w:t>.</w:t>
      </w:r>
    </w:p>
    <w:p w:rsidR="00C9152F" w:rsidRDefault="0044440B" w:rsidP="005D0859">
      <w:pPr>
        <w:autoSpaceDE w:val="0"/>
        <w:autoSpaceDN w:val="0"/>
        <w:adjustRightInd w:val="0"/>
        <w:spacing w:after="0" w:line="240" w:lineRule="auto"/>
        <w:ind w:firstLine="720"/>
        <w:jc w:val="both"/>
        <w:rPr>
          <w:sz w:val="24"/>
          <w:szCs w:val="24"/>
        </w:rPr>
      </w:pPr>
      <w:r>
        <w:rPr>
          <w:sz w:val="24"/>
          <w:szCs w:val="24"/>
        </w:rPr>
        <w:t>It contains one class for each operation and all these classes implement the Operation interface which obliges them to have a method which receives as parameters two polynomials and return one polynomial which is the result of that operation.</w:t>
      </w:r>
    </w:p>
    <w:p w:rsidR="0044338B" w:rsidRDefault="0044338B" w:rsidP="005D0859">
      <w:pPr>
        <w:autoSpaceDE w:val="0"/>
        <w:autoSpaceDN w:val="0"/>
        <w:adjustRightInd w:val="0"/>
        <w:spacing w:after="0" w:line="240" w:lineRule="auto"/>
        <w:ind w:firstLine="720"/>
        <w:jc w:val="both"/>
        <w:rPr>
          <w:rFonts w:ascii="Courier New" w:hAnsi="Courier New" w:cs="Courier New"/>
          <w:b/>
          <w:bCs/>
          <w:color w:val="7F0055"/>
          <w:sz w:val="20"/>
          <w:szCs w:val="20"/>
        </w:rPr>
      </w:pPr>
    </w:p>
    <w:p w:rsidR="0044338B" w:rsidRDefault="0044338B"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44338B">
        <w:rPr>
          <w:rFonts w:ascii="Courier New" w:hAnsi="Courier New" w:cs="Courier New"/>
          <w:b/>
          <w:bCs/>
          <w:color w:val="7F0055"/>
          <w:sz w:val="20"/>
          <w:szCs w:val="20"/>
        </w:rPr>
        <w:t>public</w:t>
      </w:r>
      <w:r w:rsidRPr="0044338B">
        <w:rPr>
          <w:rFonts w:ascii="Courier New" w:hAnsi="Courier New" w:cs="Courier New"/>
          <w:color w:val="000000"/>
          <w:sz w:val="20"/>
          <w:szCs w:val="20"/>
        </w:rPr>
        <w:t xml:space="preserve"> Polynom operation(Polynom </w:t>
      </w:r>
      <w:r w:rsidRPr="0044338B">
        <w:rPr>
          <w:rFonts w:ascii="Courier New" w:hAnsi="Courier New" w:cs="Courier New"/>
          <w:color w:val="6A3E3E"/>
          <w:sz w:val="20"/>
          <w:szCs w:val="20"/>
        </w:rPr>
        <w:t>p1</w:t>
      </w:r>
      <w:r w:rsidRPr="0044338B">
        <w:rPr>
          <w:rFonts w:ascii="Courier New" w:hAnsi="Courier New" w:cs="Courier New"/>
          <w:color w:val="000000"/>
          <w:sz w:val="20"/>
          <w:szCs w:val="20"/>
        </w:rPr>
        <w:t xml:space="preserve">,Polynom </w:t>
      </w:r>
      <w:r w:rsidRPr="0044338B">
        <w:rPr>
          <w:rFonts w:ascii="Courier New" w:hAnsi="Courier New" w:cs="Courier New"/>
          <w:color w:val="6A3E3E"/>
          <w:sz w:val="20"/>
          <w:szCs w:val="20"/>
        </w:rPr>
        <w:t>p2</w:t>
      </w:r>
      <w:r w:rsidRPr="0044338B">
        <w:rPr>
          <w:rFonts w:ascii="Courier New" w:hAnsi="Courier New" w:cs="Courier New"/>
          <w:color w:val="000000"/>
          <w:sz w:val="20"/>
          <w:szCs w:val="20"/>
        </w:rPr>
        <w:t>);</w:t>
      </w:r>
    </w:p>
    <w:p w:rsidR="0044338B" w:rsidRDefault="0044338B" w:rsidP="005D0859">
      <w:pPr>
        <w:autoSpaceDE w:val="0"/>
        <w:autoSpaceDN w:val="0"/>
        <w:adjustRightInd w:val="0"/>
        <w:spacing w:after="0" w:line="240" w:lineRule="auto"/>
        <w:ind w:firstLine="720"/>
        <w:jc w:val="both"/>
        <w:rPr>
          <w:rFonts w:ascii="Courier New" w:hAnsi="Courier New" w:cs="Courier New"/>
          <w:color w:val="000000"/>
          <w:sz w:val="20"/>
          <w:szCs w:val="20"/>
        </w:rPr>
      </w:pPr>
    </w:p>
    <w:p w:rsidR="0044338B" w:rsidRDefault="0044338B" w:rsidP="005D0859">
      <w:pPr>
        <w:autoSpaceDE w:val="0"/>
        <w:autoSpaceDN w:val="0"/>
        <w:adjustRightInd w:val="0"/>
        <w:spacing w:after="0" w:line="240" w:lineRule="auto"/>
        <w:ind w:firstLine="720"/>
        <w:jc w:val="both"/>
        <w:rPr>
          <w:rFonts w:cs="Courier New"/>
          <w:color w:val="000000"/>
          <w:sz w:val="24"/>
          <w:szCs w:val="24"/>
        </w:rPr>
      </w:pPr>
      <w:r w:rsidRPr="0044338B">
        <w:rPr>
          <w:rFonts w:cs="Courier New"/>
          <w:color w:val="000000"/>
          <w:sz w:val="24"/>
          <w:szCs w:val="24"/>
        </w:rPr>
        <w:t>This implementation varies from operation to operation. A good example of how efficient</w:t>
      </w:r>
      <w:r>
        <w:rPr>
          <w:rFonts w:cs="Courier New"/>
          <w:color w:val="000000"/>
          <w:sz w:val="24"/>
          <w:szCs w:val="24"/>
        </w:rPr>
        <w:t xml:space="preserve"> is</w:t>
      </w:r>
      <w:r w:rsidRPr="0044338B">
        <w:rPr>
          <w:rFonts w:cs="Courier New"/>
          <w:color w:val="000000"/>
          <w:sz w:val="24"/>
          <w:szCs w:val="24"/>
        </w:rPr>
        <w:t xml:space="preserve"> the usage of the operations is</w:t>
      </w:r>
      <w:r>
        <w:rPr>
          <w:rFonts w:cs="Courier New"/>
          <w:color w:val="000000"/>
          <w:sz w:val="24"/>
          <w:szCs w:val="24"/>
        </w:rPr>
        <w:t xml:space="preserve"> the Multiplication and Division. We shall analyze their code:</w:t>
      </w:r>
    </w:p>
    <w:p w:rsidR="004026BB" w:rsidRDefault="004026BB" w:rsidP="004026B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Polynom operation(Polynom </w:t>
      </w:r>
      <w:r>
        <w:rPr>
          <w:rFonts w:ascii="Courier New" w:hAnsi="Courier New" w:cs="Courier New"/>
          <w:color w:val="6A3E3E"/>
          <w:sz w:val="20"/>
          <w:szCs w:val="20"/>
        </w:rPr>
        <w:t>p1</w:t>
      </w:r>
      <w:r>
        <w:rPr>
          <w:rFonts w:ascii="Courier New" w:hAnsi="Courier New" w:cs="Courier New"/>
          <w:color w:val="000000"/>
          <w:sz w:val="20"/>
          <w:szCs w:val="20"/>
        </w:rPr>
        <w:t xml:space="preserve">, Polynom </w:t>
      </w:r>
      <w:r>
        <w:rPr>
          <w:rFonts w:ascii="Courier New" w:hAnsi="Courier New" w:cs="Courier New"/>
          <w:color w:val="6A3E3E"/>
          <w:sz w:val="20"/>
          <w:szCs w:val="20"/>
        </w:rPr>
        <w:t>p2</w:t>
      </w:r>
      <w:r>
        <w:rPr>
          <w:rFonts w:ascii="Courier New" w:hAnsi="Courier New" w:cs="Courier New"/>
          <w:color w:val="000000"/>
          <w:sz w:val="20"/>
          <w:szCs w:val="20"/>
        </w:rPr>
        <w:t>)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Add </w:t>
      </w:r>
      <w:r>
        <w:rPr>
          <w:rFonts w:ascii="Courier New" w:hAnsi="Courier New" w:cs="Courier New"/>
          <w:color w:val="6A3E3E"/>
          <w:sz w:val="20"/>
          <w:szCs w:val="20"/>
        </w:rPr>
        <w:t>addition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Add();</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Substract </w:t>
      </w:r>
      <w:r>
        <w:rPr>
          <w:rFonts w:ascii="Courier New" w:hAnsi="Courier New" w:cs="Courier New"/>
          <w:color w:val="6A3E3E"/>
          <w:sz w:val="20"/>
          <w:szCs w:val="20"/>
        </w:rPr>
        <w:t>substraction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Substract();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Multiply </w:t>
      </w:r>
      <w:r>
        <w:rPr>
          <w:rFonts w:ascii="Courier New" w:hAnsi="Courier New" w:cs="Courier New"/>
          <w:color w:val="6A3E3E"/>
          <w:sz w:val="20"/>
          <w:szCs w:val="20"/>
        </w:rPr>
        <w:t>multiplication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Multiply();</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Polynom </w:t>
      </w:r>
      <w:r>
        <w:rPr>
          <w:rFonts w:ascii="Courier New" w:hAnsi="Courier New" w:cs="Courier New"/>
          <w:color w:val="6A3E3E"/>
          <w:sz w:val="20"/>
          <w:szCs w:val="20"/>
        </w:rPr>
        <w:t>q</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Polynom </w:t>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color w:val="6A3E3E"/>
          <w:sz w:val="20"/>
          <w:szCs w:val="20"/>
        </w:rPr>
        <w:t>p1</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 xml:space="preserve"> = </w:t>
      </w:r>
      <w:r>
        <w:rPr>
          <w:rFonts w:ascii="Courier New" w:hAnsi="Courier New" w:cs="Courier New"/>
          <w:color w:val="6A3E3E"/>
          <w:sz w:val="20"/>
          <w:szCs w:val="20"/>
        </w:rPr>
        <w:t>p2</w:t>
      </w:r>
      <w:r>
        <w:rPr>
          <w:rFonts w:ascii="Courier New" w:hAnsi="Courier New" w:cs="Courier New"/>
          <w:color w:val="000000"/>
          <w:sz w:val="20"/>
          <w:szCs w:val="20"/>
        </w:rPr>
        <w:t>.getDegree();</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color w:val="6A3E3E"/>
          <w:sz w:val="20"/>
          <w:szCs w:val="20"/>
        </w:rPr>
        <w:t>p2</w:t>
      </w:r>
      <w:r>
        <w:rPr>
          <w:rFonts w:ascii="Courier New" w:hAnsi="Courier New" w:cs="Courier New"/>
          <w:color w:val="000000"/>
          <w:sz w:val="20"/>
          <w:szCs w:val="20"/>
        </w:rPr>
        <w:t>.getLC();</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.getDegree() &gt;= </w:t>
      </w:r>
      <w:r>
        <w:rPr>
          <w:rFonts w:ascii="Courier New" w:hAnsi="Courier New" w:cs="Courier New"/>
          <w:color w:val="6A3E3E"/>
          <w:sz w:val="20"/>
          <w:szCs w:val="20"/>
        </w:rPr>
        <w:t>d</w:t>
      </w:r>
      <w:r>
        <w:rPr>
          <w:rFonts w:ascii="Courier New" w:hAnsi="Courier New" w:cs="Courier New"/>
          <w:color w:val="000000"/>
          <w:sz w:val="20"/>
          <w:szCs w:val="20"/>
        </w:rPr>
        <w:t>)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Polynom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.addMono(</w:t>
      </w:r>
      <w:r>
        <w:rPr>
          <w:rFonts w:ascii="Courier New" w:hAnsi="Courier New" w:cs="Courier New"/>
          <w:color w:val="6A3E3E"/>
          <w:sz w:val="20"/>
          <w:szCs w:val="20"/>
        </w:rPr>
        <w:t>r</w:t>
      </w:r>
      <w:r>
        <w:rPr>
          <w:rFonts w:ascii="Courier New" w:hAnsi="Courier New" w:cs="Courier New"/>
          <w:color w:val="000000"/>
          <w:sz w:val="20"/>
          <w:szCs w:val="20"/>
        </w:rPr>
        <w:t xml:space="preserve">.getLC() / </w:t>
      </w:r>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 xml:space="preserve">.getDegree() - </w:t>
      </w:r>
      <w:r>
        <w:rPr>
          <w:rFonts w:ascii="Courier New" w:hAnsi="Courier New" w:cs="Courier New"/>
          <w:color w:val="6A3E3E"/>
          <w:sz w:val="20"/>
          <w:szCs w:val="20"/>
        </w:rPr>
        <w:t>d</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q</w:t>
      </w:r>
      <w:r>
        <w:rPr>
          <w:rFonts w:ascii="Courier New" w:hAnsi="Courier New" w:cs="Courier New"/>
          <w:color w:val="000000"/>
          <w:sz w:val="20"/>
          <w:szCs w:val="20"/>
        </w:rPr>
        <w:t xml:space="preserve"> = </w:t>
      </w:r>
      <w:r>
        <w:rPr>
          <w:rFonts w:ascii="Courier New" w:hAnsi="Courier New" w:cs="Courier New"/>
          <w:color w:val="6A3E3E"/>
          <w:sz w:val="20"/>
          <w:szCs w:val="20"/>
        </w:rPr>
        <w:t>addition</w:t>
      </w:r>
      <w:r>
        <w:rPr>
          <w:rFonts w:ascii="Courier New" w:hAnsi="Courier New" w:cs="Courier New"/>
          <w:color w:val="000000"/>
          <w:sz w:val="20"/>
          <w:szCs w:val="20"/>
        </w:rPr>
        <w:t>.operation(</w:t>
      </w:r>
      <w:r>
        <w:rPr>
          <w:rFonts w:ascii="Courier New" w:hAnsi="Courier New" w:cs="Courier New"/>
          <w:color w:val="6A3E3E"/>
          <w:sz w:val="20"/>
          <w:szCs w:val="20"/>
        </w:rPr>
        <w:t>q</w:t>
      </w:r>
      <w:r>
        <w:rPr>
          <w:rFonts w:ascii="Courier New" w:hAnsi="Courier New" w:cs="Courier New"/>
          <w:color w:val="000000"/>
          <w:sz w:val="20"/>
          <w:szCs w:val="20"/>
        </w:rPr>
        <w:t xml:space="preserve">, </w:t>
      </w:r>
      <w:r>
        <w:rPr>
          <w:rFonts w:ascii="Courier New" w:hAnsi="Courier New" w:cs="Courier New"/>
          <w:color w:val="6A3E3E"/>
          <w:sz w:val="20"/>
          <w:szCs w:val="20"/>
        </w:rPr>
        <w:t>s</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color w:val="6A3E3E"/>
          <w:sz w:val="20"/>
          <w:szCs w:val="20"/>
        </w:rPr>
        <w:t>substraction</w:t>
      </w:r>
      <w:r>
        <w:rPr>
          <w:rFonts w:ascii="Courier New" w:hAnsi="Courier New" w:cs="Courier New"/>
          <w:color w:val="000000"/>
          <w:sz w:val="20"/>
          <w:szCs w:val="20"/>
        </w:rPr>
        <w:t>.operation(</w:t>
      </w:r>
      <w:r>
        <w:rPr>
          <w:rFonts w:ascii="Courier New" w:hAnsi="Courier New" w:cs="Courier New"/>
          <w:color w:val="6A3E3E"/>
          <w:sz w:val="20"/>
          <w:szCs w:val="20"/>
        </w:rPr>
        <w:t>r</w:t>
      </w:r>
      <w:r>
        <w:rPr>
          <w:rFonts w:ascii="Courier New" w:hAnsi="Courier New" w:cs="Courier New"/>
          <w:color w:val="000000"/>
          <w:sz w:val="20"/>
          <w:szCs w:val="20"/>
        </w:rPr>
        <w:t xml:space="preserve">, </w:t>
      </w:r>
      <w:r>
        <w:rPr>
          <w:rFonts w:ascii="Courier New" w:hAnsi="Courier New" w:cs="Courier New"/>
          <w:color w:val="6A3E3E"/>
          <w:sz w:val="20"/>
          <w:szCs w:val="20"/>
        </w:rPr>
        <w:t>multiplication</w:t>
      </w:r>
      <w:r>
        <w:rPr>
          <w:rFonts w:ascii="Courier New" w:hAnsi="Courier New" w:cs="Courier New"/>
          <w:color w:val="000000"/>
          <w:sz w:val="20"/>
          <w:szCs w:val="20"/>
        </w:rPr>
        <w:t>.operation(</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p2</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GUI.</w:t>
      </w:r>
      <w:r>
        <w:rPr>
          <w:rFonts w:ascii="Courier New" w:hAnsi="Courier New" w:cs="Courier New"/>
          <w:i/>
          <w:iCs/>
          <w:color w:val="000000"/>
          <w:sz w:val="20"/>
          <w:szCs w:val="20"/>
        </w:rPr>
        <w:t>displayResult</w:t>
      </w:r>
      <w:r>
        <w:rPr>
          <w:rFonts w:ascii="Courier New" w:hAnsi="Courier New" w:cs="Courier New"/>
          <w:color w:val="000000"/>
          <w:sz w:val="20"/>
          <w:szCs w:val="20"/>
        </w:rPr>
        <w:t>(</w:t>
      </w:r>
      <w:r>
        <w:rPr>
          <w:rFonts w:ascii="Courier New" w:hAnsi="Courier New" w:cs="Courier New"/>
          <w:color w:val="6A3E3E"/>
          <w:sz w:val="20"/>
          <w:szCs w:val="20"/>
        </w:rPr>
        <w:t>q</w:t>
      </w:r>
      <w:r>
        <w:rPr>
          <w:rFonts w:ascii="Courier New" w:hAnsi="Courier New" w:cs="Courier New"/>
          <w:color w:val="000000"/>
          <w:sz w:val="20"/>
          <w:szCs w:val="20"/>
        </w:rPr>
        <w:t>,</w:t>
      </w:r>
      <w:r>
        <w:rPr>
          <w:rFonts w:ascii="Courier New" w:hAnsi="Courier New" w:cs="Courier New"/>
          <w:color w:val="6A3E3E"/>
          <w:sz w:val="20"/>
          <w:szCs w:val="20"/>
        </w:rPr>
        <w:t>r</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rsidR="004026BB" w:rsidRPr="0044338B" w:rsidRDefault="004026BB" w:rsidP="004026BB">
      <w:pPr>
        <w:autoSpaceDE w:val="0"/>
        <w:autoSpaceDN w:val="0"/>
        <w:adjustRightInd w:val="0"/>
        <w:spacing w:after="0" w:line="240" w:lineRule="auto"/>
        <w:ind w:firstLine="720"/>
        <w:jc w:val="both"/>
        <w:rPr>
          <w:rFonts w:cs="Courier New"/>
          <w:color w:val="000000"/>
          <w:sz w:val="24"/>
          <w:szCs w:val="24"/>
        </w:rPr>
      </w:pPr>
      <w:r>
        <w:rPr>
          <w:rFonts w:ascii="Courier New" w:hAnsi="Courier New" w:cs="Courier New"/>
          <w:color w:val="000000"/>
          <w:sz w:val="20"/>
          <w:szCs w:val="20"/>
        </w:rPr>
        <w:tab/>
        <w:t>}</w:t>
      </w:r>
    </w:p>
    <w:p w:rsidR="0044338B" w:rsidRPr="00685350" w:rsidRDefault="0044338B" w:rsidP="005D0859">
      <w:pPr>
        <w:autoSpaceDE w:val="0"/>
        <w:autoSpaceDN w:val="0"/>
        <w:adjustRightInd w:val="0"/>
        <w:spacing w:after="0" w:line="240" w:lineRule="auto"/>
        <w:ind w:firstLine="720"/>
        <w:jc w:val="both"/>
        <w:rPr>
          <w:sz w:val="24"/>
          <w:szCs w:val="24"/>
        </w:rPr>
      </w:pPr>
    </w:p>
    <w:p w:rsidR="005D0859" w:rsidRDefault="00FA7EA2" w:rsidP="00FA7EA2">
      <w:pPr>
        <w:autoSpaceDE w:val="0"/>
        <w:autoSpaceDN w:val="0"/>
        <w:adjustRightInd w:val="0"/>
        <w:spacing w:after="0" w:line="240" w:lineRule="auto"/>
        <w:jc w:val="both"/>
        <w:rPr>
          <w:sz w:val="24"/>
          <w:szCs w:val="24"/>
        </w:rPr>
      </w:pPr>
      <w:r>
        <w:rPr>
          <w:sz w:val="24"/>
          <w:szCs w:val="24"/>
        </w:rPr>
        <w:tab/>
      </w:r>
      <w:r w:rsidR="004026BB">
        <w:rPr>
          <w:sz w:val="24"/>
          <w:szCs w:val="24"/>
        </w:rPr>
        <w:t>In this problem of division of two polynomials I have used the Euclidean Division of Polynomials algorithm and therefore I had to use the addition, subtraction and multiplication that were already implemented.</w:t>
      </w:r>
    </w:p>
    <w:p w:rsidR="004026BB" w:rsidRDefault="004026BB" w:rsidP="004026BB">
      <w:pPr>
        <w:autoSpaceDE w:val="0"/>
        <w:autoSpaceDN w:val="0"/>
        <w:adjustRightInd w:val="0"/>
        <w:spacing w:after="0" w:line="240" w:lineRule="auto"/>
        <w:rPr>
          <w:rFonts w:ascii="Courier New" w:hAnsi="Courier New" w:cs="Courier New"/>
          <w:sz w:val="20"/>
          <w:szCs w:val="20"/>
        </w:rPr>
      </w:pP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Polynom operation(Polynom </w:t>
      </w:r>
      <w:r>
        <w:rPr>
          <w:rFonts w:ascii="Courier New" w:hAnsi="Courier New" w:cs="Courier New"/>
          <w:color w:val="6A3E3E"/>
          <w:sz w:val="20"/>
          <w:szCs w:val="20"/>
        </w:rPr>
        <w:t>p1</w:t>
      </w:r>
      <w:r>
        <w:rPr>
          <w:rFonts w:ascii="Courier New" w:hAnsi="Courier New" w:cs="Courier New"/>
          <w:color w:val="000000"/>
          <w:sz w:val="20"/>
          <w:szCs w:val="20"/>
        </w:rPr>
        <w:t xml:space="preserve">, Polynom </w:t>
      </w:r>
      <w:r>
        <w:rPr>
          <w:rFonts w:ascii="Courier New" w:hAnsi="Courier New" w:cs="Courier New"/>
          <w:color w:val="6A3E3E"/>
          <w:sz w:val="20"/>
          <w:szCs w:val="20"/>
        </w:rPr>
        <w:t>p2</w:t>
      </w:r>
      <w:r>
        <w:rPr>
          <w:rFonts w:ascii="Courier New" w:hAnsi="Courier New" w:cs="Courier New"/>
          <w:color w:val="000000"/>
          <w:sz w:val="20"/>
          <w:szCs w:val="20"/>
        </w:rPr>
        <w:t>)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 xml:space="preserve"> = </w:t>
      </w:r>
      <w:r>
        <w:rPr>
          <w:rFonts w:ascii="Courier New" w:hAnsi="Courier New" w:cs="Courier New"/>
          <w:color w:val="6A3E3E"/>
          <w:sz w:val="20"/>
          <w:szCs w:val="20"/>
        </w:rPr>
        <w:t>p1</w:t>
      </w:r>
      <w:r>
        <w:rPr>
          <w:rFonts w:ascii="Courier New" w:hAnsi="Courier New" w:cs="Courier New"/>
          <w:color w:val="000000"/>
          <w:sz w:val="20"/>
          <w:szCs w:val="20"/>
        </w:rPr>
        <w:t>.getMonomials().size();</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Polynom </w:t>
      </w:r>
      <w:r>
        <w:rPr>
          <w:rFonts w:ascii="Courier New" w:hAnsi="Courier New" w:cs="Courier New"/>
          <w:color w:val="6A3E3E"/>
          <w:sz w:val="20"/>
          <w:szCs w:val="20"/>
        </w:rPr>
        <w:t>result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r>
        <w:rPr>
          <w:rFonts w:ascii="Courier New" w:hAnsi="Courier New" w:cs="Courier New"/>
          <w:color w:val="6A3E3E"/>
          <w:sz w:val="20"/>
          <w:szCs w:val="20"/>
        </w:rPr>
        <w:t>length</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w:t>
      </w:r>
      <w:r>
        <w:rPr>
          <w:rFonts w:ascii="Courier New" w:hAnsi="Courier New" w:cs="Courier New"/>
          <w:color w:val="6A3E3E"/>
          <w:sz w:val="20"/>
          <w:szCs w:val="20"/>
        </w:rPr>
        <w:t>length</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ArrayList&lt;Term&gt; </w:t>
      </w:r>
      <w:r>
        <w:rPr>
          <w:rFonts w:ascii="Courier New" w:hAnsi="Courier New" w:cs="Courier New"/>
          <w:color w:val="6A3E3E"/>
          <w:sz w:val="20"/>
          <w:szCs w:val="20"/>
        </w:rPr>
        <w:t>monomials1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ArrayList&lt;Term&gt;();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ArrayList&lt;Term&gt; </w:t>
      </w:r>
      <w:r>
        <w:rPr>
          <w:rFonts w:ascii="Courier New" w:hAnsi="Courier New" w:cs="Courier New"/>
          <w:color w:val="6A3E3E"/>
          <w:sz w:val="20"/>
          <w:szCs w:val="20"/>
        </w:rPr>
        <w:t>monomials2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ArrayList&lt;Term&gt;();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monomials1</w:t>
      </w:r>
      <w:r>
        <w:rPr>
          <w:rFonts w:ascii="Courier New" w:hAnsi="Courier New" w:cs="Courier New"/>
          <w:color w:val="000000"/>
          <w:sz w:val="20"/>
          <w:szCs w:val="20"/>
        </w:rPr>
        <w:t xml:space="preserve"> = </w:t>
      </w:r>
      <w:r>
        <w:rPr>
          <w:rFonts w:ascii="Courier New" w:hAnsi="Courier New" w:cs="Courier New"/>
          <w:color w:val="6A3E3E"/>
          <w:sz w:val="20"/>
          <w:szCs w:val="20"/>
        </w:rPr>
        <w:t>p1</w:t>
      </w:r>
      <w:r>
        <w:rPr>
          <w:rFonts w:ascii="Courier New" w:hAnsi="Courier New" w:cs="Courier New"/>
          <w:color w:val="000000"/>
          <w:sz w:val="20"/>
          <w:szCs w:val="20"/>
        </w:rPr>
        <w:t>.getMonomials();</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monomials2</w:t>
      </w:r>
      <w:r>
        <w:rPr>
          <w:rFonts w:ascii="Courier New" w:hAnsi="Courier New" w:cs="Courier New"/>
          <w:color w:val="000000"/>
          <w:sz w:val="20"/>
          <w:szCs w:val="20"/>
        </w:rPr>
        <w:t xml:space="preserve"> = </w:t>
      </w:r>
      <w:r>
        <w:rPr>
          <w:rFonts w:ascii="Courier New" w:hAnsi="Courier New" w:cs="Courier New"/>
          <w:color w:val="6A3E3E"/>
          <w:sz w:val="20"/>
          <w:szCs w:val="20"/>
        </w:rPr>
        <w:t>p2</w:t>
      </w:r>
      <w:r>
        <w:rPr>
          <w:rFonts w:ascii="Courier New" w:hAnsi="Courier New" w:cs="Courier New"/>
          <w:color w:val="000000"/>
          <w:sz w:val="20"/>
          <w:szCs w:val="20"/>
        </w:rPr>
        <w:t>.getMonomials();</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(Term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color w:val="6A3E3E"/>
          <w:sz w:val="20"/>
          <w:szCs w:val="20"/>
        </w:rPr>
        <w:t>monomials1</w:t>
      </w:r>
      <w:r>
        <w:rPr>
          <w:rFonts w:ascii="Courier New" w:hAnsi="Courier New" w:cs="Courier New"/>
          <w:color w:val="000000"/>
          <w:sz w:val="20"/>
          <w:szCs w:val="20"/>
        </w:rPr>
        <w:t>)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(Term </w:t>
      </w:r>
      <w:r>
        <w:rPr>
          <w:rFonts w:ascii="Courier New" w:hAnsi="Courier New" w:cs="Courier New"/>
          <w:color w:val="6A3E3E"/>
          <w:sz w:val="20"/>
          <w:szCs w:val="20"/>
        </w:rPr>
        <w:t>t2</w:t>
      </w:r>
      <w:r>
        <w:rPr>
          <w:rFonts w:ascii="Courier New" w:hAnsi="Courier New" w:cs="Courier New"/>
          <w:color w:val="000000"/>
          <w:sz w:val="20"/>
          <w:szCs w:val="20"/>
        </w:rPr>
        <w:t xml:space="preserve"> : </w:t>
      </w:r>
      <w:r>
        <w:rPr>
          <w:rFonts w:ascii="Courier New" w:hAnsi="Courier New" w:cs="Courier New"/>
          <w:color w:val="6A3E3E"/>
          <w:sz w:val="20"/>
          <w:szCs w:val="20"/>
        </w:rPr>
        <w:t>monomials2</w:t>
      </w:r>
      <w:r>
        <w:rPr>
          <w:rFonts w:ascii="Courier New" w:hAnsi="Courier New" w:cs="Courier New"/>
          <w:color w:val="000000"/>
          <w:sz w:val="20"/>
          <w:szCs w:val="20"/>
        </w:rPr>
        <w:t>)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].addMono(</w:t>
      </w:r>
      <w:r>
        <w:rPr>
          <w:rFonts w:ascii="Courier New" w:hAnsi="Courier New" w:cs="Courier New"/>
          <w:color w:val="6A3E3E"/>
          <w:sz w:val="20"/>
          <w:szCs w:val="20"/>
        </w:rPr>
        <w:t>t1</w:t>
      </w:r>
      <w:r>
        <w:rPr>
          <w:rFonts w:ascii="Courier New" w:hAnsi="Courier New" w:cs="Courier New"/>
          <w:color w:val="000000"/>
          <w:sz w:val="20"/>
          <w:szCs w:val="20"/>
        </w:rPr>
        <w:t xml:space="preserve">.getCoeff() * </w:t>
      </w:r>
      <w:r>
        <w:rPr>
          <w:rFonts w:ascii="Courier New" w:hAnsi="Courier New" w:cs="Courier New"/>
          <w:color w:val="6A3E3E"/>
          <w:sz w:val="20"/>
          <w:szCs w:val="20"/>
        </w:rPr>
        <w:t>t2</w:t>
      </w:r>
      <w:r>
        <w:rPr>
          <w:rFonts w:ascii="Courier New" w:hAnsi="Courier New" w:cs="Courier New"/>
          <w:color w:val="000000"/>
          <w:sz w:val="20"/>
          <w:szCs w:val="20"/>
        </w:rPr>
        <w:t xml:space="preserve">.getCoeff(), </w:t>
      </w:r>
      <w:r>
        <w:rPr>
          <w:rFonts w:ascii="Courier New" w:hAnsi="Courier New" w:cs="Courier New"/>
          <w:color w:val="6A3E3E"/>
          <w:sz w:val="20"/>
          <w:szCs w:val="20"/>
        </w:rPr>
        <w:t>t1</w:t>
      </w:r>
      <w:r>
        <w:rPr>
          <w:rFonts w:ascii="Courier New" w:hAnsi="Courier New" w:cs="Courier New"/>
          <w:color w:val="000000"/>
          <w:sz w:val="20"/>
          <w:szCs w:val="20"/>
        </w:rPr>
        <w:t xml:space="preserve">.getDegree() + </w:t>
      </w:r>
      <w:r>
        <w:rPr>
          <w:rFonts w:ascii="Courier New" w:hAnsi="Courier New" w:cs="Courier New"/>
          <w:color w:val="6A3E3E"/>
          <w:sz w:val="20"/>
          <w:szCs w:val="20"/>
        </w:rPr>
        <w:t>t2</w:t>
      </w:r>
      <w:r>
        <w:rPr>
          <w:rFonts w:ascii="Courier New" w:hAnsi="Courier New" w:cs="Courier New"/>
          <w:color w:val="000000"/>
          <w:sz w:val="20"/>
          <w:szCs w:val="20"/>
        </w:rPr>
        <w:t>.getDegree());</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Add </w:t>
      </w:r>
      <w:r>
        <w:rPr>
          <w:rFonts w:ascii="Courier New" w:hAnsi="Courier New" w:cs="Courier New"/>
          <w:color w:val="6A3E3E"/>
          <w:sz w:val="20"/>
          <w:szCs w:val="20"/>
        </w:rPr>
        <w:t>addition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Add();</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6A3E3E"/>
          <w:sz w:val="20"/>
          <w:szCs w:val="20"/>
        </w:rPr>
        <w:t>length</w:t>
      </w:r>
      <w:r>
        <w:rPr>
          <w:rFonts w:ascii="Courier New" w:hAnsi="Courier New" w:cs="Courier New"/>
          <w:color w:val="000000"/>
          <w:sz w:val="20"/>
          <w:szCs w:val="20"/>
        </w:rPr>
        <w:t xml:space="preserve"> &gt; 1) {</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Polynom </w:t>
      </w:r>
      <w:r>
        <w:rPr>
          <w:rFonts w:ascii="Courier New" w:hAnsi="Courier New" w:cs="Courier New"/>
          <w:color w:val="6A3E3E"/>
          <w:sz w:val="20"/>
          <w:szCs w:val="20"/>
        </w:rPr>
        <w:t>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Polynom();</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aux</w:t>
      </w:r>
      <w:r>
        <w:rPr>
          <w:rFonts w:ascii="Courier New" w:hAnsi="Courier New" w:cs="Courier New"/>
          <w:color w:val="000000"/>
          <w:sz w:val="20"/>
          <w:szCs w:val="20"/>
        </w:rPr>
        <w:t xml:space="preserve"> = </w:t>
      </w:r>
      <w:r>
        <w:rPr>
          <w:rFonts w:ascii="Courier New" w:hAnsi="Courier New" w:cs="Courier New"/>
          <w:color w:val="6A3E3E"/>
          <w:sz w:val="20"/>
          <w:szCs w:val="20"/>
        </w:rPr>
        <w:t>result</w:t>
      </w:r>
      <w:r>
        <w:rPr>
          <w:rFonts w:ascii="Courier New" w:hAnsi="Courier New" w:cs="Courier New"/>
          <w:color w:val="000000"/>
          <w:sz w:val="20"/>
          <w:szCs w:val="20"/>
        </w:rPr>
        <w:t>[0];</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result</w:t>
      </w:r>
      <w:r>
        <w:rPr>
          <w:rFonts w:ascii="Courier New" w:hAnsi="Courier New" w:cs="Courier New"/>
          <w:color w:val="000000"/>
          <w:sz w:val="20"/>
          <w:szCs w:val="20"/>
        </w:rPr>
        <w:t>[0]=</w:t>
      </w:r>
      <w:r>
        <w:rPr>
          <w:rFonts w:ascii="Courier New" w:hAnsi="Courier New" w:cs="Courier New"/>
          <w:color w:val="6A3E3E"/>
          <w:sz w:val="20"/>
          <w:szCs w:val="20"/>
        </w:rPr>
        <w:t>addition</w:t>
      </w:r>
      <w:r>
        <w:rPr>
          <w:rFonts w:ascii="Courier New" w:hAnsi="Courier New" w:cs="Courier New"/>
          <w:color w:val="000000"/>
          <w:sz w:val="20"/>
          <w:szCs w:val="20"/>
        </w:rPr>
        <w:t>.operation(</w:t>
      </w:r>
      <w:r>
        <w:rPr>
          <w:rFonts w:ascii="Courier New" w:hAnsi="Courier New" w:cs="Courier New"/>
          <w:color w:val="6A3E3E"/>
          <w:sz w:val="20"/>
          <w:szCs w:val="20"/>
        </w:rPr>
        <w:t>aux</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length</w:t>
      </w:r>
      <w:r>
        <w:rPr>
          <w:rFonts w:ascii="Courier New" w:hAnsi="Courier New" w:cs="Courier New"/>
          <w:color w:val="000000"/>
          <w:sz w:val="20"/>
          <w:szCs w:val="20"/>
        </w:rPr>
        <w:t>-1]);</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length</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GUI.</w:t>
      </w:r>
      <w:r>
        <w:rPr>
          <w:rFonts w:ascii="Courier New" w:hAnsi="Courier New" w:cs="Courier New"/>
          <w:i/>
          <w:iCs/>
          <w:color w:val="000000"/>
          <w:sz w:val="20"/>
          <w:szCs w:val="20"/>
        </w:rPr>
        <w:t>displayResult</w:t>
      </w:r>
      <w:r>
        <w:rPr>
          <w:rFonts w:ascii="Courier New" w:hAnsi="Courier New" w:cs="Courier New"/>
          <w:color w:val="000000"/>
          <w:sz w:val="20"/>
          <w:szCs w:val="20"/>
        </w:rPr>
        <w:t>(</w:t>
      </w:r>
      <w:r>
        <w:rPr>
          <w:rFonts w:ascii="Courier New" w:hAnsi="Courier New" w:cs="Courier New"/>
          <w:color w:val="6A3E3E"/>
          <w:sz w:val="20"/>
          <w:szCs w:val="20"/>
        </w:rPr>
        <w:t>result</w:t>
      </w:r>
      <w:r>
        <w:rPr>
          <w:rFonts w:ascii="Courier New" w:hAnsi="Courier New" w:cs="Courier New"/>
          <w:color w:val="000000"/>
          <w:sz w:val="20"/>
          <w:szCs w:val="20"/>
        </w:rPr>
        <w:t>[0],</w:t>
      </w:r>
      <w:r>
        <w:rPr>
          <w:rFonts w:ascii="Courier New" w:hAnsi="Courier New" w:cs="Courier New"/>
          <w:b/>
          <w:bCs/>
          <w:color w:val="7F0055"/>
          <w:sz w:val="20"/>
          <w:szCs w:val="20"/>
        </w:rPr>
        <w:t>null</w:t>
      </w:r>
      <w:r>
        <w:rPr>
          <w:rFonts w:ascii="Courier New" w:hAnsi="Courier New" w:cs="Courier New"/>
          <w:color w:val="000000"/>
          <w:sz w:val="20"/>
          <w:szCs w:val="20"/>
        </w:rPr>
        <w:t>);</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[0];</w:t>
      </w:r>
    </w:p>
    <w:p w:rsidR="004026BB" w:rsidRDefault="004026BB" w:rsidP="004026B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026BB" w:rsidRPr="004026BB" w:rsidRDefault="004026BB" w:rsidP="004026BB">
      <w:pPr>
        <w:autoSpaceDE w:val="0"/>
        <w:autoSpaceDN w:val="0"/>
        <w:adjustRightInd w:val="0"/>
        <w:spacing w:after="0" w:line="240" w:lineRule="auto"/>
        <w:rPr>
          <w:rFonts w:cs="Courier New"/>
          <w:sz w:val="24"/>
          <w:szCs w:val="24"/>
        </w:rPr>
      </w:pPr>
    </w:p>
    <w:p w:rsidR="004026BB" w:rsidRDefault="004026BB" w:rsidP="004026BB">
      <w:pPr>
        <w:autoSpaceDE w:val="0"/>
        <w:autoSpaceDN w:val="0"/>
        <w:adjustRightInd w:val="0"/>
        <w:spacing w:after="0" w:line="240" w:lineRule="auto"/>
        <w:jc w:val="both"/>
        <w:rPr>
          <w:rFonts w:cs="Courier New"/>
          <w:color w:val="000000"/>
          <w:sz w:val="24"/>
          <w:szCs w:val="24"/>
        </w:rPr>
      </w:pPr>
      <w:r w:rsidRPr="004026BB">
        <w:rPr>
          <w:rFonts w:cs="Courier New"/>
          <w:color w:val="000000"/>
          <w:sz w:val="24"/>
          <w:szCs w:val="24"/>
        </w:rPr>
        <w:tab/>
        <w:t>As another example, in the problem of Multiplication I needed to use the addition so that there will be no duplicate Term (Term which have the same degree and are not added)</w:t>
      </w:r>
      <w:r>
        <w:rPr>
          <w:rFonts w:cs="Courier New"/>
          <w:color w:val="000000"/>
          <w:sz w:val="24"/>
          <w:szCs w:val="24"/>
        </w:rPr>
        <w:t>. As you can see, this resulted in a perfect combination between these operations and I managed to define each operation using normal algebraic operations between coefficient and power or even using other polynomial operations.</w:t>
      </w:r>
    </w:p>
    <w:p w:rsidR="00FC2EB6" w:rsidRPr="004026BB" w:rsidRDefault="00FC2EB6" w:rsidP="004026BB">
      <w:pPr>
        <w:autoSpaceDE w:val="0"/>
        <w:autoSpaceDN w:val="0"/>
        <w:adjustRightInd w:val="0"/>
        <w:spacing w:after="0" w:line="240" w:lineRule="auto"/>
        <w:jc w:val="both"/>
        <w:rPr>
          <w:sz w:val="24"/>
          <w:szCs w:val="24"/>
        </w:rPr>
      </w:pPr>
      <w:r>
        <w:rPr>
          <w:rFonts w:cs="Courier New"/>
          <w:color w:val="000000"/>
          <w:sz w:val="24"/>
          <w:szCs w:val="24"/>
        </w:rPr>
        <w:tab/>
        <w:t>A class which I did not talk about is the PolynomialProcessing which is the class that links the user input (3x^5) to the application’s logic which is Polynomial.Monomials.add(new Term(3,5);. As you can see there is a huge difference between the code that is actually executed and the input which is as user friendly as I could make it. I managed to do so using Java regex, which managed to decompose the String which was inputted by the user into small parts which were taken as degrees, coefficients or were ignored (x^).</w:t>
      </w:r>
    </w:p>
    <w:p w:rsidR="005D0859" w:rsidRDefault="005D0859" w:rsidP="005D0859">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 xml:space="preserve">3.4 </w:t>
      </w:r>
      <w:r w:rsidRPr="00FC2EB6">
        <w:rPr>
          <w:rFonts w:cs="Courier New"/>
          <w:color w:val="000000"/>
          <w:sz w:val="24"/>
          <w:szCs w:val="24"/>
          <w:u w:val="single"/>
        </w:rPr>
        <w:t>The interface</w:t>
      </w:r>
      <w:r w:rsidRPr="00FC2EB6">
        <w:rPr>
          <w:rFonts w:cs="Courier New"/>
          <w:color w:val="000000"/>
          <w:sz w:val="6"/>
          <w:szCs w:val="6"/>
        </w:rPr>
        <w:t xml:space="preserve"> </w:t>
      </w:r>
    </w:p>
    <w:p w:rsidR="00FC2EB6" w:rsidRDefault="00FC2EB6" w:rsidP="009C3B2C">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9C3B2C">
        <w:rPr>
          <w:rFonts w:cs="Courier New"/>
          <w:color w:val="000000"/>
          <w:sz w:val="24"/>
          <w:szCs w:val="24"/>
        </w:rPr>
        <w:t>The interface is made out of 4 JPanels which are included in the JFrame in a GridLayout(2,2). We shall describe each JPanel in order to understand how the user interface is created.</w:t>
      </w:r>
    </w:p>
    <w:p w:rsidR="00E000A5" w:rsidRPr="00FC2EB6" w:rsidRDefault="00E000A5" w:rsidP="009C3B2C">
      <w:pPr>
        <w:autoSpaceDE w:val="0"/>
        <w:autoSpaceDN w:val="0"/>
        <w:adjustRightInd w:val="0"/>
        <w:spacing w:after="0" w:line="240" w:lineRule="auto"/>
        <w:jc w:val="both"/>
        <w:rPr>
          <w:rFonts w:cs="Courier New"/>
          <w:color w:val="000000"/>
          <w:sz w:val="24"/>
          <w:szCs w:val="24"/>
        </w:rPr>
      </w:pPr>
    </w:p>
    <w:p w:rsidR="00FC2EB6" w:rsidRPr="00FC2EB6" w:rsidRDefault="00E000A5" w:rsidP="00FC2EB6">
      <w:pPr>
        <w:autoSpaceDE w:val="0"/>
        <w:autoSpaceDN w:val="0"/>
        <w:adjustRightInd w:val="0"/>
        <w:spacing w:after="0" w:line="240" w:lineRule="auto"/>
        <w:ind w:firstLine="720"/>
        <w:jc w:val="both"/>
        <w:rPr>
          <w:rFonts w:cs="Courier New"/>
          <w:color w:val="000000"/>
          <w:sz w:val="24"/>
          <w:szCs w:val="24"/>
        </w:rPr>
      </w:pPr>
      <w:r>
        <w:rPr>
          <w:rFonts w:cs="Courier New"/>
          <w:noProof/>
          <w:color w:val="000000"/>
          <w:sz w:val="24"/>
          <w:szCs w:val="24"/>
        </w:rPr>
        <w:drawing>
          <wp:anchor distT="0" distB="0" distL="114300" distR="114300" simplePos="0" relativeHeight="251661312" behindDoc="0" locked="0" layoutInCell="1" allowOverlap="1">
            <wp:simplePos x="0" y="0"/>
            <wp:positionH relativeFrom="column">
              <wp:posOffset>476250</wp:posOffset>
            </wp:positionH>
            <wp:positionV relativeFrom="paragraph">
              <wp:posOffset>-1905</wp:posOffset>
            </wp:positionV>
            <wp:extent cx="4562475" cy="2049780"/>
            <wp:effectExtent l="19050" t="0" r="9525" b="0"/>
            <wp:wrapSquare wrapText="bothSides"/>
            <wp:docPr id="5" name="Picture 3" descr="C:\Users\andin\Desktop\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n\Desktop\GUI1.png"/>
                    <pic:cNvPicPr>
                      <a:picLocks noChangeAspect="1" noChangeArrowheads="1"/>
                    </pic:cNvPicPr>
                  </pic:nvPicPr>
                  <pic:blipFill>
                    <a:blip r:embed="rId12"/>
                    <a:srcRect/>
                    <a:stretch>
                      <a:fillRect/>
                    </a:stretch>
                  </pic:blipFill>
                  <pic:spPr bwMode="auto">
                    <a:xfrm>
                      <a:off x="0" y="0"/>
                      <a:ext cx="4562475" cy="2049780"/>
                    </a:xfrm>
                    <a:prstGeom prst="rect">
                      <a:avLst/>
                    </a:prstGeom>
                    <a:noFill/>
                    <a:ln w="9525">
                      <a:noFill/>
                      <a:miter lim="800000"/>
                      <a:headEnd/>
                      <a:tailEnd/>
                    </a:ln>
                  </pic:spPr>
                </pic:pic>
              </a:graphicData>
            </a:graphic>
          </wp:anchor>
        </w:drawing>
      </w: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Default="00FC2EB6"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lastRenderedPageBreak/>
        <w:t>In this first JPanel the user inputs the data (polynomials) according to the example in Polynom input style.</w:t>
      </w:r>
    </w:p>
    <w:p w:rsidR="00E000A5" w:rsidRDefault="002C0977"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2336" behindDoc="0" locked="0" layoutInCell="1" allowOverlap="1">
            <wp:simplePos x="0" y="0"/>
            <wp:positionH relativeFrom="column">
              <wp:posOffset>1514475</wp:posOffset>
            </wp:positionH>
            <wp:positionV relativeFrom="paragraph">
              <wp:posOffset>266065</wp:posOffset>
            </wp:positionV>
            <wp:extent cx="2238375" cy="1066800"/>
            <wp:effectExtent l="19050" t="0" r="9525" b="0"/>
            <wp:wrapSquare wrapText="bothSides"/>
            <wp:docPr id="6" name="Picture 4" descr="C:\Users\andin\Desktop\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in\Desktop\GUI2.png"/>
                    <pic:cNvPicPr>
                      <a:picLocks noChangeAspect="1" noChangeArrowheads="1"/>
                    </pic:cNvPicPr>
                  </pic:nvPicPr>
                  <pic:blipFill>
                    <a:blip r:embed="rId13"/>
                    <a:srcRect/>
                    <a:stretch>
                      <a:fillRect/>
                    </a:stretch>
                  </pic:blipFill>
                  <pic:spPr bwMode="auto">
                    <a:xfrm>
                      <a:off x="0" y="0"/>
                      <a:ext cx="2238375" cy="1066800"/>
                    </a:xfrm>
                    <a:prstGeom prst="rect">
                      <a:avLst/>
                    </a:prstGeom>
                    <a:noFill/>
                    <a:ln w="9525">
                      <a:noFill/>
                      <a:miter lim="800000"/>
                      <a:headEnd/>
                      <a:tailEnd/>
                    </a:ln>
                  </pic:spPr>
                </pic:pic>
              </a:graphicData>
            </a:graphic>
          </wp:anchor>
        </w:drawing>
      </w: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2C0977" w:rsidRDefault="002C0977" w:rsidP="002C0977">
      <w:pPr>
        <w:autoSpaceDE w:val="0"/>
        <w:autoSpaceDN w:val="0"/>
        <w:adjustRightInd w:val="0"/>
        <w:spacing w:after="0" w:line="240" w:lineRule="auto"/>
        <w:jc w:val="both"/>
        <w:rPr>
          <w:rFonts w:cs="Courier New"/>
          <w:color w:val="000000"/>
          <w:sz w:val="24"/>
          <w:szCs w:val="24"/>
        </w:rPr>
      </w:pPr>
    </w:p>
    <w:p w:rsidR="004D4EC5" w:rsidRDefault="002C0977"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After clicking the Submit button from JPanel2 the user will choose what operation to do from JPanel4:</w:t>
      </w:r>
    </w:p>
    <w:p w:rsidR="004D4EC5" w:rsidRDefault="004D4EC5"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3360" behindDoc="0" locked="0" layoutInCell="1" allowOverlap="1">
            <wp:simplePos x="0" y="0"/>
            <wp:positionH relativeFrom="column">
              <wp:posOffset>1514475</wp:posOffset>
            </wp:positionH>
            <wp:positionV relativeFrom="paragraph">
              <wp:posOffset>158115</wp:posOffset>
            </wp:positionV>
            <wp:extent cx="2371725" cy="1038225"/>
            <wp:effectExtent l="19050" t="0" r="9525" b="0"/>
            <wp:wrapSquare wrapText="bothSides"/>
            <wp:docPr id="7" name="Picture 5" descr="C:\Users\andin\Desktop\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in\Desktop\GUI4.png"/>
                    <pic:cNvPicPr>
                      <a:picLocks noChangeAspect="1" noChangeArrowheads="1"/>
                    </pic:cNvPicPr>
                  </pic:nvPicPr>
                  <pic:blipFill>
                    <a:blip r:embed="rId14"/>
                    <a:srcRect/>
                    <a:stretch>
                      <a:fillRect/>
                    </a:stretch>
                  </pic:blipFill>
                  <pic:spPr bwMode="auto">
                    <a:xfrm>
                      <a:off x="0" y="0"/>
                      <a:ext cx="2371725" cy="1038225"/>
                    </a:xfrm>
                    <a:prstGeom prst="rect">
                      <a:avLst/>
                    </a:prstGeom>
                    <a:noFill/>
                    <a:ln w="9525">
                      <a:noFill/>
                      <a:miter lim="800000"/>
                      <a:headEnd/>
                      <a:tailEnd/>
                    </a:ln>
                  </pic:spPr>
                </pic:pic>
              </a:graphicData>
            </a:graphic>
          </wp:anchor>
        </w:drawing>
      </w:r>
    </w:p>
    <w:p w:rsidR="004D4EC5" w:rsidRDefault="004D4EC5"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4D4EC5" w:rsidRDefault="004D4EC5"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Therefore the result will be printed in the 3</w:t>
      </w:r>
      <w:r w:rsidRPr="004D4EC5">
        <w:rPr>
          <w:rFonts w:cs="Courier New"/>
          <w:color w:val="000000"/>
          <w:sz w:val="24"/>
          <w:szCs w:val="24"/>
          <w:vertAlign w:val="superscript"/>
        </w:rPr>
        <w:t>rd</w:t>
      </w:r>
      <w:r>
        <w:rPr>
          <w:rFonts w:cs="Courier New"/>
          <w:color w:val="000000"/>
          <w:sz w:val="24"/>
          <w:szCs w:val="24"/>
        </w:rPr>
        <w:t xml:space="preserve"> JPanel which looks like this:</w:t>
      </w:r>
    </w:p>
    <w:p w:rsidR="00B47C48" w:rsidRDefault="00B47C48" w:rsidP="002C0977">
      <w:pPr>
        <w:autoSpaceDE w:val="0"/>
        <w:autoSpaceDN w:val="0"/>
        <w:adjustRightInd w:val="0"/>
        <w:spacing w:after="0" w:line="240" w:lineRule="auto"/>
        <w:jc w:val="both"/>
        <w:rPr>
          <w:rFonts w:cs="Courier New"/>
          <w:color w:val="000000"/>
          <w:sz w:val="24"/>
          <w:szCs w:val="24"/>
        </w:rPr>
      </w:pPr>
    </w:p>
    <w:p w:rsidR="00B47C48" w:rsidRDefault="00B47C48"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4384" behindDoc="0" locked="0" layoutInCell="1" allowOverlap="1">
            <wp:simplePos x="0" y="0"/>
            <wp:positionH relativeFrom="column">
              <wp:posOffset>1514475</wp:posOffset>
            </wp:positionH>
            <wp:positionV relativeFrom="paragraph">
              <wp:posOffset>8255</wp:posOffset>
            </wp:positionV>
            <wp:extent cx="2305050" cy="1028700"/>
            <wp:effectExtent l="19050" t="0" r="0" b="0"/>
            <wp:wrapSquare wrapText="bothSides"/>
            <wp:docPr id="8" name="Picture 6" descr="C:\Users\andin\Desktop\G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in\Desktop\GUI3.png"/>
                    <pic:cNvPicPr>
                      <a:picLocks noChangeAspect="1" noChangeArrowheads="1"/>
                    </pic:cNvPicPr>
                  </pic:nvPicPr>
                  <pic:blipFill>
                    <a:blip r:embed="rId15"/>
                    <a:srcRect/>
                    <a:stretch>
                      <a:fillRect/>
                    </a:stretch>
                  </pic:blipFill>
                  <pic:spPr bwMode="auto">
                    <a:xfrm>
                      <a:off x="0" y="0"/>
                      <a:ext cx="2305050" cy="1028700"/>
                    </a:xfrm>
                    <a:prstGeom prst="rect">
                      <a:avLst/>
                    </a:prstGeom>
                    <a:noFill/>
                    <a:ln w="9525">
                      <a:noFill/>
                      <a:miter lim="800000"/>
                      <a:headEnd/>
                      <a:tailEnd/>
                    </a:ln>
                  </pic:spPr>
                </pic:pic>
              </a:graphicData>
            </a:graphic>
          </wp:anchor>
        </w:drawing>
      </w:r>
    </w:p>
    <w:p w:rsidR="00B47C48" w:rsidRDefault="00B47C48" w:rsidP="002C0977">
      <w:pPr>
        <w:autoSpaceDE w:val="0"/>
        <w:autoSpaceDN w:val="0"/>
        <w:adjustRightInd w:val="0"/>
        <w:spacing w:after="0" w:line="240" w:lineRule="auto"/>
        <w:jc w:val="both"/>
        <w:rPr>
          <w:rFonts w:cs="Courier New"/>
          <w:color w:val="000000"/>
          <w:sz w:val="24"/>
          <w:szCs w:val="24"/>
        </w:rPr>
      </w:pPr>
    </w:p>
    <w:p w:rsidR="00B47C48" w:rsidRDefault="00B47C48" w:rsidP="002C0977">
      <w:pPr>
        <w:autoSpaceDE w:val="0"/>
        <w:autoSpaceDN w:val="0"/>
        <w:adjustRightInd w:val="0"/>
        <w:spacing w:after="0" w:line="240" w:lineRule="auto"/>
        <w:jc w:val="both"/>
        <w:rPr>
          <w:rFonts w:cs="Courier New"/>
          <w:color w:val="000000"/>
          <w:sz w:val="24"/>
          <w:szCs w:val="24"/>
        </w:rPr>
      </w:pPr>
    </w:p>
    <w:p w:rsidR="00B47C48" w:rsidRDefault="00B47C48" w:rsidP="002C0977">
      <w:pPr>
        <w:autoSpaceDE w:val="0"/>
        <w:autoSpaceDN w:val="0"/>
        <w:adjustRightInd w:val="0"/>
        <w:spacing w:after="0" w:line="240" w:lineRule="auto"/>
        <w:jc w:val="both"/>
        <w:rPr>
          <w:rFonts w:cs="Courier New"/>
          <w:color w:val="000000"/>
          <w:sz w:val="24"/>
          <w:szCs w:val="24"/>
        </w:rPr>
      </w:pPr>
    </w:p>
    <w:p w:rsidR="004D4EC5" w:rsidRDefault="004D4EC5" w:rsidP="002C0977">
      <w:pPr>
        <w:autoSpaceDE w:val="0"/>
        <w:autoSpaceDN w:val="0"/>
        <w:adjustRightInd w:val="0"/>
        <w:spacing w:after="0" w:line="240" w:lineRule="auto"/>
        <w:jc w:val="both"/>
        <w:rPr>
          <w:rFonts w:cs="Courier New"/>
          <w:color w:val="000000"/>
          <w:sz w:val="24"/>
          <w:szCs w:val="24"/>
        </w:rPr>
      </w:pPr>
    </w:p>
    <w:p w:rsidR="00B47C48" w:rsidRDefault="00B47C48" w:rsidP="002C0977">
      <w:pPr>
        <w:autoSpaceDE w:val="0"/>
        <w:autoSpaceDN w:val="0"/>
        <w:adjustRightInd w:val="0"/>
        <w:spacing w:after="0" w:line="240" w:lineRule="auto"/>
        <w:jc w:val="both"/>
        <w:rPr>
          <w:rFonts w:cs="Courier New"/>
          <w:color w:val="000000"/>
          <w:sz w:val="24"/>
          <w:szCs w:val="24"/>
        </w:rPr>
      </w:pPr>
    </w:p>
    <w:p w:rsidR="00B47C48" w:rsidRDefault="00B47C48"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And this is how the user interface is made out of 4 JPanels which work together to make a user friendly in order for the application to work properly.</w:t>
      </w:r>
    </w:p>
    <w:p w:rsidR="00AC1358" w:rsidRDefault="00AC1358" w:rsidP="002C0977">
      <w:pPr>
        <w:autoSpaceDE w:val="0"/>
        <w:autoSpaceDN w:val="0"/>
        <w:adjustRightInd w:val="0"/>
        <w:spacing w:after="0" w:line="240" w:lineRule="auto"/>
        <w:jc w:val="both"/>
        <w:rPr>
          <w:rFonts w:cs="Courier New"/>
          <w:color w:val="000000"/>
          <w:sz w:val="24"/>
          <w:szCs w:val="24"/>
        </w:rPr>
      </w:pPr>
    </w:p>
    <w:p w:rsidR="00AC1358" w:rsidRDefault="00AC1358" w:rsidP="00AC1358">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sidRPr="00AC1358">
        <w:rPr>
          <w:rFonts w:cs="Courier New"/>
          <w:color w:val="000000"/>
          <w:sz w:val="24"/>
          <w:szCs w:val="24"/>
          <w:u w:val="single"/>
        </w:rPr>
        <w:t>Implementation</w:t>
      </w:r>
    </w:p>
    <w:p w:rsidR="00B70890" w:rsidRPr="000D3CD1" w:rsidRDefault="00B70890" w:rsidP="000D3CD1">
      <w:pPr>
        <w:autoSpaceDE w:val="0"/>
        <w:autoSpaceDN w:val="0"/>
        <w:adjustRightInd w:val="0"/>
        <w:spacing w:after="0" w:line="240" w:lineRule="auto"/>
        <w:ind w:left="360"/>
        <w:jc w:val="both"/>
        <w:rPr>
          <w:rFonts w:cs="Courier New"/>
          <w:color w:val="000000"/>
          <w:sz w:val="24"/>
          <w:szCs w:val="24"/>
          <w:u w:val="single"/>
        </w:rPr>
      </w:pPr>
    </w:p>
    <w:p w:rsidR="00AC1358" w:rsidRDefault="00AC1358" w:rsidP="00AC1358">
      <w:pPr>
        <w:autoSpaceDE w:val="0"/>
        <w:autoSpaceDN w:val="0"/>
        <w:adjustRightInd w:val="0"/>
        <w:spacing w:after="0" w:line="240" w:lineRule="auto"/>
        <w:ind w:firstLine="360"/>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 this</w:t>
      </w:r>
      <w:r w:rsidRPr="00AC1358">
        <w:rPr>
          <w:rFonts w:cs="TimesNewRomanPS-ItalicMT"/>
          <w:iCs/>
          <w:sz w:val="24"/>
          <w:szCs w:val="24"/>
        </w:rPr>
        <w:t xml:space="preserve"> is why I have changed my model at first. On the subject of this I have decided to use ArrayList instead of arrays because I believe that they are more efficient related to performance and memory management.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 xml:space="preserve">are mostly related to the interface. I have assumed that the user reads the instructions </w:t>
      </w:r>
      <w:r>
        <w:rPr>
          <w:rFonts w:cs="TimesNewRomanPS-ItalicMT"/>
          <w:iCs/>
          <w:sz w:val="24"/>
          <w:szCs w:val="24"/>
        </w:rPr>
        <w:t xml:space="preserve">from the interface and respects </w:t>
      </w:r>
      <w:r w:rsidRPr="00AC1358">
        <w:rPr>
          <w:rFonts w:cs="TimesNewRomanPS-ItalicMT"/>
          <w:iCs/>
          <w:sz w:val="24"/>
          <w:szCs w:val="24"/>
        </w:rPr>
        <w:t xml:space="preserve">them, otherwise if he enters data with invalid format the program </w:t>
      </w:r>
      <w:r w:rsidRPr="00AC1358">
        <w:rPr>
          <w:rFonts w:cs="TimesNewRomanPS-ItalicMT"/>
          <w:iCs/>
          <w:sz w:val="24"/>
          <w:szCs w:val="24"/>
        </w:rPr>
        <w:lastRenderedPageBreak/>
        <w:t>will probably generate some bugs and will stop. Hence this part with checking all the possible scenarios will be seen as future development.</w:t>
      </w:r>
    </w:p>
    <w:p w:rsidR="00F36D97" w:rsidRDefault="00F36D97" w:rsidP="00AC1358">
      <w:pPr>
        <w:autoSpaceDE w:val="0"/>
        <w:autoSpaceDN w:val="0"/>
        <w:adjustRightInd w:val="0"/>
        <w:spacing w:after="0" w:line="240" w:lineRule="auto"/>
        <w:ind w:firstLine="360"/>
        <w:rPr>
          <w:rFonts w:cs="TimesNewRomanPS-ItalicMT"/>
          <w:iCs/>
          <w:sz w:val="24"/>
          <w:szCs w:val="24"/>
        </w:rPr>
      </w:pPr>
    </w:p>
    <w:p w:rsidR="00F36D97" w:rsidRPr="00BD3B5E" w:rsidRDefault="00F36D97" w:rsidP="00F36D97">
      <w:pPr>
        <w:pStyle w:val="ListParagraph"/>
        <w:numPr>
          <w:ilvl w:val="0"/>
          <w:numId w:val="1"/>
        </w:numPr>
        <w:autoSpaceDE w:val="0"/>
        <w:autoSpaceDN w:val="0"/>
        <w:adjustRightInd w:val="0"/>
        <w:spacing w:after="0" w:line="240" w:lineRule="auto"/>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Pr="00D23448" w:rsidRDefault="00F36D97" w:rsidP="00D23448">
      <w:pPr>
        <w:autoSpaceDE w:val="0"/>
        <w:autoSpaceDN w:val="0"/>
        <w:adjustRightInd w:val="0"/>
        <w:spacing w:after="0" w:line="240" w:lineRule="auto"/>
        <w:ind w:firstLine="360"/>
        <w:rPr>
          <w:rFonts w:cs="TimesNewRomanPS-ItalicMT"/>
          <w:iCs/>
          <w:sz w:val="24"/>
          <w:szCs w:val="24"/>
        </w:rPr>
      </w:pPr>
      <w:r w:rsidRPr="00D23448">
        <w:rPr>
          <w:rFonts w:cs="TimesNewRomanPS-ItalicMT"/>
          <w:iCs/>
          <w:sz w:val="24"/>
          <w:szCs w:val="24"/>
        </w:rPr>
        <w:t>The application is an user friendly and useful application to perform basic polynomial</w:t>
      </w:r>
    </w:p>
    <w:p w:rsidR="00F36D97" w:rsidRPr="00D23448" w:rsidRDefault="00F36D97" w:rsidP="00F36D97">
      <w:pPr>
        <w:autoSpaceDE w:val="0"/>
        <w:autoSpaceDN w:val="0"/>
        <w:adjustRightInd w:val="0"/>
        <w:spacing w:after="0" w:line="240" w:lineRule="auto"/>
        <w:rPr>
          <w:rFonts w:cs="TimesNewRomanPS-ItalicMT"/>
          <w:iCs/>
          <w:sz w:val="24"/>
          <w:szCs w:val="24"/>
        </w:rPr>
      </w:pPr>
      <w:r w:rsidRPr="00D23448">
        <w:rPr>
          <w:rFonts w:cs="TimesNewRomanPS-ItalicMT"/>
          <w:iCs/>
          <w:sz w:val="24"/>
          <w:szCs w:val="24"/>
        </w:rPr>
        <w:t>operations such as: addition, subtraction, multiplication, division, differentiation and</w:t>
      </w:r>
    </w:p>
    <w:p w:rsidR="00F36D97" w:rsidRDefault="00F36D97" w:rsidP="00F36D97">
      <w:pPr>
        <w:autoSpaceDE w:val="0"/>
        <w:autoSpaceDN w:val="0"/>
        <w:adjustRightInd w:val="0"/>
        <w:spacing w:after="0" w:line="240" w:lineRule="auto"/>
        <w:rPr>
          <w:rFonts w:cs="TimesNewRomanPS-ItalicMT"/>
          <w:iCs/>
          <w:sz w:val="24"/>
          <w:szCs w:val="24"/>
        </w:rPr>
      </w:pPr>
      <w:r w:rsidRPr="00D23448">
        <w:rPr>
          <w:rFonts w:cs="TimesNewRomanPS-ItalicMT"/>
          <w:iCs/>
          <w:sz w:val="24"/>
          <w:szCs w:val="24"/>
        </w:rPr>
        <w:t>integration. As the application is developed on a Java platform, it is highly portable and allows it to run on several operating systems (as long as they have the Java SDK installed). The application is straightforward an easy to understand and to use by any user who respects the instructions given in the interface and who has some basic knowledge of polynomials operations, of course. Even though being limited, this application can be considered as being a helpful tool that can be used when dealing with such polynomial operations.</w:t>
      </w:r>
    </w:p>
    <w:p w:rsidR="00673E01" w:rsidRDefault="00673E01" w:rsidP="00F36D97">
      <w:pPr>
        <w:autoSpaceDE w:val="0"/>
        <w:autoSpaceDN w:val="0"/>
        <w:adjustRightInd w:val="0"/>
        <w:spacing w:after="0" w:line="240" w:lineRule="auto"/>
        <w:rPr>
          <w:rFonts w:cs="TimesNewRomanPS-ItalicMT"/>
          <w:iCs/>
          <w:sz w:val="24"/>
          <w:szCs w:val="24"/>
        </w:rPr>
      </w:pPr>
      <w:r>
        <w:rPr>
          <w:rFonts w:cs="TimesNewRomanPS-ItalicMT"/>
          <w:iCs/>
          <w:sz w:val="24"/>
          <w:szCs w:val="24"/>
        </w:rPr>
        <w:tab/>
      </w:r>
    </w:p>
    <w:p w:rsidR="00673E01" w:rsidRDefault="00864C04" w:rsidP="00673E01">
      <w:pPr>
        <w:pStyle w:val="ListParagraph"/>
        <w:numPr>
          <w:ilvl w:val="0"/>
          <w:numId w:val="1"/>
        </w:numPr>
        <w:autoSpaceDE w:val="0"/>
        <w:autoSpaceDN w:val="0"/>
        <w:adjustRightInd w:val="0"/>
        <w:spacing w:after="0" w:line="240" w:lineRule="auto"/>
        <w:rPr>
          <w:rFonts w:cs="Courier New"/>
          <w:color w:val="000000"/>
          <w:sz w:val="24"/>
          <w:szCs w:val="24"/>
          <w:u w:val="single"/>
        </w:rPr>
      </w:pPr>
      <w:r w:rsidRPr="00673E01">
        <w:rPr>
          <w:rFonts w:cs="Courier New"/>
          <w:color w:val="000000"/>
          <w:sz w:val="24"/>
          <w:szCs w:val="24"/>
          <w:u w:val="single"/>
        </w:rPr>
        <w:t>Conclusions</w:t>
      </w:r>
    </w:p>
    <w:p w:rsidR="00864C04" w:rsidRDefault="00864C04" w:rsidP="00082886">
      <w:pPr>
        <w:pStyle w:val="ListParagraph"/>
        <w:autoSpaceDE w:val="0"/>
        <w:autoSpaceDN w:val="0"/>
        <w:adjustRightInd w:val="0"/>
        <w:spacing w:after="0" w:line="240" w:lineRule="auto"/>
        <w:ind w:left="0" w:firstLine="360"/>
        <w:jc w:val="both"/>
        <w:rPr>
          <w:rFonts w:cs="Courier New"/>
          <w:color w:val="000000"/>
          <w:sz w:val="24"/>
          <w:szCs w:val="24"/>
        </w:rPr>
      </w:pPr>
      <w:r w:rsidRPr="00864C04">
        <w:rPr>
          <w:rFonts w:cs="Courier New"/>
          <w:color w:val="000000"/>
          <w:sz w:val="24"/>
          <w:szCs w:val="24"/>
        </w:rPr>
        <w:t>All in all, the applic</w:t>
      </w:r>
      <w:r>
        <w:rPr>
          <w:rFonts w:cs="Courier New"/>
          <w:color w:val="000000"/>
          <w:sz w:val="24"/>
          <w:szCs w:val="24"/>
        </w:rPr>
        <w:t>ation works perfectly on the required operations and it is a user friendly interface which gives the users a simple and efficient answer to any problems related to polynomials. As in possible updates I would modify the input and output as I would make it even more easier to add a polynomial.</w:t>
      </w:r>
    </w:p>
    <w:p w:rsidR="006B6439" w:rsidRDefault="006B6439" w:rsidP="00082886">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6B6439">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t>References</w:t>
      </w:r>
    </w:p>
    <w:p w:rsidR="006B6439" w:rsidRDefault="006B6439" w:rsidP="006B6439">
      <w:pPr>
        <w:pStyle w:val="ListParagraph"/>
        <w:autoSpaceDE w:val="0"/>
        <w:autoSpaceDN w:val="0"/>
        <w:adjustRightInd w:val="0"/>
        <w:spacing w:after="0" w:line="240" w:lineRule="auto"/>
        <w:jc w:val="both"/>
        <w:rPr>
          <w:rFonts w:cs="Courier New"/>
          <w:color w:val="000000"/>
          <w:sz w:val="24"/>
          <w:szCs w:val="24"/>
          <w:u w:val="single"/>
        </w:rPr>
      </w:pPr>
    </w:p>
    <w:p w:rsidR="00C312A9" w:rsidRDefault="00545E11" w:rsidP="00545E11">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6" w:history="1">
        <w:r w:rsidRPr="005E1A02">
          <w:rPr>
            <w:rStyle w:val="Hyperlink"/>
            <w:rFonts w:cs="Courier New"/>
            <w:sz w:val="24"/>
            <w:szCs w:val="24"/>
          </w:rPr>
          <w:t>https://en.wikipedia.org/wiki/Polynomial_greatest_common_divisor#Euclidean_division</w:t>
        </w:r>
      </w:hyperlink>
    </w:p>
    <w:p w:rsidR="00545E11" w:rsidRPr="00864C04" w:rsidRDefault="00545E11" w:rsidP="00545E11">
      <w:pPr>
        <w:pStyle w:val="ListParagraph"/>
        <w:numPr>
          <w:ilvl w:val="0"/>
          <w:numId w:val="4"/>
        </w:numPr>
        <w:autoSpaceDE w:val="0"/>
        <w:autoSpaceDN w:val="0"/>
        <w:adjustRightInd w:val="0"/>
        <w:spacing w:after="0" w:line="240" w:lineRule="auto"/>
        <w:jc w:val="both"/>
        <w:rPr>
          <w:rFonts w:cs="Courier New"/>
          <w:color w:val="000000"/>
          <w:sz w:val="24"/>
          <w:szCs w:val="24"/>
        </w:rPr>
      </w:pPr>
      <w:r w:rsidRPr="00545E11">
        <w:rPr>
          <w:rFonts w:cs="Courier New"/>
          <w:color w:val="000000"/>
          <w:sz w:val="24"/>
          <w:szCs w:val="24"/>
        </w:rPr>
        <w:t>http://stackoverflow.com/questions/28859919/java-regex-separate-degree-coeff-of-polynomial</w:t>
      </w:r>
    </w:p>
    <w:sectPr w:rsidR="00545E11" w:rsidRPr="00864C04" w:rsidSect="0004481F">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D5D" w:rsidRDefault="009D5D5D" w:rsidP="008522E6">
      <w:pPr>
        <w:spacing w:after="0" w:line="240" w:lineRule="auto"/>
      </w:pPr>
      <w:r>
        <w:separator/>
      </w:r>
    </w:p>
  </w:endnote>
  <w:endnote w:type="continuationSeparator" w:id="0">
    <w:p w:rsidR="009D5D5D" w:rsidRDefault="009D5D5D"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8522E6" w:rsidRDefault="008522E6">
        <w:pPr>
          <w:pStyle w:val="Footer"/>
          <w:jc w:val="center"/>
        </w:pPr>
        <w:fldSimple w:instr=" PAGE   \* MERGEFORMAT ">
          <w:r w:rsidR="00545E11">
            <w:rPr>
              <w:noProof/>
            </w:rPr>
            <w:t>10</w:t>
          </w:r>
        </w:fldSimple>
      </w:p>
    </w:sdtContent>
  </w:sdt>
  <w:p w:rsidR="008522E6" w:rsidRDefault="008522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D5D" w:rsidRDefault="009D5D5D" w:rsidP="008522E6">
      <w:pPr>
        <w:spacing w:after="0" w:line="240" w:lineRule="auto"/>
      </w:pPr>
      <w:r>
        <w:separator/>
      </w:r>
    </w:p>
  </w:footnote>
  <w:footnote w:type="continuationSeparator" w:id="0">
    <w:p w:rsidR="009D5D5D" w:rsidRDefault="009D5D5D"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B6A3600"/>
    <w:multiLevelType w:val="hybridMultilevel"/>
    <w:tmpl w:val="3AC02B0C"/>
    <w:lvl w:ilvl="0" w:tplc="19760DC2">
      <w:start w:val="1"/>
      <w:numFmt w:val="lowerLetter"/>
      <w:lvlText w:val="%1)"/>
      <w:lvlJc w:val="left"/>
      <w:pPr>
        <w:ind w:left="1080" w:hanging="360"/>
      </w:pPr>
      <w:rPr>
        <w:rFonts w:cs="TimesNewRomanPS-Italic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4481F"/>
    <w:rsid w:val="000806BA"/>
    <w:rsid w:val="00082886"/>
    <w:rsid w:val="000A6507"/>
    <w:rsid w:val="000D3CD1"/>
    <w:rsid w:val="000F0713"/>
    <w:rsid w:val="00133662"/>
    <w:rsid w:val="00136CAD"/>
    <w:rsid w:val="00180FC2"/>
    <w:rsid w:val="0019478C"/>
    <w:rsid w:val="001A5022"/>
    <w:rsid w:val="00216DB1"/>
    <w:rsid w:val="00224030"/>
    <w:rsid w:val="002C0977"/>
    <w:rsid w:val="002C4BCB"/>
    <w:rsid w:val="003043F6"/>
    <w:rsid w:val="003E7073"/>
    <w:rsid w:val="003F7C8B"/>
    <w:rsid w:val="004026BB"/>
    <w:rsid w:val="00420454"/>
    <w:rsid w:val="0044257E"/>
    <w:rsid w:val="0044338B"/>
    <w:rsid w:val="0044440B"/>
    <w:rsid w:val="0044608B"/>
    <w:rsid w:val="00487299"/>
    <w:rsid w:val="004D4EC5"/>
    <w:rsid w:val="00545E11"/>
    <w:rsid w:val="005D0859"/>
    <w:rsid w:val="005D38A7"/>
    <w:rsid w:val="005F6A5E"/>
    <w:rsid w:val="006143A6"/>
    <w:rsid w:val="00673E01"/>
    <w:rsid w:val="00681980"/>
    <w:rsid w:val="00685350"/>
    <w:rsid w:val="00692E27"/>
    <w:rsid w:val="0069408F"/>
    <w:rsid w:val="006B044A"/>
    <w:rsid w:val="006B6439"/>
    <w:rsid w:val="006E3D59"/>
    <w:rsid w:val="006F38A8"/>
    <w:rsid w:val="00705FC8"/>
    <w:rsid w:val="00713E31"/>
    <w:rsid w:val="00770C25"/>
    <w:rsid w:val="008246AE"/>
    <w:rsid w:val="00845D9C"/>
    <w:rsid w:val="008522E6"/>
    <w:rsid w:val="00864C04"/>
    <w:rsid w:val="00906E94"/>
    <w:rsid w:val="009C149F"/>
    <w:rsid w:val="009C3B2C"/>
    <w:rsid w:val="009D5D5D"/>
    <w:rsid w:val="00A565CF"/>
    <w:rsid w:val="00AC1358"/>
    <w:rsid w:val="00AC1EBE"/>
    <w:rsid w:val="00AF5E7B"/>
    <w:rsid w:val="00B44B0A"/>
    <w:rsid w:val="00B47C48"/>
    <w:rsid w:val="00B56D3C"/>
    <w:rsid w:val="00B70890"/>
    <w:rsid w:val="00B72E8F"/>
    <w:rsid w:val="00B77ABA"/>
    <w:rsid w:val="00BA1CB1"/>
    <w:rsid w:val="00BD3B5E"/>
    <w:rsid w:val="00C312A9"/>
    <w:rsid w:val="00C9152F"/>
    <w:rsid w:val="00C95A76"/>
    <w:rsid w:val="00D21112"/>
    <w:rsid w:val="00D23448"/>
    <w:rsid w:val="00D337F6"/>
    <w:rsid w:val="00D84B7F"/>
    <w:rsid w:val="00DB1874"/>
    <w:rsid w:val="00DD2A5D"/>
    <w:rsid w:val="00DD6B89"/>
    <w:rsid w:val="00E000A5"/>
    <w:rsid w:val="00E464AB"/>
    <w:rsid w:val="00EE633D"/>
    <w:rsid w:val="00F325DB"/>
    <w:rsid w:val="00F36D97"/>
    <w:rsid w:val="00F91A6A"/>
    <w:rsid w:val="00FA7EA2"/>
    <w:rsid w:val="00FB349C"/>
    <w:rsid w:val="00FC2EB6"/>
    <w:rsid w:val="00FE0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Polynomial_greatest_common_divisor#Euclidean_div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ABBEA-3FCD-4C57-A3D1-96C0C479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Nicolescu</dc:creator>
  <cp:keywords/>
  <dc:description/>
  <cp:lastModifiedBy>Andi Nicolescu</cp:lastModifiedBy>
  <cp:revision>83</cp:revision>
  <dcterms:created xsi:type="dcterms:W3CDTF">2016-03-12T09:15:00Z</dcterms:created>
  <dcterms:modified xsi:type="dcterms:W3CDTF">2016-03-12T14:58:00Z</dcterms:modified>
</cp:coreProperties>
</file>