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4C" w:rsidRDefault="00BC2A4C" w:rsidP="00BC2A4C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proofErr w:type="spellStart"/>
      <w:r w:rsidRPr="00BC2A4C">
        <w:rPr>
          <w:sz w:val="24"/>
          <w:szCs w:val="24"/>
        </w:rPr>
        <w:t>Buat</w:t>
      </w:r>
      <w:proofErr w:type="spellEnd"/>
      <w:r w:rsidRPr="00BC2A4C">
        <w:rPr>
          <w:sz w:val="24"/>
          <w:szCs w:val="24"/>
        </w:rPr>
        <w:t xml:space="preserve"> program yang </w:t>
      </w:r>
      <w:proofErr w:type="spellStart"/>
      <w:r w:rsidRPr="00BC2A4C">
        <w:rPr>
          <w:sz w:val="24"/>
          <w:szCs w:val="24"/>
        </w:rPr>
        <w:t>menerima</w:t>
      </w:r>
      <w:proofErr w:type="spellEnd"/>
      <w:r w:rsidRPr="00BC2A4C">
        <w:rPr>
          <w:sz w:val="24"/>
          <w:szCs w:val="24"/>
        </w:rPr>
        <w:t xml:space="preserve"> input </w:t>
      </w:r>
      <w:proofErr w:type="spellStart"/>
      <w:r w:rsidRPr="00BC2A4C">
        <w:rPr>
          <w:sz w:val="24"/>
          <w:szCs w:val="24"/>
        </w:rPr>
        <w:t>nilai</w:t>
      </w:r>
      <w:proofErr w:type="spellEnd"/>
      <w:r w:rsidRPr="00BC2A4C">
        <w:rPr>
          <w:sz w:val="24"/>
          <w:szCs w:val="24"/>
        </w:rPr>
        <w:t xml:space="preserve"> TKP, TWK, </w:t>
      </w:r>
      <w:proofErr w:type="spellStart"/>
      <w:r w:rsidRPr="00BC2A4C">
        <w:rPr>
          <w:sz w:val="24"/>
          <w:szCs w:val="24"/>
        </w:rPr>
        <w:t>dan</w:t>
      </w:r>
      <w:proofErr w:type="spellEnd"/>
      <w:r w:rsidRPr="00BC2A4C">
        <w:rPr>
          <w:sz w:val="24"/>
          <w:szCs w:val="24"/>
        </w:rPr>
        <w:t xml:space="preserve"> TIU. Program </w:t>
      </w:r>
      <w:proofErr w:type="spellStart"/>
      <w:proofErr w:type="gramStart"/>
      <w:r w:rsidRPr="00BC2A4C">
        <w:rPr>
          <w:sz w:val="24"/>
          <w:szCs w:val="24"/>
        </w:rPr>
        <w:t>akan</w:t>
      </w:r>
      <w:proofErr w:type="spellEnd"/>
      <w:proofErr w:type="gramEnd"/>
      <w:r w:rsidRPr="00BC2A4C">
        <w:rPr>
          <w:sz w:val="24"/>
          <w:szCs w:val="24"/>
        </w:rPr>
        <w:t xml:space="preserve"> </w:t>
      </w:r>
      <w:proofErr w:type="spellStart"/>
      <w:r w:rsidRPr="00BC2A4C">
        <w:rPr>
          <w:sz w:val="24"/>
          <w:szCs w:val="24"/>
        </w:rPr>
        <w:t>menentukan</w:t>
      </w:r>
      <w:proofErr w:type="spellEnd"/>
      <w:r w:rsidRPr="00BC2A4C">
        <w:rPr>
          <w:sz w:val="24"/>
          <w:szCs w:val="24"/>
        </w:rPr>
        <w:t xml:space="preserve"> </w:t>
      </w:r>
      <w:proofErr w:type="spellStart"/>
      <w:r w:rsidRPr="00BC2A4C">
        <w:rPr>
          <w:sz w:val="24"/>
          <w:szCs w:val="24"/>
        </w:rPr>
        <w:t>anda</w:t>
      </w:r>
      <w:proofErr w:type="spellEnd"/>
      <w:r w:rsidRPr="00BC2A4C">
        <w:rPr>
          <w:sz w:val="24"/>
          <w:szCs w:val="24"/>
        </w:rPr>
        <w:t xml:space="preserve"> lulus </w:t>
      </w:r>
      <w:proofErr w:type="spellStart"/>
      <w:r w:rsidRPr="00BC2A4C">
        <w:rPr>
          <w:sz w:val="24"/>
          <w:szCs w:val="24"/>
        </w:rPr>
        <w:t>tes</w:t>
      </w:r>
      <w:proofErr w:type="spellEnd"/>
      <w:r w:rsidRPr="00BC2A4C">
        <w:rPr>
          <w:sz w:val="24"/>
          <w:szCs w:val="24"/>
        </w:rPr>
        <w:t xml:space="preserve"> CPNS </w:t>
      </w:r>
      <w:proofErr w:type="spellStart"/>
      <w:r w:rsidRPr="00BC2A4C">
        <w:rPr>
          <w:sz w:val="24"/>
          <w:szCs w:val="24"/>
        </w:rPr>
        <w:t>atau</w:t>
      </w:r>
      <w:proofErr w:type="spellEnd"/>
      <w:r w:rsidRPr="00BC2A4C">
        <w:rPr>
          <w:sz w:val="24"/>
          <w:szCs w:val="24"/>
        </w:rPr>
        <w:t xml:space="preserve"> </w:t>
      </w:r>
      <w:proofErr w:type="spellStart"/>
      <w:r w:rsidRPr="00BC2A4C">
        <w:rPr>
          <w:sz w:val="24"/>
          <w:szCs w:val="24"/>
        </w:rPr>
        <w:t>tidak</w:t>
      </w:r>
      <w:proofErr w:type="spellEnd"/>
      <w:r w:rsidRPr="00BC2A4C">
        <w:rPr>
          <w:sz w:val="24"/>
          <w:szCs w:val="24"/>
        </w:rPr>
        <w:t xml:space="preserve">. </w:t>
      </w:r>
      <w:proofErr w:type="spellStart"/>
      <w:r w:rsidRPr="00BC2A4C">
        <w:rPr>
          <w:sz w:val="24"/>
          <w:szCs w:val="24"/>
        </w:rPr>
        <w:t>Syarat</w:t>
      </w:r>
      <w:proofErr w:type="spellEnd"/>
      <w:r w:rsidRPr="00BC2A4C">
        <w:rPr>
          <w:sz w:val="24"/>
          <w:szCs w:val="24"/>
        </w:rPr>
        <w:t xml:space="preserve"> </w:t>
      </w:r>
      <w:proofErr w:type="spellStart"/>
      <w:r w:rsidRPr="00BC2A4C">
        <w:rPr>
          <w:sz w:val="24"/>
          <w:szCs w:val="24"/>
        </w:rPr>
        <w:t>kelulusan</w:t>
      </w:r>
      <w:proofErr w:type="spellEnd"/>
      <w:r w:rsidRPr="00BC2A4C">
        <w:rPr>
          <w:sz w:val="24"/>
          <w:szCs w:val="24"/>
        </w:rPr>
        <w:t xml:space="preserve"> : </w:t>
      </w: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r w:rsidRPr="00BC2A4C">
        <w:rPr>
          <w:sz w:val="24"/>
          <w:szCs w:val="24"/>
        </w:rPr>
        <w:t xml:space="preserve">- </w:t>
      </w:r>
      <w:proofErr w:type="spellStart"/>
      <w:proofErr w:type="gramStart"/>
      <w:r w:rsidRPr="00BC2A4C">
        <w:rPr>
          <w:sz w:val="24"/>
          <w:szCs w:val="24"/>
        </w:rPr>
        <w:t>nilai</w:t>
      </w:r>
      <w:proofErr w:type="spellEnd"/>
      <w:proofErr w:type="gramEnd"/>
      <w:r w:rsidRPr="00BC2A4C">
        <w:rPr>
          <w:sz w:val="24"/>
          <w:szCs w:val="24"/>
        </w:rPr>
        <w:t xml:space="preserve"> minimal TIU : 80 </w:t>
      </w: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r w:rsidRPr="00BC2A4C">
        <w:rPr>
          <w:sz w:val="24"/>
          <w:szCs w:val="24"/>
        </w:rPr>
        <w:t xml:space="preserve">- </w:t>
      </w:r>
      <w:proofErr w:type="spellStart"/>
      <w:proofErr w:type="gramStart"/>
      <w:r w:rsidRPr="00BC2A4C">
        <w:rPr>
          <w:sz w:val="24"/>
          <w:szCs w:val="24"/>
        </w:rPr>
        <w:t>nilai</w:t>
      </w:r>
      <w:proofErr w:type="spellEnd"/>
      <w:proofErr w:type="gramEnd"/>
      <w:r w:rsidRPr="00BC2A4C">
        <w:rPr>
          <w:sz w:val="24"/>
          <w:szCs w:val="24"/>
        </w:rPr>
        <w:t xml:space="preserve"> minimal TWK : 100 </w:t>
      </w: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r w:rsidRPr="00BC2A4C">
        <w:rPr>
          <w:sz w:val="24"/>
          <w:szCs w:val="24"/>
        </w:rPr>
        <w:t xml:space="preserve">- </w:t>
      </w:r>
      <w:proofErr w:type="spellStart"/>
      <w:proofErr w:type="gramStart"/>
      <w:r w:rsidRPr="00BC2A4C">
        <w:rPr>
          <w:sz w:val="24"/>
          <w:szCs w:val="24"/>
        </w:rPr>
        <w:t>nilai</w:t>
      </w:r>
      <w:proofErr w:type="spellEnd"/>
      <w:proofErr w:type="gramEnd"/>
      <w:r w:rsidRPr="00BC2A4C">
        <w:rPr>
          <w:sz w:val="24"/>
          <w:szCs w:val="24"/>
        </w:rPr>
        <w:t xml:space="preserve"> minimal TKP : 140 </w:t>
      </w: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r w:rsidRPr="00BC2A4C">
        <w:rPr>
          <w:sz w:val="24"/>
          <w:szCs w:val="24"/>
        </w:rPr>
        <w:t xml:space="preserve">- </w:t>
      </w:r>
      <w:proofErr w:type="spellStart"/>
      <w:proofErr w:type="gramStart"/>
      <w:r w:rsidRPr="00BC2A4C">
        <w:rPr>
          <w:sz w:val="24"/>
          <w:szCs w:val="24"/>
        </w:rPr>
        <w:t>nilai</w:t>
      </w:r>
      <w:proofErr w:type="spellEnd"/>
      <w:proofErr w:type="gramEnd"/>
      <w:r w:rsidRPr="00BC2A4C">
        <w:rPr>
          <w:sz w:val="24"/>
          <w:szCs w:val="24"/>
        </w:rPr>
        <w:t xml:space="preserve"> total minimal : 320</w:t>
      </w: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Source </w:t>
      </w:r>
      <w:proofErr w:type="gramStart"/>
      <w:r>
        <w:rPr>
          <w:sz w:val="24"/>
          <w:szCs w:val="24"/>
        </w:rPr>
        <w:t>Code :</w:t>
      </w:r>
      <w:proofErr w:type="gramEnd"/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171384" cy="2573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66" cy="257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</w:p>
    <w:p w:rsidR="00BC2A4C" w:rsidRDefault="00BC2A4C" w:rsidP="00BC2A4C">
      <w:pPr>
        <w:pStyle w:val="ListParagraph"/>
        <w:ind w:left="1080"/>
        <w:rPr>
          <w:sz w:val="24"/>
          <w:szCs w:val="24"/>
        </w:rPr>
      </w:pPr>
    </w:p>
    <w:p w:rsidR="00455828" w:rsidRDefault="00455828" w:rsidP="004558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855204" cy="329609"/>
            <wp:effectExtent l="19050" t="1905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86"/>
                    <a:stretch/>
                  </pic:blipFill>
                  <pic:spPr bwMode="auto">
                    <a:xfrm>
                      <a:off x="0" y="0"/>
                      <a:ext cx="5858693" cy="329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28" w:rsidRDefault="00455828" w:rsidP="00455828">
      <w:pPr>
        <w:pStyle w:val="ListParagraph"/>
        <w:rPr>
          <w:sz w:val="24"/>
          <w:szCs w:val="24"/>
        </w:rPr>
      </w:pPr>
      <w:proofErr w:type="spellStart"/>
      <w:r w:rsidRPr="00455828">
        <w:rPr>
          <w:sz w:val="24"/>
          <w:szCs w:val="24"/>
        </w:rPr>
        <w:t>Merupakan</w:t>
      </w:r>
      <w:proofErr w:type="spellEnd"/>
      <w:r w:rsidRPr="00455828">
        <w:rPr>
          <w:sz w:val="24"/>
          <w:szCs w:val="24"/>
        </w:rPr>
        <w:t xml:space="preserve"> file header </w:t>
      </w:r>
      <w:proofErr w:type="spellStart"/>
      <w:r w:rsidRPr="00455828">
        <w:rPr>
          <w:sz w:val="24"/>
          <w:szCs w:val="24"/>
        </w:rPr>
        <w:t>dimana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merupakan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singkatan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dari</w:t>
      </w:r>
      <w:proofErr w:type="spellEnd"/>
      <w:r w:rsidRPr="00455828">
        <w:rPr>
          <w:sz w:val="24"/>
          <w:szCs w:val="24"/>
        </w:rPr>
        <w:t xml:space="preserve"> input output stream header yang </w:t>
      </w:r>
      <w:proofErr w:type="spellStart"/>
      <w:r w:rsidRPr="00455828">
        <w:rPr>
          <w:sz w:val="24"/>
          <w:szCs w:val="24"/>
        </w:rPr>
        <w:t>menjadi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standar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operasi</w:t>
      </w:r>
      <w:proofErr w:type="spellEnd"/>
      <w:r w:rsidRPr="00455828">
        <w:rPr>
          <w:sz w:val="24"/>
          <w:szCs w:val="24"/>
        </w:rPr>
        <w:t xml:space="preserve"> yang </w:t>
      </w:r>
      <w:proofErr w:type="spellStart"/>
      <w:r w:rsidRPr="00455828">
        <w:rPr>
          <w:sz w:val="24"/>
          <w:szCs w:val="24"/>
        </w:rPr>
        <w:t>digunakan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dalam</w:t>
      </w:r>
      <w:proofErr w:type="spellEnd"/>
      <w:r w:rsidRPr="00455828">
        <w:rPr>
          <w:sz w:val="24"/>
          <w:szCs w:val="24"/>
        </w:rPr>
        <w:t xml:space="preserve"> </w:t>
      </w:r>
      <w:proofErr w:type="spellStart"/>
      <w:r w:rsidRPr="00455828">
        <w:rPr>
          <w:sz w:val="24"/>
          <w:szCs w:val="24"/>
        </w:rPr>
        <w:t>bahasa</w:t>
      </w:r>
      <w:proofErr w:type="spellEnd"/>
      <w:r w:rsidRPr="00455828">
        <w:rPr>
          <w:sz w:val="24"/>
          <w:szCs w:val="24"/>
        </w:rPr>
        <w:t xml:space="preserve"> C++.</w:t>
      </w:r>
    </w:p>
    <w:p w:rsidR="00455828" w:rsidRPr="00455828" w:rsidRDefault="00455828" w:rsidP="00455828">
      <w:pPr>
        <w:pStyle w:val="ListParagraph"/>
        <w:rPr>
          <w:sz w:val="24"/>
          <w:szCs w:val="24"/>
        </w:rPr>
      </w:pPr>
    </w:p>
    <w:p w:rsidR="00455828" w:rsidRDefault="00455828" w:rsidP="004558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855202" cy="329609"/>
            <wp:effectExtent l="19050" t="1905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4" b="81752"/>
                    <a:stretch/>
                  </pic:blipFill>
                  <pic:spPr bwMode="auto">
                    <a:xfrm>
                      <a:off x="0" y="0"/>
                      <a:ext cx="5858693" cy="3298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28" w:rsidRDefault="00455828" w:rsidP="00455828">
      <w:pPr>
        <w:pStyle w:val="ListParagraph"/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proofErr w:type="gram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penyingkat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penyederhana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notasi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Library </w:t>
      </w:r>
      <w:proofErr w:type="spellStart"/>
      <w:r w:rsidRPr="00455828">
        <w:rPr>
          <w:rFonts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iostream</w:t>
      </w:r>
      <w:proofErr w:type="spellEnd"/>
      <w:r w:rsidRPr="00455828">
        <w:rPr>
          <w:rFonts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seperti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std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::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cout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cout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std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::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endl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endl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582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lainnya</w:t>
      </w:r>
      <w:proofErr w:type="spellEnd"/>
      <w:r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55828" w:rsidRDefault="00455828" w:rsidP="00455828">
      <w:pPr>
        <w:pStyle w:val="ListParagraph"/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455828" w:rsidRDefault="00455828" w:rsidP="004558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0" cy="308344"/>
            <wp:effectExtent l="19050" t="1905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4" b="74452"/>
                    <a:stretch/>
                  </pic:blipFill>
                  <pic:spPr bwMode="auto">
                    <a:xfrm>
                      <a:off x="0" y="0"/>
                      <a:ext cx="5858693" cy="30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28" w:rsidRDefault="00455828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384C1B">
        <w:rPr>
          <w:sz w:val="24"/>
          <w:szCs w:val="24"/>
        </w:rPr>
        <w:t xml:space="preserve"> </w:t>
      </w:r>
      <w:proofErr w:type="spellStart"/>
      <w:r w:rsidR="00384C1B">
        <w:rPr>
          <w:sz w:val="24"/>
          <w:szCs w:val="24"/>
        </w:rPr>
        <w:t>pembuatan</w:t>
      </w:r>
      <w:proofErr w:type="spellEnd"/>
      <w:r w:rsidR="00384C1B">
        <w:rPr>
          <w:sz w:val="24"/>
          <w:szCs w:val="24"/>
        </w:rPr>
        <w:t xml:space="preserve"> program di C++</w:t>
      </w:r>
    </w:p>
    <w:p w:rsidR="00384C1B" w:rsidRDefault="00384C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4C1B" w:rsidRPr="00384C1B" w:rsidRDefault="00384C1B" w:rsidP="00384C1B">
      <w:pPr>
        <w:pStyle w:val="ListParagraph"/>
        <w:rPr>
          <w:sz w:val="24"/>
          <w:szCs w:val="24"/>
        </w:rPr>
      </w:pPr>
    </w:p>
    <w:p w:rsidR="00455828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1" cy="297711"/>
            <wp:effectExtent l="19050" t="19050" r="127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7" b="65694"/>
                    <a:stretch/>
                  </pic:blipFill>
                  <pic:spPr bwMode="auto">
                    <a:xfrm>
                      <a:off x="0" y="0"/>
                      <a:ext cx="5858693" cy="297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28" w:rsidRDefault="00455828" w:rsidP="0045582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TIU, TWK, TKP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integer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di input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integer.</w:t>
      </w:r>
    </w:p>
    <w:p w:rsidR="00455828" w:rsidRDefault="00455828" w:rsidP="00455828">
      <w:pPr>
        <w:pStyle w:val="ListParagraph"/>
        <w:rPr>
          <w:sz w:val="24"/>
          <w:szCs w:val="24"/>
        </w:rPr>
      </w:pPr>
    </w:p>
    <w:p w:rsidR="00455828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2" cy="202019"/>
            <wp:effectExtent l="19050" t="19050" r="1270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42" b="59124"/>
                    <a:stretch/>
                  </pic:blipFill>
                  <pic:spPr bwMode="auto">
                    <a:xfrm>
                      <a:off x="0" y="0"/>
                      <a:ext cx="5858693" cy="202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output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ketika</w:t>
      </w:r>
      <w:proofErr w:type="spellEnd"/>
      <w:proofErr w:type="gramEnd"/>
      <w:r>
        <w:rPr>
          <w:sz w:val="24"/>
          <w:szCs w:val="24"/>
        </w:rPr>
        <w:t xml:space="preserve"> running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TIU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=”</w:t>
      </w:r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4" cy="116958"/>
            <wp:effectExtent l="19050" t="19050" r="1270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1" b="55474"/>
                    <a:stretch/>
                  </pic:blipFill>
                  <pic:spPr bwMode="auto">
                    <a:xfrm>
                      <a:off x="0" y="0"/>
                      <a:ext cx="5855204" cy="116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TIU.</w:t>
      </w:r>
      <w:proofErr w:type="gramEnd"/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5" cy="127591"/>
            <wp:effectExtent l="19050" t="19050" r="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6" b="51825"/>
                    <a:stretch/>
                  </pic:blipFill>
                  <pic:spPr bwMode="auto">
                    <a:xfrm>
                      <a:off x="0" y="0"/>
                      <a:ext cx="5858693" cy="127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output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TWK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=”</w:t>
      </w:r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5" cy="106326"/>
            <wp:effectExtent l="19050" t="19050" r="1270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6" b="47445"/>
                    <a:stretch/>
                  </pic:blipFill>
                  <pic:spPr bwMode="auto">
                    <a:xfrm>
                      <a:off x="0" y="0"/>
                      <a:ext cx="5858693" cy="106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TWK.</w:t>
      </w:r>
      <w:proofErr w:type="gramEnd"/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1" cy="138224"/>
            <wp:effectExtent l="19050" t="19050" r="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0" b="42336"/>
                    <a:stretch/>
                  </pic:blipFill>
                  <pic:spPr bwMode="auto">
                    <a:xfrm>
                      <a:off x="0" y="0"/>
                      <a:ext cx="5858693" cy="138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TKP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=”</w:t>
      </w:r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4" cy="127591"/>
            <wp:effectExtent l="19050" t="19050" r="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69" b="39051"/>
                    <a:stretch/>
                  </pic:blipFill>
                  <pic:spPr bwMode="auto">
                    <a:xfrm>
                      <a:off x="0" y="0"/>
                      <a:ext cx="5858693" cy="127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TKP.</w:t>
      </w:r>
      <w:proofErr w:type="gramEnd"/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3" cy="106325"/>
            <wp:effectExtent l="19050" t="19050" r="1270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14" b="35036"/>
                    <a:stretch/>
                  </pic:blipFill>
                  <pic:spPr bwMode="auto">
                    <a:xfrm>
                      <a:off x="0" y="0"/>
                      <a:ext cx="5858693" cy="106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1B" w:rsidRDefault="00384C1B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TIU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80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TWK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TKP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140</w:t>
      </w:r>
      <w:r w:rsidR="00FA573E">
        <w:rPr>
          <w:sz w:val="24"/>
          <w:szCs w:val="24"/>
        </w:rPr>
        <w:t xml:space="preserve">. </w:t>
      </w:r>
      <w:proofErr w:type="spellStart"/>
      <w:r w:rsidR="00FA573E">
        <w:rPr>
          <w:sz w:val="24"/>
          <w:szCs w:val="24"/>
        </w:rPr>
        <w:t>Dalam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hal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ini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nilai-nilai</w:t>
      </w:r>
      <w:proofErr w:type="spellEnd"/>
      <w:r w:rsidR="00FA573E">
        <w:rPr>
          <w:sz w:val="24"/>
          <w:szCs w:val="24"/>
        </w:rPr>
        <w:t xml:space="preserve"> yang </w:t>
      </w:r>
      <w:proofErr w:type="spellStart"/>
      <w:r w:rsidR="00FA573E">
        <w:rPr>
          <w:sz w:val="24"/>
          <w:szCs w:val="24"/>
        </w:rPr>
        <w:t>diinput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harus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memenuhi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semua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kondisi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tersebut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karena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menggunakan</w:t>
      </w:r>
      <w:proofErr w:type="spellEnd"/>
      <w:r w:rsidR="00FA573E">
        <w:rPr>
          <w:sz w:val="24"/>
          <w:szCs w:val="24"/>
        </w:rPr>
        <w:t xml:space="preserve"> operator </w:t>
      </w:r>
      <w:proofErr w:type="gramStart"/>
      <w:r w:rsidR="00FA573E">
        <w:rPr>
          <w:sz w:val="24"/>
          <w:szCs w:val="24"/>
        </w:rPr>
        <w:t>and(</w:t>
      </w:r>
      <w:proofErr w:type="gramEnd"/>
      <w:r w:rsidR="00FA573E">
        <w:rPr>
          <w:sz w:val="24"/>
          <w:szCs w:val="24"/>
        </w:rPr>
        <w:t xml:space="preserve">&amp;&amp;) </w:t>
      </w:r>
      <w:proofErr w:type="spellStart"/>
      <w:r w:rsidR="00FA573E">
        <w:rPr>
          <w:sz w:val="24"/>
          <w:szCs w:val="24"/>
        </w:rPr>
        <w:t>sehingga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jika</w:t>
      </w:r>
      <w:proofErr w:type="spellEnd"/>
      <w:r w:rsidR="00FA573E">
        <w:rPr>
          <w:sz w:val="24"/>
          <w:szCs w:val="24"/>
        </w:rPr>
        <w:t xml:space="preserve"> user </w:t>
      </w:r>
      <w:proofErr w:type="spellStart"/>
      <w:r w:rsidR="00FA573E">
        <w:rPr>
          <w:sz w:val="24"/>
          <w:szCs w:val="24"/>
        </w:rPr>
        <w:t>memenuhi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kondisi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tersebut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dengan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mendapat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nilai</w:t>
      </w:r>
      <w:proofErr w:type="spellEnd"/>
      <w:r w:rsidR="00FA573E">
        <w:rPr>
          <w:sz w:val="24"/>
          <w:szCs w:val="24"/>
        </w:rPr>
        <w:t xml:space="preserve"> minimal </w:t>
      </w:r>
      <w:proofErr w:type="spellStart"/>
      <w:r w:rsidR="00FA573E">
        <w:rPr>
          <w:sz w:val="24"/>
          <w:szCs w:val="24"/>
        </w:rPr>
        <w:t>dari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ketiga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kategori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tersebut</w:t>
      </w:r>
      <w:proofErr w:type="spellEnd"/>
      <w:r w:rsidR="00FA573E">
        <w:rPr>
          <w:sz w:val="24"/>
          <w:szCs w:val="24"/>
        </w:rPr>
        <w:t xml:space="preserve"> </w:t>
      </w:r>
      <w:proofErr w:type="spellStart"/>
      <w:r w:rsidR="00FA573E">
        <w:rPr>
          <w:sz w:val="24"/>
          <w:szCs w:val="24"/>
        </w:rPr>
        <w:t>maka</w:t>
      </w:r>
      <w:proofErr w:type="spellEnd"/>
      <w:r w:rsidR="00FA573E">
        <w:rPr>
          <w:sz w:val="24"/>
          <w:szCs w:val="24"/>
        </w:rPr>
        <w:t xml:space="preserve"> user </w:t>
      </w:r>
      <w:proofErr w:type="spellStart"/>
      <w:r w:rsidR="00FA573E">
        <w:rPr>
          <w:sz w:val="24"/>
          <w:szCs w:val="24"/>
        </w:rPr>
        <w:t>memperoleh</w:t>
      </w:r>
      <w:proofErr w:type="spellEnd"/>
      <w:r w:rsidR="00FA573E">
        <w:rPr>
          <w:sz w:val="24"/>
          <w:szCs w:val="24"/>
        </w:rPr>
        <w:t xml:space="preserve"> total </w:t>
      </w:r>
      <w:proofErr w:type="spellStart"/>
      <w:r w:rsidR="00FA573E">
        <w:rPr>
          <w:sz w:val="24"/>
          <w:szCs w:val="24"/>
        </w:rPr>
        <w:t>nilai</w:t>
      </w:r>
      <w:proofErr w:type="spellEnd"/>
      <w:r w:rsidR="00FA573E">
        <w:rPr>
          <w:sz w:val="24"/>
          <w:szCs w:val="24"/>
        </w:rPr>
        <w:t xml:space="preserve"> 320.</w:t>
      </w:r>
    </w:p>
    <w:p w:rsidR="00384C1B" w:rsidRDefault="00384C1B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8FD98B2" wp14:editId="23D7BD4E">
            <wp:extent cx="5855204" cy="180754"/>
            <wp:effectExtent l="19050" t="19050" r="1270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tes cp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9" b="29197"/>
                    <a:stretch/>
                  </pic:blipFill>
                  <pic:spPr bwMode="auto">
                    <a:xfrm>
                      <a:off x="0" y="0"/>
                      <a:ext cx="5858693" cy="18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73E" w:rsidRDefault="00384C1B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user input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if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lulus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Lulus TES CPNS”.</w:t>
      </w:r>
    </w:p>
    <w:p w:rsidR="00384C1B" w:rsidRDefault="00FA573E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858407" cy="95693"/>
            <wp:effectExtent l="19050" t="19050" r="0" b="19050"/>
            <wp:docPr id="15" name="Picture 15" descr="C:\Users\Tiff\Documents\sc program tes cp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\Documents\sc program tes cp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73" b="26642"/>
                    <a:stretch/>
                  </pic:blipFill>
                  <pic:spPr bwMode="auto">
                    <a:xfrm>
                      <a:off x="0" y="0"/>
                      <a:ext cx="5858510" cy="95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C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disini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(TKP TWK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TIU)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dijumlahkan</w:t>
      </w:r>
      <w:proofErr w:type="spellEnd"/>
      <w:r>
        <w:rPr>
          <w:sz w:val="24"/>
          <w:szCs w:val="24"/>
        </w:rPr>
        <w:t>.</w:t>
      </w:r>
    </w:p>
    <w:p w:rsidR="00FA573E" w:rsidRDefault="00FA573E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858391" cy="148856"/>
            <wp:effectExtent l="19050" t="19050" r="9525" b="22860"/>
            <wp:docPr id="16" name="Picture 16" descr="C:\Users\Tiff\Documents\sc program tes cp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ff\Documents\sc program tes cp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87" b="20803"/>
                    <a:stretch/>
                  </pic:blipFill>
                  <pic:spPr bwMode="auto">
                    <a:xfrm>
                      <a:off x="0" y="0"/>
                      <a:ext cx="5858510" cy="148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73E" w:rsidRDefault="00FA573E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else,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default.</w:t>
      </w:r>
    </w:p>
    <w:p w:rsidR="00FA573E" w:rsidRDefault="00FA573E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858391" cy="148856"/>
            <wp:effectExtent l="19050" t="19050" r="9525" b="22860"/>
            <wp:docPr id="17" name="Picture 17" descr="C:\Users\Tiff\Documents\sc program tes cp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ff\Documents\sc program tes cp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38" b="17153"/>
                    <a:stretch/>
                  </pic:blipFill>
                  <pic:spPr bwMode="auto">
                    <a:xfrm>
                      <a:off x="0" y="0"/>
                      <a:ext cx="5858510" cy="148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73E" w:rsidRDefault="00FA573E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nilai-nilai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if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Lulus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CPNS”/user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lulus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cpns</w:t>
      </w:r>
      <w:proofErr w:type="spellEnd"/>
      <w:r>
        <w:rPr>
          <w:sz w:val="24"/>
          <w:szCs w:val="24"/>
        </w:rPr>
        <w:t>.</w:t>
      </w:r>
    </w:p>
    <w:p w:rsidR="00FA573E" w:rsidRDefault="00FA573E" w:rsidP="00384C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858391" cy="127591"/>
            <wp:effectExtent l="19050" t="19050" r="0" b="25400"/>
            <wp:docPr id="18" name="Picture 18" descr="C:\Users\Tiff\Documents\sc program tes cp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ff\Documents\sc program tes cp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52" b="13869"/>
                    <a:stretch/>
                  </pic:blipFill>
                  <pic:spPr bwMode="auto">
                    <a:xfrm>
                      <a:off x="0" y="0"/>
                      <a:ext cx="5858510" cy="127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73E" w:rsidRDefault="00FA573E" w:rsidP="00384C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user (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dijumlahkan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TWK TIU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TKP)</w:t>
      </w:r>
    </w:p>
    <w:p w:rsidR="00FA573E" w:rsidRDefault="00FA573E" w:rsidP="00384C1B">
      <w:pPr>
        <w:pStyle w:val="ListParagraph"/>
        <w:rPr>
          <w:sz w:val="24"/>
          <w:szCs w:val="24"/>
        </w:rPr>
      </w:pPr>
    </w:p>
    <w:p w:rsidR="00FA573E" w:rsidRPr="00FA573E" w:rsidRDefault="00FA573E" w:rsidP="00384C1B">
      <w:pPr>
        <w:pStyle w:val="ListParagraph"/>
        <w:rPr>
          <w:sz w:val="24"/>
          <w:szCs w:val="24"/>
        </w:rPr>
      </w:pPr>
    </w:p>
    <w:p w:rsidR="00FA573E" w:rsidRDefault="00FA573E" w:rsidP="00FA57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Buat</w:t>
      </w:r>
      <w:proofErr w:type="spellEnd"/>
      <w:r w:rsidRPr="00FA573E">
        <w:rPr>
          <w:sz w:val="24"/>
          <w:szCs w:val="24"/>
        </w:rPr>
        <w:t xml:space="preserve"> program yang </w:t>
      </w:r>
      <w:proofErr w:type="spellStart"/>
      <w:r w:rsidRPr="00FA573E">
        <w:rPr>
          <w:sz w:val="24"/>
          <w:szCs w:val="24"/>
        </w:rPr>
        <w:t>menerima</w:t>
      </w:r>
      <w:proofErr w:type="spellEnd"/>
      <w:r w:rsidRPr="00FA573E">
        <w:rPr>
          <w:sz w:val="24"/>
          <w:szCs w:val="24"/>
        </w:rPr>
        <w:t xml:space="preserve"> input </w:t>
      </w:r>
      <w:proofErr w:type="spellStart"/>
      <w:r w:rsidRPr="00FA573E">
        <w:rPr>
          <w:sz w:val="24"/>
          <w:szCs w:val="24"/>
        </w:rPr>
        <w:t>bilangan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tertentu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dan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proofErr w:type="gramStart"/>
      <w:r w:rsidRPr="00FA573E">
        <w:rPr>
          <w:sz w:val="24"/>
          <w:szCs w:val="24"/>
        </w:rPr>
        <w:t>akan</w:t>
      </w:r>
      <w:proofErr w:type="spellEnd"/>
      <w:proofErr w:type="gram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menampilkan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hasil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faktorial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dari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bilangan</w:t>
      </w:r>
      <w:proofErr w:type="spellEnd"/>
      <w:r w:rsidRPr="00FA573E">
        <w:rPr>
          <w:sz w:val="24"/>
          <w:szCs w:val="24"/>
        </w:rPr>
        <w:t xml:space="preserve"> 1 </w:t>
      </w:r>
      <w:proofErr w:type="spellStart"/>
      <w:r w:rsidRPr="00FA573E">
        <w:rPr>
          <w:sz w:val="24"/>
          <w:szCs w:val="24"/>
        </w:rPr>
        <w:t>sampai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bilangan</w:t>
      </w:r>
      <w:proofErr w:type="spellEnd"/>
      <w:r w:rsidRPr="00FA573E">
        <w:rPr>
          <w:sz w:val="24"/>
          <w:szCs w:val="24"/>
        </w:rPr>
        <w:t xml:space="preserve"> </w:t>
      </w:r>
      <w:proofErr w:type="spellStart"/>
      <w:r w:rsidRPr="00FA573E">
        <w:rPr>
          <w:sz w:val="24"/>
          <w:szCs w:val="24"/>
        </w:rPr>
        <w:t>tersebut</w:t>
      </w:r>
      <w:proofErr w:type="spellEnd"/>
      <w:r w:rsidRPr="00FA573E">
        <w:rPr>
          <w:sz w:val="24"/>
          <w:szCs w:val="24"/>
        </w:rPr>
        <w:t xml:space="preserve">. </w:t>
      </w:r>
      <w:proofErr w:type="spellStart"/>
      <w:r w:rsidRPr="00FA573E">
        <w:rPr>
          <w:sz w:val="24"/>
          <w:szCs w:val="24"/>
        </w:rPr>
        <w:t>Contoh</w:t>
      </w:r>
      <w:proofErr w:type="spellEnd"/>
      <w:r w:rsidRPr="00FA573E">
        <w:rPr>
          <w:sz w:val="24"/>
          <w:szCs w:val="24"/>
        </w:rPr>
        <w:t xml:space="preserve"> : </w:t>
      </w:r>
    </w:p>
    <w:p w:rsidR="00FA573E" w:rsidRDefault="00FA573E" w:rsidP="00FA573E">
      <w:pPr>
        <w:pStyle w:val="ListParagraph"/>
        <w:ind w:left="1080"/>
        <w:rPr>
          <w:sz w:val="24"/>
          <w:szCs w:val="24"/>
        </w:rPr>
      </w:pPr>
      <w:r w:rsidRPr="00FA573E">
        <w:rPr>
          <w:sz w:val="24"/>
          <w:szCs w:val="24"/>
        </w:rPr>
        <w:t xml:space="preserve">- </w:t>
      </w:r>
      <w:proofErr w:type="gramStart"/>
      <w:r w:rsidRPr="00FA573E">
        <w:rPr>
          <w:sz w:val="24"/>
          <w:szCs w:val="24"/>
        </w:rPr>
        <w:t>input :</w:t>
      </w:r>
      <w:proofErr w:type="gramEnd"/>
      <w:r w:rsidRPr="00FA573E">
        <w:rPr>
          <w:sz w:val="24"/>
          <w:szCs w:val="24"/>
        </w:rPr>
        <w:t xml:space="preserve"> 5 </w:t>
      </w:r>
    </w:p>
    <w:p w:rsidR="00FA573E" w:rsidRDefault="00FA573E" w:rsidP="00FA573E">
      <w:pPr>
        <w:pStyle w:val="ListParagraph"/>
        <w:ind w:left="1080"/>
        <w:rPr>
          <w:sz w:val="24"/>
          <w:szCs w:val="24"/>
        </w:rPr>
      </w:pPr>
      <w:r w:rsidRPr="00FA573E">
        <w:rPr>
          <w:sz w:val="24"/>
          <w:szCs w:val="24"/>
        </w:rPr>
        <w:t xml:space="preserve">- </w:t>
      </w:r>
      <w:proofErr w:type="gramStart"/>
      <w:r w:rsidRPr="00FA573E">
        <w:rPr>
          <w:sz w:val="24"/>
          <w:szCs w:val="24"/>
        </w:rPr>
        <w:t>output :</w:t>
      </w:r>
      <w:proofErr w:type="gramEnd"/>
      <w:r w:rsidRPr="00FA573E">
        <w:rPr>
          <w:sz w:val="24"/>
          <w:szCs w:val="24"/>
        </w:rPr>
        <w:t xml:space="preserve"> 5! = 5 x 4 x 3 x 2 x 1 = 120 </w:t>
      </w:r>
    </w:p>
    <w:p w:rsidR="00FA573E" w:rsidRDefault="00FA573E" w:rsidP="00FA573E">
      <w:pPr>
        <w:pStyle w:val="ListParagraph"/>
        <w:ind w:left="1800" w:firstLine="360"/>
        <w:rPr>
          <w:sz w:val="24"/>
          <w:szCs w:val="24"/>
        </w:rPr>
      </w:pPr>
      <w:r w:rsidRPr="00FA573E">
        <w:rPr>
          <w:sz w:val="24"/>
          <w:szCs w:val="24"/>
        </w:rPr>
        <w:t xml:space="preserve">4! = 4 x 3 x 2 x 1 = 24 </w:t>
      </w:r>
    </w:p>
    <w:p w:rsidR="00FA573E" w:rsidRDefault="00FA573E" w:rsidP="00FA573E">
      <w:pPr>
        <w:pStyle w:val="ListParagraph"/>
        <w:ind w:left="1800" w:firstLine="360"/>
        <w:rPr>
          <w:sz w:val="24"/>
          <w:szCs w:val="24"/>
        </w:rPr>
      </w:pPr>
      <w:r w:rsidRPr="00FA573E">
        <w:rPr>
          <w:sz w:val="24"/>
          <w:szCs w:val="24"/>
        </w:rPr>
        <w:t xml:space="preserve">3! = 3 x 2 x 1 = 6 </w:t>
      </w:r>
    </w:p>
    <w:p w:rsidR="00FA573E" w:rsidRDefault="00FA573E" w:rsidP="00FA573E">
      <w:pPr>
        <w:pStyle w:val="ListParagraph"/>
        <w:ind w:left="1800" w:firstLine="360"/>
        <w:rPr>
          <w:sz w:val="24"/>
          <w:szCs w:val="24"/>
        </w:rPr>
      </w:pPr>
      <w:r w:rsidRPr="00FA573E">
        <w:rPr>
          <w:sz w:val="24"/>
          <w:szCs w:val="24"/>
        </w:rPr>
        <w:t xml:space="preserve">2! = 2 x 1 = 2 </w:t>
      </w:r>
    </w:p>
    <w:p w:rsidR="00FA573E" w:rsidRDefault="00FA573E" w:rsidP="00FA573E">
      <w:pPr>
        <w:pStyle w:val="ListParagraph"/>
        <w:ind w:left="1800" w:firstLine="360"/>
        <w:rPr>
          <w:sz w:val="24"/>
          <w:szCs w:val="24"/>
        </w:rPr>
      </w:pPr>
      <w:r w:rsidRPr="00FA573E">
        <w:rPr>
          <w:sz w:val="24"/>
          <w:szCs w:val="24"/>
        </w:rPr>
        <w:t>1! = 1</w:t>
      </w:r>
    </w:p>
    <w:p w:rsidR="00FA573E" w:rsidRDefault="00FA573E" w:rsidP="00FA57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A573E" w:rsidRDefault="00FA573E" w:rsidP="00FA573E">
      <w:pPr>
        <w:rPr>
          <w:noProof/>
          <w:sz w:val="24"/>
          <w:szCs w:val="24"/>
        </w:rPr>
      </w:pP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3936561" cy="606055"/>
            <wp:effectExtent l="19050" t="19050" r="2603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6" b="73632"/>
                    <a:stretch/>
                  </pic:blipFill>
                  <pic:spPr bwMode="auto">
                    <a:xfrm>
                      <a:off x="0" y="0"/>
                      <a:ext cx="4191585" cy="645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>.</w:t>
      </w:r>
    </w:p>
    <w:p w:rsidR="0074030A" w:rsidRDefault="0074030A" w:rsidP="00FA573E">
      <w:pPr>
        <w:rPr>
          <w:sz w:val="24"/>
          <w:szCs w:val="24"/>
        </w:rPr>
      </w:pPr>
    </w:p>
    <w:p w:rsidR="0074030A" w:rsidRDefault="0074030A" w:rsidP="00FA573E">
      <w:pPr>
        <w:rPr>
          <w:sz w:val="24"/>
          <w:szCs w:val="24"/>
        </w:rPr>
      </w:pP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1" cy="531628"/>
            <wp:effectExtent l="19050" t="19050" r="20955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30" b="66653"/>
                    <a:stretch/>
                  </pic:blipFill>
                  <pic:spPr bwMode="auto">
                    <a:xfrm>
                      <a:off x="0" y="0"/>
                      <a:ext cx="4191585" cy="531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integer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diperbolehkan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integer (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real).</w:t>
      </w:r>
      <w:proofErr w:type="gramEnd"/>
    </w:p>
    <w:p w:rsidR="0074030A" w:rsidRDefault="0074030A" w:rsidP="00FA573E">
      <w:pPr>
        <w:rPr>
          <w:sz w:val="24"/>
          <w:szCs w:val="24"/>
        </w:rPr>
      </w:pPr>
    </w:p>
    <w:p w:rsidR="0074030A" w:rsidRDefault="0074030A" w:rsidP="00FA573E">
      <w:pPr>
        <w:rPr>
          <w:sz w:val="24"/>
          <w:szCs w:val="24"/>
        </w:rPr>
      </w:pPr>
    </w:p>
    <w:p w:rsidR="0074030A" w:rsidRDefault="0074030A" w:rsidP="00FA573E">
      <w:pPr>
        <w:rPr>
          <w:sz w:val="24"/>
          <w:szCs w:val="24"/>
        </w:rPr>
      </w:pP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4036FA4B" wp14:editId="182CEF15">
            <wp:extent cx="4189221" cy="499730"/>
            <wp:effectExtent l="19050" t="19050" r="2095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99" b="58122"/>
                    <a:stretch/>
                  </pic:blipFill>
                  <pic:spPr bwMode="auto">
                    <a:xfrm>
                      <a:off x="0" y="0"/>
                      <a:ext cx="4191585" cy="500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diawali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”</w:t>
      </w: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7" cy="180753"/>
            <wp:effectExtent l="19050" t="19050" r="190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15" b="52693"/>
                    <a:stretch/>
                  </pic:blipFill>
                  <pic:spPr bwMode="auto">
                    <a:xfrm>
                      <a:off x="0" y="0"/>
                      <a:ext cx="4191585" cy="18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user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factorial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8" cy="191386"/>
            <wp:effectExtent l="19050" t="19050" r="20955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8" t="48082" r="508" b="44938"/>
                    <a:stretch/>
                  </pic:blipFill>
                  <pic:spPr bwMode="auto">
                    <a:xfrm>
                      <a:off x="0" y="0"/>
                      <a:ext cx="4191585" cy="191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factorial (!).</w:t>
      </w: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8" cy="159488"/>
            <wp:effectExtent l="19050" t="19050" r="2095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64" b="36020"/>
                    <a:stretch/>
                  </pic:blipFill>
                  <pic:spPr bwMode="auto">
                    <a:xfrm>
                      <a:off x="0" y="0"/>
                      <a:ext cx="4191585" cy="159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=1.</w:t>
      </w: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8" cy="127591"/>
            <wp:effectExtent l="19050" t="19050" r="1905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93" b="31754"/>
                    <a:stretch/>
                  </pic:blipFill>
                  <pic:spPr bwMode="auto">
                    <a:xfrm>
                      <a:off x="0" y="0"/>
                      <a:ext cx="4191585" cy="127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integer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berkurang</w:t>
      </w:r>
      <w:proofErr w:type="spellEnd"/>
      <w:r>
        <w:rPr>
          <w:sz w:val="24"/>
          <w:szCs w:val="24"/>
        </w:rPr>
        <w:t>.</w:t>
      </w:r>
    </w:p>
    <w:p w:rsidR="0074030A" w:rsidRDefault="0074030A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7" cy="148856"/>
            <wp:effectExtent l="19050" t="19050" r="2095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33" b="25938"/>
                    <a:stretch/>
                  </pic:blipFill>
                  <pic:spPr bwMode="auto">
                    <a:xfrm>
                      <a:off x="0" y="0"/>
                      <a:ext cx="4189227" cy="148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0A" w:rsidRDefault="0074030A" w:rsidP="00FA573E">
      <w:pPr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“*”.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us</w:t>
      </w:r>
      <w:r w:rsidR="00260346">
        <w:rPr>
          <w:sz w:val="24"/>
          <w:szCs w:val="24"/>
        </w:rPr>
        <w:t>er.</w:t>
      </w:r>
    </w:p>
    <w:p w:rsidR="00260346" w:rsidRDefault="00260346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8" cy="106326"/>
            <wp:effectExtent l="19050" t="19050" r="190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99" b="23223"/>
                    <a:stretch/>
                  </pic:blipFill>
                  <pic:spPr bwMode="auto">
                    <a:xfrm>
                      <a:off x="0" y="0"/>
                      <a:ext cx="4191585" cy="106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346" w:rsidRDefault="00260346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penguraian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dideklarasikan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penguraian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3x2x1=6.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6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1 = 6x1 =6.</w:t>
      </w:r>
    </w:p>
    <w:p w:rsidR="00260346" w:rsidRDefault="00260346" w:rsidP="00FA573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036FA4B" wp14:editId="182CEF15">
            <wp:extent cx="4189228" cy="106325"/>
            <wp:effectExtent l="19050" t="19050" r="1905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program fak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18" b="14304"/>
                    <a:stretch/>
                  </pic:blipFill>
                  <pic:spPr bwMode="auto">
                    <a:xfrm>
                      <a:off x="0" y="0"/>
                      <a:ext cx="4191585" cy="10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346" w:rsidRDefault="00260346" w:rsidP="00FA5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260346" w:rsidRDefault="00260346" w:rsidP="00FA573E">
      <w:pPr>
        <w:rPr>
          <w:sz w:val="24"/>
          <w:szCs w:val="24"/>
        </w:rPr>
      </w:pPr>
    </w:p>
    <w:p w:rsidR="00260346" w:rsidRPr="00260346" w:rsidRDefault="00260346" w:rsidP="002603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0346">
        <w:rPr>
          <w:sz w:val="24"/>
          <w:szCs w:val="24"/>
        </w:rPr>
        <w:lastRenderedPageBreak/>
        <w:t xml:space="preserve"> </w:t>
      </w:r>
      <w:proofErr w:type="spellStart"/>
      <w:r w:rsidRPr="00260346">
        <w:rPr>
          <w:sz w:val="24"/>
          <w:szCs w:val="24"/>
        </w:rPr>
        <w:t>Jelaskan</w:t>
      </w:r>
      <w:proofErr w:type="spellEnd"/>
      <w:r w:rsidRPr="00260346">
        <w:rPr>
          <w:sz w:val="24"/>
          <w:szCs w:val="24"/>
        </w:rPr>
        <w:t xml:space="preserve"> </w:t>
      </w:r>
      <w:proofErr w:type="spellStart"/>
      <w:r w:rsidRPr="00260346">
        <w:rPr>
          <w:sz w:val="24"/>
          <w:szCs w:val="24"/>
        </w:rPr>
        <w:t>tentang</w:t>
      </w:r>
      <w:proofErr w:type="spellEnd"/>
      <w:r w:rsidRPr="00260346">
        <w:rPr>
          <w:sz w:val="24"/>
          <w:szCs w:val="24"/>
        </w:rPr>
        <w:t xml:space="preserve"> array, array 1 </w:t>
      </w:r>
      <w:proofErr w:type="spellStart"/>
      <w:r w:rsidRPr="00260346">
        <w:rPr>
          <w:sz w:val="24"/>
          <w:szCs w:val="24"/>
        </w:rPr>
        <w:t>dimensi</w:t>
      </w:r>
      <w:proofErr w:type="spellEnd"/>
      <w:r w:rsidRPr="00260346">
        <w:rPr>
          <w:sz w:val="24"/>
          <w:szCs w:val="24"/>
        </w:rPr>
        <w:t xml:space="preserve"> </w:t>
      </w:r>
      <w:proofErr w:type="spellStart"/>
      <w:r w:rsidRPr="00260346">
        <w:rPr>
          <w:sz w:val="24"/>
          <w:szCs w:val="24"/>
        </w:rPr>
        <w:t>dan</w:t>
      </w:r>
      <w:proofErr w:type="spellEnd"/>
      <w:r w:rsidRPr="00260346">
        <w:rPr>
          <w:sz w:val="24"/>
          <w:szCs w:val="24"/>
        </w:rPr>
        <w:t xml:space="preserve"> 2 </w:t>
      </w:r>
      <w:proofErr w:type="spellStart"/>
      <w:r w:rsidRPr="00260346">
        <w:rPr>
          <w:sz w:val="24"/>
          <w:szCs w:val="24"/>
        </w:rPr>
        <w:t>dimensi</w:t>
      </w:r>
      <w:proofErr w:type="spellEnd"/>
      <w:r w:rsidRPr="00260346">
        <w:rPr>
          <w:sz w:val="24"/>
          <w:szCs w:val="24"/>
        </w:rPr>
        <w:t xml:space="preserve">. </w:t>
      </w:r>
      <w:proofErr w:type="spellStart"/>
      <w:r w:rsidRPr="00260346">
        <w:rPr>
          <w:sz w:val="24"/>
          <w:szCs w:val="24"/>
        </w:rPr>
        <w:t>Sertakan</w:t>
      </w:r>
      <w:proofErr w:type="spellEnd"/>
      <w:r w:rsidRPr="00260346">
        <w:rPr>
          <w:sz w:val="24"/>
          <w:szCs w:val="24"/>
        </w:rPr>
        <w:t xml:space="preserve"> </w:t>
      </w:r>
      <w:proofErr w:type="spellStart"/>
      <w:r w:rsidRPr="00260346">
        <w:rPr>
          <w:sz w:val="24"/>
          <w:szCs w:val="24"/>
        </w:rPr>
        <w:t>dengan</w:t>
      </w:r>
      <w:proofErr w:type="spellEnd"/>
      <w:r w:rsidRPr="00260346">
        <w:rPr>
          <w:sz w:val="24"/>
          <w:szCs w:val="24"/>
        </w:rPr>
        <w:t xml:space="preserve"> </w:t>
      </w:r>
      <w:proofErr w:type="spellStart"/>
      <w:r w:rsidRPr="00260346">
        <w:rPr>
          <w:sz w:val="24"/>
          <w:szCs w:val="24"/>
        </w:rPr>
        <w:t>contoh</w:t>
      </w:r>
      <w:proofErr w:type="spellEnd"/>
      <w:r w:rsidRPr="00260346">
        <w:rPr>
          <w:sz w:val="24"/>
          <w:szCs w:val="24"/>
        </w:rPr>
        <w:t xml:space="preserve"> </w:t>
      </w:r>
      <w:proofErr w:type="spellStart"/>
      <w:r w:rsidRPr="00260346">
        <w:rPr>
          <w:sz w:val="24"/>
          <w:szCs w:val="24"/>
        </w:rPr>
        <w:t>bentuk</w:t>
      </w:r>
      <w:proofErr w:type="spellEnd"/>
      <w:r w:rsidRPr="00260346">
        <w:rPr>
          <w:sz w:val="24"/>
          <w:szCs w:val="24"/>
        </w:rPr>
        <w:t xml:space="preserve"> array 1 </w:t>
      </w:r>
      <w:proofErr w:type="spellStart"/>
      <w:r w:rsidRPr="00260346">
        <w:rPr>
          <w:sz w:val="24"/>
          <w:szCs w:val="24"/>
        </w:rPr>
        <w:t>dimensi</w:t>
      </w:r>
      <w:proofErr w:type="spellEnd"/>
      <w:r w:rsidRPr="00260346">
        <w:rPr>
          <w:sz w:val="24"/>
          <w:szCs w:val="24"/>
        </w:rPr>
        <w:t xml:space="preserve"> </w:t>
      </w:r>
      <w:proofErr w:type="spellStart"/>
      <w:r w:rsidRPr="00260346">
        <w:rPr>
          <w:sz w:val="24"/>
          <w:szCs w:val="24"/>
        </w:rPr>
        <w:t>dan</w:t>
      </w:r>
      <w:proofErr w:type="spellEnd"/>
      <w:r w:rsidRPr="00260346">
        <w:rPr>
          <w:sz w:val="24"/>
          <w:szCs w:val="24"/>
        </w:rPr>
        <w:t xml:space="preserve"> 2 </w:t>
      </w:r>
      <w:proofErr w:type="spellStart"/>
      <w:r w:rsidRPr="00260346">
        <w:rPr>
          <w:sz w:val="24"/>
          <w:szCs w:val="24"/>
        </w:rPr>
        <w:t>dimensi</w:t>
      </w:r>
      <w:proofErr w:type="spellEnd"/>
      <w:r>
        <w:t>.</w:t>
      </w:r>
    </w:p>
    <w:p w:rsidR="00260346" w:rsidRDefault="00260346" w:rsidP="00260346">
      <w:pPr>
        <w:pStyle w:val="ListParagraph"/>
        <w:ind w:left="1080"/>
      </w:pPr>
    </w:p>
    <w:p w:rsidR="00260346" w:rsidRPr="00260346" w:rsidRDefault="00260346" w:rsidP="00260346">
      <w:pPr>
        <w:pStyle w:val="NormalWeb"/>
        <w:rPr>
          <w:rFonts w:asciiTheme="minorHAnsi" w:hAnsiTheme="minorHAnsi"/>
          <w:b/>
        </w:rPr>
      </w:pPr>
      <w:r w:rsidRPr="00260346">
        <w:rPr>
          <w:rFonts w:asciiTheme="minorHAnsi" w:hAnsiTheme="minorHAnsi"/>
          <w:b/>
        </w:rPr>
        <w:t>Pengertian array</w:t>
      </w:r>
    </w:p>
    <w:p w:rsidR="00260346" w:rsidRPr="00260346" w:rsidRDefault="00260346" w:rsidP="00260346">
      <w:pPr>
        <w:pStyle w:val="NormalWeb"/>
        <w:rPr>
          <w:rFonts w:asciiTheme="minorHAnsi" w:hAnsiTheme="minorHAnsi"/>
        </w:rPr>
      </w:pPr>
      <w:r w:rsidRPr="00260346">
        <w:rPr>
          <w:rFonts w:asciiTheme="minorHAnsi" w:hAnsiTheme="minorHAnsi"/>
        </w:rPr>
        <w:t>array adalah tempat untuk menyimpan data pada program yang kalian jalankan.</w:t>
      </w:r>
    </w:p>
    <w:p w:rsidR="00260346" w:rsidRPr="00260346" w:rsidRDefault="00260346" w:rsidP="00260346">
      <w:pPr>
        <w:pStyle w:val="NormalWeb"/>
        <w:rPr>
          <w:rFonts w:asciiTheme="minorHAnsi" w:hAnsiTheme="minorHAnsi"/>
        </w:rPr>
      </w:pPr>
      <w:r w:rsidRPr="00260346">
        <w:rPr>
          <w:rFonts w:asciiTheme="minorHAnsi" w:hAnsiTheme="minorHAnsi"/>
        </w:rPr>
        <w:t>Dengan kata lain, array adalah kumpulan variabel dengan tipe data sama dengan pernyataan berupa nama yang sama.</w:t>
      </w:r>
    </w:p>
    <w:p w:rsidR="00260346" w:rsidRPr="00260346" w:rsidRDefault="00260346" w:rsidP="00260346">
      <w:pPr>
        <w:pStyle w:val="NormalWeb"/>
        <w:rPr>
          <w:rFonts w:asciiTheme="minorHAnsi" w:hAnsiTheme="minorHAnsi"/>
        </w:rPr>
      </w:pPr>
      <w:r w:rsidRPr="00260346">
        <w:rPr>
          <w:rFonts w:asciiTheme="minorHAnsi" w:hAnsiTheme="minorHAnsi"/>
        </w:rPr>
        <w:t>Dari pengertian ini, array adalah salah satu konsep penting dalam sebuah pemrograman.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Pengertian</w:t>
      </w:r>
      <w:proofErr w:type="spellEnd"/>
      <w:r w:rsidRPr="00260346">
        <w:rPr>
          <w:rFonts w:eastAsia="Times New Roman" w:cs="Times New Roman"/>
          <w:bCs/>
          <w:sz w:val="24"/>
          <w:szCs w:val="24"/>
          <w:lang w:eastAsia="id-ID"/>
        </w:rPr>
        <w:t xml:space="preserve"> array 1 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dimensi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r w:rsidRPr="00260346">
        <w:rPr>
          <w:rFonts w:eastAsia="Times New Roman" w:cs="Times New Roman"/>
          <w:sz w:val="24"/>
          <w:szCs w:val="24"/>
          <w:lang w:eastAsia="id-ID"/>
        </w:rPr>
        <w:t xml:space="preserve">Array 1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dimensi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adalah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kumpulan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sekelompok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) data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memiliki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tipe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data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sama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.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 xml:space="preserve">Array 1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dimensi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hanya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bisa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diakses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satu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buah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indeks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.</w:t>
      </w:r>
      <w:proofErr w:type="gram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r w:rsidRPr="00260346">
        <w:rPr>
          <w:rFonts w:eastAsia="Times New Roman" w:cs="Times New Roman"/>
          <w:sz w:val="24"/>
          <w:szCs w:val="24"/>
          <w:lang w:eastAsia="id-ID"/>
        </w:rPr>
        <w:t> 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Contoh</w:t>
      </w:r>
      <w:proofErr w:type="spellEnd"/>
      <w:r w:rsidRPr="00260346">
        <w:rPr>
          <w:rFonts w:eastAsia="Times New Roman" w:cs="Times New Roman"/>
          <w:bCs/>
          <w:sz w:val="24"/>
          <w:szCs w:val="24"/>
          <w:lang w:eastAsia="id-ID"/>
        </w:rPr>
        <w:t xml:space="preserve"> array 1 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dimensi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proofErr w:type="gramStart"/>
      <w:r w:rsidRPr="00260346">
        <w:rPr>
          <w:rFonts w:eastAsia="Times New Roman" w:cs="Courier New"/>
          <w:sz w:val="24"/>
          <w:szCs w:val="24"/>
          <w:lang w:eastAsia="id-ID"/>
        </w:rPr>
        <w:t>var</w:t>
      </w:r>
      <w:proofErr w:type="spellEnd"/>
      <w:proofErr w:type="gramEnd"/>
      <w:r w:rsidRPr="00260346">
        <w:rPr>
          <w:rFonts w:eastAsia="Times New Roman" w:cs="Courier New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nama_variable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: array[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range_index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 xml:space="preserve">] of 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tipe_data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Sebuah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deklarasi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memiliki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deret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kapasitas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10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tipe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data integer,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seperti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di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bawah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: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proofErr w:type="gramStart"/>
      <w:r w:rsidRPr="00260346">
        <w:rPr>
          <w:rFonts w:eastAsia="Times New Roman" w:cs="Courier New"/>
          <w:sz w:val="24"/>
          <w:szCs w:val="24"/>
          <w:lang w:eastAsia="id-ID"/>
        </w:rPr>
        <w:t>var</w:t>
      </w:r>
      <w:proofErr w:type="spellEnd"/>
      <w:proofErr w:type="gramEnd"/>
      <w:r w:rsidRPr="00260346">
        <w:rPr>
          <w:rFonts w:eastAsia="Times New Roman" w:cs="Courier New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deret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: array[</w:t>
      </w:r>
      <w:r w:rsidRPr="00260346">
        <w:rPr>
          <w:rFonts w:eastAsia="Times New Roman" w:cs="Times New Roman"/>
          <w:bCs/>
          <w:sz w:val="24"/>
          <w:szCs w:val="24"/>
          <w:lang w:eastAsia="id-ID"/>
        </w:rPr>
        <w:t>10</w:t>
      </w:r>
      <w:r w:rsidRPr="00260346">
        <w:rPr>
          <w:rFonts w:eastAsia="Times New Roman" w:cs="Courier New"/>
          <w:sz w:val="24"/>
          <w:szCs w:val="24"/>
          <w:lang w:eastAsia="id-ID"/>
        </w:rPr>
        <w:t xml:space="preserve">] of </w:t>
      </w:r>
      <w:r w:rsidRPr="00260346">
        <w:rPr>
          <w:rFonts w:eastAsia="Times New Roman" w:cs="Times New Roman"/>
          <w:bCs/>
          <w:sz w:val="24"/>
          <w:szCs w:val="24"/>
          <w:lang w:eastAsia="id-ID"/>
        </w:rPr>
        <w:t>integer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Untuk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membuat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deret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menyimpan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angka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dalam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bentuk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integer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sebesar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10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buah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.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format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untuk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menulis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atau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mengisi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elemen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1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dimensi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:</w:t>
      </w:r>
    </w:p>
    <w:p w:rsidR="00260346" w:rsidRPr="00260346" w:rsidRDefault="00260346" w:rsidP="002603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Courier New"/>
          <w:sz w:val="24"/>
          <w:szCs w:val="24"/>
          <w:lang w:eastAsia="id-ID"/>
        </w:rPr>
        <w:t>nama_aray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[</w:t>
      </w:r>
      <w:proofErr w:type="spellStart"/>
      <w:r w:rsidRPr="00260346">
        <w:rPr>
          <w:rFonts w:eastAsia="Times New Roman" w:cs="Times New Roman"/>
          <w:bCs/>
          <w:sz w:val="24"/>
          <w:szCs w:val="24"/>
          <w:lang w:eastAsia="id-ID"/>
        </w:rPr>
        <w:t>index_array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 xml:space="preserve">]&lt;- </w:t>
      </w:r>
      <w:proofErr w:type="spellStart"/>
      <w:r w:rsidRPr="00260346">
        <w:rPr>
          <w:rFonts w:eastAsia="Times New Roman" w:cs="Courier New"/>
          <w:sz w:val="24"/>
          <w:szCs w:val="24"/>
          <w:lang w:eastAsia="id-ID"/>
        </w:rPr>
        <w:t>nilai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Ketika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kita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ingin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mengisi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nilai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12 di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indeks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pertamanya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penulisannya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bisa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diisi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seperti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berikut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:</w:t>
      </w:r>
    </w:p>
    <w:p w:rsidR="00260346" w:rsidRPr="00260346" w:rsidRDefault="00260346" w:rsidP="002603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Courier New"/>
          <w:sz w:val="24"/>
          <w:szCs w:val="24"/>
          <w:lang w:eastAsia="id-ID"/>
        </w:rPr>
        <w:t>deret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[</w:t>
      </w:r>
      <w:r w:rsidRPr="00260346">
        <w:rPr>
          <w:rFonts w:eastAsia="Times New Roman" w:cs="Times New Roman"/>
          <w:bCs/>
          <w:sz w:val="24"/>
          <w:szCs w:val="24"/>
          <w:lang w:eastAsia="id-ID"/>
        </w:rPr>
        <w:t>1</w:t>
      </w:r>
      <w:r w:rsidRPr="00260346">
        <w:rPr>
          <w:rFonts w:eastAsia="Times New Roman" w:cs="Courier New"/>
          <w:sz w:val="24"/>
          <w:szCs w:val="24"/>
          <w:lang w:eastAsia="id-ID"/>
        </w:rPr>
        <w:t>]&lt;-12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Bila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kalian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menulis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seperti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di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atas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, index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pertama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deret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berisi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12.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Pengertian</w:t>
      </w:r>
      <w:proofErr w:type="spellEnd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 xml:space="preserve"> array 2 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dimensi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r w:rsidRPr="00260346">
        <w:rPr>
          <w:rFonts w:eastAsia="Times New Roman" w:cs="Times New Roman"/>
          <w:sz w:val="24"/>
          <w:szCs w:val="24"/>
          <w:lang w:eastAsia="id-ID"/>
        </w:rPr>
        <w:t xml:space="preserve">Array 2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dimensi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adalah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kumpulan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sekelompok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) data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memiliki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tipe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data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sama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mana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elemen-nya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bisa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diakses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2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buah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indeks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baris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kolom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)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adalah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format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deklarasi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2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dimensi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dalam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sebuah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algoritma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:</w:t>
      </w:r>
    </w:p>
    <w:p w:rsidR="00260346" w:rsidRPr="00260346" w:rsidRDefault="00260346" w:rsidP="002603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Courier New"/>
          <w:sz w:val="24"/>
          <w:szCs w:val="24"/>
          <w:lang w:eastAsia="id-ID"/>
        </w:rPr>
        <w:t>var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nama_variable</w:t>
      </w:r>
      <w:r w:rsidRPr="00260346">
        <w:rPr>
          <w:rFonts w:eastAsia="Times New Roman" w:cs="Courier New"/>
          <w:sz w:val="24"/>
          <w:szCs w:val="24"/>
          <w:lang w:eastAsia="id-ID"/>
        </w:rPr>
        <w:t>:array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[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index_baris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][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index_kolom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 xml:space="preserve">] of 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tipe_data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Jika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digambarkan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, array 2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dimensi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seperti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tabel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memiliki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indeks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baris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kolom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.</w:t>
      </w:r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Indeks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inilah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digunakan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untuk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mengakses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elemen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dalam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pemrograman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.</w:t>
      </w:r>
      <w:proofErr w:type="gram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r w:rsidRPr="00260346">
        <w:rPr>
          <w:rFonts w:eastAsia="Times New Roman" w:cs="Times New Roman"/>
          <w:sz w:val="24"/>
          <w:szCs w:val="24"/>
          <w:lang w:eastAsia="id-ID"/>
        </w:rPr>
        <w:t> </w:t>
      </w:r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Contoh</w:t>
      </w:r>
      <w:proofErr w:type="spellEnd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 xml:space="preserve"> array 2 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dimensi</w:t>
      </w:r>
      <w:proofErr w:type="spellEnd"/>
    </w:p>
    <w:p w:rsidR="00260346" w:rsidRPr="00260346" w:rsidRDefault="00260346" w:rsidP="0026034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Deklarasi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variabel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array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punya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indeks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baris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10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index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kolom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5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dengan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260346">
        <w:rPr>
          <w:rFonts w:eastAsia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data yang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memiliki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tipe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data integer (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bilangan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sz w:val="24"/>
          <w:szCs w:val="24"/>
          <w:lang w:eastAsia="id-ID"/>
        </w:rPr>
        <w:t>bulat</w:t>
      </w:r>
      <w:proofErr w:type="spellEnd"/>
      <w:r w:rsidRPr="00260346">
        <w:rPr>
          <w:rFonts w:eastAsia="Times New Roman" w:cs="Times New Roman"/>
          <w:sz w:val="24"/>
          <w:szCs w:val="24"/>
          <w:lang w:eastAsia="id-ID"/>
        </w:rPr>
        <w:t>):</w:t>
      </w:r>
    </w:p>
    <w:p w:rsidR="00260346" w:rsidRPr="00260346" w:rsidRDefault="00260346" w:rsidP="002603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id-ID"/>
        </w:rPr>
      </w:pPr>
      <w:proofErr w:type="spellStart"/>
      <w:r w:rsidRPr="00260346">
        <w:rPr>
          <w:rFonts w:eastAsia="Times New Roman" w:cs="Courier New"/>
          <w:sz w:val="24"/>
          <w:szCs w:val="24"/>
          <w:lang w:eastAsia="id-ID"/>
        </w:rPr>
        <w:t>var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 xml:space="preserve"> </w:t>
      </w:r>
      <w:proofErr w:type="spellStart"/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data</w:t>
      </w:r>
      <w:r w:rsidRPr="00260346">
        <w:rPr>
          <w:rFonts w:eastAsia="Times New Roman" w:cs="Courier New"/>
          <w:sz w:val="24"/>
          <w:szCs w:val="24"/>
          <w:lang w:eastAsia="id-ID"/>
        </w:rPr>
        <w:t>:array</w:t>
      </w:r>
      <w:proofErr w:type="spellEnd"/>
      <w:r w:rsidRPr="00260346">
        <w:rPr>
          <w:rFonts w:eastAsia="Times New Roman" w:cs="Courier New"/>
          <w:sz w:val="24"/>
          <w:szCs w:val="24"/>
          <w:lang w:eastAsia="id-ID"/>
        </w:rPr>
        <w:t>[</w:t>
      </w:r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10</w:t>
      </w:r>
      <w:r w:rsidRPr="00260346">
        <w:rPr>
          <w:rFonts w:eastAsia="Times New Roman" w:cs="Courier New"/>
          <w:sz w:val="24"/>
          <w:szCs w:val="24"/>
          <w:lang w:eastAsia="id-ID"/>
        </w:rPr>
        <w:t>][</w:t>
      </w:r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5</w:t>
      </w:r>
      <w:r w:rsidRPr="00260346">
        <w:rPr>
          <w:rFonts w:eastAsia="Times New Roman" w:cs="Courier New"/>
          <w:sz w:val="24"/>
          <w:szCs w:val="24"/>
          <w:lang w:eastAsia="id-ID"/>
        </w:rPr>
        <w:t xml:space="preserve">] of </w:t>
      </w:r>
      <w:r w:rsidRPr="00260346">
        <w:rPr>
          <w:rFonts w:eastAsia="Times New Roman" w:cs="Times New Roman"/>
          <w:b/>
          <w:bCs/>
          <w:sz w:val="24"/>
          <w:szCs w:val="24"/>
          <w:lang w:eastAsia="id-ID"/>
        </w:rPr>
        <w:t>integer</w:t>
      </w:r>
    </w:p>
    <w:p w:rsidR="00260346" w:rsidRPr="00260346" w:rsidRDefault="00260346" w:rsidP="00260346">
      <w:pPr>
        <w:pStyle w:val="ListParagraph"/>
        <w:ind w:left="1080"/>
        <w:rPr>
          <w:sz w:val="24"/>
          <w:szCs w:val="24"/>
        </w:rPr>
      </w:pPr>
    </w:p>
    <w:sectPr w:rsidR="00260346" w:rsidRPr="0026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2D7" w:rsidRDefault="00D232D7" w:rsidP="00455828">
      <w:pPr>
        <w:spacing w:after="0" w:line="240" w:lineRule="auto"/>
      </w:pPr>
      <w:r>
        <w:separator/>
      </w:r>
    </w:p>
  </w:endnote>
  <w:endnote w:type="continuationSeparator" w:id="0">
    <w:p w:rsidR="00D232D7" w:rsidRDefault="00D232D7" w:rsidP="0045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2D7" w:rsidRDefault="00D232D7" w:rsidP="00455828">
      <w:pPr>
        <w:spacing w:after="0" w:line="240" w:lineRule="auto"/>
      </w:pPr>
      <w:r>
        <w:separator/>
      </w:r>
    </w:p>
  </w:footnote>
  <w:footnote w:type="continuationSeparator" w:id="0">
    <w:p w:rsidR="00D232D7" w:rsidRDefault="00D232D7" w:rsidP="00455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D72"/>
    <w:multiLevelType w:val="hybridMultilevel"/>
    <w:tmpl w:val="F412F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171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F04990"/>
    <w:multiLevelType w:val="multilevel"/>
    <w:tmpl w:val="BC9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8497A"/>
    <w:multiLevelType w:val="hybridMultilevel"/>
    <w:tmpl w:val="2514C548"/>
    <w:lvl w:ilvl="0" w:tplc="E5A6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922BA7"/>
    <w:multiLevelType w:val="multilevel"/>
    <w:tmpl w:val="A2E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554A5E"/>
    <w:multiLevelType w:val="multilevel"/>
    <w:tmpl w:val="698E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72B67"/>
    <w:multiLevelType w:val="hybridMultilevel"/>
    <w:tmpl w:val="1E2A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D4F89"/>
    <w:multiLevelType w:val="hybridMultilevel"/>
    <w:tmpl w:val="91EE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852BA"/>
    <w:multiLevelType w:val="multilevel"/>
    <w:tmpl w:val="D80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C934EF"/>
    <w:multiLevelType w:val="hybridMultilevel"/>
    <w:tmpl w:val="D50A8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C"/>
    <w:rsid w:val="00260346"/>
    <w:rsid w:val="00384C1B"/>
    <w:rsid w:val="00455828"/>
    <w:rsid w:val="0074030A"/>
    <w:rsid w:val="00AC18BE"/>
    <w:rsid w:val="00BC2A4C"/>
    <w:rsid w:val="00C454E9"/>
    <w:rsid w:val="00D232D7"/>
    <w:rsid w:val="00E679AE"/>
    <w:rsid w:val="00F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28"/>
  </w:style>
  <w:style w:type="paragraph" w:styleId="Footer">
    <w:name w:val="footer"/>
    <w:basedOn w:val="Normal"/>
    <w:link w:val="FooterChar"/>
    <w:uiPriority w:val="99"/>
    <w:unhideWhenUsed/>
    <w:rsid w:val="0045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28"/>
  </w:style>
  <w:style w:type="paragraph" w:styleId="NormalWeb">
    <w:name w:val="Normal (Web)"/>
    <w:basedOn w:val="Normal"/>
    <w:uiPriority w:val="99"/>
    <w:semiHidden/>
    <w:unhideWhenUsed/>
    <w:rsid w:val="0026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28"/>
  </w:style>
  <w:style w:type="paragraph" w:styleId="Footer">
    <w:name w:val="footer"/>
    <w:basedOn w:val="Normal"/>
    <w:link w:val="FooterChar"/>
    <w:uiPriority w:val="99"/>
    <w:unhideWhenUsed/>
    <w:rsid w:val="0045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28"/>
  </w:style>
  <w:style w:type="paragraph" w:styleId="NormalWeb">
    <w:name w:val="Normal (Web)"/>
    <w:basedOn w:val="Normal"/>
    <w:uiPriority w:val="99"/>
    <w:semiHidden/>
    <w:unhideWhenUsed/>
    <w:rsid w:val="0026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inggrit pondaag</dc:creator>
  <cp:lastModifiedBy>HP</cp:lastModifiedBy>
  <cp:revision>2</cp:revision>
  <dcterms:created xsi:type="dcterms:W3CDTF">2019-11-05T14:58:00Z</dcterms:created>
  <dcterms:modified xsi:type="dcterms:W3CDTF">2019-12-01T15:52:00Z</dcterms:modified>
</cp:coreProperties>
</file>