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5AD187" w14:textId="77777777" w:rsidR="004C0C68" w:rsidRPr="008B61A8" w:rsidRDefault="004C0C68" w:rsidP="007863F7">
      <w:pPr>
        <w:jc w:val="right"/>
        <w:rPr>
          <w:lang w:val="en-US"/>
        </w:rPr>
      </w:pPr>
    </w:p>
    <w:p w14:paraId="74251BCE" w14:textId="77777777" w:rsidR="004C0C68" w:rsidRPr="008B61A8" w:rsidRDefault="004C0C68" w:rsidP="007863F7">
      <w:pPr>
        <w:jc w:val="right"/>
        <w:rPr>
          <w:lang w:val="en-US"/>
        </w:rPr>
      </w:pPr>
    </w:p>
    <w:p w14:paraId="4EA8A007" w14:textId="77777777" w:rsidR="004C0C68" w:rsidRPr="008B61A8" w:rsidRDefault="004C0C68" w:rsidP="007863F7">
      <w:pPr>
        <w:jc w:val="right"/>
        <w:rPr>
          <w:lang w:val="en-US"/>
        </w:rPr>
      </w:pPr>
    </w:p>
    <w:p w14:paraId="360FFF7D" w14:textId="77777777" w:rsidR="004C0C68" w:rsidRPr="008B61A8" w:rsidRDefault="004C0C68" w:rsidP="007863F7">
      <w:pPr>
        <w:rPr>
          <w:lang w:val="en-US"/>
        </w:rPr>
      </w:pPr>
    </w:p>
    <w:p w14:paraId="1EC93B2C" w14:textId="77777777" w:rsidR="004C0C68" w:rsidRPr="008B61A8" w:rsidRDefault="004C0C68" w:rsidP="007863F7">
      <w:pPr>
        <w:rPr>
          <w:lang w:val="en-US"/>
        </w:rPr>
      </w:pPr>
    </w:p>
    <w:p w14:paraId="28EFDBE1" w14:textId="61E7227E" w:rsidR="00312ACE" w:rsidRPr="008B61A8" w:rsidRDefault="004E3CA8" w:rsidP="007863F7">
      <w:pPr>
        <w:tabs>
          <w:tab w:val="left" w:pos="926"/>
        </w:tabs>
        <w:jc w:val="center"/>
        <w:rPr>
          <w:b/>
          <w:sz w:val="44"/>
          <w:szCs w:val="36"/>
          <w:lang w:val="en-US"/>
        </w:rPr>
      </w:pPr>
      <w:proofErr w:type="spellStart"/>
      <w:r>
        <w:rPr>
          <w:b/>
          <w:sz w:val="44"/>
          <w:szCs w:val="36"/>
          <w:lang w:val="en-US"/>
        </w:rPr>
        <w:t>Spi</w:t>
      </w:r>
      <w:proofErr w:type="spellEnd"/>
      <w:r w:rsidR="003B761C" w:rsidRPr="008B61A8">
        <w:rPr>
          <w:b/>
          <w:sz w:val="44"/>
          <w:szCs w:val="36"/>
          <w:lang w:val="en-US"/>
        </w:rPr>
        <w:t xml:space="preserve"> </w:t>
      </w:r>
      <w:r w:rsidR="0058422C" w:rsidRPr="008B61A8">
        <w:rPr>
          <w:b/>
          <w:sz w:val="44"/>
          <w:szCs w:val="36"/>
          <w:lang w:val="en-US"/>
        </w:rPr>
        <w:t xml:space="preserve">Software </w:t>
      </w:r>
      <w:r w:rsidR="003B761C" w:rsidRPr="008B61A8">
        <w:rPr>
          <w:b/>
          <w:sz w:val="44"/>
          <w:szCs w:val="36"/>
          <w:lang w:val="en-US"/>
        </w:rPr>
        <w:t>Design</w:t>
      </w:r>
    </w:p>
    <w:p w14:paraId="016D8CC3" w14:textId="624E6D54" w:rsidR="00687D28" w:rsidRPr="008B61A8" w:rsidRDefault="000149BF" w:rsidP="007863F7">
      <w:pPr>
        <w:tabs>
          <w:tab w:val="left" w:pos="0"/>
        </w:tabs>
        <w:jc w:val="center"/>
        <w:rPr>
          <w:b/>
          <w:sz w:val="28"/>
          <w:szCs w:val="28"/>
          <w:lang w:val="en-US"/>
        </w:rPr>
      </w:pPr>
      <w:proofErr w:type="spellStart"/>
      <w:r w:rsidRPr="008B61A8">
        <w:rPr>
          <w:b/>
          <w:i/>
          <w:szCs w:val="24"/>
          <w:lang w:val="en-US"/>
        </w:rPr>
        <w:t>SteerTurnIllum</w:t>
      </w:r>
      <w:proofErr w:type="spellEnd"/>
    </w:p>
    <w:p w14:paraId="62BDCA56" w14:textId="77777777" w:rsidR="004C0C68" w:rsidRPr="008B61A8" w:rsidRDefault="003C1C79" w:rsidP="007863F7">
      <w:pPr>
        <w:ind w:left="284"/>
        <w:rPr>
          <w:lang w:val="en-US"/>
        </w:rPr>
      </w:pPr>
      <w:r w:rsidRPr="008B61A8">
        <w:rPr>
          <w:noProof/>
          <w:lang w:val="en-US" w:eastAsia="en-US"/>
        </w:rPr>
        <w:drawing>
          <wp:anchor distT="0" distB="0" distL="114300" distR="114300" simplePos="0" relativeHeight="251665408" behindDoc="0" locked="0" layoutInCell="1" allowOverlap="1" wp14:anchorId="263F8CF4" wp14:editId="6F0F2668">
            <wp:simplePos x="0" y="0"/>
            <wp:positionH relativeFrom="column">
              <wp:posOffset>-895046</wp:posOffset>
            </wp:positionH>
            <wp:positionV relativeFrom="paragraph">
              <wp:posOffset>205105</wp:posOffset>
            </wp:positionV>
            <wp:extent cx="7529830" cy="30480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529830" cy="3048000"/>
                    </a:xfrm>
                    <a:prstGeom prst="rect">
                      <a:avLst/>
                    </a:prstGeom>
                  </pic:spPr>
                </pic:pic>
              </a:graphicData>
            </a:graphic>
            <wp14:sizeRelH relativeFrom="page">
              <wp14:pctWidth>0</wp14:pctWidth>
            </wp14:sizeRelH>
            <wp14:sizeRelV relativeFrom="page">
              <wp14:pctHeight>0</wp14:pctHeight>
            </wp14:sizeRelV>
          </wp:anchor>
        </w:drawing>
      </w:r>
    </w:p>
    <w:p w14:paraId="2608399C" w14:textId="77777777" w:rsidR="004C0C68" w:rsidRPr="008B61A8" w:rsidRDefault="004C0C68" w:rsidP="007863F7">
      <w:pPr>
        <w:rPr>
          <w:lang w:val="en-US"/>
        </w:rPr>
      </w:pPr>
    </w:p>
    <w:p w14:paraId="2496D7FC" w14:textId="77777777" w:rsidR="004C0C68" w:rsidRPr="008B61A8" w:rsidRDefault="004C0C68" w:rsidP="007863F7">
      <w:pPr>
        <w:rPr>
          <w:lang w:val="en-US"/>
        </w:rPr>
      </w:pPr>
    </w:p>
    <w:p w14:paraId="49E8AEDF" w14:textId="77777777" w:rsidR="004C0C68" w:rsidRPr="008B61A8" w:rsidRDefault="004C0C68" w:rsidP="007863F7">
      <w:pPr>
        <w:rPr>
          <w:lang w:val="en-US"/>
        </w:rPr>
      </w:pPr>
    </w:p>
    <w:p w14:paraId="7E89700F" w14:textId="77777777" w:rsidR="004C0C68" w:rsidRPr="008B61A8" w:rsidRDefault="004C0C68" w:rsidP="007863F7">
      <w:pPr>
        <w:rPr>
          <w:lang w:val="en-US"/>
        </w:rPr>
      </w:pPr>
    </w:p>
    <w:p w14:paraId="799CE17D" w14:textId="77777777" w:rsidR="004C0C68" w:rsidRPr="008B61A8" w:rsidRDefault="004C0C68" w:rsidP="007863F7">
      <w:pPr>
        <w:rPr>
          <w:lang w:val="en-US"/>
        </w:rPr>
      </w:pPr>
    </w:p>
    <w:p w14:paraId="128363EF" w14:textId="77777777" w:rsidR="004C0C68" w:rsidRPr="008B61A8" w:rsidRDefault="004C0C68" w:rsidP="007863F7">
      <w:pPr>
        <w:pStyle w:val="Absatz"/>
      </w:pPr>
    </w:p>
    <w:p w14:paraId="559D947A" w14:textId="77777777" w:rsidR="004C0C68" w:rsidRPr="008B61A8" w:rsidRDefault="004C0C68" w:rsidP="007863F7">
      <w:pPr>
        <w:rPr>
          <w:lang w:val="en-US"/>
        </w:rPr>
      </w:pPr>
    </w:p>
    <w:p w14:paraId="1955DF32" w14:textId="77777777" w:rsidR="004C0C68" w:rsidRPr="008B61A8" w:rsidRDefault="004C0C68" w:rsidP="007863F7">
      <w:pPr>
        <w:rPr>
          <w:lang w:val="en-US"/>
        </w:rPr>
      </w:pPr>
    </w:p>
    <w:p w14:paraId="0E603099" w14:textId="77777777" w:rsidR="005403FE" w:rsidRPr="008B61A8" w:rsidRDefault="005403FE" w:rsidP="007863F7">
      <w:pPr>
        <w:rPr>
          <w:lang w:val="en-US"/>
        </w:rPr>
      </w:pPr>
    </w:p>
    <w:p w14:paraId="1B35103C" w14:textId="77777777" w:rsidR="005403FE" w:rsidRPr="008B61A8" w:rsidRDefault="005403FE" w:rsidP="007863F7">
      <w:pPr>
        <w:rPr>
          <w:lang w:val="en-US"/>
        </w:rPr>
      </w:pPr>
    </w:p>
    <w:p w14:paraId="5DBC9F8B" w14:textId="77777777" w:rsidR="005403FE" w:rsidRPr="008B61A8" w:rsidRDefault="005403FE" w:rsidP="007863F7">
      <w:pPr>
        <w:rPr>
          <w:lang w:val="en-US"/>
        </w:rPr>
      </w:pPr>
    </w:p>
    <w:p w14:paraId="284177DB" w14:textId="77777777" w:rsidR="005403FE" w:rsidRPr="008B61A8" w:rsidRDefault="005403FE" w:rsidP="007863F7">
      <w:pPr>
        <w:rPr>
          <w:lang w:val="en-US"/>
        </w:rPr>
      </w:pPr>
    </w:p>
    <w:p w14:paraId="729FD6A9" w14:textId="77777777" w:rsidR="004C0C68" w:rsidRPr="008B61A8" w:rsidRDefault="004C0C68" w:rsidP="007863F7">
      <w:pPr>
        <w:rPr>
          <w:lang w:val="en-US"/>
        </w:rPr>
      </w:pPr>
    </w:p>
    <w:tbl>
      <w:tblPr>
        <w:tblpPr w:leftFromText="180" w:rightFromText="180" w:vertAnchor="page" w:horzAnchor="page" w:tblpX="6925" w:tblpY="10206"/>
        <w:tblW w:w="4480" w:type="dxa"/>
        <w:tblLayout w:type="fixed"/>
        <w:tblCellMar>
          <w:left w:w="70" w:type="dxa"/>
          <w:right w:w="70" w:type="dxa"/>
        </w:tblCellMar>
        <w:tblLook w:val="0000" w:firstRow="0" w:lastRow="0" w:firstColumn="0" w:lastColumn="0" w:noHBand="0" w:noVBand="0"/>
      </w:tblPr>
      <w:tblGrid>
        <w:gridCol w:w="1217"/>
        <w:gridCol w:w="160"/>
        <w:gridCol w:w="3103"/>
      </w:tblGrid>
      <w:tr w:rsidR="005606D0" w:rsidRPr="008B61A8" w14:paraId="6843E763" w14:textId="77777777" w:rsidTr="005606D0">
        <w:trPr>
          <w:trHeight w:val="306"/>
        </w:trPr>
        <w:tc>
          <w:tcPr>
            <w:tcW w:w="1217" w:type="dxa"/>
          </w:tcPr>
          <w:p w14:paraId="4F8C0A1E" w14:textId="77777777" w:rsidR="005606D0" w:rsidRPr="008B61A8" w:rsidRDefault="005606D0" w:rsidP="007863F7">
            <w:pPr>
              <w:pStyle w:val="Absatz10"/>
              <w:jc w:val="right"/>
              <w:rPr>
                <w:sz w:val="22"/>
                <w:lang w:val="en-US"/>
              </w:rPr>
            </w:pPr>
            <w:r w:rsidRPr="008B61A8">
              <w:rPr>
                <w:sz w:val="22"/>
                <w:lang w:val="en-US"/>
              </w:rPr>
              <w:t>Author:</w:t>
            </w:r>
          </w:p>
        </w:tc>
        <w:tc>
          <w:tcPr>
            <w:tcW w:w="160" w:type="dxa"/>
          </w:tcPr>
          <w:p w14:paraId="4A6D12A4" w14:textId="77777777" w:rsidR="005606D0" w:rsidRPr="008B61A8" w:rsidRDefault="005606D0" w:rsidP="007863F7">
            <w:pPr>
              <w:pStyle w:val="Absatz10"/>
              <w:rPr>
                <w:sz w:val="22"/>
                <w:lang w:val="en-US"/>
              </w:rPr>
            </w:pPr>
          </w:p>
        </w:tc>
        <w:tc>
          <w:tcPr>
            <w:tcW w:w="3103" w:type="dxa"/>
          </w:tcPr>
          <w:p w14:paraId="5570ED13" w14:textId="77777777" w:rsidR="005606D0" w:rsidRPr="008B61A8" w:rsidRDefault="005606D0" w:rsidP="007863F7">
            <w:pPr>
              <w:pStyle w:val="Absatz10"/>
              <w:rPr>
                <w:sz w:val="22"/>
                <w:lang w:val="en-US"/>
              </w:rPr>
            </w:pPr>
            <w:r w:rsidRPr="008B61A8">
              <w:rPr>
                <w:sz w:val="22"/>
                <w:lang w:val="en-US"/>
              </w:rPr>
              <w:t xml:space="preserve">Nicolae-Bogdan </w:t>
            </w:r>
            <w:proofErr w:type="spellStart"/>
            <w:r w:rsidRPr="008B61A8">
              <w:rPr>
                <w:sz w:val="22"/>
                <w:lang w:val="en-US"/>
              </w:rPr>
              <w:t>Bacrău</w:t>
            </w:r>
            <w:proofErr w:type="spellEnd"/>
          </w:p>
        </w:tc>
      </w:tr>
      <w:tr w:rsidR="005606D0" w:rsidRPr="008B61A8" w14:paraId="3B3D860D" w14:textId="77777777" w:rsidTr="005606D0">
        <w:trPr>
          <w:trHeight w:val="306"/>
        </w:trPr>
        <w:tc>
          <w:tcPr>
            <w:tcW w:w="1217" w:type="dxa"/>
          </w:tcPr>
          <w:p w14:paraId="1010B9FA" w14:textId="77777777" w:rsidR="005606D0" w:rsidRPr="008B61A8" w:rsidRDefault="005606D0" w:rsidP="007863F7">
            <w:pPr>
              <w:pStyle w:val="Absatz10"/>
              <w:jc w:val="right"/>
              <w:rPr>
                <w:sz w:val="22"/>
                <w:lang w:val="en-US"/>
              </w:rPr>
            </w:pPr>
            <w:r w:rsidRPr="008B61A8">
              <w:rPr>
                <w:sz w:val="22"/>
                <w:lang w:val="en-US"/>
              </w:rPr>
              <w:t>Version:</w:t>
            </w:r>
          </w:p>
        </w:tc>
        <w:tc>
          <w:tcPr>
            <w:tcW w:w="160" w:type="dxa"/>
          </w:tcPr>
          <w:p w14:paraId="6CBB6CB5" w14:textId="77777777" w:rsidR="005606D0" w:rsidRPr="008B61A8" w:rsidRDefault="005606D0" w:rsidP="007863F7">
            <w:pPr>
              <w:pStyle w:val="Absatz10"/>
              <w:rPr>
                <w:sz w:val="22"/>
                <w:lang w:val="en-US"/>
              </w:rPr>
            </w:pPr>
          </w:p>
        </w:tc>
        <w:tc>
          <w:tcPr>
            <w:tcW w:w="3103" w:type="dxa"/>
          </w:tcPr>
          <w:p w14:paraId="6D464121" w14:textId="77777777" w:rsidR="005606D0" w:rsidRPr="008B61A8" w:rsidRDefault="005606D0" w:rsidP="007863F7">
            <w:pPr>
              <w:pStyle w:val="Version"/>
              <w:framePr w:hSpace="0" w:wrap="auto" w:yAlign="inline"/>
              <w:rPr>
                <w:sz w:val="22"/>
                <w:lang w:val="en-US"/>
              </w:rPr>
            </w:pPr>
            <w:r w:rsidRPr="008B61A8">
              <w:rPr>
                <w:sz w:val="22"/>
                <w:lang w:val="en-US"/>
              </w:rPr>
              <w:t>1.0</w:t>
            </w:r>
          </w:p>
        </w:tc>
      </w:tr>
    </w:tbl>
    <w:p w14:paraId="78FB03E2" w14:textId="77777777" w:rsidR="004C0C68" w:rsidRPr="008B61A8" w:rsidRDefault="004C0C68" w:rsidP="007863F7">
      <w:pPr>
        <w:rPr>
          <w:lang w:val="en-US"/>
        </w:rPr>
      </w:pPr>
    </w:p>
    <w:p w14:paraId="50D0E3EB" w14:textId="77777777" w:rsidR="004C0C68" w:rsidRPr="008B61A8" w:rsidRDefault="004C0C68" w:rsidP="007863F7">
      <w:pPr>
        <w:rPr>
          <w:lang w:val="en-US"/>
        </w:rPr>
      </w:pPr>
    </w:p>
    <w:p w14:paraId="78C4A115" w14:textId="77777777" w:rsidR="005403FE" w:rsidRPr="008B61A8" w:rsidRDefault="005403FE" w:rsidP="007863F7">
      <w:pPr>
        <w:rPr>
          <w:lang w:val="en-US"/>
        </w:rPr>
      </w:pPr>
    </w:p>
    <w:p w14:paraId="2A64A65B" w14:textId="77777777" w:rsidR="004C0C68" w:rsidRPr="008B61A8" w:rsidRDefault="004C0C68" w:rsidP="007863F7">
      <w:pPr>
        <w:rPr>
          <w:lang w:val="en-US"/>
        </w:rPr>
      </w:pPr>
    </w:p>
    <w:p w14:paraId="724EB11F" w14:textId="77777777" w:rsidR="004C0C68" w:rsidRPr="008B61A8" w:rsidRDefault="004C0C68" w:rsidP="007863F7">
      <w:pPr>
        <w:rPr>
          <w:lang w:val="en-US"/>
        </w:rPr>
      </w:pPr>
    </w:p>
    <w:p w14:paraId="4FEDD7B7" w14:textId="77777777" w:rsidR="004C0C68" w:rsidRPr="008B61A8" w:rsidRDefault="004C0C68" w:rsidP="007863F7">
      <w:pPr>
        <w:rPr>
          <w:lang w:val="en-US"/>
        </w:rPr>
      </w:pPr>
    </w:p>
    <w:p w14:paraId="72795F38" w14:textId="333B3755" w:rsidR="004C0C68" w:rsidRPr="008B61A8" w:rsidRDefault="004C0C68" w:rsidP="007863F7">
      <w:pPr>
        <w:rPr>
          <w:lang w:val="en-US"/>
        </w:rPr>
      </w:pPr>
    </w:p>
    <w:p w14:paraId="01C688A8" w14:textId="1D78EFA2" w:rsidR="00816501" w:rsidRPr="008B61A8" w:rsidRDefault="00816501" w:rsidP="007863F7">
      <w:pPr>
        <w:rPr>
          <w:lang w:val="en-US"/>
        </w:rPr>
      </w:pPr>
    </w:p>
    <w:p w14:paraId="438DCA08" w14:textId="3A75C27B" w:rsidR="00816501" w:rsidRPr="008B61A8" w:rsidRDefault="00816501" w:rsidP="007863F7">
      <w:pPr>
        <w:rPr>
          <w:lang w:val="en-US"/>
        </w:rPr>
      </w:pPr>
    </w:p>
    <w:p w14:paraId="52B2C7EB" w14:textId="3A6B0EF1" w:rsidR="00816501" w:rsidRPr="008B61A8" w:rsidRDefault="00816501" w:rsidP="007863F7">
      <w:pPr>
        <w:rPr>
          <w:lang w:val="en-US"/>
        </w:rPr>
      </w:pPr>
    </w:p>
    <w:p w14:paraId="6B7CCE8C" w14:textId="499F62E1" w:rsidR="00C674CB" w:rsidRPr="008B61A8" w:rsidRDefault="00797DED" w:rsidP="007863F7">
      <w:pPr>
        <w:pStyle w:val="Title"/>
        <w:rPr>
          <w:lang w:val="en-US"/>
        </w:rPr>
      </w:pPr>
      <w:r w:rsidRPr="008B61A8">
        <w:rPr>
          <w:lang w:val="en-US"/>
        </w:rPr>
        <w:lastRenderedPageBreak/>
        <w:t>Index</w:t>
      </w:r>
    </w:p>
    <w:p w14:paraId="14BACAA1" w14:textId="62349194" w:rsidR="00BD7394" w:rsidRDefault="00E35DE5">
      <w:pPr>
        <w:pStyle w:val="TOC1"/>
        <w:rPr>
          <w:rFonts w:asciiTheme="minorHAnsi" w:eastAsiaTheme="minorEastAsia" w:hAnsiTheme="minorHAnsi" w:cstheme="minorBidi"/>
          <w:b w:val="0"/>
          <w:noProof/>
          <w:szCs w:val="22"/>
          <w:lang w:val="en-US" w:eastAsia="en-US"/>
        </w:rPr>
      </w:pPr>
      <w:r w:rsidRPr="008B61A8">
        <w:rPr>
          <w:b w:val="0"/>
          <w:lang w:val="en-US"/>
        </w:rPr>
        <w:fldChar w:fldCharType="begin"/>
      </w:r>
      <w:r w:rsidRPr="008B61A8">
        <w:rPr>
          <w:b w:val="0"/>
          <w:lang w:val="en-US"/>
        </w:rPr>
        <w:instrText xml:space="preserve"> TOC \o \u </w:instrText>
      </w:r>
      <w:r w:rsidRPr="008B61A8">
        <w:rPr>
          <w:b w:val="0"/>
          <w:lang w:val="en-US"/>
        </w:rPr>
        <w:fldChar w:fldCharType="separate"/>
      </w:r>
      <w:r w:rsidR="00BD7394">
        <w:rPr>
          <w:noProof/>
        </w:rPr>
        <w:t>1</w:t>
      </w:r>
      <w:r w:rsidR="00BD7394">
        <w:rPr>
          <w:rFonts w:asciiTheme="minorHAnsi" w:eastAsiaTheme="minorEastAsia" w:hAnsiTheme="minorHAnsi" w:cstheme="minorBidi"/>
          <w:b w:val="0"/>
          <w:noProof/>
          <w:szCs w:val="22"/>
          <w:lang w:val="en-US" w:eastAsia="en-US"/>
        </w:rPr>
        <w:tab/>
      </w:r>
      <w:r w:rsidR="00BD7394">
        <w:rPr>
          <w:noProof/>
        </w:rPr>
        <w:t>Glossary</w:t>
      </w:r>
      <w:r w:rsidR="00BD7394">
        <w:rPr>
          <w:noProof/>
        </w:rPr>
        <w:tab/>
      </w:r>
      <w:r w:rsidR="00BD7394">
        <w:rPr>
          <w:noProof/>
        </w:rPr>
        <w:fldChar w:fldCharType="begin"/>
      </w:r>
      <w:r w:rsidR="00BD7394">
        <w:rPr>
          <w:noProof/>
        </w:rPr>
        <w:instrText xml:space="preserve"> PAGEREF _Toc78987398 \h </w:instrText>
      </w:r>
      <w:r w:rsidR="00BD7394">
        <w:rPr>
          <w:noProof/>
        </w:rPr>
      </w:r>
      <w:r w:rsidR="00BD7394">
        <w:rPr>
          <w:noProof/>
        </w:rPr>
        <w:fldChar w:fldCharType="separate"/>
      </w:r>
      <w:r w:rsidR="00BD7394">
        <w:rPr>
          <w:noProof/>
        </w:rPr>
        <w:t>3</w:t>
      </w:r>
      <w:r w:rsidR="00BD7394">
        <w:rPr>
          <w:noProof/>
        </w:rPr>
        <w:fldChar w:fldCharType="end"/>
      </w:r>
    </w:p>
    <w:p w14:paraId="5CFC3B48" w14:textId="01EC3DD8" w:rsidR="00BD7394" w:rsidRDefault="00BD7394">
      <w:pPr>
        <w:pStyle w:val="TOC1"/>
        <w:rPr>
          <w:rFonts w:asciiTheme="minorHAnsi" w:eastAsiaTheme="minorEastAsia" w:hAnsiTheme="minorHAnsi" w:cstheme="minorBidi"/>
          <w:b w:val="0"/>
          <w:noProof/>
          <w:szCs w:val="22"/>
          <w:lang w:val="en-US" w:eastAsia="en-US"/>
        </w:rPr>
      </w:pPr>
      <w:r>
        <w:rPr>
          <w:noProof/>
        </w:rPr>
        <w:t>2</w:t>
      </w:r>
      <w:r>
        <w:rPr>
          <w:rFonts w:asciiTheme="minorHAnsi" w:eastAsiaTheme="minorEastAsia" w:hAnsiTheme="minorHAnsi" w:cstheme="minorBidi"/>
          <w:b w:val="0"/>
          <w:noProof/>
          <w:szCs w:val="22"/>
          <w:lang w:val="en-US" w:eastAsia="en-US"/>
        </w:rPr>
        <w:tab/>
      </w:r>
      <w:r>
        <w:rPr>
          <w:noProof/>
        </w:rPr>
        <w:t>Introduction</w:t>
      </w:r>
      <w:r>
        <w:rPr>
          <w:noProof/>
        </w:rPr>
        <w:tab/>
      </w:r>
      <w:r>
        <w:rPr>
          <w:noProof/>
        </w:rPr>
        <w:fldChar w:fldCharType="begin"/>
      </w:r>
      <w:r>
        <w:rPr>
          <w:noProof/>
        </w:rPr>
        <w:instrText xml:space="preserve"> PAGEREF _Toc78987399 \h </w:instrText>
      </w:r>
      <w:r>
        <w:rPr>
          <w:noProof/>
        </w:rPr>
      </w:r>
      <w:r>
        <w:rPr>
          <w:noProof/>
        </w:rPr>
        <w:fldChar w:fldCharType="separate"/>
      </w:r>
      <w:r>
        <w:rPr>
          <w:noProof/>
        </w:rPr>
        <w:t>4</w:t>
      </w:r>
      <w:r>
        <w:rPr>
          <w:noProof/>
        </w:rPr>
        <w:fldChar w:fldCharType="end"/>
      </w:r>
    </w:p>
    <w:p w14:paraId="537B2D38" w14:textId="7E749E14" w:rsidR="00BD7394" w:rsidRDefault="00BD7394">
      <w:pPr>
        <w:pStyle w:val="TOC2"/>
        <w:rPr>
          <w:rFonts w:asciiTheme="minorHAnsi" w:eastAsiaTheme="minorEastAsia" w:hAnsiTheme="minorHAnsi" w:cstheme="minorBidi"/>
          <w:noProof/>
          <w:szCs w:val="22"/>
          <w:lang w:val="en-US" w:eastAsia="en-US"/>
        </w:rPr>
      </w:pPr>
      <w:r>
        <w:rPr>
          <w:noProof/>
        </w:rPr>
        <w:t>2.1</w:t>
      </w:r>
      <w:r>
        <w:rPr>
          <w:rFonts w:asciiTheme="minorHAnsi" w:eastAsiaTheme="minorEastAsia" w:hAnsiTheme="minorHAnsi" w:cstheme="minorBidi"/>
          <w:noProof/>
          <w:szCs w:val="22"/>
          <w:lang w:val="en-US" w:eastAsia="en-US"/>
        </w:rPr>
        <w:tab/>
      </w:r>
      <w:r>
        <w:rPr>
          <w:noProof/>
        </w:rPr>
        <w:t>Purpose of the Document</w:t>
      </w:r>
      <w:r>
        <w:rPr>
          <w:noProof/>
        </w:rPr>
        <w:tab/>
      </w:r>
      <w:r>
        <w:rPr>
          <w:noProof/>
        </w:rPr>
        <w:fldChar w:fldCharType="begin"/>
      </w:r>
      <w:r>
        <w:rPr>
          <w:noProof/>
        </w:rPr>
        <w:instrText xml:space="preserve"> PAGEREF _Toc78987400 \h </w:instrText>
      </w:r>
      <w:r>
        <w:rPr>
          <w:noProof/>
        </w:rPr>
      </w:r>
      <w:r>
        <w:rPr>
          <w:noProof/>
        </w:rPr>
        <w:fldChar w:fldCharType="separate"/>
      </w:r>
      <w:r>
        <w:rPr>
          <w:noProof/>
        </w:rPr>
        <w:t>4</w:t>
      </w:r>
      <w:r>
        <w:rPr>
          <w:noProof/>
        </w:rPr>
        <w:fldChar w:fldCharType="end"/>
      </w:r>
    </w:p>
    <w:p w14:paraId="3782A50C" w14:textId="21CE5F4A" w:rsidR="00BD7394" w:rsidRDefault="00BD7394">
      <w:pPr>
        <w:pStyle w:val="TOC2"/>
        <w:rPr>
          <w:rFonts w:asciiTheme="minorHAnsi" w:eastAsiaTheme="minorEastAsia" w:hAnsiTheme="minorHAnsi" w:cstheme="minorBidi"/>
          <w:noProof/>
          <w:szCs w:val="22"/>
          <w:lang w:val="en-US" w:eastAsia="en-US"/>
        </w:rPr>
      </w:pPr>
      <w:r>
        <w:rPr>
          <w:noProof/>
        </w:rPr>
        <w:t>2.2</w:t>
      </w:r>
      <w:r>
        <w:rPr>
          <w:rFonts w:asciiTheme="minorHAnsi" w:eastAsiaTheme="minorEastAsia" w:hAnsiTheme="minorHAnsi" w:cstheme="minorBidi"/>
          <w:noProof/>
          <w:szCs w:val="22"/>
          <w:lang w:val="en-US" w:eastAsia="en-US"/>
        </w:rPr>
        <w:tab/>
      </w:r>
      <w:r>
        <w:rPr>
          <w:noProof/>
        </w:rPr>
        <w:t>Overview</w:t>
      </w:r>
      <w:r>
        <w:rPr>
          <w:noProof/>
        </w:rPr>
        <w:tab/>
      </w:r>
      <w:r>
        <w:rPr>
          <w:noProof/>
        </w:rPr>
        <w:fldChar w:fldCharType="begin"/>
      </w:r>
      <w:r>
        <w:rPr>
          <w:noProof/>
        </w:rPr>
        <w:instrText xml:space="preserve"> PAGEREF _Toc78987401 \h </w:instrText>
      </w:r>
      <w:r>
        <w:rPr>
          <w:noProof/>
        </w:rPr>
      </w:r>
      <w:r>
        <w:rPr>
          <w:noProof/>
        </w:rPr>
        <w:fldChar w:fldCharType="separate"/>
      </w:r>
      <w:r>
        <w:rPr>
          <w:noProof/>
        </w:rPr>
        <w:t>4</w:t>
      </w:r>
      <w:r>
        <w:rPr>
          <w:noProof/>
        </w:rPr>
        <w:fldChar w:fldCharType="end"/>
      </w:r>
    </w:p>
    <w:p w14:paraId="2A027FD3" w14:textId="73733D13" w:rsidR="00BD7394" w:rsidRDefault="00BD7394">
      <w:pPr>
        <w:pStyle w:val="TOC1"/>
        <w:rPr>
          <w:rFonts w:asciiTheme="minorHAnsi" w:eastAsiaTheme="minorEastAsia" w:hAnsiTheme="minorHAnsi" w:cstheme="minorBidi"/>
          <w:b w:val="0"/>
          <w:noProof/>
          <w:szCs w:val="22"/>
          <w:lang w:val="en-US" w:eastAsia="en-US"/>
        </w:rPr>
      </w:pPr>
      <w:r>
        <w:rPr>
          <w:noProof/>
        </w:rPr>
        <w:t>3</w:t>
      </w:r>
      <w:r>
        <w:rPr>
          <w:rFonts w:asciiTheme="minorHAnsi" w:eastAsiaTheme="minorEastAsia" w:hAnsiTheme="minorHAnsi" w:cstheme="minorBidi"/>
          <w:b w:val="0"/>
          <w:noProof/>
          <w:szCs w:val="22"/>
          <w:lang w:val="en-US" w:eastAsia="en-US"/>
        </w:rPr>
        <w:tab/>
      </w:r>
      <w:r>
        <w:rPr>
          <w:noProof/>
        </w:rPr>
        <w:t>Design Requirements</w:t>
      </w:r>
      <w:r>
        <w:rPr>
          <w:noProof/>
        </w:rPr>
        <w:tab/>
      </w:r>
      <w:r>
        <w:rPr>
          <w:noProof/>
        </w:rPr>
        <w:fldChar w:fldCharType="begin"/>
      </w:r>
      <w:r>
        <w:rPr>
          <w:noProof/>
        </w:rPr>
        <w:instrText xml:space="preserve"> PAGEREF _Toc78987402 \h </w:instrText>
      </w:r>
      <w:r>
        <w:rPr>
          <w:noProof/>
        </w:rPr>
      </w:r>
      <w:r>
        <w:rPr>
          <w:noProof/>
        </w:rPr>
        <w:fldChar w:fldCharType="separate"/>
      </w:r>
      <w:r>
        <w:rPr>
          <w:noProof/>
        </w:rPr>
        <w:t>5</w:t>
      </w:r>
      <w:r>
        <w:rPr>
          <w:noProof/>
        </w:rPr>
        <w:fldChar w:fldCharType="end"/>
      </w:r>
    </w:p>
    <w:p w14:paraId="3CEE798D" w14:textId="2942E89E" w:rsidR="00BD7394" w:rsidRDefault="00BD7394">
      <w:pPr>
        <w:pStyle w:val="TOC1"/>
        <w:rPr>
          <w:rFonts w:asciiTheme="minorHAnsi" w:eastAsiaTheme="minorEastAsia" w:hAnsiTheme="minorHAnsi" w:cstheme="minorBidi"/>
          <w:b w:val="0"/>
          <w:noProof/>
          <w:szCs w:val="22"/>
          <w:lang w:val="en-US" w:eastAsia="en-US"/>
        </w:rPr>
      </w:pPr>
      <w:r>
        <w:rPr>
          <w:noProof/>
        </w:rPr>
        <w:t>4</w:t>
      </w:r>
      <w:r>
        <w:rPr>
          <w:rFonts w:asciiTheme="minorHAnsi" w:eastAsiaTheme="minorEastAsia" w:hAnsiTheme="minorHAnsi" w:cstheme="minorBidi"/>
          <w:b w:val="0"/>
          <w:noProof/>
          <w:szCs w:val="22"/>
          <w:lang w:val="en-US" w:eastAsia="en-US"/>
        </w:rPr>
        <w:tab/>
      </w:r>
      <w:r>
        <w:rPr>
          <w:noProof/>
        </w:rPr>
        <w:t>Information about this Document</w:t>
      </w:r>
      <w:r>
        <w:rPr>
          <w:noProof/>
        </w:rPr>
        <w:tab/>
      </w:r>
      <w:r>
        <w:rPr>
          <w:noProof/>
        </w:rPr>
        <w:fldChar w:fldCharType="begin"/>
      </w:r>
      <w:r>
        <w:rPr>
          <w:noProof/>
        </w:rPr>
        <w:instrText xml:space="preserve"> PAGEREF _Toc78987403 \h </w:instrText>
      </w:r>
      <w:r>
        <w:rPr>
          <w:noProof/>
        </w:rPr>
      </w:r>
      <w:r>
        <w:rPr>
          <w:noProof/>
        </w:rPr>
        <w:fldChar w:fldCharType="separate"/>
      </w:r>
      <w:r>
        <w:rPr>
          <w:noProof/>
        </w:rPr>
        <w:t>6</w:t>
      </w:r>
      <w:r>
        <w:rPr>
          <w:noProof/>
        </w:rPr>
        <w:fldChar w:fldCharType="end"/>
      </w:r>
    </w:p>
    <w:p w14:paraId="23B9DD08" w14:textId="55DA04B9" w:rsidR="00BD7394" w:rsidRDefault="00BD7394">
      <w:pPr>
        <w:pStyle w:val="TOC2"/>
        <w:rPr>
          <w:rFonts w:asciiTheme="minorHAnsi" w:eastAsiaTheme="minorEastAsia" w:hAnsiTheme="minorHAnsi" w:cstheme="minorBidi"/>
          <w:noProof/>
          <w:szCs w:val="22"/>
          <w:lang w:val="en-US" w:eastAsia="en-US"/>
        </w:rPr>
      </w:pPr>
      <w:r>
        <w:rPr>
          <w:noProof/>
        </w:rPr>
        <w:t>4.1</w:t>
      </w:r>
      <w:r>
        <w:rPr>
          <w:rFonts w:asciiTheme="minorHAnsi" w:eastAsiaTheme="minorEastAsia" w:hAnsiTheme="minorHAnsi" w:cstheme="minorBidi"/>
          <w:noProof/>
          <w:szCs w:val="22"/>
          <w:lang w:val="en-US" w:eastAsia="en-US"/>
        </w:rPr>
        <w:tab/>
      </w:r>
      <w:r>
        <w:rPr>
          <w:noProof/>
        </w:rPr>
        <w:t>Copyright</w:t>
      </w:r>
      <w:r>
        <w:rPr>
          <w:noProof/>
        </w:rPr>
        <w:tab/>
      </w:r>
      <w:r>
        <w:rPr>
          <w:noProof/>
        </w:rPr>
        <w:fldChar w:fldCharType="begin"/>
      </w:r>
      <w:r>
        <w:rPr>
          <w:noProof/>
        </w:rPr>
        <w:instrText xml:space="preserve"> PAGEREF _Toc78987404 \h </w:instrText>
      </w:r>
      <w:r>
        <w:rPr>
          <w:noProof/>
        </w:rPr>
      </w:r>
      <w:r>
        <w:rPr>
          <w:noProof/>
        </w:rPr>
        <w:fldChar w:fldCharType="separate"/>
      </w:r>
      <w:r>
        <w:rPr>
          <w:noProof/>
        </w:rPr>
        <w:t>6</w:t>
      </w:r>
      <w:r>
        <w:rPr>
          <w:noProof/>
        </w:rPr>
        <w:fldChar w:fldCharType="end"/>
      </w:r>
    </w:p>
    <w:p w14:paraId="2C614856" w14:textId="75678C16" w:rsidR="00BD7394" w:rsidRDefault="00BD7394">
      <w:pPr>
        <w:pStyle w:val="TOC2"/>
        <w:rPr>
          <w:rFonts w:asciiTheme="minorHAnsi" w:eastAsiaTheme="minorEastAsia" w:hAnsiTheme="minorHAnsi" w:cstheme="minorBidi"/>
          <w:noProof/>
          <w:szCs w:val="22"/>
          <w:lang w:val="en-US" w:eastAsia="en-US"/>
        </w:rPr>
      </w:pPr>
      <w:r>
        <w:rPr>
          <w:noProof/>
        </w:rPr>
        <w:t>4.2</w:t>
      </w:r>
      <w:r>
        <w:rPr>
          <w:rFonts w:asciiTheme="minorHAnsi" w:eastAsiaTheme="minorEastAsia" w:hAnsiTheme="minorHAnsi" w:cstheme="minorBidi"/>
          <w:noProof/>
          <w:szCs w:val="22"/>
          <w:lang w:val="en-US" w:eastAsia="en-US"/>
        </w:rPr>
        <w:tab/>
      </w:r>
      <w:r>
        <w:rPr>
          <w:noProof/>
        </w:rPr>
        <w:t>Version Index</w:t>
      </w:r>
      <w:r>
        <w:rPr>
          <w:noProof/>
        </w:rPr>
        <w:tab/>
      </w:r>
      <w:r>
        <w:rPr>
          <w:noProof/>
        </w:rPr>
        <w:fldChar w:fldCharType="begin"/>
      </w:r>
      <w:r>
        <w:rPr>
          <w:noProof/>
        </w:rPr>
        <w:instrText xml:space="preserve"> PAGEREF _Toc78987405 \h </w:instrText>
      </w:r>
      <w:r>
        <w:rPr>
          <w:noProof/>
        </w:rPr>
      </w:r>
      <w:r>
        <w:rPr>
          <w:noProof/>
        </w:rPr>
        <w:fldChar w:fldCharType="separate"/>
      </w:r>
      <w:r>
        <w:rPr>
          <w:noProof/>
        </w:rPr>
        <w:t>6</w:t>
      </w:r>
      <w:r>
        <w:rPr>
          <w:noProof/>
        </w:rPr>
        <w:fldChar w:fldCharType="end"/>
      </w:r>
    </w:p>
    <w:p w14:paraId="37A38D3D" w14:textId="2B20C936" w:rsidR="006463A4" w:rsidRPr="008B61A8" w:rsidRDefault="00E35DE5" w:rsidP="007863F7">
      <w:pPr>
        <w:rPr>
          <w:b/>
          <w:lang w:val="en-US"/>
        </w:rPr>
      </w:pPr>
      <w:r w:rsidRPr="008B61A8">
        <w:rPr>
          <w:b/>
          <w:lang w:val="en-US"/>
        </w:rPr>
        <w:fldChar w:fldCharType="end"/>
      </w:r>
    </w:p>
    <w:p w14:paraId="42CBC10E" w14:textId="77777777" w:rsidR="00885F9B" w:rsidRPr="008B61A8" w:rsidRDefault="00885F9B" w:rsidP="007863F7">
      <w:pPr>
        <w:pStyle w:val="Heading1"/>
      </w:pPr>
      <w:bookmarkStart w:id="0" w:name="_Toc78987398"/>
      <w:r w:rsidRPr="008B61A8">
        <w:lastRenderedPageBreak/>
        <w:t>Glossary</w:t>
      </w:r>
      <w:bookmarkEnd w:id="0"/>
    </w:p>
    <w:p w14:paraId="059A4D6E" w14:textId="59D235FA" w:rsidR="00885F9B" w:rsidRPr="008B61A8" w:rsidRDefault="00885F9B" w:rsidP="007863F7">
      <w:pPr>
        <w:rPr>
          <w:rStyle w:val="Infoblue"/>
          <w:i w:val="0"/>
          <w:color w:val="000000" w:themeColor="text1"/>
          <w:sz w:val="22"/>
          <w:lang w:val="en-US"/>
        </w:rPr>
      </w:pPr>
      <w:r w:rsidRPr="008B61A8">
        <w:rPr>
          <w:rStyle w:val="Infoblue"/>
          <w:i w:val="0"/>
          <w:color w:val="000000" w:themeColor="text1"/>
          <w:sz w:val="22"/>
          <w:lang w:val="en-US"/>
        </w:rPr>
        <w:t>This section contains a glossary of</w:t>
      </w:r>
      <w:r w:rsidR="00D7028B" w:rsidRPr="008B61A8">
        <w:rPr>
          <w:rStyle w:val="Infoblue"/>
          <w:i w:val="0"/>
          <w:color w:val="000000" w:themeColor="text1"/>
          <w:sz w:val="22"/>
          <w:lang w:val="en-US"/>
        </w:rPr>
        <w:t xml:space="preserve"> all the </w:t>
      </w:r>
      <w:r w:rsidRPr="008B61A8">
        <w:rPr>
          <w:rStyle w:val="Infoblue"/>
          <w:i w:val="0"/>
          <w:color w:val="000000" w:themeColor="text1"/>
          <w:sz w:val="22"/>
          <w:lang w:val="en-US"/>
        </w:rPr>
        <w:t xml:space="preserve">important terms </w:t>
      </w:r>
      <w:r w:rsidR="00E62C2E" w:rsidRPr="008B61A8">
        <w:rPr>
          <w:rStyle w:val="Infoblue"/>
          <w:i w:val="0"/>
          <w:color w:val="000000" w:themeColor="text1"/>
          <w:sz w:val="22"/>
          <w:lang w:val="en-US"/>
        </w:rPr>
        <w:t>and</w:t>
      </w:r>
      <w:r w:rsidRPr="008B61A8">
        <w:rPr>
          <w:rStyle w:val="Infoblue"/>
          <w:i w:val="0"/>
          <w:color w:val="000000" w:themeColor="text1"/>
          <w:sz w:val="22"/>
          <w:lang w:val="en-US"/>
        </w:rPr>
        <w:t xml:space="preserve"> acronyms used inside the document.</w:t>
      </w:r>
    </w:p>
    <w:tbl>
      <w:tblPr>
        <w:tblW w:w="8941"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625"/>
        <w:gridCol w:w="6316"/>
      </w:tblGrid>
      <w:tr w:rsidR="00885F9B" w:rsidRPr="008B61A8" w14:paraId="7F2560E6" w14:textId="77777777" w:rsidTr="008E7466">
        <w:trPr>
          <w:trHeight w:val="247"/>
        </w:trPr>
        <w:tc>
          <w:tcPr>
            <w:tcW w:w="2625" w:type="dxa"/>
            <w:tcBorders>
              <w:top w:val="single" w:sz="4" w:space="0" w:color="auto"/>
              <w:left w:val="single" w:sz="4" w:space="0" w:color="auto"/>
              <w:bottom w:val="single" w:sz="4" w:space="0" w:color="auto"/>
              <w:right w:val="single" w:sz="4" w:space="0" w:color="auto"/>
            </w:tcBorders>
            <w:shd w:val="clear" w:color="auto" w:fill="CCCCCC"/>
            <w:vAlign w:val="center"/>
            <w:hideMark/>
          </w:tcPr>
          <w:p w14:paraId="0B9922E5" w14:textId="77777777" w:rsidR="00885F9B" w:rsidRPr="008B61A8" w:rsidRDefault="00885F9B" w:rsidP="007863F7">
            <w:pPr>
              <w:pStyle w:val="Absatz10"/>
              <w:rPr>
                <w:b/>
                <w:sz w:val="22"/>
                <w:lang w:val="en-US"/>
              </w:rPr>
            </w:pPr>
            <w:r w:rsidRPr="008B61A8">
              <w:rPr>
                <w:b/>
                <w:sz w:val="22"/>
                <w:lang w:val="en-US"/>
              </w:rPr>
              <w:t>Term / Acronym</w:t>
            </w:r>
          </w:p>
        </w:tc>
        <w:tc>
          <w:tcPr>
            <w:tcW w:w="6316" w:type="dxa"/>
            <w:tcBorders>
              <w:top w:val="single" w:sz="4" w:space="0" w:color="auto"/>
              <w:left w:val="single" w:sz="4" w:space="0" w:color="auto"/>
              <w:bottom w:val="single" w:sz="4" w:space="0" w:color="auto"/>
              <w:right w:val="single" w:sz="4" w:space="0" w:color="auto"/>
            </w:tcBorders>
            <w:shd w:val="clear" w:color="auto" w:fill="CCCCCC"/>
            <w:vAlign w:val="center"/>
            <w:hideMark/>
          </w:tcPr>
          <w:p w14:paraId="0CDC6BEF" w14:textId="77777777" w:rsidR="00885F9B" w:rsidRPr="008B61A8" w:rsidRDefault="00885F9B" w:rsidP="007863F7">
            <w:pPr>
              <w:pStyle w:val="Absatz10"/>
              <w:rPr>
                <w:b/>
                <w:sz w:val="22"/>
                <w:lang w:val="en-US"/>
              </w:rPr>
            </w:pPr>
            <w:r w:rsidRPr="008B61A8">
              <w:rPr>
                <w:b/>
                <w:sz w:val="22"/>
                <w:lang w:val="en-US"/>
              </w:rPr>
              <w:t>Description</w:t>
            </w:r>
          </w:p>
        </w:tc>
      </w:tr>
      <w:tr w:rsidR="00885F9B" w:rsidRPr="008B61A8" w14:paraId="126F0D5C"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580356C8" w14:textId="2AECBE9A" w:rsidR="00885F9B" w:rsidRPr="008B61A8" w:rsidRDefault="00150817" w:rsidP="007863F7">
            <w:pPr>
              <w:pStyle w:val="Absatz"/>
              <w:spacing w:before="0"/>
              <w:jc w:val="left"/>
              <w:rPr>
                <w:sz w:val="20"/>
              </w:rPr>
            </w:pPr>
            <w:r w:rsidRPr="008B61A8">
              <w:rPr>
                <w:sz w:val="20"/>
              </w:rPr>
              <w:t>AUTOSAR</w:t>
            </w:r>
          </w:p>
        </w:tc>
        <w:tc>
          <w:tcPr>
            <w:tcW w:w="6316" w:type="dxa"/>
            <w:tcBorders>
              <w:top w:val="single" w:sz="4" w:space="0" w:color="auto"/>
              <w:left w:val="single" w:sz="4" w:space="0" w:color="auto"/>
              <w:bottom w:val="single" w:sz="4" w:space="0" w:color="auto"/>
              <w:right w:val="single" w:sz="4" w:space="0" w:color="auto"/>
            </w:tcBorders>
            <w:vAlign w:val="center"/>
          </w:tcPr>
          <w:p w14:paraId="132520FC" w14:textId="697FA2CE" w:rsidR="00885F9B" w:rsidRPr="008B61A8" w:rsidRDefault="00150817" w:rsidP="007863F7">
            <w:pPr>
              <w:pStyle w:val="Absatz"/>
              <w:spacing w:before="0"/>
              <w:jc w:val="left"/>
              <w:rPr>
                <w:sz w:val="20"/>
              </w:rPr>
            </w:pPr>
            <w:proofErr w:type="spellStart"/>
            <w:r w:rsidRPr="008B61A8">
              <w:rPr>
                <w:sz w:val="20"/>
              </w:rPr>
              <w:t>AUTomotive</w:t>
            </w:r>
            <w:proofErr w:type="spellEnd"/>
            <w:r w:rsidRPr="008B61A8">
              <w:rPr>
                <w:sz w:val="20"/>
              </w:rPr>
              <w:t xml:space="preserve"> Open System </w:t>
            </w:r>
            <w:proofErr w:type="spellStart"/>
            <w:r w:rsidRPr="008B61A8">
              <w:rPr>
                <w:sz w:val="20"/>
              </w:rPr>
              <w:t>ARchitecture</w:t>
            </w:r>
            <w:proofErr w:type="spellEnd"/>
          </w:p>
        </w:tc>
      </w:tr>
      <w:tr w:rsidR="00E4316B" w:rsidRPr="008B61A8" w14:paraId="2104F516"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37C4FE88" w14:textId="1D775106" w:rsidR="00E4316B" w:rsidRPr="008B61A8" w:rsidRDefault="00E4316B" w:rsidP="007863F7">
            <w:pPr>
              <w:pStyle w:val="Absatz"/>
              <w:spacing w:before="0"/>
              <w:jc w:val="left"/>
              <w:rPr>
                <w:sz w:val="20"/>
              </w:rPr>
            </w:pPr>
            <w:r w:rsidRPr="008B61A8">
              <w:rPr>
                <w:sz w:val="20"/>
              </w:rPr>
              <w:t>VFB</w:t>
            </w:r>
          </w:p>
        </w:tc>
        <w:tc>
          <w:tcPr>
            <w:tcW w:w="6316" w:type="dxa"/>
            <w:tcBorders>
              <w:top w:val="single" w:sz="4" w:space="0" w:color="auto"/>
              <w:left w:val="single" w:sz="4" w:space="0" w:color="auto"/>
              <w:bottom w:val="single" w:sz="4" w:space="0" w:color="auto"/>
              <w:right w:val="single" w:sz="4" w:space="0" w:color="auto"/>
            </w:tcBorders>
            <w:vAlign w:val="center"/>
          </w:tcPr>
          <w:p w14:paraId="1B658751" w14:textId="71A77484" w:rsidR="00E4316B" w:rsidRPr="008B61A8" w:rsidRDefault="00E4316B" w:rsidP="007863F7">
            <w:pPr>
              <w:pStyle w:val="Absatz"/>
              <w:spacing w:before="0"/>
              <w:jc w:val="left"/>
              <w:rPr>
                <w:sz w:val="20"/>
              </w:rPr>
            </w:pPr>
            <w:r w:rsidRPr="008B61A8">
              <w:rPr>
                <w:sz w:val="20"/>
              </w:rPr>
              <w:t>Virtual Functional Bus</w:t>
            </w:r>
          </w:p>
        </w:tc>
      </w:tr>
      <w:tr w:rsidR="00140816" w:rsidRPr="008B61A8" w14:paraId="47EC08F6"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5401027A" w14:textId="7BEB1E3A" w:rsidR="00140816" w:rsidRPr="008B61A8" w:rsidRDefault="00140816" w:rsidP="007863F7">
            <w:pPr>
              <w:pStyle w:val="Absatz"/>
              <w:spacing w:before="0"/>
              <w:jc w:val="left"/>
              <w:rPr>
                <w:sz w:val="20"/>
              </w:rPr>
            </w:pPr>
            <w:r w:rsidRPr="008B61A8">
              <w:rPr>
                <w:sz w:val="20"/>
              </w:rPr>
              <w:t>SWC</w:t>
            </w:r>
          </w:p>
        </w:tc>
        <w:tc>
          <w:tcPr>
            <w:tcW w:w="6316" w:type="dxa"/>
            <w:tcBorders>
              <w:top w:val="single" w:sz="4" w:space="0" w:color="auto"/>
              <w:left w:val="single" w:sz="4" w:space="0" w:color="auto"/>
              <w:bottom w:val="single" w:sz="4" w:space="0" w:color="auto"/>
              <w:right w:val="single" w:sz="4" w:space="0" w:color="auto"/>
            </w:tcBorders>
            <w:vAlign w:val="center"/>
          </w:tcPr>
          <w:p w14:paraId="45C8EAFF" w14:textId="294A0498" w:rsidR="00140816" w:rsidRPr="008B61A8" w:rsidRDefault="00140816" w:rsidP="007863F7">
            <w:pPr>
              <w:pStyle w:val="Absatz"/>
              <w:spacing w:before="0"/>
              <w:jc w:val="left"/>
              <w:rPr>
                <w:sz w:val="20"/>
              </w:rPr>
            </w:pPr>
            <w:r w:rsidRPr="008B61A8">
              <w:rPr>
                <w:sz w:val="20"/>
              </w:rPr>
              <w:t>Software Component</w:t>
            </w:r>
          </w:p>
        </w:tc>
      </w:tr>
      <w:tr w:rsidR="001F6350" w:rsidRPr="008B61A8" w14:paraId="07DE877D"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05CFFFC1" w14:textId="68393C70" w:rsidR="001F6350" w:rsidRPr="008B61A8" w:rsidRDefault="001F6350" w:rsidP="007863F7">
            <w:pPr>
              <w:pStyle w:val="Absatz"/>
              <w:spacing w:before="0"/>
              <w:jc w:val="left"/>
              <w:rPr>
                <w:sz w:val="20"/>
              </w:rPr>
            </w:pPr>
            <w:r w:rsidRPr="008B61A8">
              <w:rPr>
                <w:sz w:val="20"/>
              </w:rPr>
              <w:t>RTE</w:t>
            </w:r>
          </w:p>
        </w:tc>
        <w:tc>
          <w:tcPr>
            <w:tcW w:w="6316" w:type="dxa"/>
            <w:tcBorders>
              <w:top w:val="single" w:sz="4" w:space="0" w:color="auto"/>
              <w:left w:val="single" w:sz="4" w:space="0" w:color="auto"/>
              <w:bottom w:val="single" w:sz="4" w:space="0" w:color="auto"/>
              <w:right w:val="single" w:sz="4" w:space="0" w:color="auto"/>
            </w:tcBorders>
            <w:vAlign w:val="center"/>
          </w:tcPr>
          <w:p w14:paraId="17934584" w14:textId="36AF59C4" w:rsidR="001F6350" w:rsidRPr="008B61A8" w:rsidRDefault="001F6350" w:rsidP="007863F7">
            <w:pPr>
              <w:pStyle w:val="Absatz"/>
              <w:spacing w:before="0"/>
              <w:jc w:val="left"/>
              <w:rPr>
                <w:sz w:val="20"/>
              </w:rPr>
            </w:pPr>
            <w:r w:rsidRPr="008B61A8">
              <w:rPr>
                <w:sz w:val="20"/>
              </w:rPr>
              <w:t>Runtime Environment</w:t>
            </w:r>
          </w:p>
        </w:tc>
      </w:tr>
      <w:tr w:rsidR="005D7E2A" w:rsidRPr="008B61A8" w14:paraId="2A43A38A"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2D468116" w14:textId="4BBBEAA8" w:rsidR="005D7E2A" w:rsidRPr="008B61A8" w:rsidRDefault="005D7E2A" w:rsidP="007863F7">
            <w:pPr>
              <w:pStyle w:val="Absatz"/>
              <w:spacing w:before="0"/>
              <w:jc w:val="left"/>
              <w:rPr>
                <w:sz w:val="20"/>
              </w:rPr>
            </w:pPr>
            <w:r w:rsidRPr="008B61A8">
              <w:rPr>
                <w:sz w:val="20"/>
              </w:rPr>
              <w:t>BSW</w:t>
            </w:r>
          </w:p>
        </w:tc>
        <w:tc>
          <w:tcPr>
            <w:tcW w:w="6316" w:type="dxa"/>
            <w:tcBorders>
              <w:top w:val="single" w:sz="4" w:space="0" w:color="auto"/>
              <w:left w:val="single" w:sz="4" w:space="0" w:color="auto"/>
              <w:bottom w:val="single" w:sz="4" w:space="0" w:color="auto"/>
              <w:right w:val="single" w:sz="4" w:space="0" w:color="auto"/>
            </w:tcBorders>
            <w:vAlign w:val="center"/>
          </w:tcPr>
          <w:p w14:paraId="04D2E90F" w14:textId="05F41392" w:rsidR="005D7E2A" w:rsidRPr="008B61A8" w:rsidRDefault="005D7E2A" w:rsidP="007863F7">
            <w:pPr>
              <w:pStyle w:val="Absatz"/>
              <w:spacing w:before="0"/>
              <w:jc w:val="left"/>
              <w:rPr>
                <w:sz w:val="20"/>
              </w:rPr>
            </w:pPr>
            <w:r w:rsidRPr="008B61A8">
              <w:rPr>
                <w:sz w:val="20"/>
              </w:rPr>
              <w:t>Basic Software</w:t>
            </w:r>
          </w:p>
        </w:tc>
      </w:tr>
      <w:tr w:rsidR="00267B05" w:rsidRPr="008B61A8" w14:paraId="568566C1"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16E827F7" w14:textId="32873F3A" w:rsidR="00267B05" w:rsidRPr="008B61A8" w:rsidRDefault="00267B05" w:rsidP="007863F7">
            <w:pPr>
              <w:pStyle w:val="Absatz"/>
              <w:spacing w:before="0"/>
              <w:jc w:val="left"/>
              <w:rPr>
                <w:sz w:val="20"/>
              </w:rPr>
            </w:pPr>
            <w:r w:rsidRPr="008B61A8">
              <w:rPr>
                <w:sz w:val="20"/>
              </w:rPr>
              <w:t>OS</w:t>
            </w:r>
          </w:p>
        </w:tc>
        <w:tc>
          <w:tcPr>
            <w:tcW w:w="6316" w:type="dxa"/>
            <w:tcBorders>
              <w:top w:val="single" w:sz="4" w:space="0" w:color="auto"/>
              <w:left w:val="single" w:sz="4" w:space="0" w:color="auto"/>
              <w:bottom w:val="single" w:sz="4" w:space="0" w:color="auto"/>
              <w:right w:val="single" w:sz="4" w:space="0" w:color="auto"/>
            </w:tcBorders>
            <w:vAlign w:val="center"/>
          </w:tcPr>
          <w:p w14:paraId="6351DC83" w14:textId="36C9C184" w:rsidR="00267B05" w:rsidRPr="008B61A8" w:rsidRDefault="00561020" w:rsidP="007863F7">
            <w:pPr>
              <w:pStyle w:val="Absatz"/>
              <w:spacing w:before="0"/>
              <w:jc w:val="left"/>
              <w:rPr>
                <w:sz w:val="20"/>
              </w:rPr>
            </w:pPr>
            <w:r w:rsidRPr="008B61A8">
              <w:rPr>
                <w:sz w:val="20"/>
              </w:rPr>
              <w:t>Operating</w:t>
            </w:r>
            <w:r w:rsidR="00267B05" w:rsidRPr="008B61A8">
              <w:rPr>
                <w:sz w:val="20"/>
              </w:rPr>
              <w:t xml:space="preserve"> System</w:t>
            </w:r>
          </w:p>
        </w:tc>
      </w:tr>
      <w:tr w:rsidR="00EA727A" w:rsidRPr="008B61A8" w14:paraId="34ED99D1"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0CBFA2E0" w14:textId="5B6A1881" w:rsidR="00EA727A" w:rsidRPr="008B61A8" w:rsidRDefault="00EA727A" w:rsidP="007863F7">
            <w:pPr>
              <w:pStyle w:val="Absatz"/>
              <w:spacing w:before="0"/>
              <w:jc w:val="left"/>
              <w:rPr>
                <w:sz w:val="20"/>
              </w:rPr>
            </w:pPr>
            <w:r w:rsidRPr="008B61A8">
              <w:rPr>
                <w:sz w:val="20"/>
              </w:rPr>
              <w:t>S/R</w:t>
            </w:r>
          </w:p>
        </w:tc>
        <w:tc>
          <w:tcPr>
            <w:tcW w:w="6316" w:type="dxa"/>
            <w:tcBorders>
              <w:top w:val="single" w:sz="4" w:space="0" w:color="auto"/>
              <w:left w:val="single" w:sz="4" w:space="0" w:color="auto"/>
              <w:bottom w:val="single" w:sz="4" w:space="0" w:color="auto"/>
              <w:right w:val="single" w:sz="4" w:space="0" w:color="auto"/>
            </w:tcBorders>
            <w:vAlign w:val="center"/>
          </w:tcPr>
          <w:p w14:paraId="2ED82419" w14:textId="067D6D9A" w:rsidR="00EA727A" w:rsidRPr="008B61A8" w:rsidRDefault="00EA727A" w:rsidP="007863F7">
            <w:pPr>
              <w:pStyle w:val="Absatz"/>
              <w:spacing w:before="0"/>
              <w:jc w:val="left"/>
              <w:rPr>
                <w:sz w:val="20"/>
              </w:rPr>
            </w:pPr>
            <w:r w:rsidRPr="008B61A8">
              <w:rPr>
                <w:sz w:val="20"/>
              </w:rPr>
              <w:t>Sender / Receiver</w:t>
            </w:r>
          </w:p>
        </w:tc>
      </w:tr>
      <w:tr w:rsidR="00EA727A" w:rsidRPr="008B61A8" w14:paraId="3D263293"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74BF560D" w14:textId="31C3BBB2" w:rsidR="00EA727A" w:rsidRPr="008B61A8" w:rsidRDefault="00EA727A" w:rsidP="007863F7">
            <w:pPr>
              <w:pStyle w:val="Absatz"/>
              <w:spacing w:before="0"/>
              <w:jc w:val="left"/>
              <w:rPr>
                <w:sz w:val="20"/>
              </w:rPr>
            </w:pPr>
            <w:r w:rsidRPr="008B61A8">
              <w:rPr>
                <w:sz w:val="20"/>
              </w:rPr>
              <w:t>C/S</w:t>
            </w:r>
          </w:p>
        </w:tc>
        <w:tc>
          <w:tcPr>
            <w:tcW w:w="6316" w:type="dxa"/>
            <w:tcBorders>
              <w:top w:val="single" w:sz="4" w:space="0" w:color="auto"/>
              <w:left w:val="single" w:sz="4" w:space="0" w:color="auto"/>
              <w:bottom w:val="single" w:sz="4" w:space="0" w:color="auto"/>
              <w:right w:val="single" w:sz="4" w:space="0" w:color="auto"/>
            </w:tcBorders>
            <w:vAlign w:val="center"/>
          </w:tcPr>
          <w:p w14:paraId="6B552981" w14:textId="2FA467B9" w:rsidR="00EA727A" w:rsidRPr="008B61A8" w:rsidRDefault="00EA727A" w:rsidP="007863F7">
            <w:pPr>
              <w:pStyle w:val="Absatz"/>
              <w:spacing w:before="0"/>
              <w:jc w:val="left"/>
              <w:rPr>
                <w:sz w:val="20"/>
              </w:rPr>
            </w:pPr>
            <w:r w:rsidRPr="008B61A8">
              <w:rPr>
                <w:sz w:val="20"/>
              </w:rPr>
              <w:t>Client / Server</w:t>
            </w:r>
          </w:p>
        </w:tc>
      </w:tr>
      <w:tr w:rsidR="00150817" w:rsidRPr="008B61A8" w14:paraId="30E5C48B"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70D3D9DC" w14:textId="4C832567" w:rsidR="00150817" w:rsidRPr="008B61A8" w:rsidRDefault="00150817" w:rsidP="007863F7">
            <w:pPr>
              <w:pStyle w:val="Absatz"/>
              <w:spacing w:before="0"/>
              <w:jc w:val="left"/>
              <w:rPr>
                <w:sz w:val="20"/>
              </w:rPr>
            </w:pPr>
            <w:r w:rsidRPr="008B61A8">
              <w:rPr>
                <w:sz w:val="20"/>
              </w:rPr>
              <w:t>ECU</w:t>
            </w:r>
          </w:p>
        </w:tc>
        <w:tc>
          <w:tcPr>
            <w:tcW w:w="6316" w:type="dxa"/>
            <w:tcBorders>
              <w:top w:val="single" w:sz="4" w:space="0" w:color="auto"/>
              <w:left w:val="single" w:sz="4" w:space="0" w:color="auto"/>
              <w:bottom w:val="single" w:sz="4" w:space="0" w:color="auto"/>
              <w:right w:val="single" w:sz="4" w:space="0" w:color="auto"/>
            </w:tcBorders>
            <w:vAlign w:val="center"/>
          </w:tcPr>
          <w:p w14:paraId="0A59C4F6" w14:textId="5E3EC233" w:rsidR="00150817" w:rsidRPr="008B61A8" w:rsidRDefault="00150817" w:rsidP="007863F7">
            <w:pPr>
              <w:pStyle w:val="Absatz"/>
              <w:spacing w:before="0"/>
              <w:jc w:val="left"/>
              <w:rPr>
                <w:sz w:val="20"/>
              </w:rPr>
            </w:pPr>
            <w:r w:rsidRPr="008B61A8">
              <w:rPr>
                <w:sz w:val="20"/>
              </w:rPr>
              <w:t>Electronic Control Unit</w:t>
            </w:r>
          </w:p>
        </w:tc>
      </w:tr>
      <w:tr w:rsidR="00150817" w:rsidRPr="008B61A8" w14:paraId="14D2F490" w14:textId="77777777" w:rsidTr="008E7466">
        <w:trPr>
          <w:trHeight w:val="414"/>
        </w:trPr>
        <w:tc>
          <w:tcPr>
            <w:tcW w:w="2625" w:type="dxa"/>
            <w:tcBorders>
              <w:top w:val="single" w:sz="4" w:space="0" w:color="auto"/>
              <w:left w:val="single" w:sz="4" w:space="0" w:color="auto"/>
              <w:bottom w:val="single" w:sz="4" w:space="0" w:color="auto"/>
              <w:right w:val="single" w:sz="4" w:space="0" w:color="auto"/>
            </w:tcBorders>
            <w:vAlign w:val="center"/>
          </w:tcPr>
          <w:p w14:paraId="49604389" w14:textId="77777777" w:rsidR="00150817" w:rsidRPr="008B61A8" w:rsidRDefault="00150817" w:rsidP="007863F7">
            <w:pPr>
              <w:pStyle w:val="Absatz"/>
              <w:spacing w:before="0"/>
              <w:jc w:val="left"/>
              <w:rPr>
                <w:sz w:val="20"/>
              </w:rPr>
            </w:pPr>
            <w:proofErr w:type="spellStart"/>
            <w:r w:rsidRPr="008B61A8">
              <w:rPr>
                <w:sz w:val="20"/>
              </w:rPr>
              <w:t>uC</w:t>
            </w:r>
            <w:proofErr w:type="spellEnd"/>
          </w:p>
        </w:tc>
        <w:tc>
          <w:tcPr>
            <w:tcW w:w="6316" w:type="dxa"/>
            <w:tcBorders>
              <w:top w:val="single" w:sz="4" w:space="0" w:color="auto"/>
              <w:left w:val="single" w:sz="4" w:space="0" w:color="auto"/>
              <w:bottom w:val="single" w:sz="4" w:space="0" w:color="auto"/>
              <w:right w:val="single" w:sz="4" w:space="0" w:color="auto"/>
            </w:tcBorders>
            <w:vAlign w:val="center"/>
          </w:tcPr>
          <w:p w14:paraId="0D0BB2B1" w14:textId="77777777" w:rsidR="00150817" w:rsidRPr="008B61A8" w:rsidRDefault="00150817" w:rsidP="007863F7">
            <w:pPr>
              <w:pStyle w:val="Absatz"/>
              <w:spacing w:before="0"/>
              <w:jc w:val="left"/>
              <w:rPr>
                <w:sz w:val="20"/>
              </w:rPr>
            </w:pPr>
            <w:r w:rsidRPr="008B61A8">
              <w:rPr>
                <w:sz w:val="20"/>
              </w:rPr>
              <w:t>Microcontroller</w:t>
            </w:r>
          </w:p>
        </w:tc>
      </w:tr>
      <w:tr w:rsidR="00DF65AD" w:rsidRPr="008B61A8" w14:paraId="740A53FB" w14:textId="77777777" w:rsidTr="008E7466">
        <w:trPr>
          <w:trHeight w:val="414"/>
        </w:trPr>
        <w:tc>
          <w:tcPr>
            <w:tcW w:w="2625" w:type="dxa"/>
            <w:tcBorders>
              <w:top w:val="single" w:sz="4" w:space="0" w:color="auto"/>
              <w:left w:val="single" w:sz="4" w:space="0" w:color="auto"/>
              <w:bottom w:val="single" w:sz="4" w:space="0" w:color="auto"/>
              <w:right w:val="single" w:sz="4" w:space="0" w:color="auto"/>
            </w:tcBorders>
            <w:vAlign w:val="center"/>
          </w:tcPr>
          <w:p w14:paraId="7BFCFDFE" w14:textId="462EADB0" w:rsidR="00DF65AD" w:rsidRPr="008B61A8" w:rsidRDefault="00DF65AD" w:rsidP="007863F7">
            <w:pPr>
              <w:pStyle w:val="Absatz"/>
              <w:spacing w:before="0"/>
              <w:jc w:val="left"/>
              <w:rPr>
                <w:sz w:val="20"/>
              </w:rPr>
            </w:pPr>
            <w:r w:rsidRPr="008B61A8">
              <w:rPr>
                <w:sz w:val="20"/>
              </w:rPr>
              <w:t>ADC</w:t>
            </w:r>
          </w:p>
        </w:tc>
        <w:tc>
          <w:tcPr>
            <w:tcW w:w="6316" w:type="dxa"/>
            <w:tcBorders>
              <w:top w:val="single" w:sz="4" w:space="0" w:color="auto"/>
              <w:left w:val="single" w:sz="4" w:space="0" w:color="auto"/>
              <w:bottom w:val="single" w:sz="4" w:space="0" w:color="auto"/>
              <w:right w:val="single" w:sz="4" w:space="0" w:color="auto"/>
            </w:tcBorders>
            <w:vAlign w:val="center"/>
          </w:tcPr>
          <w:p w14:paraId="33A8F6A1" w14:textId="07CA230A" w:rsidR="00DF65AD" w:rsidRPr="008B61A8" w:rsidRDefault="00DF65AD" w:rsidP="007863F7">
            <w:pPr>
              <w:pStyle w:val="Absatz"/>
              <w:spacing w:before="0"/>
              <w:jc w:val="left"/>
              <w:rPr>
                <w:sz w:val="20"/>
              </w:rPr>
            </w:pPr>
            <w:r w:rsidRPr="008B61A8">
              <w:rPr>
                <w:sz w:val="20"/>
              </w:rPr>
              <w:t>Analog Digital Converter</w:t>
            </w:r>
          </w:p>
        </w:tc>
      </w:tr>
      <w:tr w:rsidR="00DF65AD" w:rsidRPr="008B61A8" w14:paraId="2E51AE95" w14:textId="77777777" w:rsidTr="008E7466">
        <w:trPr>
          <w:trHeight w:val="414"/>
        </w:trPr>
        <w:tc>
          <w:tcPr>
            <w:tcW w:w="2625" w:type="dxa"/>
            <w:tcBorders>
              <w:top w:val="single" w:sz="4" w:space="0" w:color="auto"/>
              <w:left w:val="single" w:sz="4" w:space="0" w:color="auto"/>
              <w:bottom w:val="single" w:sz="4" w:space="0" w:color="auto"/>
              <w:right w:val="single" w:sz="4" w:space="0" w:color="auto"/>
            </w:tcBorders>
            <w:vAlign w:val="center"/>
          </w:tcPr>
          <w:p w14:paraId="5836D3A3" w14:textId="75800DA2" w:rsidR="00DF65AD" w:rsidRPr="008B61A8" w:rsidRDefault="00DF65AD" w:rsidP="007863F7">
            <w:pPr>
              <w:pStyle w:val="Absatz"/>
              <w:spacing w:before="0"/>
              <w:jc w:val="left"/>
              <w:rPr>
                <w:sz w:val="20"/>
              </w:rPr>
            </w:pPr>
            <w:r w:rsidRPr="008B61A8">
              <w:rPr>
                <w:sz w:val="20"/>
              </w:rPr>
              <w:t>DIO</w:t>
            </w:r>
          </w:p>
        </w:tc>
        <w:tc>
          <w:tcPr>
            <w:tcW w:w="6316" w:type="dxa"/>
            <w:tcBorders>
              <w:top w:val="single" w:sz="4" w:space="0" w:color="auto"/>
              <w:left w:val="single" w:sz="4" w:space="0" w:color="auto"/>
              <w:bottom w:val="single" w:sz="4" w:space="0" w:color="auto"/>
              <w:right w:val="single" w:sz="4" w:space="0" w:color="auto"/>
            </w:tcBorders>
            <w:vAlign w:val="center"/>
          </w:tcPr>
          <w:p w14:paraId="4A620B20" w14:textId="37DD3FAA" w:rsidR="00DF65AD" w:rsidRPr="008B61A8" w:rsidRDefault="00DF65AD" w:rsidP="007863F7">
            <w:pPr>
              <w:pStyle w:val="Absatz"/>
              <w:keepNext/>
              <w:spacing w:before="0"/>
              <w:jc w:val="left"/>
              <w:rPr>
                <w:sz w:val="20"/>
              </w:rPr>
            </w:pPr>
            <w:r w:rsidRPr="008B61A8">
              <w:rPr>
                <w:sz w:val="20"/>
              </w:rPr>
              <w:t>Digital Input / Output</w:t>
            </w:r>
          </w:p>
        </w:tc>
      </w:tr>
      <w:tr w:rsidR="00DF65AD" w:rsidRPr="008B61A8" w14:paraId="17FE823F" w14:textId="77777777" w:rsidTr="008E7466">
        <w:trPr>
          <w:trHeight w:val="414"/>
        </w:trPr>
        <w:tc>
          <w:tcPr>
            <w:tcW w:w="2625" w:type="dxa"/>
            <w:tcBorders>
              <w:top w:val="single" w:sz="4" w:space="0" w:color="auto"/>
              <w:left w:val="single" w:sz="4" w:space="0" w:color="auto"/>
              <w:bottom w:val="single" w:sz="4" w:space="0" w:color="auto"/>
              <w:right w:val="single" w:sz="4" w:space="0" w:color="auto"/>
            </w:tcBorders>
            <w:vAlign w:val="center"/>
          </w:tcPr>
          <w:p w14:paraId="67F63888" w14:textId="3C682153" w:rsidR="00DF65AD" w:rsidRPr="008B61A8" w:rsidRDefault="00DF65AD" w:rsidP="007863F7">
            <w:pPr>
              <w:pStyle w:val="Absatz"/>
              <w:spacing w:before="0"/>
              <w:jc w:val="left"/>
              <w:rPr>
                <w:sz w:val="20"/>
              </w:rPr>
            </w:pPr>
            <w:r w:rsidRPr="008B61A8">
              <w:rPr>
                <w:sz w:val="20"/>
              </w:rPr>
              <w:t>PWM</w:t>
            </w:r>
          </w:p>
        </w:tc>
        <w:tc>
          <w:tcPr>
            <w:tcW w:w="6316" w:type="dxa"/>
            <w:tcBorders>
              <w:top w:val="single" w:sz="4" w:space="0" w:color="auto"/>
              <w:left w:val="single" w:sz="4" w:space="0" w:color="auto"/>
              <w:bottom w:val="single" w:sz="4" w:space="0" w:color="auto"/>
              <w:right w:val="single" w:sz="4" w:space="0" w:color="auto"/>
            </w:tcBorders>
            <w:vAlign w:val="center"/>
          </w:tcPr>
          <w:p w14:paraId="6BE3AA05" w14:textId="01D3304B" w:rsidR="00DF65AD" w:rsidRPr="008B61A8" w:rsidRDefault="00DF65AD" w:rsidP="007863F7">
            <w:pPr>
              <w:pStyle w:val="Absatz"/>
              <w:keepNext/>
              <w:spacing w:before="0"/>
              <w:jc w:val="left"/>
              <w:rPr>
                <w:sz w:val="20"/>
              </w:rPr>
            </w:pPr>
            <w:r w:rsidRPr="008B61A8">
              <w:rPr>
                <w:sz w:val="20"/>
              </w:rPr>
              <w:t>Pulse Width Modulation</w:t>
            </w:r>
          </w:p>
        </w:tc>
      </w:tr>
      <w:tr w:rsidR="004E3CA8" w:rsidRPr="008B61A8" w14:paraId="6B37D759" w14:textId="77777777" w:rsidTr="008E7466">
        <w:trPr>
          <w:trHeight w:val="414"/>
        </w:trPr>
        <w:tc>
          <w:tcPr>
            <w:tcW w:w="2625" w:type="dxa"/>
            <w:tcBorders>
              <w:top w:val="single" w:sz="4" w:space="0" w:color="auto"/>
              <w:left w:val="single" w:sz="4" w:space="0" w:color="auto"/>
              <w:bottom w:val="single" w:sz="4" w:space="0" w:color="auto"/>
              <w:right w:val="single" w:sz="4" w:space="0" w:color="auto"/>
            </w:tcBorders>
            <w:vAlign w:val="center"/>
          </w:tcPr>
          <w:p w14:paraId="6C0A51BA" w14:textId="2BBEA316" w:rsidR="004E3CA8" w:rsidRPr="008B61A8" w:rsidRDefault="004E3CA8" w:rsidP="007863F7">
            <w:pPr>
              <w:pStyle w:val="Absatz"/>
              <w:spacing w:before="0"/>
              <w:jc w:val="left"/>
              <w:rPr>
                <w:sz w:val="20"/>
              </w:rPr>
            </w:pPr>
            <w:r>
              <w:rPr>
                <w:sz w:val="20"/>
              </w:rPr>
              <w:t xml:space="preserve">SPI </w:t>
            </w:r>
          </w:p>
        </w:tc>
        <w:tc>
          <w:tcPr>
            <w:tcW w:w="6316" w:type="dxa"/>
            <w:tcBorders>
              <w:top w:val="single" w:sz="4" w:space="0" w:color="auto"/>
              <w:left w:val="single" w:sz="4" w:space="0" w:color="auto"/>
              <w:bottom w:val="single" w:sz="4" w:space="0" w:color="auto"/>
              <w:right w:val="single" w:sz="4" w:space="0" w:color="auto"/>
            </w:tcBorders>
            <w:vAlign w:val="center"/>
          </w:tcPr>
          <w:p w14:paraId="62EE4E1F" w14:textId="5C151622" w:rsidR="004E3CA8" w:rsidRPr="008B61A8" w:rsidRDefault="004E3CA8" w:rsidP="007863F7">
            <w:pPr>
              <w:pStyle w:val="Absatz"/>
              <w:keepNext/>
              <w:spacing w:before="0"/>
              <w:jc w:val="left"/>
              <w:rPr>
                <w:sz w:val="20"/>
              </w:rPr>
            </w:pPr>
            <w:r>
              <w:rPr>
                <w:sz w:val="20"/>
              </w:rPr>
              <w:t>Serial Peripheral Interface</w:t>
            </w:r>
          </w:p>
        </w:tc>
      </w:tr>
    </w:tbl>
    <w:p w14:paraId="403699B1" w14:textId="2473B1FF" w:rsidR="00885F9B" w:rsidRPr="008B61A8" w:rsidRDefault="009A008E" w:rsidP="007863F7">
      <w:pPr>
        <w:pStyle w:val="Caption"/>
        <w:rPr>
          <w:lang w:val="en-US"/>
        </w:rPr>
      </w:pPr>
      <w:r w:rsidRPr="008B61A8">
        <w:rPr>
          <w:lang w:val="en-US"/>
        </w:rPr>
        <w:t xml:space="preserve">Table </w:t>
      </w:r>
      <w:r w:rsidR="00F578C4" w:rsidRPr="008B61A8">
        <w:rPr>
          <w:lang w:val="en-US"/>
        </w:rPr>
        <w:fldChar w:fldCharType="begin"/>
      </w:r>
      <w:r w:rsidR="00F578C4" w:rsidRPr="008B61A8">
        <w:rPr>
          <w:lang w:val="en-US"/>
        </w:rPr>
        <w:instrText xml:space="preserve"> SEQ Table \* ARABIC </w:instrText>
      </w:r>
      <w:r w:rsidR="00F578C4" w:rsidRPr="008B61A8">
        <w:rPr>
          <w:lang w:val="en-US"/>
        </w:rPr>
        <w:fldChar w:fldCharType="separate"/>
      </w:r>
      <w:r w:rsidR="008E5374" w:rsidRPr="008B61A8">
        <w:rPr>
          <w:noProof/>
          <w:lang w:val="en-US"/>
        </w:rPr>
        <w:t>1</w:t>
      </w:r>
      <w:r w:rsidR="00F578C4" w:rsidRPr="008B61A8">
        <w:rPr>
          <w:noProof/>
          <w:lang w:val="en-US"/>
        </w:rPr>
        <w:fldChar w:fldCharType="end"/>
      </w:r>
      <w:r w:rsidRPr="008B61A8">
        <w:rPr>
          <w:lang w:val="en-US"/>
        </w:rPr>
        <w:t xml:space="preserve"> - Glossary.</w:t>
      </w:r>
    </w:p>
    <w:p w14:paraId="186E1C54" w14:textId="6562F746" w:rsidR="004C0C68" w:rsidRPr="008B61A8" w:rsidRDefault="00402202" w:rsidP="007863F7">
      <w:pPr>
        <w:pStyle w:val="Heading1"/>
      </w:pPr>
      <w:bookmarkStart w:id="1" w:name="_Toc326796615"/>
      <w:bookmarkStart w:id="2" w:name="_Toc78987399"/>
      <w:bookmarkEnd w:id="1"/>
      <w:r w:rsidRPr="008B61A8">
        <w:lastRenderedPageBreak/>
        <w:t>Introdu</w:t>
      </w:r>
      <w:r w:rsidR="00391BFD" w:rsidRPr="008B61A8">
        <w:t>ction</w:t>
      </w:r>
      <w:bookmarkEnd w:id="2"/>
    </w:p>
    <w:p w14:paraId="5A75739F" w14:textId="1F63E2F4" w:rsidR="00432785" w:rsidRPr="008B61A8" w:rsidRDefault="00432785" w:rsidP="007863F7">
      <w:pPr>
        <w:pStyle w:val="Heading2"/>
      </w:pPr>
      <w:bookmarkStart w:id="3" w:name="_Toc78987400"/>
      <w:r w:rsidRPr="008B61A8">
        <w:t xml:space="preserve">Purpose of the </w:t>
      </w:r>
      <w:r w:rsidR="00865888" w:rsidRPr="008B61A8">
        <w:t>D</w:t>
      </w:r>
      <w:r w:rsidRPr="008B61A8">
        <w:t>ocument</w:t>
      </w:r>
      <w:bookmarkEnd w:id="3"/>
    </w:p>
    <w:p w14:paraId="70C31406" w14:textId="096350B4" w:rsidR="000827AA" w:rsidRPr="008B61A8" w:rsidRDefault="00432785" w:rsidP="007863F7">
      <w:pPr>
        <w:rPr>
          <w:lang w:val="en-US"/>
        </w:rPr>
      </w:pPr>
      <w:r w:rsidRPr="008B61A8">
        <w:rPr>
          <w:lang w:val="en-US"/>
        </w:rPr>
        <w:t>The purpose of the document is to define the</w:t>
      </w:r>
      <w:r w:rsidR="000827AA" w:rsidRPr="008B61A8">
        <w:rPr>
          <w:lang w:val="en-US"/>
        </w:rPr>
        <w:t xml:space="preserve"> </w:t>
      </w:r>
      <w:r w:rsidR="009F2DC1" w:rsidRPr="008B61A8">
        <w:rPr>
          <w:lang w:val="en-US"/>
        </w:rPr>
        <w:t xml:space="preserve">software </w:t>
      </w:r>
      <w:r w:rsidR="0047791B" w:rsidRPr="008B61A8">
        <w:rPr>
          <w:lang w:val="en-US"/>
        </w:rPr>
        <w:t>design</w:t>
      </w:r>
      <w:r w:rsidR="000827AA" w:rsidRPr="008B61A8">
        <w:rPr>
          <w:lang w:val="en-US"/>
        </w:rPr>
        <w:t xml:space="preserve"> </w:t>
      </w:r>
      <w:r w:rsidRPr="008B61A8">
        <w:rPr>
          <w:lang w:val="en-US"/>
        </w:rPr>
        <w:t>of the</w:t>
      </w:r>
      <w:r w:rsidR="0047791B" w:rsidRPr="008B61A8">
        <w:rPr>
          <w:lang w:val="en-US"/>
        </w:rPr>
        <w:t xml:space="preserve"> </w:t>
      </w:r>
      <w:proofErr w:type="spellStart"/>
      <w:r w:rsidR="004E3CA8">
        <w:rPr>
          <w:b/>
          <w:bCs/>
          <w:i/>
          <w:iCs/>
          <w:lang w:val="en-US"/>
        </w:rPr>
        <w:t>Spi</w:t>
      </w:r>
      <w:proofErr w:type="spellEnd"/>
      <w:r w:rsidR="0047791B" w:rsidRPr="008B61A8">
        <w:rPr>
          <w:lang w:val="en-US"/>
        </w:rPr>
        <w:t xml:space="preserve"> </w:t>
      </w:r>
      <w:r w:rsidR="001D2146">
        <w:rPr>
          <w:lang w:val="en-US"/>
        </w:rPr>
        <w:t xml:space="preserve">driver </w:t>
      </w:r>
      <w:r w:rsidR="0047791B" w:rsidRPr="008B61A8">
        <w:rPr>
          <w:lang w:val="en-US"/>
        </w:rPr>
        <w:t>for the</w:t>
      </w:r>
      <w:r w:rsidRPr="008B61A8">
        <w:rPr>
          <w:lang w:val="en-US"/>
        </w:rPr>
        <w:t xml:space="preserve"> </w:t>
      </w:r>
      <w:proofErr w:type="spellStart"/>
      <w:r w:rsidR="009F7548" w:rsidRPr="008B61A8">
        <w:rPr>
          <w:b/>
          <w:i/>
          <w:lang w:val="en-US"/>
        </w:rPr>
        <w:t>SteerTurnIllum</w:t>
      </w:r>
      <w:proofErr w:type="spellEnd"/>
      <w:r w:rsidR="009F7548" w:rsidRPr="008B61A8">
        <w:rPr>
          <w:lang w:val="en-US"/>
        </w:rPr>
        <w:t xml:space="preserve"> embedded academy project</w:t>
      </w:r>
      <w:r w:rsidR="000827AA" w:rsidRPr="008B61A8">
        <w:rPr>
          <w:lang w:val="en-US"/>
        </w:rPr>
        <w:t>.</w:t>
      </w:r>
    </w:p>
    <w:p w14:paraId="2118EAA5" w14:textId="25D2C8F2" w:rsidR="002B4A5C" w:rsidRPr="008B61A8" w:rsidRDefault="002B4A5C" w:rsidP="007863F7">
      <w:pPr>
        <w:pStyle w:val="Heading2"/>
      </w:pPr>
      <w:bookmarkStart w:id="4" w:name="_Toc78987401"/>
      <w:r w:rsidRPr="008B61A8">
        <w:t>Overview</w:t>
      </w:r>
      <w:bookmarkEnd w:id="4"/>
    </w:p>
    <w:p w14:paraId="395BB195" w14:textId="3FB8576F" w:rsidR="001D2146" w:rsidRDefault="00D17C17" w:rsidP="00C3359C">
      <w:pPr>
        <w:rPr>
          <w:lang w:val="en-US"/>
        </w:rPr>
      </w:pPr>
      <w:r>
        <w:rPr>
          <w:lang w:val="en-US"/>
        </w:rPr>
        <w:t xml:space="preserve">While the AUTOSAR </w:t>
      </w:r>
      <w:proofErr w:type="spellStart"/>
      <w:r w:rsidR="004E3CA8">
        <w:rPr>
          <w:b/>
          <w:bCs/>
          <w:i/>
          <w:iCs/>
          <w:lang w:val="en-US"/>
        </w:rPr>
        <w:t>Spi</w:t>
      </w:r>
      <w:proofErr w:type="spellEnd"/>
      <w:r>
        <w:rPr>
          <w:lang w:val="en-US"/>
        </w:rPr>
        <w:t xml:space="preserve"> module is complex and </w:t>
      </w:r>
      <w:proofErr w:type="gramStart"/>
      <w:r>
        <w:rPr>
          <w:lang w:val="en-US"/>
        </w:rPr>
        <w:t xml:space="preserve">is </w:t>
      </w:r>
      <w:r w:rsidR="006B0E62">
        <w:rPr>
          <w:lang w:val="en-US"/>
        </w:rPr>
        <w:t xml:space="preserve">usually </w:t>
      </w:r>
      <w:r w:rsidR="00FB6369">
        <w:rPr>
          <w:lang w:val="en-US"/>
        </w:rPr>
        <w:t>configured</w:t>
      </w:r>
      <w:proofErr w:type="gramEnd"/>
      <w:r>
        <w:rPr>
          <w:lang w:val="en-US"/>
        </w:rPr>
        <w:t xml:space="preserve"> via generators, in this </w:t>
      </w:r>
      <w:r w:rsidR="006B0E62">
        <w:rPr>
          <w:lang w:val="en-US"/>
        </w:rPr>
        <w:t xml:space="preserve">project </w:t>
      </w:r>
      <w:r w:rsidR="00696E7B">
        <w:rPr>
          <w:lang w:val="en-US"/>
        </w:rPr>
        <w:t xml:space="preserve">it is manually implemented and </w:t>
      </w:r>
      <w:r w:rsidR="006B0E62">
        <w:rPr>
          <w:lang w:val="en-US"/>
        </w:rPr>
        <w:t>it</w:t>
      </w:r>
      <w:r w:rsidR="00C3359C">
        <w:rPr>
          <w:lang w:val="en-US"/>
        </w:rPr>
        <w:t xml:space="preserve">s </w:t>
      </w:r>
      <w:r w:rsidR="006833F4">
        <w:rPr>
          <w:lang w:val="en-US"/>
        </w:rPr>
        <w:t xml:space="preserve">features are </w:t>
      </w:r>
      <w:r w:rsidR="00C3359C">
        <w:rPr>
          <w:lang w:val="en-US"/>
        </w:rPr>
        <w:t>limited to</w:t>
      </w:r>
      <w:r w:rsidR="001D2146">
        <w:rPr>
          <w:lang w:val="en-US"/>
        </w:rPr>
        <w:t>:</w:t>
      </w:r>
    </w:p>
    <w:p w14:paraId="2273C3E2" w14:textId="20FFD47C" w:rsidR="002B4A5C" w:rsidRPr="006833F4" w:rsidRDefault="006833F4" w:rsidP="001D2146">
      <w:pPr>
        <w:pStyle w:val="ListParagraph"/>
        <w:numPr>
          <w:ilvl w:val="0"/>
          <w:numId w:val="35"/>
        </w:numPr>
      </w:pPr>
      <w:r>
        <w:rPr>
          <w:lang w:val="en-US"/>
        </w:rPr>
        <w:t xml:space="preserve">Only </w:t>
      </w:r>
      <w:r w:rsidR="00D16E32">
        <w:rPr>
          <w:lang w:val="en-US"/>
        </w:rPr>
        <w:t xml:space="preserve">supports </w:t>
      </w:r>
      <w:r w:rsidR="004E3CA8">
        <w:rPr>
          <w:lang w:val="en-US"/>
        </w:rPr>
        <w:t>IB, one channel, one job, one sequence</w:t>
      </w:r>
    </w:p>
    <w:p w14:paraId="3CB9CA8F" w14:textId="0F5B91CF" w:rsidR="00BB4C49" w:rsidRPr="008B61A8" w:rsidRDefault="0047791B" w:rsidP="007863F7">
      <w:pPr>
        <w:pStyle w:val="Heading1"/>
      </w:pPr>
      <w:bookmarkStart w:id="5" w:name="_Toc78987402"/>
      <w:r w:rsidRPr="008B61A8">
        <w:lastRenderedPageBreak/>
        <w:t>Design Requirements</w:t>
      </w:r>
      <w:bookmarkEnd w:id="5"/>
    </w:p>
    <w:p w14:paraId="3AC57239" w14:textId="0C1DD46D" w:rsidR="00FC624B" w:rsidRDefault="00C14A43" w:rsidP="00B3153F">
      <w:pPr>
        <w:pStyle w:val="ListParagraph"/>
        <w:numPr>
          <w:ilvl w:val="0"/>
          <w:numId w:val="26"/>
        </w:numPr>
        <w:rPr>
          <w:lang w:val="en-US"/>
        </w:rPr>
      </w:pPr>
      <w:r>
        <w:rPr>
          <w:lang w:val="en-US"/>
        </w:rPr>
        <w:t xml:space="preserve">The </w:t>
      </w:r>
      <w:proofErr w:type="spellStart"/>
      <w:r w:rsidR="004E3CA8">
        <w:rPr>
          <w:lang w:val="en-US"/>
        </w:rPr>
        <w:t>Spi</w:t>
      </w:r>
      <w:proofErr w:type="spellEnd"/>
      <w:r w:rsidR="00CE0C82">
        <w:rPr>
          <w:lang w:val="en-US"/>
        </w:rPr>
        <w:t xml:space="preserve"> </w:t>
      </w:r>
      <w:r>
        <w:rPr>
          <w:lang w:val="en-US"/>
        </w:rPr>
        <w:t xml:space="preserve">driver </w:t>
      </w:r>
      <w:proofErr w:type="gramStart"/>
      <w:r w:rsidR="00596CDD">
        <w:rPr>
          <w:lang w:val="en-US"/>
        </w:rPr>
        <w:t xml:space="preserve">shall </w:t>
      </w:r>
      <w:r w:rsidR="00FC624B">
        <w:rPr>
          <w:lang w:val="en-US"/>
        </w:rPr>
        <w:t>be implemented</w:t>
      </w:r>
      <w:proofErr w:type="gramEnd"/>
      <w:r w:rsidR="00FC624B">
        <w:rPr>
          <w:lang w:val="en-US"/>
        </w:rPr>
        <w:t xml:space="preserve"> according to AUTOSAR 4.3.1 specifications.</w:t>
      </w:r>
    </w:p>
    <w:p w14:paraId="0B7B8B36" w14:textId="22F6BDE5" w:rsidR="00C14A43" w:rsidRPr="004E3CA8" w:rsidRDefault="00C14A43" w:rsidP="004E3CA8">
      <w:pPr>
        <w:pStyle w:val="ListParagraph"/>
        <w:numPr>
          <w:ilvl w:val="0"/>
          <w:numId w:val="26"/>
        </w:numPr>
        <w:rPr>
          <w:lang w:val="en-US"/>
        </w:rPr>
      </w:pPr>
      <w:r>
        <w:rPr>
          <w:lang w:val="en-US"/>
        </w:rPr>
        <w:t xml:space="preserve">The </w:t>
      </w:r>
      <w:proofErr w:type="spellStart"/>
      <w:r w:rsidR="004E3CA8">
        <w:rPr>
          <w:lang w:val="en-US"/>
        </w:rPr>
        <w:t>Spi</w:t>
      </w:r>
      <w:proofErr w:type="spellEnd"/>
      <w:r>
        <w:rPr>
          <w:lang w:val="en-US"/>
        </w:rPr>
        <w:t xml:space="preserve"> driver shall implement the following interfaces and all the</w:t>
      </w:r>
      <w:r w:rsidR="00AF1B50">
        <w:rPr>
          <w:lang w:val="en-US"/>
        </w:rPr>
        <w:t>ir</w:t>
      </w:r>
      <w:r>
        <w:rPr>
          <w:lang w:val="en-US"/>
        </w:rPr>
        <w:t xml:space="preserve"> </w:t>
      </w:r>
      <w:r w:rsidR="00AF1B50">
        <w:rPr>
          <w:lang w:val="en-US"/>
        </w:rPr>
        <w:t xml:space="preserve">required </w:t>
      </w:r>
      <w:r>
        <w:rPr>
          <w:lang w:val="en-US"/>
        </w:rPr>
        <w:t>data types</w:t>
      </w:r>
      <w:r w:rsidR="00D339C5">
        <w:rPr>
          <w:lang w:val="en-US"/>
        </w:rPr>
        <w:t xml:space="preserve"> for a </w:t>
      </w:r>
      <w:r w:rsidR="004E3CA8">
        <w:rPr>
          <w:lang w:val="en-US"/>
        </w:rPr>
        <w:t>one Channel, one Job, one Sequence operation</w:t>
      </w:r>
      <w:r w:rsidR="00D339C5" w:rsidRPr="00D339C5">
        <w:rPr>
          <w:lang w:val="en-US"/>
        </w:rPr>
        <w:t xml:space="preserve">, </w:t>
      </w:r>
      <w:r w:rsidR="004E3CA8">
        <w:rPr>
          <w:lang w:val="en-US"/>
        </w:rPr>
        <w:t xml:space="preserve">using an internal buffer </w:t>
      </w:r>
      <w:r w:rsidR="00B70B36">
        <w:rPr>
          <w:lang w:val="en-US"/>
        </w:rPr>
        <w:t xml:space="preserve">and </w:t>
      </w:r>
      <w:proofErr w:type="spellStart"/>
      <w:r w:rsidR="00B70B36">
        <w:rPr>
          <w:lang w:val="en-US"/>
        </w:rPr>
        <w:t>Synchronuous</w:t>
      </w:r>
      <w:proofErr w:type="spellEnd"/>
      <w:r w:rsidR="00B70B36">
        <w:rPr>
          <w:lang w:val="en-US"/>
        </w:rPr>
        <w:t xml:space="preserve"> Transmit mode </w:t>
      </w:r>
      <w:r w:rsidR="00404058">
        <w:rPr>
          <w:lang w:val="en-US"/>
        </w:rPr>
        <w:t>(see</w:t>
      </w:r>
      <w:r w:rsidR="000A3FE7">
        <w:rPr>
          <w:lang w:val="en-US"/>
        </w:rPr>
        <w:t>, “</w:t>
      </w:r>
      <w:r w:rsidR="000A3FE7" w:rsidRPr="000A3FE7">
        <w:rPr>
          <w:lang w:val="en-US"/>
        </w:rPr>
        <w:t xml:space="preserve">9.3 </w:t>
      </w:r>
      <w:r w:rsidR="004E3CA8" w:rsidRPr="004E3CA8">
        <w:rPr>
          <w:lang w:val="en-US"/>
        </w:rPr>
        <w:t>Write/</w:t>
      </w:r>
      <w:proofErr w:type="spellStart"/>
      <w:r w:rsidR="004E3CA8" w:rsidRPr="004E3CA8">
        <w:rPr>
          <w:lang w:val="en-US"/>
        </w:rPr>
        <w:t>AsyncTransmit</w:t>
      </w:r>
      <w:proofErr w:type="spellEnd"/>
      <w:r w:rsidR="004E3CA8" w:rsidRPr="004E3CA8">
        <w:rPr>
          <w:lang w:val="en-US"/>
        </w:rPr>
        <w:t>/Read (IB)</w:t>
      </w:r>
      <w:r w:rsidR="000A3FE7">
        <w:rPr>
          <w:lang w:val="en-US"/>
        </w:rPr>
        <w:t>”</w:t>
      </w:r>
      <w:r w:rsidR="004E3CA8">
        <w:rPr>
          <w:lang w:val="en-US"/>
        </w:rPr>
        <w:t xml:space="preserve"> and “9.6.1 </w:t>
      </w:r>
      <w:r w:rsidR="004E3CA8" w:rsidRPr="004E3CA8">
        <w:rPr>
          <w:lang w:val="en-US"/>
        </w:rPr>
        <w:t>Write/</w:t>
      </w:r>
      <w:proofErr w:type="spellStart"/>
      <w:r w:rsidR="004E3CA8" w:rsidRPr="004E3CA8">
        <w:rPr>
          <w:lang w:val="en-US"/>
        </w:rPr>
        <w:t>SyncTransmit</w:t>
      </w:r>
      <w:proofErr w:type="spellEnd"/>
      <w:r w:rsidR="004E3CA8" w:rsidRPr="004E3CA8">
        <w:rPr>
          <w:lang w:val="en-US"/>
        </w:rPr>
        <w:t>/Read (IB): Many Channels, many Jobs and one</w:t>
      </w:r>
      <w:r w:rsidR="004E3CA8">
        <w:rPr>
          <w:lang w:val="en-US"/>
        </w:rPr>
        <w:t xml:space="preserve"> </w:t>
      </w:r>
      <w:r w:rsidR="004E3CA8" w:rsidRPr="004E3CA8">
        <w:rPr>
          <w:lang w:val="en-US"/>
        </w:rPr>
        <w:t>Sequence</w:t>
      </w:r>
      <w:r w:rsidR="004E3CA8">
        <w:rPr>
          <w:lang w:val="en-US"/>
        </w:rPr>
        <w:t>”</w:t>
      </w:r>
      <w:r w:rsidR="00D339C5" w:rsidRPr="004E3CA8">
        <w:rPr>
          <w:lang w:val="en-US"/>
        </w:rPr>
        <w:t xml:space="preserve"> </w:t>
      </w:r>
      <w:r w:rsidR="00404058" w:rsidRPr="004E3CA8">
        <w:rPr>
          <w:lang w:val="en-US"/>
        </w:rPr>
        <w:t xml:space="preserve">from the </w:t>
      </w:r>
      <w:r w:rsidR="00D339C5" w:rsidRPr="004E3CA8">
        <w:rPr>
          <w:lang w:val="en-US"/>
        </w:rPr>
        <w:t xml:space="preserve">AUTOSAR </w:t>
      </w:r>
      <w:r w:rsidR="004E3CA8" w:rsidRPr="004E3CA8">
        <w:rPr>
          <w:lang w:val="en-US"/>
        </w:rPr>
        <w:t>SPI</w:t>
      </w:r>
      <w:r w:rsidR="00404058" w:rsidRPr="004E3CA8">
        <w:rPr>
          <w:lang w:val="en-US"/>
        </w:rPr>
        <w:t xml:space="preserve"> specifications)</w:t>
      </w:r>
      <w:r w:rsidR="00D339C5" w:rsidRPr="004E3CA8">
        <w:rPr>
          <w:lang w:val="en-US"/>
        </w:rPr>
        <w:t>.</w:t>
      </w:r>
      <w:r w:rsidR="00B70B36">
        <w:rPr>
          <w:lang w:val="en-US"/>
        </w:rPr>
        <w:t xml:space="preserve"> This corresponds to the LEVEL 0 – simple Synchronous behavior.</w:t>
      </w:r>
    </w:p>
    <w:p w14:paraId="59C6223E" w14:textId="2E69825A" w:rsidR="00C14A43" w:rsidRPr="00C14A43" w:rsidRDefault="00B70B36" w:rsidP="00C14A43">
      <w:pPr>
        <w:pStyle w:val="ListParagraph"/>
        <w:numPr>
          <w:ilvl w:val="0"/>
          <w:numId w:val="37"/>
        </w:numPr>
        <w:rPr>
          <w:i/>
          <w:iCs/>
          <w:lang w:val="en-US"/>
        </w:rPr>
      </w:pPr>
      <w:proofErr w:type="spellStart"/>
      <w:r>
        <w:rPr>
          <w:i/>
          <w:iCs/>
          <w:lang w:val="en-US"/>
        </w:rPr>
        <w:t>Spi</w:t>
      </w:r>
      <w:r w:rsidR="00C14A43" w:rsidRPr="00C14A43">
        <w:rPr>
          <w:i/>
          <w:iCs/>
          <w:lang w:val="en-US"/>
        </w:rPr>
        <w:t>_Init</w:t>
      </w:r>
      <w:proofErr w:type="spellEnd"/>
      <w:r w:rsidR="00C14A43" w:rsidRPr="00C14A43">
        <w:rPr>
          <w:i/>
          <w:iCs/>
          <w:lang w:val="en-US"/>
        </w:rPr>
        <w:t>();</w:t>
      </w:r>
    </w:p>
    <w:p w14:paraId="5DE35F0D" w14:textId="79A4A2A0" w:rsidR="00C14A43" w:rsidRPr="00C14A43" w:rsidRDefault="00B70B36" w:rsidP="00B70B36">
      <w:pPr>
        <w:pStyle w:val="ListParagraph"/>
        <w:numPr>
          <w:ilvl w:val="0"/>
          <w:numId w:val="37"/>
        </w:numPr>
        <w:rPr>
          <w:i/>
          <w:iCs/>
          <w:lang w:val="en-US"/>
        </w:rPr>
      </w:pPr>
      <w:proofErr w:type="spellStart"/>
      <w:r w:rsidRPr="00B70B36">
        <w:rPr>
          <w:i/>
          <w:iCs/>
          <w:lang w:val="en-US"/>
        </w:rPr>
        <w:t>Spi_WriteIB</w:t>
      </w:r>
      <w:proofErr w:type="spellEnd"/>
      <w:r w:rsidR="00C14A43" w:rsidRPr="00C14A43">
        <w:rPr>
          <w:i/>
          <w:iCs/>
          <w:lang w:val="en-US"/>
        </w:rPr>
        <w:t>();</w:t>
      </w:r>
    </w:p>
    <w:p w14:paraId="0B663495" w14:textId="2176F4BE" w:rsidR="00C14A43" w:rsidRDefault="00B70B36" w:rsidP="00B70B36">
      <w:pPr>
        <w:pStyle w:val="ListParagraph"/>
        <w:numPr>
          <w:ilvl w:val="0"/>
          <w:numId w:val="37"/>
        </w:numPr>
        <w:rPr>
          <w:i/>
          <w:iCs/>
          <w:lang w:val="en-US"/>
        </w:rPr>
      </w:pPr>
      <w:proofErr w:type="spellStart"/>
      <w:r w:rsidRPr="00B70B36">
        <w:rPr>
          <w:i/>
          <w:iCs/>
          <w:lang w:val="en-US"/>
        </w:rPr>
        <w:t>Spi_ReadIB</w:t>
      </w:r>
      <w:proofErr w:type="spellEnd"/>
      <w:r w:rsidR="00C14A43" w:rsidRPr="00C14A43">
        <w:rPr>
          <w:i/>
          <w:iCs/>
          <w:lang w:val="en-US"/>
        </w:rPr>
        <w:t>();</w:t>
      </w:r>
    </w:p>
    <w:p w14:paraId="03D36EEE" w14:textId="68D3D54E" w:rsidR="00B236D3" w:rsidRDefault="00B70B36" w:rsidP="00B70B36">
      <w:pPr>
        <w:pStyle w:val="ListParagraph"/>
        <w:numPr>
          <w:ilvl w:val="0"/>
          <w:numId w:val="37"/>
        </w:numPr>
        <w:rPr>
          <w:i/>
          <w:iCs/>
          <w:lang w:val="en-US"/>
        </w:rPr>
      </w:pPr>
      <w:proofErr w:type="spellStart"/>
      <w:r w:rsidRPr="00B70B36">
        <w:rPr>
          <w:i/>
          <w:iCs/>
          <w:lang w:val="en-US"/>
        </w:rPr>
        <w:t>Spi_SyncTransmi</w:t>
      </w:r>
      <w:r>
        <w:rPr>
          <w:i/>
          <w:iCs/>
          <w:lang w:val="en-US"/>
        </w:rPr>
        <w:t>t</w:t>
      </w:r>
      <w:proofErr w:type="spellEnd"/>
      <w:r w:rsidR="00B236D3" w:rsidRPr="00C14A43">
        <w:rPr>
          <w:i/>
          <w:iCs/>
          <w:lang w:val="en-US"/>
        </w:rPr>
        <w:t>();</w:t>
      </w:r>
    </w:p>
    <w:p w14:paraId="3DFDFDF5" w14:textId="33F4E5E5" w:rsidR="0031090D" w:rsidRPr="0031090D" w:rsidRDefault="0031090D" w:rsidP="0031090D">
      <w:pPr>
        <w:pStyle w:val="ListParagraph"/>
        <w:numPr>
          <w:ilvl w:val="0"/>
          <w:numId w:val="26"/>
        </w:numPr>
        <w:rPr>
          <w:lang w:val="en-US"/>
        </w:rPr>
      </w:pPr>
      <w:r>
        <w:rPr>
          <w:lang w:val="en-US"/>
        </w:rPr>
        <w:t xml:space="preserve">The </w:t>
      </w:r>
      <w:proofErr w:type="spellStart"/>
      <w:r w:rsidR="00B70B36">
        <w:rPr>
          <w:lang w:val="en-US"/>
        </w:rPr>
        <w:t>Spi</w:t>
      </w:r>
      <w:proofErr w:type="spellEnd"/>
      <w:r>
        <w:rPr>
          <w:lang w:val="en-US"/>
        </w:rPr>
        <w:t xml:space="preserve"> driver shall include </w:t>
      </w:r>
      <w:proofErr w:type="spellStart"/>
      <w:r>
        <w:rPr>
          <w:i/>
          <w:iCs/>
          <w:lang w:val="en-US"/>
        </w:rPr>
        <w:t>Init.h</w:t>
      </w:r>
      <w:proofErr w:type="spellEnd"/>
      <w:r>
        <w:rPr>
          <w:i/>
          <w:iCs/>
          <w:lang w:val="en-US"/>
        </w:rPr>
        <w:t xml:space="preserve"> </w:t>
      </w:r>
      <w:r>
        <w:rPr>
          <w:lang w:val="en-US"/>
        </w:rPr>
        <w:t xml:space="preserve">and directly use the </w:t>
      </w:r>
      <w:proofErr w:type="spellStart"/>
      <w:r w:rsidRPr="00E00861">
        <w:rPr>
          <w:i/>
          <w:iCs/>
          <w:lang w:val="en-US"/>
        </w:rPr>
        <w:t>Init_gv_Full</w:t>
      </w:r>
      <w:proofErr w:type="spellEnd"/>
      <w:r>
        <w:rPr>
          <w:i/>
          <w:iCs/>
          <w:lang w:val="en-US"/>
        </w:rPr>
        <w:t>*</w:t>
      </w:r>
      <w:proofErr w:type="gramStart"/>
      <w:r w:rsidRPr="00E00861">
        <w:rPr>
          <w:i/>
          <w:iCs/>
          <w:lang w:val="en-US"/>
        </w:rPr>
        <w:t>Bits</w:t>
      </w:r>
      <w:r>
        <w:rPr>
          <w:i/>
          <w:iCs/>
          <w:lang w:val="en-US"/>
        </w:rPr>
        <w:t>(</w:t>
      </w:r>
      <w:proofErr w:type="gramEnd"/>
      <w:r>
        <w:rPr>
          <w:i/>
          <w:iCs/>
          <w:lang w:val="en-US"/>
        </w:rPr>
        <w:t xml:space="preserve">) </w:t>
      </w:r>
      <w:r>
        <w:rPr>
          <w:lang w:val="en-US"/>
        </w:rPr>
        <w:t xml:space="preserve">and / or </w:t>
      </w:r>
      <w:proofErr w:type="spellStart"/>
      <w:r w:rsidRPr="00E00861">
        <w:rPr>
          <w:i/>
          <w:iCs/>
          <w:lang w:val="en-US"/>
        </w:rPr>
        <w:t>Init_gv_Masked</w:t>
      </w:r>
      <w:proofErr w:type="spellEnd"/>
      <w:r w:rsidRPr="00E00861">
        <w:rPr>
          <w:i/>
          <w:iCs/>
          <w:lang w:val="en-US"/>
        </w:rPr>
        <w:t>*Bits()</w:t>
      </w:r>
      <w:r>
        <w:rPr>
          <w:lang w:val="en-US"/>
        </w:rPr>
        <w:t xml:space="preserve"> functions for loading registers.</w:t>
      </w:r>
    </w:p>
    <w:p w14:paraId="0690655B" w14:textId="00A27254" w:rsidR="00FC624B" w:rsidRDefault="00054369" w:rsidP="00B3153F">
      <w:pPr>
        <w:pStyle w:val="ListParagraph"/>
        <w:numPr>
          <w:ilvl w:val="0"/>
          <w:numId w:val="26"/>
        </w:numPr>
        <w:rPr>
          <w:lang w:val="en-US"/>
        </w:rPr>
      </w:pPr>
      <w:r>
        <w:rPr>
          <w:lang w:val="en-US"/>
        </w:rPr>
        <w:t xml:space="preserve">The </w:t>
      </w:r>
      <w:proofErr w:type="spellStart"/>
      <w:r w:rsidR="00B70B36">
        <w:rPr>
          <w:lang w:val="en-US"/>
        </w:rPr>
        <w:t>Spi</w:t>
      </w:r>
      <w:proofErr w:type="spellEnd"/>
      <w:r w:rsidR="00FC624B">
        <w:rPr>
          <w:lang w:val="en-US"/>
        </w:rPr>
        <w:t xml:space="preserve"> </w:t>
      </w:r>
      <w:r>
        <w:rPr>
          <w:lang w:val="en-US"/>
        </w:rPr>
        <w:t xml:space="preserve">driver </w:t>
      </w:r>
      <w:r w:rsidR="00FC624B">
        <w:rPr>
          <w:lang w:val="en-US"/>
        </w:rPr>
        <w:t>shall consist of the following files:</w:t>
      </w:r>
    </w:p>
    <w:p w14:paraId="77365DA8" w14:textId="4BFEA869" w:rsidR="00FC624B" w:rsidRDefault="00B70B36" w:rsidP="00FC624B">
      <w:pPr>
        <w:pStyle w:val="ListParagraph"/>
        <w:numPr>
          <w:ilvl w:val="0"/>
          <w:numId w:val="36"/>
        </w:numPr>
        <w:rPr>
          <w:lang w:val="en-US"/>
        </w:rPr>
      </w:pPr>
      <w:proofErr w:type="spellStart"/>
      <w:r>
        <w:rPr>
          <w:i/>
          <w:iCs/>
          <w:lang w:val="en-US"/>
        </w:rPr>
        <w:t>Spi</w:t>
      </w:r>
      <w:r w:rsidR="00FC624B" w:rsidRPr="00FC624B">
        <w:rPr>
          <w:i/>
          <w:iCs/>
          <w:lang w:val="en-US"/>
        </w:rPr>
        <w:t>.c</w:t>
      </w:r>
      <w:proofErr w:type="spellEnd"/>
      <w:r w:rsidR="00FC624B">
        <w:rPr>
          <w:lang w:val="en-US"/>
        </w:rPr>
        <w:t>: Implements all the required interfaces</w:t>
      </w:r>
      <w:r w:rsidR="00AF260B">
        <w:rPr>
          <w:lang w:val="en-US"/>
        </w:rPr>
        <w:t xml:space="preserve"> in a generic way</w:t>
      </w:r>
      <w:r w:rsidR="00FC624B">
        <w:rPr>
          <w:lang w:val="en-US"/>
        </w:rPr>
        <w:t>.</w:t>
      </w:r>
    </w:p>
    <w:p w14:paraId="5CE4CB98" w14:textId="1C6CF3A5" w:rsidR="00AF260B" w:rsidRDefault="00B70B36" w:rsidP="00FC624B">
      <w:pPr>
        <w:pStyle w:val="ListParagraph"/>
        <w:numPr>
          <w:ilvl w:val="0"/>
          <w:numId w:val="36"/>
        </w:numPr>
        <w:rPr>
          <w:lang w:val="en-US"/>
        </w:rPr>
      </w:pPr>
      <w:proofErr w:type="spellStart"/>
      <w:r>
        <w:rPr>
          <w:i/>
          <w:iCs/>
          <w:lang w:val="en-US"/>
        </w:rPr>
        <w:t>Spi</w:t>
      </w:r>
      <w:r w:rsidR="00AF260B" w:rsidRPr="00AF260B">
        <w:rPr>
          <w:lang w:val="en-US"/>
        </w:rPr>
        <w:t>.</w:t>
      </w:r>
      <w:r w:rsidR="00AF260B">
        <w:rPr>
          <w:i/>
          <w:iCs/>
          <w:lang w:val="en-US"/>
        </w:rPr>
        <w:t>h</w:t>
      </w:r>
      <w:proofErr w:type="spellEnd"/>
      <w:r w:rsidR="00AF260B">
        <w:rPr>
          <w:lang w:val="en-US"/>
        </w:rPr>
        <w:t xml:space="preserve">: Exports all the </w:t>
      </w:r>
      <w:r w:rsidR="008C13BB">
        <w:rPr>
          <w:lang w:val="en-US"/>
        </w:rPr>
        <w:t xml:space="preserve">required </w:t>
      </w:r>
      <w:r w:rsidR="00AF260B">
        <w:rPr>
          <w:lang w:val="en-US"/>
        </w:rPr>
        <w:t>interfaces, data types and the post-build configuration.</w:t>
      </w:r>
    </w:p>
    <w:p w14:paraId="0F44ECC7" w14:textId="79AEE6FE" w:rsidR="00AF260B" w:rsidRDefault="00B70B36" w:rsidP="00FC624B">
      <w:pPr>
        <w:pStyle w:val="ListParagraph"/>
        <w:numPr>
          <w:ilvl w:val="0"/>
          <w:numId w:val="36"/>
        </w:numPr>
        <w:rPr>
          <w:lang w:val="en-US"/>
        </w:rPr>
      </w:pPr>
      <w:proofErr w:type="spellStart"/>
      <w:r>
        <w:rPr>
          <w:i/>
          <w:iCs/>
          <w:lang w:val="en-US"/>
        </w:rPr>
        <w:t>Spi</w:t>
      </w:r>
      <w:r w:rsidR="00AF260B">
        <w:rPr>
          <w:i/>
          <w:iCs/>
          <w:lang w:val="en-US"/>
        </w:rPr>
        <w:t>_PBcfg.</w:t>
      </w:r>
      <w:r w:rsidR="00AF260B" w:rsidRPr="00AF260B">
        <w:rPr>
          <w:lang w:val="en-US"/>
        </w:rPr>
        <w:t>c</w:t>
      </w:r>
      <w:proofErr w:type="spellEnd"/>
      <w:r w:rsidR="00AF260B">
        <w:rPr>
          <w:lang w:val="en-US"/>
        </w:rPr>
        <w:t xml:space="preserve">: </w:t>
      </w:r>
      <w:bookmarkStart w:id="6" w:name="_Hlk79003983"/>
      <w:r w:rsidR="00AF260B">
        <w:rPr>
          <w:lang w:val="en-US"/>
        </w:rPr>
        <w:t xml:space="preserve">Defines the list of registers </w:t>
      </w:r>
      <w:r w:rsidR="0031090D">
        <w:rPr>
          <w:lang w:val="en-US"/>
        </w:rPr>
        <w:t xml:space="preserve">and values </w:t>
      </w:r>
      <w:r w:rsidR="00AF260B">
        <w:rPr>
          <w:lang w:val="en-US"/>
        </w:rPr>
        <w:t xml:space="preserve">to be written for setting the </w:t>
      </w:r>
      <w:r>
        <w:rPr>
          <w:lang w:val="en-US"/>
        </w:rPr>
        <w:t>SPI</w:t>
      </w:r>
      <w:r w:rsidR="00AF260B">
        <w:rPr>
          <w:lang w:val="en-US"/>
        </w:rPr>
        <w:t xml:space="preserve"> HW </w:t>
      </w:r>
    </w:p>
    <w:bookmarkEnd w:id="6"/>
    <w:p w14:paraId="64E0ADE5" w14:textId="107D1848" w:rsidR="000E712B" w:rsidRPr="00C14A43" w:rsidRDefault="00B70B36" w:rsidP="007863F7">
      <w:pPr>
        <w:pStyle w:val="ListParagraph"/>
        <w:numPr>
          <w:ilvl w:val="0"/>
          <w:numId w:val="36"/>
        </w:numPr>
        <w:rPr>
          <w:lang w:val="en-US"/>
        </w:rPr>
      </w:pPr>
      <w:proofErr w:type="spellStart"/>
      <w:r>
        <w:rPr>
          <w:i/>
          <w:iCs/>
          <w:lang w:val="en-US"/>
        </w:rPr>
        <w:t>Spi</w:t>
      </w:r>
      <w:r w:rsidR="00240878">
        <w:rPr>
          <w:i/>
          <w:iCs/>
          <w:lang w:val="en-US"/>
        </w:rPr>
        <w:t>_Cfg</w:t>
      </w:r>
      <w:r w:rsidR="00240878" w:rsidRPr="00240878">
        <w:rPr>
          <w:i/>
          <w:iCs/>
          <w:lang w:val="en-US"/>
        </w:rPr>
        <w:t>.h</w:t>
      </w:r>
      <w:proofErr w:type="spellEnd"/>
      <w:r w:rsidR="00240878">
        <w:rPr>
          <w:i/>
          <w:iCs/>
          <w:lang w:val="en-US"/>
        </w:rPr>
        <w:t>:</w:t>
      </w:r>
      <w:r w:rsidR="008C13BB">
        <w:rPr>
          <w:i/>
          <w:iCs/>
          <w:lang w:val="en-US"/>
        </w:rPr>
        <w:t xml:space="preserve"> </w:t>
      </w:r>
      <w:r w:rsidR="008C13BB">
        <w:rPr>
          <w:lang w:val="en-US"/>
        </w:rPr>
        <w:t xml:space="preserve">Defines and exports the number of configured </w:t>
      </w:r>
      <w:r w:rsidR="008F3A36">
        <w:rPr>
          <w:lang w:val="en-US"/>
        </w:rPr>
        <w:t>SPI</w:t>
      </w:r>
      <w:r w:rsidR="008C13BB">
        <w:rPr>
          <w:lang w:val="en-US"/>
        </w:rPr>
        <w:t xml:space="preserve"> channels</w:t>
      </w:r>
      <w:r w:rsidR="008F3A36">
        <w:rPr>
          <w:lang w:val="en-US"/>
        </w:rPr>
        <w:t xml:space="preserve"> and sequences</w:t>
      </w:r>
      <w:r w:rsidR="008C13BB">
        <w:rPr>
          <w:lang w:val="en-US"/>
        </w:rPr>
        <w:t xml:space="preserve">, through the </w:t>
      </w:r>
      <w:r w:rsidR="008F3A36">
        <w:rPr>
          <w:i/>
          <w:iCs/>
          <w:lang w:val="en-US"/>
        </w:rPr>
        <w:t>SPI</w:t>
      </w:r>
      <w:r w:rsidR="008C13BB" w:rsidRPr="008C13BB">
        <w:rPr>
          <w:i/>
          <w:iCs/>
          <w:lang w:val="en-US"/>
        </w:rPr>
        <w:t>_NUMBER_OF_</w:t>
      </w:r>
      <w:r w:rsidR="008F3A36">
        <w:rPr>
          <w:i/>
          <w:iCs/>
          <w:lang w:val="en-US"/>
        </w:rPr>
        <w:t xml:space="preserve">CHANNELS and </w:t>
      </w:r>
      <w:r w:rsidR="008F3A36">
        <w:rPr>
          <w:i/>
          <w:iCs/>
          <w:lang w:val="en-US"/>
        </w:rPr>
        <w:t>SPI</w:t>
      </w:r>
      <w:r w:rsidR="008F3A36" w:rsidRPr="008C13BB">
        <w:rPr>
          <w:i/>
          <w:iCs/>
          <w:lang w:val="en-US"/>
        </w:rPr>
        <w:t>_NUMBER_OF_</w:t>
      </w:r>
      <w:r w:rsidR="008F3A36">
        <w:rPr>
          <w:i/>
          <w:iCs/>
          <w:lang w:val="en-US"/>
        </w:rPr>
        <w:t>SEQUENCES</w:t>
      </w:r>
      <w:r w:rsidR="008C13BB" w:rsidRPr="008C13BB">
        <w:rPr>
          <w:lang w:val="en-US"/>
        </w:rPr>
        <w:t xml:space="preserve"> </w:t>
      </w:r>
      <w:r w:rsidR="008C13BB">
        <w:rPr>
          <w:lang w:val="en-US"/>
        </w:rPr>
        <w:t>macro</w:t>
      </w:r>
      <w:r w:rsidR="008F3A36">
        <w:rPr>
          <w:lang w:val="en-US"/>
        </w:rPr>
        <w:t>s</w:t>
      </w:r>
      <w:r w:rsidR="008C13BB">
        <w:rPr>
          <w:lang w:val="en-US"/>
        </w:rPr>
        <w:t xml:space="preserve">, and the zero based IDs of all the </w:t>
      </w:r>
      <w:r w:rsidR="00C14A43">
        <w:rPr>
          <w:lang w:val="en-US"/>
        </w:rPr>
        <w:t>channels</w:t>
      </w:r>
      <w:r w:rsidR="008C13BB">
        <w:rPr>
          <w:lang w:val="en-US"/>
        </w:rPr>
        <w:t xml:space="preserve"> </w:t>
      </w:r>
      <w:r w:rsidR="008F3A36">
        <w:rPr>
          <w:lang w:val="en-US"/>
        </w:rPr>
        <w:t xml:space="preserve">and sequences </w:t>
      </w:r>
      <w:r w:rsidR="008C13BB">
        <w:rPr>
          <w:lang w:val="en-US"/>
        </w:rPr>
        <w:t xml:space="preserve">through the </w:t>
      </w:r>
      <w:r w:rsidR="008F3A36">
        <w:rPr>
          <w:i/>
          <w:iCs/>
          <w:lang w:val="en-US"/>
        </w:rPr>
        <w:t>SPI_CHANNEL</w:t>
      </w:r>
      <w:r w:rsidR="008C13BB">
        <w:rPr>
          <w:i/>
          <w:iCs/>
          <w:lang w:val="en-US"/>
        </w:rPr>
        <w:t>_&lt;ID&gt;</w:t>
      </w:r>
      <w:r w:rsidR="008F3A36">
        <w:rPr>
          <w:i/>
          <w:iCs/>
          <w:lang w:val="en-US"/>
        </w:rPr>
        <w:t xml:space="preserve"> and </w:t>
      </w:r>
      <w:r w:rsidR="008F3A36">
        <w:rPr>
          <w:i/>
          <w:iCs/>
          <w:lang w:val="en-US"/>
        </w:rPr>
        <w:t>SPI_</w:t>
      </w:r>
      <w:r w:rsidR="008F3A36">
        <w:rPr>
          <w:i/>
          <w:iCs/>
          <w:lang w:val="en-US"/>
        </w:rPr>
        <w:t>SEQUENCE</w:t>
      </w:r>
      <w:r w:rsidR="008F3A36">
        <w:rPr>
          <w:i/>
          <w:iCs/>
          <w:lang w:val="en-US"/>
        </w:rPr>
        <w:t xml:space="preserve">_&lt;ID&gt; </w:t>
      </w:r>
      <w:r w:rsidR="008C13BB">
        <w:rPr>
          <w:i/>
          <w:iCs/>
          <w:lang w:val="en-US"/>
        </w:rPr>
        <w:t xml:space="preserve"> </w:t>
      </w:r>
      <w:r w:rsidR="008C13BB">
        <w:rPr>
          <w:lang w:val="en-US"/>
        </w:rPr>
        <w:t>macros.</w:t>
      </w:r>
    </w:p>
    <w:p w14:paraId="186365DE" w14:textId="728D17DB" w:rsidR="004F0733" w:rsidRPr="008B61A8" w:rsidRDefault="004F0733" w:rsidP="007863F7">
      <w:pPr>
        <w:pStyle w:val="Caption"/>
        <w:rPr>
          <w:lang w:val="en-US"/>
        </w:rPr>
      </w:pPr>
      <w:bookmarkStart w:id="7" w:name="_GoBack"/>
      <w:bookmarkEnd w:id="7"/>
    </w:p>
    <w:p w14:paraId="568C1756" w14:textId="77777777" w:rsidR="00FF300F" w:rsidRPr="008B61A8" w:rsidRDefault="00FF300F" w:rsidP="007863F7">
      <w:pPr>
        <w:rPr>
          <w:lang w:val="en-US"/>
        </w:rPr>
      </w:pPr>
    </w:p>
    <w:p w14:paraId="0B9F774A" w14:textId="28817C54" w:rsidR="004C0C68" w:rsidRPr="008B61A8" w:rsidRDefault="00611FD2" w:rsidP="007863F7">
      <w:pPr>
        <w:pStyle w:val="Heading1"/>
      </w:pPr>
      <w:bookmarkStart w:id="8" w:name="_Toc78987403"/>
      <w:r w:rsidRPr="008B61A8">
        <w:lastRenderedPageBreak/>
        <w:t xml:space="preserve">Information about this </w:t>
      </w:r>
      <w:r w:rsidR="00137D6F" w:rsidRPr="008B61A8">
        <w:t>D</w:t>
      </w:r>
      <w:r w:rsidRPr="008B61A8">
        <w:t>ocument</w:t>
      </w:r>
      <w:bookmarkEnd w:id="8"/>
    </w:p>
    <w:p w14:paraId="33063C95" w14:textId="7A93EFF2" w:rsidR="00F75CA7" w:rsidRPr="008B61A8" w:rsidRDefault="00F75CA7" w:rsidP="007863F7">
      <w:pPr>
        <w:pStyle w:val="Heading2"/>
        <w:numPr>
          <w:ilvl w:val="1"/>
          <w:numId w:val="17"/>
        </w:numPr>
      </w:pPr>
      <w:bookmarkStart w:id="9" w:name="_Toc78987404"/>
      <w:r w:rsidRPr="008B61A8">
        <w:t>Copyright</w:t>
      </w:r>
      <w:bookmarkEnd w:id="9"/>
    </w:p>
    <w:p w14:paraId="7FB01BAF" w14:textId="1A9075DC" w:rsidR="00F00828" w:rsidRPr="008B61A8" w:rsidRDefault="00F00828" w:rsidP="007863F7">
      <w:pPr>
        <w:rPr>
          <w:lang w:val="en-US"/>
        </w:rPr>
      </w:pPr>
      <w:r w:rsidRPr="008B61A8">
        <w:rPr>
          <w:lang w:val="en-US"/>
        </w:rPr>
        <w:t>All rights, including translation rights, are reserved. Under no circumstances shall any fragment of this document be reproduced without written authorization from NTT DATA Romania S.A, including copying, photographing or replicat</w:t>
      </w:r>
      <w:r w:rsidR="00B41726" w:rsidRPr="008B61A8">
        <w:rPr>
          <w:lang w:val="en-US"/>
        </w:rPr>
        <w:t>ing</w:t>
      </w:r>
      <w:r w:rsidRPr="008B61A8">
        <w:rPr>
          <w:lang w:val="en-US"/>
        </w:rPr>
        <w:t xml:space="preserve"> through other methods.</w:t>
      </w:r>
    </w:p>
    <w:p w14:paraId="2223058F" w14:textId="7A32F22C" w:rsidR="00F00828" w:rsidRPr="008B61A8" w:rsidRDefault="00F00828" w:rsidP="007863F7">
      <w:pPr>
        <w:rPr>
          <w:lang w:val="en-US"/>
        </w:rPr>
      </w:pPr>
      <w:r w:rsidRPr="008B61A8">
        <w:rPr>
          <w:lang w:val="en-US"/>
        </w:rPr>
        <w:t>Copyright (c) NTT DATA Romania S.A.</w:t>
      </w:r>
    </w:p>
    <w:p w14:paraId="3498F187" w14:textId="47E1CDDD" w:rsidR="006E4F5B" w:rsidRPr="008B61A8" w:rsidRDefault="00573426" w:rsidP="007863F7">
      <w:pPr>
        <w:pStyle w:val="Heading2"/>
        <w:numPr>
          <w:ilvl w:val="1"/>
          <w:numId w:val="17"/>
        </w:numPr>
      </w:pPr>
      <w:bookmarkStart w:id="10" w:name="_Toc78987405"/>
      <w:r w:rsidRPr="008B61A8">
        <w:t xml:space="preserve">Version </w:t>
      </w:r>
      <w:r w:rsidR="00386488" w:rsidRPr="008B61A8">
        <w:t>I</w:t>
      </w:r>
      <w:r w:rsidR="006E4F5B" w:rsidRPr="008B61A8">
        <w:t>ndex</w:t>
      </w:r>
      <w:bookmarkEnd w:id="10"/>
    </w:p>
    <w:tbl>
      <w:tblPr>
        <w:tblW w:w="9516"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985"/>
        <w:gridCol w:w="1227"/>
        <w:gridCol w:w="1842"/>
        <w:gridCol w:w="993"/>
        <w:gridCol w:w="4469"/>
      </w:tblGrid>
      <w:tr w:rsidR="006E4F5B" w:rsidRPr="008B61A8" w14:paraId="1D63430A" w14:textId="77777777" w:rsidTr="00F5513C">
        <w:tc>
          <w:tcPr>
            <w:tcW w:w="985" w:type="dxa"/>
            <w:tcBorders>
              <w:top w:val="single" w:sz="4" w:space="0" w:color="auto"/>
              <w:left w:val="single" w:sz="4" w:space="0" w:color="auto"/>
              <w:bottom w:val="single" w:sz="4" w:space="0" w:color="auto"/>
              <w:right w:val="single" w:sz="4" w:space="0" w:color="auto"/>
            </w:tcBorders>
            <w:shd w:val="clear" w:color="auto" w:fill="CCCCCC"/>
            <w:hideMark/>
          </w:tcPr>
          <w:p w14:paraId="6A7692D2" w14:textId="6C087D89" w:rsidR="006E4F5B" w:rsidRPr="008B61A8" w:rsidRDefault="006E4F5B" w:rsidP="007863F7">
            <w:pPr>
              <w:pStyle w:val="Absatz10"/>
              <w:rPr>
                <w:b/>
                <w:sz w:val="22"/>
                <w:lang w:val="en-US"/>
              </w:rPr>
            </w:pPr>
            <w:r w:rsidRPr="008B61A8">
              <w:rPr>
                <w:b/>
                <w:sz w:val="22"/>
                <w:lang w:val="en-US"/>
              </w:rPr>
              <w:t>Vers</w:t>
            </w:r>
            <w:r w:rsidR="00F5513C">
              <w:rPr>
                <w:b/>
                <w:sz w:val="22"/>
                <w:lang w:val="en-US"/>
              </w:rPr>
              <w:t>ion</w:t>
            </w:r>
          </w:p>
        </w:tc>
        <w:tc>
          <w:tcPr>
            <w:tcW w:w="1227" w:type="dxa"/>
            <w:tcBorders>
              <w:top w:val="single" w:sz="4" w:space="0" w:color="auto"/>
              <w:left w:val="single" w:sz="4" w:space="0" w:color="auto"/>
              <w:bottom w:val="single" w:sz="4" w:space="0" w:color="auto"/>
              <w:right w:val="single" w:sz="4" w:space="0" w:color="auto"/>
            </w:tcBorders>
            <w:shd w:val="clear" w:color="auto" w:fill="CCCCCC"/>
            <w:hideMark/>
          </w:tcPr>
          <w:p w14:paraId="61EB66C4" w14:textId="77777777" w:rsidR="006E4F5B" w:rsidRPr="008B61A8" w:rsidRDefault="006E4F5B" w:rsidP="007863F7">
            <w:pPr>
              <w:pStyle w:val="Absatz10"/>
              <w:rPr>
                <w:b/>
                <w:sz w:val="22"/>
                <w:lang w:val="en-US"/>
              </w:rPr>
            </w:pPr>
            <w:r w:rsidRPr="008B61A8">
              <w:rPr>
                <w:b/>
                <w:sz w:val="22"/>
                <w:lang w:val="en-US"/>
              </w:rPr>
              <w:t>Date</w:t>
            </w:r>
          </w:p>
        </w:tc>
        <w:tc>
          <w:tcPr>
            <w:tcW w:w="1842" w:type="dxa"/>
            <w:tcBorders>
              <w:top w:val="single" w:sz="4" w:space="0" w:color="auto"/>
              <w:left w:val="single" w:sz="4" w:space="0" w:color="auto"/>
              <w:bottom w:val="single" w:sz="4" w:space="0" w:color="auto"/>
              <w:right w:val="single" w:sz="4" w:space="0" w:color="auto"/>
            </w:tcBorders>
            <w:shd w:val="clear" w:color="auto" w:fill="CCCCCC"/>
            <w:hideMark/>
          </w:tcPr>
          <w:p w14:paraId="1ED25D4C" w14:textId="77777777" w:rsidR="006E4F5B" w:rsidRPr="008B61A8" w:rsidRDefault="006E4F5B" w:rsidP="007863F7">
            <w:pPr>
              <w:pStyle w:val="Absatz10"/>
              <w:rPr>
                <w:b/>
                <w:sz w:val="22"/>
                <w:lang w:val="en-US"/>
              </w:rPr>
            </w:pPr>
            <w:r w:rsidRPr="008B61A8">
              <w:rPr>
                <w:b/>
                <w:sz w:val="22"/>
                <w:lang w:val="en-US"/>
              </w:rPr>
              <w:t>Author</w:t>
            </w:r>
          </w:p>
        </w:tc>
        <w:tc>
          <w:tcPr>
            <w:tcW w:w="993" w:type="dxa"/>
            <w:tcBorders>
              <w:top w:val="single" w:sz="4" w:space="0" w:color="auto"/>
              <w:left w:val="single" w:sz="4" w:space="0" w:color="auto"/>
              <w:bottom w:val="single" w:sz="4" w:space="0" w:color="auto"/>
              <w:right w:val="single" w:sz="4" w:space="0" w:color="auto"/>
            </w:tcBorders>
            <w:shd w:val="clear" w:color="auto" w:fill="CCCCCC"/>
            <w:hideMark/>
          </w:tcPr>
          <w:p w14:paraId="0751FC43" w14:textId="77777777" w:rsidR="006E4F5B" w:rsidRPr="008B61A8" w:rsidRDefault="006E4F5B" w:rsidP="007863F7">
            <w:pPr>
              <w:pStyle w:val="Absatz10"/>
              <w:rPr>
                <w:b/>
                <w:sz w:val="22"/>
                <w:lang w:val="en-US"/>
              </w:rPr>
            </w:pPr>
            <w:r w:rsidRPr="008B61A8">
              <w:rPr>
                <w:b/>
                <w:sz w:val="22"/>
                <w:lang w:val="en-US"/>
              </w:rPr>
              <w:t>Chapter</w:t>
            </w:r>
          </w:p>
        </w:tc>
        <w:tc>
          <w:tcPr>
            <w:tcW w:w="4469" w:type="dxa"/>
            <w:tcBorders>
              <w:top w:val="single" w:sz="4" w:space="0" w:color="auto"/>
              <w:left w:val="single" w:sz="4" w:space="0" w:color="auto"/>
              <w:bottom w:val="single" w:sz="4" w:space="0" w:color="auto"/>
              <w:right w:val="single" w:sz="4" w:space="0" w:color="auto"/>
            </w:tcBorders>
            <w:shd w:val="clear" w:color="auto" w:fill="CCCCCC"/>
            <w:hideMark/>
          </w:tcPr>
          <w:p w14:paraId="6F474D09" w14:textId="77777777" w:rsidR="006E4F5B" w:rsidRPr="008B61A8" w:rsidRDefault="006E4F5B" w:rsidP="007863F7">
            <w:pPr>
              <w:pStyle w:val="Absatz10"/>
              <w:rPr>
                <w:b/>
                <w:sz w:val="22"/>
                <w:lang w:val="en-US"/>
              </w:rPr>
            </w:pPr>
            <w:r w:rsidRPr="008B61A8">
              <w:rPr>
                <w:b/>
                <w:sz w:val="22"/>
                <w:lang w:val="en-US"/>
              </w:rPr>
              <w:t>Modification description</w:t>
            </w:r>
          </w:p>
        </w:tc>
      </w:tr>
      <w:tr w:rsidR="006E4F5B" w:rsidRPr="008B61A8" w14:paraId="401EC8E4" w14:textId="77777777" w:rsidTr="00F5513C">
        <w:tc>
          <w:tcPr>
            <w:tcW w:w="985" w:type="dxa"/>
            <w:tcBorders>
              <w:top w:val="single" w:sz="4" w:space="0" w:color="auto"/>
              <w:left w:val="single" w:sz="4" w:space="0" w:color="auto"/>
              <w:bottom w:val="single" w:sz="4" w:space="0" w:color="auto"/>
              <w:right w:val="single" w:sz="4" w:space="0" w:color="auto"/>
            </w:tcBorders>
            <w:hideMark/>
          </w:tcPr>
          <w:p w14:paraId="040F9859" w14:textId="77777777" w:rsidR="006E4F5B" w:rsidRPr="008B61A8" w:rsidRDefault="006E4F5B" w:rsidP="007863F7">
            <w:pPr>
              <w:pStyle w:val="Absatz10"/>
              <w:rPr>
                <w:lang w:val="en-US"/>
              </w:rPr>
            </w:pPr>
            <w:r w:rsidRPr="008B61A8">
              <w:rPr>
                <w:lang w:val="en-US"/>
              </w:rPr>
              <w:t>1.0</w:t>
            </w:r>
          </w:p>
        </w:tc>
        <w:tc>
          <w:tcPr>
            <w:tcW w:w="1227" w:type="dxa"/>
            <w:tcBorders>
              <w:top w:val="single" w:sz="4" w:space="0" w:color="auto"/>
              <w:left w:val="single" w:sz="4" w:space="0" w:color="auto"/>
              <w:bottom w:val="single" w:sz="4" w:space="0" w:color="auto"/>
              <w:right w:val="single" w:sz="4" w:space="0" w:color="auto"/>
            </w:tcBorders>
            <w:hideMark/>
          </w:tcPr>
          <w:p w14:paraId="65544D45" w14:textId="4BBB0003" w:rsidR="006E4F5B" w:rsidRPr="008B61A8" w:rsidRDefault="00AF6C90" w:rsidP="007863F7">
            <w:pPr>
              <w:pStyle w:val="Absatz10"/>
              <w:rPr>
                <w:lang w:val="en-US"/>
              </w:rPr>
            </w:pPr>
            <w:r w:rsidRPr="008B61A8">
              <w:rPr>
                <w:lang w:val="en-US"/>
              </w:rPr>
              <w:t>10</w:t>
            </w:r>
            <w:r w:rsidR="00570873" w:rsidRPr="008B61A8">
              <w:rPr>
                <w:lang w:val="en-US"/>
              </w:rPr>
              <w:t>.0</w:t>
            </w:r>
            <w:r w:rsidRPr="008B61A8">
              <w:rPr>
                <w:lang w:val="en-US"/>
              </w:rPr>
              <w:t>7</w:t>
            </w:r>
            <w:r w:rsidR="006E4F5B" w:rsidRPr="008B61A8">
              <w:rPr>
                <w:lang w:val="en-US"/>
              </w:rPr>
              <w:t>.</w:t>
            </w:r>
            <w:r w:rsidRPr="008B61A8">
              <w:rPr>
                <w:lang w:val="en-US"/>
              </w:rPr>
              <w:t>2021</w:t>
            </w:r>
          </w:p>
        </w:tc>
        <w:tc>
          <w:tcPr>
            <w:tcW w:w="1842" w:type="dxa"/>
            <w:tcBorders>
              <w:top w:val="single" w:sz="4" w:space="0" w:color="auto"/>
              <w:left w:val="single" w:sz="4" w:space="0" w:color="auto"/>
              <w:bottom w:val="single" w:sz="4" w:space="0" w:color="auto"/>
              <w:right w:val="single" w:sz="4" w:space="0" w:color="auto"/>
            </w:tcBorders>
            <w:hideMark/>
          </w:tcPr>
          <w:p w14:paraId="6E254015" w14:textId="73E8EAEF" w:rsidR="006E4F5B" w:rsidRPr="008B61A8" w:rsidRDefault="00C66AFC" w:rsidP="007863F7">
            <w:pPr>
              <w:pStyle w:val="Absatz10"/>
              <w:rPr>
                <w:lang w:val="en-US"/>
              </w:rPr>
            </w:pPr>
            <w:r w:rsidRPr="008B61A8">
              <w:rPr>
                <w:lang w:val="en-US"/>
              </w:rPr>
              <w:t xml:space="preserve">Nicolae-Bogdan </w:t>
            </w:r>
            <w:proofErr w:type="spellStart"/>
            <w:r w:rsidRPr="008B61A8">
              <w:rPr>
                <w:lang w:val="en-US"/>
              </w:rPr>
              <w:t>Bacrău</w:t>
            </w:r>
            <w:proofErr w:type="spellEnd"/>
          </w:p>
        </w:tc>
        <w:tc>
          <w:tcPr>
            <w:tcW w:w="993" w:type="dxa"/>
            <w:tcBorders>
              <w:top w:val="single" w:sz="4" w:space="0" w:color="auto"/>
              <w:left w:val="single" w:sz="4" w:space="0" w:color="auto"/>
              <w:bottom w:val="single" w:sz="4" w:space="0" w:color="auto"/>
              <w:right w:val="single" w:sz="4" w:space="0" w:color="auto"/>
            </w:tcBorders>
            <w:hideMark/>
          </w:tcPr>
          <w:p w14:paraId="261854AD" w14:textId="77777777" w:rsidR="006E4F5B" w:rsidRPr="008B61A8" w:rsidRDefault="006E4F5B" w:rsidP="007863F7">
            <w:pPr>
              <w:pStyle w:val="Absatz10"/>
              <w:rPr>
                <w:lang w:val="en-US"/>
              </w:rPr>
            </w:pPr>
            <w:r w:rsidRPr="008B61A8">
              <w:rPr>
                <w:lang w:val="en-US"/>
              </w:rPr>
              <w:t>All</w:t>
            </w:r>
          </w:p>
        </w:tc>
        <w:tc>
          <w:tcPr>
            <w:tcW w:w="4469" w:type="dxa"/>
            <w:tcBorders>
              <w:top w:val="single" w:sz="4" w:space="0" w:color="auto"/>
              <w:left w:val="single" w:sz="4" w:space="0" w:color="auto"/>
              <w:bottom w:val="single" w:sz="4" w:space="0" w:color="auto"/>
              <w:right w:val="single" w:sz="4" w:space="0" w:color="auto"/>
            </w:tcBorders>
            <w:hideMark/>
          </w:tcPr>
          <w:p w14:paraId="0E752BD2" w14:textId="6821C093" w:rsidR="006E4F5B" w:rsidRPr="008B61A8" w:rsidRDefault="006E4F5B" w:rsidP="007863F7">
            <w:pPr>
              <w:pStyle w:val="Absatz10"/>
              <w:keepNext/>
              <w:rPr>
                <w:lang w:val="en-US"/>
              </w:rPr>
            </w:pPr>
            <w:r w:rsidRPr="008B61A8">
              <w:rPr>
                <w:lang w:val="en-US"/>
              </w:rPr>
              <w:t>Created</w:t>
            </w:r>
            <w:r w:rsidR="00AF6C90" w:rsidRPr="008B61A8">
              <w:rPr>
                <w:lang w:val="en-US"/>
              </w:rPr>
              <w:t>.</w:t>
            </w:r>
          </w:p>
        </w:tc>
      </w:tr>
    </w:tbl>
    <w:p w14:paraId="7E5F39F6" w14:textId="7E6F97A5" w:rsidR="006E4F5B" w:rsidRPr="008B61A8" w:rsidRDefault="008E5374" w:rsidP="007863F7">
      <w:pPr>
        <w:pStyle w:val="Caption"/>
        <w:rPr>
          <w:lang w:val="en-US"/>
        </w:rPr>
      </w:pPr>
      <w:r w:rsidRPr="008B61A8">
        <w:rPr>
          <w:lang w:val="en-US"/>
        </w:rPr>
        <w:t xml:space="preserve">Table </w:t>
      </w:r>
      <w:r w:rsidR="00F578C4" w:rsidRPr="008B61A8">
        <w:rPr>
          <w:lang w:val="en-US"/>
        </w:rPr>
        <w:fldChar w:fldCharType="begin"/>
      </w:r>
      <w:r w:rsidR="00F578C4" w:rsidRPr="008B61A8">
        <w:rPr>
          <w:lang w:val="en-US"/>
        </w:rPr>
        <w:instrText xml:space="preserve"> SEQ Table \* ARABIC </w:instrText>
      </w:r>
      <w:r w:rsidR="00F578C4" w:rsidRPr="008B61A8">
        <w:rPr>
          <w:lang w:val="en-US"/>
        </w:rPr>
        <w:fldChar w:fldCharType="separate"/>
      </w:r>
      <w:r w:rsidRPr="008B61A8">
        <w:rPr>
          <w:noProof/>
          <w:lang w:val="en-US"/>
        </w:rPr>
        <w:t>2</w:t>
      </w:r>
      <w:r w:rsidR="00F578C4" w:rsidRPr="008B61A8">
        <w:rPr>
          <w:noProof/>
          <w:lang w:val="en-US"/>
        </w:rPr>
        <w:fldChar w:fldCharType="end"/>
      </w:r>
      <w:r w:rsidRPr="008B61A8">
        <w:rPr>
          <w:lang w:val="en-US"/>
        </w:rPr>
        <w:t xml:space="preserve"> - Version Index.</w:t>
      </w:r>
    </w:p>
    <w:sectPr w:rsidR="006E4F5B" w:rsidRPr="008B61A8" w:rsidSect="004119C5">
      <w:headerReference w:type="default" r:id="rId12"/>
      <w:footerReference w:type="default" r:id="rId13"/>
      <w:pgSz w:w="11906" w:h="16838" w:code="9"/>
      <w:pgMar w:top="1531" w:right="1134" w:bottom="1418" w:left="1418" w:header="595" w:footer="17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C7107D" w14:textId="77777777" w:rsidR="00F150BB" w:rsidRDefault="00F150BB">
      <w:r>
        <w:separator/>
      </w:r>
    </w:p>
  </w:endnote>
  <w:endnote w:type="continuationSeparator" w:id="0">
    <w:p w14:paraId="7CBD6EED" w14:textId="77777777" w:rsidR="00F150BB" w:rsidRDefault="00F150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Times Regular">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60F1F6" w14:textId="77777777" w:rsidR="00EE6E95" w:rsidRPr="00094FB9" w:rsidRDefault="00EE6E95" w:rsidP="00094FB9">
    <w:pPr>
      <w:tabs>
        <w:tab w:val="center" w:pos="4536"/>
        <w:tab w:val="center" w:pos="5103"/>
        <w:tab w:val="right" w:pos="9356"/>
        <w:tab w:val="left" w:pos="9498"/>
        <w:tab w:val="left" w:pos="9638"/>
        <w:tab w:val="right" w:pos="12960"/>
      </w:tabs>
      <w:jc w:val="right"/>
      <w:rPr>
        <w:rFonts w:cs="Times New Roman"/>
        <w:sz w:val="11"/>
        <w:szCs w:val="11"/>
        <w:lang w:val="en-US" w:eastAsia="en-US"/>
      </w:rPr>
    </w:pPr>
  </w:p>
  <w:p w14:paraId="0A2F28F0" w14:textId="77777777" w:rsidR="00EE6E95" w:rsidRPr="00094FB9" w:rsidRDefault="00EE6E95" w:rsidP="00094FB9">
    <w:pPr>
      <w:tabs>
        <w:tab w:val="center" w:pos="4536"/>
        <w:tab w:val="center" w:pos="5103"/>
        <w:tab w:val="right" w:pos="9356"/>
        <w:tab w:val="left" w:pos="9498"/>
        <w:tab w:val="left" w:pos="9638"/>
        <w:tab w:val="right" w:pos="12960"/>
      </w:tabs>
      <w:jc w:val="right"/>
      <w:rPr>
        <w:rFonts w:cs="Times New Roman"/>
        <w:sz w:val="11"/>
        <w:szCs w:val="11"/>
        <w:lang w:val="en-US" w:eastAsia="en-US"/>
      </w:rPr>
    </w:pPr>
  </w:p>
  <w:p w14:paraId="4E422600" w14:textId="6CB8434D" w:rsidR="00EE6E95" w:rsidRPr="00094FB9" w:rsidRDefault="00EE6E95" w:rsidP="00094FB9">
    <w:pPr>
      <w:tabs>
        <w:tab w:val="left" w:pos="3345"/>
        <w:tab w:val="center" w:pos="4536"/>
        <w:tab w:val="center" w:pos="5103"/>
        <w:tab w:val="right" w:pos="9356"/>
        <w:tab w:val="left" w:pos="9498"/>
        <w:tab w:val="left" w:pos="9638"/>
        <w:tab w:val="right" w:pos="12960"/>
      </w:tabs>
      <w:rPr>
        <w:rFonts w:cs="Times New Roman"/>
        <w:sz w:val="11"/>
        <w:szCs w:val="11"/>
        <w:lang w:val="en-US" w:eastAsia="en-US"/>
      </w:rPr>
    </w:pPr>
    <w:r w:rsidRPr="00094FB9">
      <w:rPr>
        <w:rFonts w:cs="Times New Roman"/>
        <w:sz w:val="11"/>
        <w:szCs w:val="11"/>
        <w:lang w:val="en-US" w:eastAsia="en-US"/>
      </w:rPr>
      <w:t xml:space="preserve">Copyright © NTT DATA Romania S.A.   </w:t>
    </w:r>
    <w:r w:rsidRPr="00094FB9">
      <w:rPr>
        <w:rFonts w:cs="Times New Roman"/>
        <w:sz w:val="11"/>
        <w:szCs w:val="11"/>
        <w:lang w:val="en-US" w:eastAsia="en-US"/>
      </w:rPr>
      <w:tab/>
      <w:t xml:space="preserve">                                                                               </w:t>
    </w:r>
    <w:r w:rsidRPr="00094FB9">
      <w:rPr>
        <w:rFonts w:cs="Times New Roman"/>
        <w:sz w:val="11"/>
        <w:szCs w:val="11"/>
        <w:lang w:val="en-US" w:eastAsia="en-US"/>
      </w:rPr>
      <w:tab/>
      <w:t xml:space="preserve">Page </w:t>
    </w:r>
    <w:r w:rsidRPr="00094FB9">
      <w:rPr>
        <w:rFonts w:cs="Times New Roman"/>
        <w:sz w:val="11"/>
        <w:szCs w:val="11"/>
        <w:lang w:eastAsia="en-US"/>
      </w:rPr>
      <w:fldChar w:fldCharType="begin"/>
    </w:r>
    <w:r w:rsidRPr="00094FB9">
      <w:rPr>
        <w:rFonts w:cs="Times New Roman"/>
        <w:sz w:val="11"/>
        <w:szCs w:val="11"/>
        <w:lang w:val="en-US" w:eastAsia="en-US"/>
      </w:rPr>
      <w:instrText xml:space="preserve"> PAGE </w:instrText>
    </w:r>
    <w:r w:rsidRPr="00094FB9">
      <w:rPr>
        <w:rFonts w:cs="Times New Roman"/>
        <w:sz w:val="11"/>
        <w:szCs w:val="11"/>
        <w:lang w:eastAsia="en-US"/>
      </w:rPr>
      <w:fldChar w:fldCharType="separate"/>
    </w:r>
    <w:r w:rsidR="008F3A36">
      <w:rPr>
        <w:rFonts w:cs="Times New Roman"/>
        <w:noProof/>
        <w:sz w:val="11"/>
        <w:szCs w:val="11"/>
        <w:lang w:val="en-US" w:eastAsia="en-US"/>
      </w:rPr>
      <w:t>6</w:t>
    </w:r>
    <w:r w:rsidRPr="00094FB9">
      <w:rPr>
        <w:rFonts w:cs="Times New Roman"/>
        <w:sz w:val="11"/>
        <w:szCs w:val="11"/>
        <w:lang w:eastAsia="en-US"/>
      </w:rPr>
      <w:fldChar w:fldCharType="end"/>
    </w:r>
    <w:r w:rsidRPr="00094FB9">
      <w:rPr>
        <w:rFonts w:cs="Times New Roman"/>
        <w:sz w:val="11"/>
        <w:szCs w:val="11"/>
        <w:lang w:val="en-US" w:eastAsia="en-US"/>
      </w:rPr>
      <w:t xml:space="preserve"> of </w:t>
    </w:r>
    <w:r w:rsidRPr="00094FB9">
      <w:rPr>
        <w:rFonts w:cs="Times New Roman"/>
        <w:sz w:val="11"/>
        <w:szCs w:val="11"/>
        <w:lang w:eastAsia="en-US"/>
      </w:rPr>
      <w:fldChar w:fldCharType="begin"/>
    </w:r>
    <w:r w:rsidRPr="00094FB9">
      <w:rPr>
        <w:rFonts w:cs="Times New Roman"/>
        <w:sz w:val="11"/>
        <w:szCs w:val="11"/>
        <w:lang w:val="en-US" w:eastAsia="en-US"/>
      </w:rPr>
      <w:instrText xml:space="preserve"> NUMPAGES </w:instrText>
    </w:r>
    <w:r w:rsidRPr="00094FB9">
      <w:rPr>
        <w:rFonts w:cs="Times New Roman"/>
        <w:sz w:val="11"/>
        <w:szCs w:val="11"/>
        <w:lang w:eastAsia="en-US"/>
      </w:rPr>
      <w:fldChar w:fldCharType="separate"/>
    </w:r>
    <w:r w:rsidR="008F3A36">
      <w:rPr>
        <w:rFonts w:cs="Times New Roman"/>
        <w:noProof/>
        <w:sz w:val="11"/>
        <w:szCs w:val="11"/>
        <w:lang w:val="en-US" w:eastAsia="en-US"/>
      </w:rPr>
      <w:t>6</w:t>
    </w:r>
    <w:r w:rsidRPr="00094FB9">
      <w:rPr>
        <w:rFonts w:cs="Times New Roman"/>
        <w:sz w:val="11"/>
        <w:szCs w:val="11"/>
        <w:lang w:eastAsia="en-US"/>
      </w:rPr>
      <w:fldChar w:fldCharType="end"/>
    </w:r>
  </w:p>
  <w:p w14:paraId="5AB8AB49" w14:textId="77777777" w:rsidR="00EE6E95" w:rsidRPr="00094FB9" w:rsidRDefault="00EE6E95" w:rsidP="00094FB9">
    <w:pPr>
      <w:tabs>
        <w:tab w:val="center" w:pos="4536"/>
        <w:tab w:val="right" w:pos="9072"/>
      </w:tabs>
      <w:rPr>
        <w:rFonts w:cs="Times New Roman"/>
        <w:sz w:val="20"/>
        <w:lang w:eastAsia="en-US"/>
      </w:rPr>
    </w:pPr>
    <w:r w:rsidRPr="00094FB9">
      <w:rPr>
        <w:rFonts w:cs="Times New Roman"/>
        <w:noProof/>
        <w:sz w:val="20"/>
        <w:lang w:val="en-US" w:eastAsia="en-US"/>
      </w:rPr>
      <w:drawing>
        <wp:inline distT="0" distB="0" distL="0" distR="0" wp14:anchorId="01006EAF" wp14:editId="08A2E23B">
          <wp:extent cx="6667200" cy="93600"/>
          <wp:effectExtent l="0" t="0" r="0" b="1905"/>
          <wp:docPr id="10" name="Immagine 4" descr="footer"/>
          <wp:cNvGraphicFramePr/>
          <a:graphic xmlns:a="http://schemas.openxmlformats.org/drawingml/2006/main">
            <a:graphicData uri="http://schemas.openxmlformats.org/drawingml/2006/picture">
              <pic:pic xmlns:pic="http://schemas.openxmlformats.org/drawingml/2006/picture">
                <pic:nvPicPr>
                  <pic:cNvPr id="4" name="Immagine 4" descr="footer"/>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67200" cy="93600"/>
                  </a:xfrm>
                  <a:prstGeom prst="rect">
                    <a:avLst/>
                  </a:prstGeom>
                  <a:noFill/>
                  <a:ln>
                    <a:noFill/>
                  </a:ln>
                </pic:spPr>
              </pic:pic>
            </a:graphicData>
          </a:graphic>
        </wp:inline>
      </w:drawing>
    </w:r>
    <w:r w:rsidRPr="00094FB9">
      <w:rPr>
        <w:rFonts w:cs="Times New Roman"/>
        <w:noProof/>
        <w:sz w:val="20"/>
        <w:lang w:val="en-US" w:eastAsia="en-US"/>
      </w:rPr>
      <w:drawing>
        <wp:anchor distT="0" distB="0" distL="114300" distR="114300" simplePos="0" relativeHeight="251663360" behindDoc="1" locked="0" layoutInCell="1" allowOverlap="1" wp14:anchorId="6BCD9CD1" wp14:editId="4A05E9C9">
          <wp:simplePos x="0" y="0"/>
          <wp:positionH relativeFrom="column">
            <wp:posOffset>351155</wp:posOffset>
          </wp:positionH>
          <wp:positionV relativeFrom="paragraph">
            <wp:posOffset>10283825</wp:posOffset>
          </wp:positionV>
          <wp:extent cx="7228840" cy="93345"/>
          <wp:effectExtent l="0" t="0" r="0" b="1905"/>
          <wp:wrapNone/>
          <wp:docPr id="7" name="Immagine 7"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28840" cy="93345"/>
                  </a:xfrm>
                  <a:prstGeom prst="rect">
                    <a:avLst/>
                  </a:prstGeom>
                  <a:noFill/>
                  <a:ln>
                    <a:noFill/>
                  </a:ln>
                </pic:spPr>
              </pic:pic>
            </a:graphicData>
          </a:graphic>
        </wp:anchor>
      </w:drawing>
    </w:r>
    <w:r w:rsidRPr="00094FB9">
      <w:rPr>
        <w:rFonts w:cs="Times New Roman"/>
        <w:noProof/>
        <w:sz w:val="20"/>
        <w:lang w:val="en-US" w:eastAsia="en-US"/>
      </w:rPr>
      <w:drawing>
        <wp:anchor distT="0" distB="0" distL="114300" distR="114300" simplePos="0" relativeHeight="251662336" behindDoc="1" locked="0" layoutInCell="1" allowOverlap="1" wp14:anchorId="5FE69CCF" wp14:editId="2D1A9468">
          <wp:simplePos x="0" y="0"/>
          <wp:positionH relativeFrom="column">
            <wp:posOffset>351155</wp:posOffset>
          </wp:positionH>
          <wp:positionV relativeFrom="paragraph">
            <wp:posOffset>10283825</wp:posOffset>
          </wp:positionV>
          <wp:extent cx="7228840" cy="93345"/>
          <wp:effectExtent l="0" t="0" r="0" b="1905"/>
          <wp:wrapNone/>
          <wp:docPr id="6" name="Immagine 6"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28840" cy="93345"/>
                  </a:xfrm>
                  <a:prstGeom prst="rect">
                    <a:avLst/>
                  </a:prstGeom>
                  <a:noFill/>
                  <a:ln>
                    <a:noFill/>
                  </a:ln>
                </pic:spPr>
              </pic:pic>
            </a:graphicData>
          </a:graphic>
        </wp:anchor>
      </w:drawing>
    </w:r>
    <w:r w:rsidRPr="00094FB9">
      <w:rPr>
        <w:rFonts w:cs="Times New Roman"/>
        <w:noProof/>
        <w:sz w:val="20"/>
        <w:lang w:val="en-US" w:eastAsia="en-US"/>
      </w:rPr>
      <w:drawing>
        <wp:anchor distT="0" distB="0" distL="114300" distR="114300" simplePos="0" relativeHeight="251661312" behindDoc="1" locked="0" layoutInCell="1" allowOverlap="1" wp14:anchorId="6FBC2023" wp14:editId="1F29CE10">
          <wp:simplePos x="0" y="0"/>
          <wp:positionH relativeFrom="column">
            <wp:posOffset>351155</wp:posOffset>
          </wp:positionH>
          <wp:positionV relativeFrom="paragraph">
            <wp:posOffset>10283825</wp:posOffset>
          </wp:positionV>
          <wp:extent cx="7228840" cy="93345"/>
          <wp:effectExtent l="0" t="0" r="0" b="1905"/>
          <wp:wrapNone/>
          <wp:docPr id="5" name="Immagine 5"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28840" cy="93345"/>
                  </a:xfrm>
                  <a:prstGeom prst="rect">
                    <a:avLst/>
                  </a:prstGeom>
                  <a:noFill/>
                  <a:ln>
                    <a:noFill/>
                  </a:ln>
                </pic:spPr>
              </pic:pic>
            </a:graphicData>
          </a:graphic>
        </wp:anchor>
      </w:drawing>
    </w:r>
  </w:p>
  <w:p w14:paraId="21CA16A8" w14:textId="134568C6" w:rsidR="00EE6E95" w:rsidRDefault="00EE6E95" w:rsidP="006E4F5B">
    <w:pPr>
      <w:rPr>
        <w:i/>
        <w:sz w:val="12"/>
        <w:szCs w:val="12"/>
      </w:rPr>
    </w:pPr>
  </w:p>
  <w:p w14:paraId="68D1369D" w14:textId="77777777" w:rsidR="00EE6E95" w:rsidRPr="001B6C0B" w:rsidRDefault="00EE6E95" w:rsidP="006E4F5B">
    <w:pPr>
      <w:rPr>
        <w:i/>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04D08B" w14:textId="77777777" w:rsidR="00F150BB" w:rsidRDefault="00F150BB">
      <w:r>
        <w:separator/>
      </w:r>
    </w:p>
  </w:footnote>
  <w:footnote w:type="continuationSeparator" w:id="0">
    <w:p w14:paraId="073B900E" w14:textId="77777777" w:rsidR="00F150BB" w:rsidRDefault="00F150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8191DE" w14:textId="77777777" w:rsidR="00EE6E95" w:rsidRPr="00F2386F" w:rsidRDefault="00EE6E95" w:rsidP="006E4F5B">
    <w:r>
      <w:rPr>
        <w:noProof/>
        <w:lang w:val="en-US" w:eastAsia="en-US"/>
      </w:rPr>
      <mc:AlternateContent>
        <mc:Choice Requires="wps">
          <w:drawing>
            <wp:anchor distT="0" distB="0" distL="114300" distR="114300" simplePos="0" relativeHeight="251667456" behindDoc="0" locked="0" layoutInCell="1" allowOverlap="1" wp14:anchorId="1159AAA3" wp14:editId="6F29975F">
              <wp:simplePos x="0" y="0"/>
              <wp:positionH relativeFrom="margin">
                <wp:align>left</wp:align>
              </wp:positionH>
              <wp:positionV relativeFrom="paragraph">
                <wp:posOffset>-250163</wp:posOffset>
              </wp:positionV>
              <wp:extent cx="3810000" cy="683812"/>
              <wp:effectExtent l="0" t="0" r="0" b="2540"/>
              <wp:wrapNone/>
              <wp:docPr id="1" name="CqClassificationStamp"/>
              <wp:cNvGraphicFramePr/>
              <a:graphic xmlns:a="http://schemas.openxmlformats.org/drawingml/2006/main">
                <a:graphicData uri="http://schemas.microsoft.com/office/word/2010/wordprocessingShape">
                  <wps:wsp>
                    <wps:cNvSpPr txBox="1"/>
                    <wps:spPr>
                      <a:xfrm>
                        <a:off x="0" y="0"/>
                        <a:ext cx="3810000" cy="683812"/>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tbl>
                          <w:tblPr>
                            <w:tblW w:w="8189" w:type="dxa"/>
                            <w:tblLayout w:type="fixed"/>
                            <w:tblLook w:val="0000" w:firstRow="0" w:lastRow="0" w:firstColumn="0" w:lastColumn="0" w:noHBand="0" w:noVBand="0"/>
                          </w:tblPr>
                          <w:tblGrid>
                            <w:gridCol w:w="5330"/>
                            <w:gridCol w:w="2859"/>
                          </w:tblGrid>
                          <w:tr w:rsidR="00EE6E95" w:rsidRPr="004119C5" w14:paraId="33AF6055" w14:textId="77777777" w:rsidTr="004119C5">
                            <w:trPr>
                              <w:trHeight w:val="612"/>
                            </w:trPr>
                            <w:tc>
                              <w:tcPr>
                                <w:tcW w:w="5330" w:type="dxa"/>
                                <w:shd w:val="clear" w:color="auto" w:fill="FFFFFF"/>
                                <w:tcMar>
                                  <w:top w:w="6" w:type="dxa"/>
                                  <w:left w:w="79" w:type="dxa"/>
                                  <w:bottom w:w="6" w:type="dxa"/>
                                  <w:right w:w="79" w:type="dxa"/>
                                </w:tcMar>
                                <w:vAlign w:val="center"/>
                              </w:tcPr>
                              <w:p w14:paraId="7B7F0A53" w14:textId="77777777" w:rsidR="00EE6E95" w:rsidRPr="004119C5" w:rsidRDefault="00EE6E95" w:rsidP="004119C5">
                                <w:pPr>
                                  <w:tabs>
                                    <w:tab w:val="left" w:pos="1843"/>
                                  </w:tabs>
                                  <w:spacing w:line="180" w:lineRule="exact"/>
                                  <w:jc w:val="left"/>
                                  <w:rPr>
                                    <w:color w:val="4D4F53"/>
                                    <w:sz w:val="16"/>
                                    <w:lang w:val="en-US"/>
                                  </w:rPr>
                                </w:pPr>
                                <w:r w:rsidRPr="004119C5">
                                  <w:rPr>
                                    <w:color w:val="4D4F53"/>
                                    <w:sz w:val="16"/>
                                    <w:lang w:val="en-US"/>
                                  </w:rPr>
                                  <w:t>Information Type:</w:t>
                                </w:r>
                                <w:r w:rsidRPr="004119C5">
                                  <w:rPr>
                                    <w:color w:val="4D4F53"/>
                                    <w:sz w:val="16"/>
                                    <w:lang w:val="en-US"/>
                                  </w:rPr>
                                  <w:tab/>
                                  <w:t>Working Standard</w:t>
                                </w:r>
                              </w:p>
                              <w:p w14:paraId="6F97F8B5" w14:textId="77777777" w:rsidR="00EE6E95" w:rsidRPr="004119C5" w:rsidRDefault="00EE6E95" w:rsidP="004119C5">
                                <w:pPr>
                                  <w:tabs>
                                    <w:tab w:val="left" w:pos="1843"/>
                                  </w:tabs>
                                  <w:spacing w:line="180" w:lineRule="exact"/>
                                  <w:jc w:val="left"/>
                                  <w:rPr>
                                    <w:color w:val="4D4F53"/>
                                    <w:sz w:val="16"/>
                                    <w:lang w:val="en-US"/>
                                  </w:rPr>
                                </w:pPr>
                                <w:r w:rsidRPr="004119C5">
                                  <w:rPr>
                                    <w:color w:val="4D4F53"/>
                                    <w:sz w:val="16"/>
                                    <w:lang w:val="en-US"/>
                                  </w:rPr>
                                  <w:t>Information Owner:</w:t>
                                </w:r>
                                <w:r w:rsidRPr="004119C5">
                                  <w:rPr>
                                    <w:color w:val="4D4F53"/>
                                    <w:sz w:val="16"/>
                                    <w:lang w:val="en-US"/>
                                  </w:rPr>
                                  <w:tab/>
                                  <w:t xml:space="preserve">Nicolae-Bogdan </w:t>
                                </w:r>
                                <w:proofErr w:type="spellStart"/>
                                <w:r w:rsidRPr="004119C5">
                                  <w:rPr>
                                    <w:color w:val="4D4F53"/>
                                    <w:sz w:val="16"/>
                                    <w:lang w:val="en-US"/>
                                  </w:rPr>
                                  <w:t>Bacrău</w:t>
                                </w:r>
                                <w:proofErr w:type="spellEnd"/>
                              </w:p>
                              <w:p w14:paraId="784F2FEF" w14:textId="342D2680" w:rsidR="00EE6E95" w:rsidRPr="004119C5" w:rsidRDefault="00EE6E95" w:rsidP="004119C5">
                                <w:pPr>
                                  <w:tabs>
                                    <w:tab w:val="left" w:pos="1843"/>
                                  </w:tabs>
                                  <w:spacing w:line="180" w:lineRule="exact"/>
                                  <w:jc w:val="left"/>
                                  <w:rPr>
                                    <w:color w:val="4D4F53"/>
                                    <w:sz w:val="16"/>
                                    <w:lang w:val="en-US"/>
                                  </w:rPr>
                                </w:pPr>
                                <w:r w:rsidRPr="004119C5">
                                  <w:rPr>
                                    <w:color w:val="4D4F53"/>
                                    <w:sz w:val="16"/>
                                    <w:lang w:val="en-US"/>
                                  </w:rPr>
                                  <w:t>Company:</w:t>
                                </w:r>
                                <w:r w:rsidRPr="004119C5">
                                  <w:rPr>
                                    <w:color w:val="4D4F53"/>
                                    <w:sz w:val="16"/>
                                    <w:lang w:val="en-US"/>
                                  </w:rPr>
                                  <w:tab/>
                                  <w:t>NTT DATA Romania</w:t>
                                </w:r>
                              </w:p>
                            </w:tc>
                            <w:tc>
                              <w:tcPr>
                                <w:tcW w:w="2859" w:type="dxa"/>
                              </w:tcPr>
                              <w:p w14:paraId="10EEC95B" w14:textId="77777777" w:rsidR="00EE6E95" w:rsidRPr="00A96E23" w:rsidRDefault="00EE6E95">
                                <w:pPr>
                                  <w:rPr>
                                    <w:lang w:val="en-US"/>
                                  </w:rPr>
                                </w:pPr>
                              </w:p>
                            </w:tc>
                          </w:tr>
                        </w:tbl>
                        <w:p w14:paraId="6A0F602A" w14:textId="77777777" w:rsidR="00EE6E95" w:rsidRPr="00A96E23" w:rsidRDefault="00EE6E95">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159AAA3" id="_x0000_t202" coordsize="21600,21600" o:spt="202" path="m,l,21600r21600,l21600,xe">
              <v:stroke joinstyle="miter"/>
              <v:path gradientshapeok="t" o:connecttype="rect"/>
            </v:shapetype>
            <v:shape id="CqClassificationStamp" o:spid="_x0000_s1026" type="#_x0000_t202" style="position:absolute;left:0;text-align:left;margin-left:0;margin-top:-19.7pt;width:300pt;height:53.85pt;z-index:25166745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" filled="f" stroked="f" strokeweight=".5pt">
              <v:textbox>
                <w:txbxContent>
                  <w:tbl>
                    <w:tblPr>
                      <w:tblW w:w="8189" w:type="dxa"/>
                      <w:tblLayout w:type="fixed"/>
                      <w:tblLook w:val="0000" w:firstRow="0" w:lastRow="0" w:firstColumn="0" w:lastColumn="0" w:noHBand="0" w:noVBand="0"/>
                    </w:tblPr>
                    <w:tblGrid>
                      <w:gridCol w:w="5330"/>
                      <w:gridCol w:w="2859"/>
                    </w:tblGrid>
                    <w:tr w:rsidR="00EE6E95" w:rsidRPr="004119C5" w14:paraId="33AF6055" w14:textId="77777777" w:rsidTr="004119C5">
                      <w:trPr>
                        <w:trHeight w:val="612"/>
                      </w:trPr>
                      <w:tc>
                        <w:tcPr>
                          <w:tcW w:w="5330" w:type="dxa"/>
                          <w:shd w:val="clear" w:color="auto" w:fill="FFFFFF"/>
                          <w:tcMar>
                            <w:top w:w="6" w:type="dxa"/>
                            <w:left w:w="79" w:type="dxa"/>
                            <w:bottom w:w="6" w:type="dxa"/>
                            <w:right w:w="79" w:type="dxa"/>
                          </w:tcMar>
                          <w:vAlign w:val="center"/>
                        </w:tcPr>
                        <w:p w14:paraId="7B7F0A53" w14:textId="77777777" w:rsidR="00EE6E95" w:rsidRPr="004119C5" w:rsidRDefault="00EE6E95" w:rsidP="004119C5">
                          <w:pPr>
                            <w:tabs>
                              <w:tab w:val="left" w:pos="1843"/>
                            </w:tabs>
                            <w:spacing w:line="180" w:lineRule="exact"/>
                            <w:jc w:val="left"/>
                            <w:rPr>
                              <w:color w:val="4D4F53"/>
                              <w:sz w:val="16"/>
                              <w:lang w:val="en-US"/>
                            </w:rPr>
                          </w:pPr>
                          <w:r w:rsidRPr="004119C5">
                            <w:rPr>
                              <w:color w:val="4D4F53"/>
                              <w:sz w:val="16"/>
                              <w:lang w:val="en-US"/>
                            </w:rPr>
                            <w:t>Information Type:</w:t>
                          </w:r>
                          <w:r w:rsidRPr="004119C5">
                            <w:rPr>
                              <w:color w:val="4D4F53"/>
                              <w:sz w:val="16"/>
                              <w:lang w:val="en-US"/>
                            </w:rPr>
                            <w:tab/>
                            <w:t>Working Standard</w:t>
                          </w:r>
                        </w:p>
                        <w:p w14:paraId="6F97F8B5" w14:textId="77777777" w:rsidR="00EE6E95" w:rsidRPr="004119C5" w:rsidRDefault="00EE6E95" w:rsidP="004119C5">
                          <w:pPr>
                            <w:tabs>
                              <w:tab w:val="left" w:pos="1843"/>
                            </w:tabs>
                            <w:spacing w:line="180" w:lineRule="exact"/>
                            <w:jc w:val="left"/>
                            <w:rPr>
                              <w:color w:val="4D4F53"/>
                              <w:sz w:val="16"/>
                              <w:lang w:val="en-US"/>
                            </w:rPr>
                          </w:pPr>
                          <w:r w:rsidRPr="004119C5">
                            <w:rPr>
                              <w:color w:val="4D4F53"/>
                              <w:sz w:val="16"/>
                              <w:lang w:val="en-US"/>
                            </w:rPr>
                            <w:t>Information Owner:</w:t>
                          </w:r>
                          <w:r w:rsidRPr="004119C5">
                            <w:rPr>
                              <w:color w:val="4D4F53"/>
                              <w:sz w:val="16"/>
                              <w:lang w:val="en-US"/>
                            </w:rPr>
                            <w:tab/>
                            <w:t xml:space="preserve">Nicolae-Bogdan </w:t>
                          </w:r>
                          <w:proofErr w:type="spellStart"/>
                          <w:r w:rsidRPr="004119C5">
                            <w:rPr>
                              <w:color w:val="4D4F53"/>
                              <w:sz w:val="16"/>
                              <w:lang w:val="en-US"/>
                            </w:rPr>
                            <w:t>Bacrău</w:t>
                          </w:r>
                          <w:proofErr w:type="spellEnd"/>
                        </w:p>
                        <w:p w14:paraId="784F2FEF" w14:textId="342D2680" w:rsidR="00EE6E95" w:rsidRPr="004119C5" w:rsidRDefault="00EE6E95" w:rsidP="004119C5">
                          <w:pPr>
                            <w:tabs>
                              <w:tab w:val="left" w:pos="1843"/>
                            </w:tabs>
                            <w:spacing w:line="180" w:lineRule="exact"/>
                            <w:jc w:val="left"/>
                            <w:rPr>
                              <w:color w:val="4D4F53"/>
                              <w:sz w:val="16"/>
                              <w:lang w:val="en-US"/>
                            </w:rPr>
                          </w:pPr>
                          <w:r w:rsidRPr="004119C5">
                            <w:rPr>
                              <w:color w:val="4D4F53"/>
                              <w:sz w:val="16"/>
                              <w:lang w:val="en-US"/>
                            </w:rPr>
                            <w:t>Company:</w:t>
                          </w:r>
                          <w:r w:rsidRPr="004119C5">
                            <w:rPr>
                              <w:color w:val="4D4F53"/>
                              <w:sz w:val="16"/>
                              <w:lang w:val="en-US"/>
                            </w:rPr>
                            <w:tab/>
                            <w:t>NTT DATA Romania</w:t>
                          </w:r>
                        </w:p>
                      </w:tc>
                      <w:tc>
                        <w:tcPr>
                          <w:tcW w:w="2859" w:type="dxa"/>
                        </w:tcPr>
                        <w:p w14:paraId="10EEC95B" w14:textId="77777777" w:rsidR="00EE6E95" w:rsidRPr="00A96E23" w:rsidRDefault="00EE6E95">
                          <w:pPr>
                            <w:rPr>
                              <w:lang w:val="en-US"/>
                            </w:rPr>
                          </w:pPr>
                        </w:p>
                      </w:tc>
                    </w:tr>
                  </w:tbl>
                  <w:p w14:paraId="6A0F602A" w14:textId="77777777" w:rsidR="00EE6E95" w:rsidRPr="00A96E23" w:rsidRDefault="00EE6E95">
                    <w:pPr>
                      <w:rPr>
                        <w:lang w:val="en-US"/>
                      </w:rPr>
                    </w:pPr>
                  </w:p>
                </w:txbxContent>
              </v:textbox>
              <w10:wrap anchorx="margin"/>
            </v:shape>
          </w:pict>
        </mc:Fallback>
      </mc:AlternateContent>
    </w:r>
    <w:r>
      <w:rPr>
        <w:noProof/>
        <w:lang w:val="en-US" w:eastAsia="en-US"/>
      </w:rPr>
      <w:drawing>
        <wp:anchor distT="0" distB="0" distL="114300" distR="114300" simplePos="0" relativeHeight="251666432" behindDoc="0" locked="0" layoutInCell="1" allowOverlap="1" wp14:anchorId="24D334E0" wp14:editId="55A0483F">
          <wp:simplePos x="0" y="0"/>
          <wp:positionH relativeFrom="column">
            <wp:posOffset>4495635</wp:posOffset>
          </wp:positionH>
          <wp:positionV relativeFrom="paragraph">
            <wp:posOffset>-182327</wp:posOffset>
          </wp:positionV>
          <wp:extent cx="1663700" cy="559493"/>
          <wp:effectExtent l="0" t="0" r="0" b="0"/>
          <wp:wrapThrough wrapText="bothSides">
            <wp:wrapPolygon edited="0">
              <wp:start x="989" y="2207"/>
              <wp:lineTo x="742" y="11033"/>
              <wp:lineTo x="2226" y="15446"/>
              <wp:lineTo x="4699" y="15446"/>
              <wp:lineTo x="4699" y="18388"/>
              <wp:lineTo x="20281" y="18388"/>
              <wp:lineTo x="20281" y="2207"/>
              <wp:lineTo x="989" y="2207"/>
            </wp:wrapPolygon>
          </wp:wrapThrough>
          <wp:docPr id="9" name="Grafik 10"/>
          <wp:cNvGraphicFramePr/>
          <a:graphic xmlns:a="http://schemas.openxmlformats.org/drawingml/2006/main">
            <a:graphicData uri="http://schemas.openxmlformats.org/drawingml/2006/picture">
              <pic:pic xmlns:pic="http://schemas.openxmlformats.org/drawingml/2006/picture">
                <pic:nvPicPr>
                  <pic:cNvPr id="3" name="Grafik 10"/>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63700" cy="559493"/>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9C242E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47001C4E"/>
    <w:lvl w:ilvl="0">
      <w:start w:val="1"/>
      <w:numFmt w:val="decimal"/>
      <w:pStyle w:val="ListNumber4"/>
      <w:lvlText w:val="%1."/>
      <w:lvlJc w:val="left"/>
      <w:pPr>
        <w:tabs>
          <w:tab w:val="num" w:pos="1209"/>
        </w:tabs>
        <w:ind w:left="1209" w:hanging="360"/>
      </w:pPr>
    </w:lvl>
  </w:abstractNum>
  <w:abstractNum w:abstractNumId="2" w15:restartNumberingAfterBreak="0">
    <w:nsid w:val="FFFFFF7F"/>
    <w:multiLevelType w:val="singleLevel"/>
    <w:tmpl w:val="752C897A"/>
    <w:lvl w:ilvl="0">
      <w:start w:val="1"/>
      <w:numFmt w:val="lowerLetter"/>
      <w:pStyle w:val="ListNumber2"/>
      <w:lvlText w:val="%1)"/>
      <w:lvlJc w:val="left"/>
      <w:pPr>
        <w:ind w:left="644" w:hanging="360"/>
      </w:pPr>
    </w:lvl>
  </w:abstractNum>
  <w:abstractNum w:abstractNumId="3" w15:restartNumberingAfterBreak="0">
    <w:nsid w:val="FFFFFF80"/>
    <w:multiLevelType w:val="singleLevel"/>
    <w:tmpl w:val="E814FC6A"/>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441EB4F2"/>
    <w:lvl w:ilvl="0">
      <w:start w:val="1"/>
      <w:numFmt w:val="bullet"/>
      <w:pStyle w:val="ListBullet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46708AA8"/>
    <w:lvl w:ilvl="0">
      <w:start w:val="1"/>
      <w:numFmt w:val="bullet"/>
      <w:pStyle w:val="ListBullet3"/>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580E6926"/>
    <w:lvl w:ilvl="0">
      <w:start w:val="1"/>
      <w:numFmt w:val="bullet"/>
      <w:pStyle w:val="ListBullet2"/>
      <w:lvlText w:val=""/>
      <w:lvlJc w:val="left"/>
      <w:pPr>
        <w:tabs>
          <w:tab w:val="num" w:pos="643"/>
        </w:tabs>
        <w:ind w:left="643" w:hanging="360"/>
      </w:pPr>
      <w:rPr>
        <w:rFonts w:ascii="Symbol" w:hAnsi="Symbol" w:hint="default"/>
      </w:rPr>
    </w:lvl>
  </w:abstractNum>
  <w:abstractNum w:abstractNumId="7" w15:restartNumberingAfterBreak="0">
    <w:nsid w:val="FFFFFF88"/>
    <w:multiLevelType w:val="singleLevel"/>
    <w:tmpl w:val="14C2AD26"/>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0BD40F2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FFFFFFFB"/>
    <w:multiLevelType w:val="multilevel"/>
    <w:tmpl w:val="B294493E"/>
    <w:lvl w:ilvl="0">
      <w:start w:val="1"/>
      <w:numFmt w:val="decimal"/>
      <w:pStyle w:val="Heading1"/>
      <w:lvlText w:val="%1"/>
      <w:legacy w:legacy="1" w:legacySpace="0" w:legacyIndent="709"/>
      <w:lvlJc w:val="left"/>
      <w:pPr>
        <w:ind w:left="709" w:hanging="709"/>
      </w:pPr>
    </w:lvl>
    <w:lvl w:ilvl="1">
      <w:start w:val="1"/>
      <w:numFmt w:val="decimal"/>
      <w:pStyle w:val="Heading2"/>
      <w:lvlText w:val="%1.%2"/>
      <w:legacy w:legacy="1" w:legacySpace="144" w:legacyIndent="709"/>
      <w:lvlJc w:val="left"/>
      <w:rPr>
        <w:i w:val="0"/>
      </w:rPr>
    </w:lvl>
    <w:lvl w:ilvl="2">
      <w:start w:val="1"/>
      <w:numFmt w:val="decimal"/>
      <w:pStyle w:val="Heading3"/>
      <w:lvlText w:val="%1.%2.%3"/>
      <w:legacy w:legacy="1" w:legacySpace="144" w:legacyIndent="0"/>
      <w:lvlJc w:val="left"/>
      <w:rPr>
        <w:sz w:val="22"/>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0" w15:restartNumberingAfterBreak="0">
    <w:nsid w:val="08A731BA"/>
    <w:multiLevelType w:val="hybridMultilevel"/>
    <w:tmpl w:val="CD1ADD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DB875D3"/>
    <w:multiLevelType w:val="hybridMultilevel"/>
    <w:tmpl w:val="DBE46716"/>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2" w15:restartNumberingAfterBreak="0">
    <w:nsid w:val="13820F31"/>
    <w:multiLevelType w:val="hybridMultilevel"/>
    <w:tmpl w:val="0EA2AB52"/>
    <w:lvl w:ilvl="0" w:tplc="BD2CE3B6">
      <w:start w:val="1"/>
      <w:numFmt w:val="decimal"/>
      <w:lvlText w:val="[SWDE_FADE_%1]"/>
      <w:lvlJc w:val="left"/>
      <w:pPr>
        <w:ind w:left="720" w:hanging="360"/>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FC277B"/>
    <w:multiLevelType w:val="singleLevel"/>
    <w:tmpl w:val="EE32B152"/>
    <w:lvl w:ilvl="0">
      <w:start w:val="1"/>
      <w:numFmt w:val="bullet"/>
      <w:pStyle w:val="Liste1"/>
      <w:lvlText w:val=""/>
      <w:lvlJc w:val="left"/>
      <w:pPr>
        <w:tabs>
          <w:tab w:val="num" w:pos="360"/>
        </w:tabs>
        <w:ind w:left="360" w:hanging="360"/>
      </w:pPr>
      <w:rPr>
        <w:rFonts w:ascii="Symbol" w:hAnsi="Symbol" w:hint="default"/>
      </w:rPr>
    </w:lvl>
  </w:abstractNum>
  <w:abstractNum w:abstractNumId="14" w15:restartNumberingAfterBreak="0">
    <w:nsid w:val="1FFA009A"/>
    <w:multiLevelType w:val="hybridMultilevel"/>
    <w:tmpl w:val="770A531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15:restartNumberingAfterBreak="0">
    <w:nsid w:val="2BB86A0E"/>
    <w:multiLevelType w:val="hybridMultilevel"/>
    <w:tmpl w:val="DB2255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6C2A46"/>
    <w:multiLevelType w:val="hybridMultilevel"/>
    <w:tmpl w:val="E0D4BE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D83F07"/>
    <w:multiLevelType w:val="multilevel"/>
    <w:tmpl w:val="04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E615441"/>
    <w:multiLevelType w:val="multilevel"/>
    <w:tmpl w:val="04070023"/>
    <w:styleLink w:val="ArticleSection"/>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6131ABC"/>
    <w:multiLevelType w:val="hybridMultilevel"/>
    <w:tmpl w:val="AB8CB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6F03EA"/>
    <w:multiLevelType w:val="hybridMultilevel"/>
    <w:tmpl w:val="535EC95A"/>
    <w:lvl w:ilvl="0" w:tplc="C85272DE">
      <w:start w:val="1"/>
      <w:numFmt w:val="decimal"/>
      <w:lvlText w:val="[SWDE_SPI_%1]"/>
      <w:lvlJc w:val="left"/>
      <w:pPr>
        <w:ind w:left="360" w:hanging="360"/>
      </w:pPr>
      <w:rPr>
        <w:rFonts w:hint="default"/>
        <w:b/>
        <w:sz w:val="22"/>
      </w:rPr>
    </w:lvl>
    <w:lvl w:ilvl="1" w:tplc="04090001">
      <w:start w:val="1"/>
      <w:numFmt w:val="bullet"/>
      <w:lvlText w:val=""/>
      <w:lvlJc w:val="left"/>
      <w:pPr>
        <w:ind w:left="72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B36107E"/>
    <w:multiLevelType w:val="hybridMultilevel"/>
    <w:tmpl w:val="CE8EB12C"/>
    <w:lvl w:ilvl="0" w:tplc="BD2CE3B6">
      <w:start w:val="1"/>
      <w:numFmt w:val="decimal"/>
      <w:lvlText w:val="[SWDE_FADE_%1]"/>
      <w:lvlJc w:val="left"/>
      <w:pPr>
        <w:ind w:left="720" w:hanging="360"/>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8E57D5"/>
    <w:multiLevelType w:val="hybridMultilevel"/>
    <w:tmpl w:val="8982E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A96934"/>
    <w:multiLevelType w:val="hybridMultilevel"/>
    <w:tmpl w:val="767E51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F133D3"/>
    <w:multiLevelType w:val="hybridMultilevel"/>
    <w:tmpl w:val="B15C9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7B6C4D"/>
    <w:multiLevelType w:val="hybridMultilevel"/>
    <w:tmpl w:val="8D7C4FDC"/>
    <w:lvl w:ilvl="0" w:tplc="84C28986">
      <w:numFmt w:val="bullet"/>
      <w:lvlText w:val="-"/>
      <w:lvlJc w:val="left"/>
      <w:pPr>
        <w:ind w:left="810" w:hanging="360"/>
      </w:pPr>
      <w:rPr>
        <w:rFonts w:ascii="Arial" w:eastAsia="Times New Roman" w:hAnsi="Arial" w:cs="Arial" w:hint="default"/>
      </w:rPr>
    </w:lvl>
    <w:lvl w:ilvl="1" w:tplc="04090005">
      <w:start w:val="1"/>
      <w:numFmt w:val="bullet"/>
      <w:lvlText w:val=""/>
      <w:lvlJc w:val="left"/>
      <w:pPr>
        <w:ind w:left="1260" w:hanging="360"/>
      </w:pPr>
      <w:rPr>
        <w:rFonts w:ascii="Wingdings" w:hAnsi="Wingdings"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6" w15:restartNumberingAfterBreak="0">
    <w:nsid w:val="5C835E49"/>
    <w:multiLevelType w:val="hybridMultilevel"/>
    <w:tmpl w:val="BBEE1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3F120A"/>
    <w:multiLevelType w:val="hybridMultilevel"/>
    <w:tmpl w:val="7862BC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6D3020"/>
    <w:multiLevelType w:val="singleLevel"/>
    <w:tmpl w:val="DD604844"/>
    <w:lvl w:ilvl="0">
      <w:start w:val="1"/>
      <w:numFmt w:val="bullet"/>
      <w:pStyle w:val="List2"/>
      <w:lvlText w:val="-"/>
      <w:lvlJc w:val="left"/>
      <w:pPr>
        <w:tabs>
          <w:tab w:val="num" w:pos="360"/>
        </w:tabs>
        <w:ind w:left="360" w:hanging="360"/>
      </w:pPr>
      <w:rPr>
        <w:sz w:val="16"/>
      </w:rPr>
    </w:lvl>
  </w:abstractNum>
  <w:abstractNum w:abstractNumId="29" w15:restartNumberingAfterBreak="0">
    <w:nsid w:val="6A603E3D"/>
    <w:multiLevelType w:val="hybridMultilevel"/>
    <w:tmpl w:val="BD7A91D2"/>
    <w:lvl w:ilvl="0" w:tplc="4E28C36A">
      <w:start w:val="1"/>
      <w:numFmt w:val="decimal"/>
      <w:lvlText w:val="[SWDE_ADC_%1]"/>
      <w:lvlJc w:val="left"/>
      <w:pPr>
        <w:ind w:left="720" w:hanging="360"/>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AF33124"/>
    <w:multiLevelType w:val="hybridMultilevel"/>
    <w:tmpl w:val="76C281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90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AFB5E7E"/>
    <w:multiLevelType w:val="hybridMultilevel"/>
    <w:tmpl w:val="7F2E9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F1951B8"/>
    <w:multiLevelType w:val="multilevel"/>
    <w:tmpl w:val="04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72510FA"/>
    <w:multiLevelType w:val="hybridMultilevel"/>
    <w:tmpl w:val="CF964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F7616B"/>
    <w:multiLevelType w:val="singleLevel"/>
    <w:tmpl w:val="B3A0AEEA"/>
    <w:lvl w:ilvl="0">
      <w:start w:val="1"/>
      <w:numFmt w:val="bullet"/>
      <w:pStyle w:val="List3"/>
      <w:lvlText w:val=""/>
      <w:lvlJc w:val="left"/>
      <w:pPr>
        <w:tabs>
          <w:tab w:val="num" w:pos="360"/>
        </w:tabs>
        <w:ind w:left="360" w:hanging="360"/>
      </w:pPr>
      <w:rPr>
        <w:rFonts w:ascii="Wingdings" w:hAnsi="Wingdings" w:hint="default"/>
      </w:rPr>
    </w:lvl>
  </w:abstractNum>
  <w:abstractNum w:abstractNumId="35" w15:restartNumberingAfterBreak="0">
    <w:nsid w:val="7BB2419D"/>
    <w:multiLevelType w:val="hybridMultilevel"/>
    <w:tmpl w:val="D9C64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8"/>
  </w:num>
  <w:num w:numId="3">
    <w:abstractNumId w:val="13"/>
  </w:num>
  <w:num w:numId="4">
    <w:abstractNumId w:val="34"/>
  </w:num>
  <w:num w:numId="5">
    <w:abstractNumId w:val="8"/>
  </w:num>
  <w:num w:numId="6">
    <w:abstractNumId w:val="6"/>
  </w:num>
  <w:num w:numId="7">
    <w:abstractNumId w:val="5"/>
  </w:num>
  <w:num w:numId="8">
    <w:abstractNumId w:val="4"/>
  </w:num>
  <w:num w:numId="9">
    <w:abstractNumId w:val="3"/>
  </w:num>
  <w:num w:numId="10">
    <w:abstractNumId w:val="7"/>
  </w:num>
  <w:num w:numId="11">
    <w:abstractNumId w:val="2"/>
  </w:num>
  <w:num w:numId="12">
    <w:abstractNumId w:val="1"/>
  </w:num>
  <w:num w:numId="13">
    <w:abstractNumId w:val="0"/>
  </w:num>
  <w:num w:numId="14">
    <w:abstractNumId w:val="32"/>
  </w:num>
  <w:num w:numId="15">
    <w:abstractNumId w:val="17"/>
  </w:num>
  <w:num w:numId="16">
    <w:abstractNumId w:val="18"/>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2"/>
  </w:num>
  <w:num w:numId="19">
    <w:abstractNumId w:val="26"/>
  </w:num>
  <w:num w:numId="20">
    <w:abstractNumId w:val="27"/>
  </w:num>
  <w:num w:numId="21">
    <w:abstractNumId w:val="15"/>
  </w:num>
  <w:num w:numId="22">
    <w:abstractNumId w:val="33"/>
  </w:num>
  <w:num w:numId="23">
    <w:abstractNumId w:val="14"/>
  </w:num>
  <w:num w:numId="24">
    <w:abstractNumId w:val="24"/>
  </w:num>
  <w:num w:numId="25">
    <w:abstractNumId w:val="30"/>
  </w:num>
  <w:num w:numId="26">
    <w:abstractNumId w:val="20"/>
  </w:num>
  <w:num w:numId="27">
    <w:abstractNumId w:val="23"/>
  </w:num>
  <w:num w:numId="28">
    <w:abstractNumId w:val="25"/>
  </w:num>
  <w:num w:numId="29">
    <w:abstractNumId w:val="12"/>
  </w:num>
  <w:num w:numId="30">
    <w:abstractNumId w:val="16"/>
  </w:num>
  <w:num w:numId="31">
    <w:abstractNumId w:val="21"/>
  </w:num>
  <w:num w:numId="32">
    <w:abstractNumId w:val="25"/>
  </w:num>
  <w:num w:numId="33">
    <w:abstractNumId w:val="10"/>
  </w:num>
  <w:num w:numId="34">
    <w:abstractNumId w:val="19"/>
  </w:num>
  <w:num w:numId="35">
    <w:abstractNumId w:val="11"/>
  </w:num>
  <w:num w:numId="36">
    <w:abstractNumId w:val="35"/>
  </w:num>
  <w:num w:numId="37">
    <w:abstractNumId w:val="31"/>
  </w:num>
  <w:num w:numId="38">
    <w:abstractNumId w:val="2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intFractionalCharacterWidth/>
  <w:hideGrammaticalError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autoHyphenation/>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CE0"/>
    <w:rsid w:val="00003FEB"/>
    <w:rsid w:val="000057E1"/>
    <w:rsid w:val="0000706D"/>
    <w:rsid w:val="00007C2C"/>
    <w:rsid w:val="00012676"/>
    <w:rsid w:val="00012AAA"/>
    <w:rsid w:val="000149BF"/>
    <w:rsid w:val="00020EFA"/>
    <w:rsid w:val="00021DF5"/>
    <w:rsid w:val="000235C8"/>
    <w:rsid w:val="000239D6"/>
    <w:rsid w:val="00024BCC"/>
    <w:rsid w:val="0002553C"/>
    <w:rsid w:val="00030FC1"/>
    <w:rsid w:val="00031C34"/>
    <w:rsid w:val="00031F0B"/>
    <w:rsid w:val="000325E4"/>
    <w:rsid w:val="00034369"/>
    <w:rsid w:val="00036F41"/>
    <w:rsid w:val="0004056E"/>
    <w:rsid w:val="00041783"/>
    <w:rsid w:val="00044EA5"/>
    <w:rsid w:val="00045CF6"/>
    <w:rsid w:val="000479AE"/>
    <w:rsid w:val="00047C75"/>
    <w:rsid w:val="000514E4"/>
    <w:rsid w:val="0005216D"/>
    <w:rsid w:val="000530EE"/>
    <w:rsid w:val="00054369"/>
    <w:rsid w:val="0005478B"/>
    <w:rsid w:val="0005555E"/>
    <w:rsid w:val="00055F96"/>
    <w:rsid w:val="0005702A"/>
    <w:rsid w:val="00057683"/>
    <w:rsid w:val="00061C5C"/>
    <w:rsid w:val="000626B3"/>
    <w:rsid w:val="000675EC"/>
    <w:rsid w:val="00070009"/>
    <w:rsid w:val="000725F6"/>
    <w:rsid w:val="0007325E"/>
    <w:rsid w:val="000757CA"/>
    <w:rsid w:val="00076576"/>
    <w:rsid w:val="000827AA"/>
    <w:rsid w:val="00083EB8"/>
    <w:rsid w:val="00084FE9"/>
    <w:rsid w:val="000860CB"/>
    <w:rsid w:val="00086319"/>
    <w:rsid w:val="0009276B"/>
    <w:rsid w:val="000927D7"/>
    <w:rsid w:val="00093D0C"/>
    <w:rsid w:val="00094FB9"/>
    <w:rsid w:val="000960E4"/>
    <w:rsid w:val="0009642C"/>
    <w:rsid w:val="00097A48"/>
    <w:rsid w:val="000A1E81"/>
    <w:rsid w:val="000A29FA"/>
    <w:rsid w:val="000A3FE7"/>
    <w:rsid w:val="000A4D0F"/>
    <w:rsid w:val="000A5074"/>
    <w:rsid w:val="000B1BFF"/>
    <w:rsid w:val="000B1C18"/>
    <w:rsid w:val="000B1E2F"/>
    <w:rsid w:val="000B1EE3"/>
    <w:rsid w:val="000B21D2"/>
    <w:rsid w:val="000B3E79"/>
    <w:rsid w:val="000B6490"/>
    <w:rsid w:val="000C49C3"/>
    <w:rsid w:val="000C7552"/>
    <w:rsid w:val="000C79F6"/>
    <w:rsid w:val="000C7E91"/>
    <w:rsid w:val="000C7FC9"/>
    <w:rsid w:val="000D0930"/>
    <w:rsid w:val="000D1063"/>
    <w:rsid w:val="000D3CFF"/>
    <w:rsid w:val="000D6488"/>
    <w:rsid w:val="000D67CC"/>
    <w:rsid w:val="000E084A"/>
    <w:rsid w:val="000E31A0"/>
    <w:rsid w:val="000E4412"/>
    <w:rsid w:val="000E45D1"/>
    <w:rsid w:val="000E6CCA"/>
    <w:rsid w:val="000E712B"/>
    <w:rsid w:val="001000FE"/>
    <w:rsid w:val="001001C4"/>
    <w:rsid w:val="001006D2"/>
    <w:rsid w:val="00102A3B"/>
    <w:rsid w:val="001044F9"/>
    <w:rsid w:val="0010750E"/>
    <w:rsid w:val="00107B97"/>
    <w:rsid w:val="001111F3"/>
    <w:rsid w:val="001114D1"/>
    <w:rsid w:val="001122D8"/>
    <w:rsid w:val="00114280"/>
    <w:rsid w:val="00114646"/>
    <w:rsid w:val="001146E9"/>
    <w:rsid w:val="001156AC"/>
    <w:rsid w:val="00117B49"/>
    <w:rsid w:val="00117C25"/>
    <w:rsid w:val="001219F3"/>
    <w:rsid w:val="00125817"/>
    <w:rsid w:val="001271C3"/>
    <w:rsid w:val="00127B2A"/>
    <w:rsid w:val="00130428"/>
    <w:rsid w:val="00130D5B"/>
    <w:rsid w:val="0013188F"/>
    <w:rsid w:val="00132F53"/>
    <w:rsid w:val="0013476F"/>
    <w:rsid w:val="00137355"/>
    <w:rsid w:val="001373BC"/>
    <w:rsid w:val="00137D6F"/>
    <w:rsid w:val="001405E7"/>
    <w:rsid w:val="00140816"/>
    <w:rsid w:val="001419FE"/>
    <w:rsid w:val="00144E95"/>
    <w:rsid w:val="00150817"/>
    <w:rsid w:val="00152A6D"/>
    <w:rsid w:val="00154C63"/>
    <w:rsid w:val="00160B33"/>
    <w:rsid w:val="0016416D"/>
    <w:rsid w:val="001649E2"/>
    <w:rsid w:val="00167C91"/>
    <w:rsid w:val="00170468"/>
    <w:rsid w:val="00171203"/>
    <w:rsid w:val="00173B36"/>
    <w:rsid w:val="00173B55"/>
    <w:rsid w:val="00174A52"/>
    <w:rsid w:val="00181379"/>
    <w:rsid w:val="00181DAC"/>
    <w:rsid w:val="001843A4"/>
    <w:rsid w:val="00185E29"/>
    <w:rsid w:val="00186958"/>
    <w:rsid w:val="00186E98"/>
    <w:rsid w:val="00187993"/>
    <w:rsid w:val="0019059B"/>
    <w:rsid w:val="001A237A"/>
    <w:rsid w:val="001A4748"/>
    <w:rsid w:val="001A6045"/>
    <w:rsid w:val="001A60F2"/>
    <w:rsid w:val="001A6295"/>
    <w:rsid w:val="001A710A"/>
    <w:rsid w:val="001A780E"/>
    <w:rsid w:val="001A79DA"/>
    <w:rsid w:val="001A7AA7"/>
    <w:rsid w:val="001A7CAE"/>
    <w:rsid w:val="001B322F"/>
    <w:rsid w:val="001B39EE"/>
    <w:rsid w:val="001B41E5"/>
    <w:rsid w:val="001B53D7"/>
    <w:rsid w:val="001B65C1"/>
    <w:rsid w:val="001B6C0B"/>
    <w:rsid w:val="001C1672"/>
    <w:rsid w:val="001C1C4B"/>
    <w:rsid w:val="001C1E3F"/>
    <w:rsid w:val="001C20AE"/>
    <w:rsid w:val="001C28E2"/>
    <w:rsid w:val="001C368C"/>
    <w:rsid w:val="001C3C88"/>
    <w:rsid w:val="001C5437"/>
    <w:rsid w:val="001C6B0E"/>
    <w:rsid w:val="001C6D82"/>
    <w:rsid w:val="001D09E5"/>
    <w:rsid w:val="001D0B37"/>
    <w:rsid w:val="001D0FBC"/>
    <w:rsid w:val="001D2146"/>
    <w:rsid w:val="001D2225"/>
    <w:rsid w:val="001D2C03"/>
    <w:rsid w:val="001D597F"/>
    <w:rsid w:val="001E01B7"/>
    <w:rsid w:val="001E4841"/>
    <w:rsid w:val="001F1516"/>
    <w:rsid w:val="001F1D42"/>
    <w:rsid w:val="001F2DA0"/>
    <w:rsid w:val="001F4675"/>
    <w:rsid w:val="001F5620"/>
    <w:rsid w:val="001F6350"/>
    <w:rsid w:val="001F647A"/>
    <w:rsid w:val="001F6F5C"/>
    <w:rsid w:val="00202ADE"/>
    <w:rsid w:val="00203398"/>
    <w:rsid w:val="002042FA"/>
    <w:rsid w:val="00204BC7"/>
    <w:rsid w:val="002056E6"/>
    <w:rsid w:val="0021074B"/>
    <w:rsid w:val="00213A0E"/>
    <w:rsid w:val="002147B0"/>
    <w:rsid w:val="002151B5"/>
    <w:rsid w:val="00217104"/>
    <w:rsid w:val="002212DF"/>
    <w:rsid w:val="00221DD9"/>
    <w:rsid w:val="00224C7E"/>
    <w:rsid w:val="00224E0F"/>
    <w:rsid w:val="00227990"/>
    <w:rsid w:val="002310C9"/>
    <w:rsid w:val="0023265D"/>
    <w:rsid w:val="00235568"/>
    <w:rsid w:val="00240878"/>
    <w:rsid w:val="00240C12"/>
    <w:rsid w:val="0024253B"/>
    <w:rsid w:val="00245AFC"/>
    <w:rsid w:val="00245F10"/>
    <w:rsid w:val="002462FC"/>
    <w:rsid w:val="0024677F"/>
    <w:rsid w:val="0025361D"/>
    <w:rsid w:val="00257105"/>
    <w:rsid w:val="00257223"/>
    <w:rsid w:val="00262134"/>
    <w:rsid w:val="00263383"/>
    <w:rsid w:val="00263779"/>
    <w:rsid w:val="002637EB"/>
    <w:rsid w:val="00265B8F"/>
    <w:rsid w:val="002665DF"/>
    <w:rsid w:val="0026704E"/>
    <w:rsid w:val="00267B05"/>
    <w:rsid w:val="00267EF4"/>
    <w:rsid w:val="002707CF"/>
    <w:rsid w:val="002709F4"/>
    <w:rsid w:val="00271098"/>
    <w:rsid w:val="002736B8"/>
    <w:rsid w:val="00277F29"/>
    <w:rsid w:val="002819CD"/>
    <w:rsid w:val="0028381C"/>
    <w:rsid w:val="00285AC1"/>
    <w:rsid w:val="00286495"/>
    <w:rsid w:val="002869A9"/>
    <w:rsid w:val="00287D23"/>
    <w:rsid w:val="00290BC6"/>
    <w:rsid w:val="002919CC"/>
    <w:rsid w:val="00295097"/>
    <w:rsid w:val="002959BC"/>
    <w:rsid w:val="00295DF0"/>
    <w:rsid w:val="002A1A24"/>
    <w:rsid w:val="002A2A32"/>
    <w:rsid w:val="002A3118"/>
    <w:rsid w:val="002A4C0C"/>
    <w:rsid w:val="002A5A66"/>
    <w:rsid w:val="002A5C5B"/>
    <w:rsid w:val="002A6A08"/>
    <w:rsid w:val="002A6D73"/>
    <w:rsid w:val="002B0398"/>
    <w:rsid w:val="002B16FB"/>
    <w:rsid w:val="002B1D0A"/>
    <w:rsid w:val="002B2A89"/>
    <w:rsid w:val="002B301C"/>
    <w:rsid w:val="002B3DAC"/>
    <w:rsid w:val="002B4A5C"/>
    <w:rsid w:val="002B4ABB"/>
    <w:rsid w:val="002B4C21"/>
    <w:rsid w:val="002B62D6"/>
    <w:rsid w:val="002B6B00"/>
    <w:rsid w:val="002B725B"/>
    <w:rsid w:val="002C21D9"/>
    <w:rsid w:val="002C33F6"/>
    <w:rsid w:val="002C448B"/>
    <w:rsid w:val="002C4E17"/>
    <w:rsid w:val="002C4E52"/>
    <w:rsid w:val="002C659B"/>
    <w:rsid w:val="002D126F"/>
    <w:rsid w:val="002D1870"/>
    <w:rsid w:val="002D304E"/>
    <w:rsid w:val="002D4FA1"/>
    <w:rsid w:val="002D6B75"/>
    <w:rsid w:val="002E2B36"/>
    <w:rsid w:val="002E354D"/>
    <w:rsid w:val="002E3A78"/>
    <w:rsid w:val="002E43A5"/>
    <w:rsid w:val="002E6989"/>
    <w:rsid w:val="002F0697"/>
    <w:rsid w:val="002F1A67"/>
    <w:rsid w:val="002F2077"/>
    <w:rsid w:val="002F2EA5"/>
    <w:rsid w:val="002F3966"/>
    <w:rsid w:val="002F3A1F"/>
    <w:rsid w:val="002F4A00"/>
    <w:rsid w:val="002F63B3"/>
    <w:rsid w:val="00300B61"/>
    <w:rsid w:val="00300CE1"/>
    <w:rsid w:val="00303B1E"/>
    <w:rsid w:val="00304A13"/>
    <w:rsid w:val="003050D0"/>
    <w:rsid w:val="003066A0"/>
    <w:rsid w:val="00306896"/>
    <w:rsid w:val="0030718D"/>
    <w:rsid w:val="0030757B"/>
    <w:rsid w:val="00307B2A"/>
    <w:rsid w:val="00307BAC"/>
    <w:rsid w:val="0031090D"/>
    <w:rsid w:val="0031199D"/>
    <w:rsid w:val="00311C63"/>
    <w:rsid w:val="00312ACE"/>
    <w:rsid w:val="00312D57"/>
    <w:rsid w:val="00312F78"/>
    <w:rsid w:val="00314C5B"/>
    <w:rsid w:val="00320215"/>
    <w:rsid w:val="003210BF"/>
    <w:rsid w:val="0032115F"/>
    <w:rsid w:val="003231DC"/>
    <w:rsid w:val="00323FD3"/>
    <w:rsid w:val="003253A9"/>
    <w:rsid w:val="00330932"/>
    <w:rsid w:val="00331AC1"/>
    <w:rsid w:val="003333C1"/>
    <w:rsid w:val="00333714"/>
    <w:rsid w:val="0033484B"/>
    <w:rsid w:val="00335BCC"/>
    <w:rsid w:val="00341ACD"/>
    <w:rsid w:val="0034345B"/>
    <w:rsid w:val="00343612"/>
    <w:rsid w:val="00344739"/>
    <w:rsid w:val="00344B62"/>
    <w:rsid w:val="00346912"/>
    <w:rsid w:val="003504EF"/>
    <w:rsid w:val="00351DD2"/>
    <w:rsid w:val="00351E5B"/>
    <w:rsid w:val="00354D62"/>
    <w:rsid w:val="00363C18"/>
    <w:rsid w:val="00366031"/>
    <w:rsid w:val="0036790E"/>
    <w:rsid w:val="00370FCA"/>
    <w:rsid w:val="00373145"/>
    <w:rsid w:val="00373B3B"/>
    <w:rsid w:val="00375165"/>
    <w:rsid w:val="00377AA6"/>
    <w:rsid w:val="00381523"/>
    <w:rsid w:val="00386488"/>
    <w:rsid w:val="003873B3"/>
    <w:rsid w:val="00391985"/>
    <w:rsid w:val="00391BFD"/>
    <w:rsid w:val="00392B57"/>
    <w:rsid w:val="003950A8"/>
    <w:rsid w:val="00395E14"/>
    <w:rsid w:val="00396AC0"/>
    <w:rsid w:val="003A1217"/>
    <w:rsid w:val="003A53EA"/>
    <w:rsid w:val="003A56AC"/>
    <w:rsid w:val="003A5E70"/>
    <w:rsid w:val="003A5FDA"/>
    <w:rsid w:val="003A7339"/>
    <w:rsid w:val="003B0480"/>
    <w:rsid w:val="003B0E83"/>
    <w:rsid w:val="003B10EA"/>
    <w:rsid w:val="003B1553"/>
    <w:rsid w:val="003B2D74"/>
    <w:rsid w:val="003B3324"/>
    <w:rsid w:val="003B572C"/>
    <w:rsid w:val="003B761C"/>
    <w:rsid w:val="003B7A52"/>
    <w:rsid w:val="003B7DB6"/>
    <w:rsid w:val="003C1C79"/>
    <w:rsid w:val="003C1E0E"/>
    <w:rsid w:val="003C1E48"/>
    <w:rsid w:val="003C27BC"/>
    <w:rsid w:val="003C2A86"/>
    <w:rsid w:val="003C4A25"/>
    <w:rsid w:val="003C59DB"/>
    <w:rsid w:val="003C5B7C"/>
    <w:rsid w:val="003C5B98"/>
    <w:rsid w:val="003C5CEB"/>
    <w:rsid w:val="003C60C3"/>
    <w:rsid w:val="003D0BF1"/>
    <w:rsid w:val="003D2238"/>
    <w:rsid w:val="003D4083"/>
    <w:rsid w:val="003D4CDD"/>
    <w:rsid w:val="003D74FC"/>
    <w:rsid w:val="003E0E44"/>
    <w:rsid w:val="003E40AF"/>
    <w:rsid w:val="003E557C"/>
    <w:rsid w:val="003E6B5D"/>
    <w:rsid w:val="003F008F"/>
    <w:rsid w:val="003F1CF1"/>
    <w:rsid w:val="003F1F2C"/>
    <w:rsid w:val="003F46D5"/>
    <w:rsid w:val="003F4C53"/>
    <w:rsid w:val="003F6642"/>
    <w:rsid w:val="003F746E"/>
    <w:rsid w:val="003F770E"/>
    <w:rsid w:val="003F7DBA"/>
    <w:rsid w:val="003F7F58"/>
    <w:rsid w:val="00402202"/>
    <w:rsid w:val="004026D9"/>
    <w:rsid w:val="004028C0"/>
    <w:rsid w:val="00403019"/>
    <w:rsid w:val="00404058"/>
    <w:rsid w:val="00404091"/>
    <w:rsid w:val="00404D4B"/>
    <w:rsid w:val="00405749"/>
    <w:rsid w:val="0040643E"/>
    <w:rsid w:val="004071E1"/>
    <w:rsid w:val="00407688"/>
    <w:rsid w:val="0041165C"/>
    <w:rsid w:val="004119C5"/>
    <w:rsid w:val="0041291B"/>
    <w:rsid w:val="00412F64"/>
    <w:rsid w:val="0041445E"/>
    <w:rsid w:val="00414CBB"/>
    <w:rsid w:val="00415901"/>
    <w:rsid w:val="004178F2"/>
    <w:rsid w:val="00420A66"/>
    <w:rsid w:val="00420D26"/>
    <w:rsid w:val="00420F0E"/>
    <w:rsid w:val="004211A0"/>
    <w:rsid w:val="00423EEF"/>
    <w:rsid w:val="00427109"/>
    <w:rsid w:val="004271FB"/>
    <w:rsid w:val="00430FC2"/>
    <w:rsid w:val="00431B99"/>
    <w:rsid w:val="00432785"/>
    <w:rsid w:val="004328E0"/>
    <w:rsid w:val="004333D3"/>
    <w:rsid w:val="00433552"/>
    <w:rsid w:val="0043581F"/>
    <w:rsid w:val="00436A0A"/>
    <w:rsid w:val="00437810"/>
    <w:rsid w:val="00440EEE"/>
    <w:rsid w:val="0044224B"/>
    <w:rsid w:val="00442B38"/>
    <w:rsid w:val="00444413"/>
    <w:rsid w:val="004444F8"/>
    <w:rsid w:val="004461A7"/>
    <w:rsid w:val="00447404"/>
    <w:rsid w:val="00451C0C"/>
    <w:rsid w:val="00451D9F"/>
    <w:rsid w:val="00452399"/>
    <w:rsid w:val="0045240D"/>
    <w:rsid w:val="00456F56"/>
    <w:rsid w:val="00457520"/>
    <w:rsid w:val="00460496"/>
    <w:rsid w:val="00465332"/>
    <w:rsid w:val="0046630C"/>
    <w:rsid w:val="00466A87"/>
    <w:rsid w:val="00475793"/>
    <w:rsid w:val="004759A3"/>
    <w:rsid w:val="00475B7E"/>
    <w:rsid w:val="004760B2"/>
    <w:rsid w:val="0047791B"/>
    <w:rsid w:val="004805B7"/>
    <w:rsid w:val="0048071A"/>
    <w:rsid w:val="004815C2"/>
    <w:rsid w:val="00481B68"/>
    <w:rsid w:val="004828CA"/>
    <w:rsid w:val="00482BAD"/>
    <w:rsid w:val="00482CBD"/>
    <w:rsid w:val="00485E74"/>
    <w:rsid w:val="00486C77"/>
    <w:rsid w:val="004870C2"/>
    <w:rsid w:val="004871C7"/>
    <w:rsid w:val="00487A45"/>
    <w:rsid w:val="00487B40"/>
    <w:rsid w:val="0049065D"/>
    <w:rsid w:val="00491C5C"/>
    <w:rsid w:val="00492678"/>
    <w:rsid w:val="004942F1"/>
    <w:rsid w:val="00496070"/>
    <w:rsid w:val="0049705B"/>
    <w:rsid w:val="004A1806"/>
    <w:rsid w:val="004A26D5"/>
    <w:rsid w:val="004A3204"/>
    <w:rsid w:val="004A3DB7"/>
    <w:rsid w:val="004A3ECF"/>
    <w:rsid w:val="004A5E50"/>
    <w:rsid w:val="004A6FDD"/>
    <w:rsid w:val="004B0356"/>
    <w:rsid w:val="004B1283"/>
    <w:rsid w:val="004B1DA6"/>
    <w:rsid w:val="004B2985"/>
    <w:rsid w:val="004B500E"/>
    <w:rsid w:val="004B5D95"/>
    <w:rsid w:val="004B5FAC"/>
    <w:rsid w:val="004B64C5"/>
    <w:rsid w:val="004B656C"/>
    <w:rsid w:val="004C029C"/>
    <w:rsid w:val="004C0C68"/>
    <w:rsid w:val="004C398B"/>
    <w:rsid w:val="004C46C7"/>
    <w:rsid w:val="004C53A8"/>
    <w:rsid w:val="004C7565"/>
    <w:rsid w:val="004D1172"/>
    <w:rsid w:val="004D1CDF"/>
    <w:rsid w:val="004D25DE"/>
    <w:rsid w:val="004D2625"/>
    <w:rsid w:val="004D434D"/>
    <w:rsid w:val="004D5362"/>
    <w:rsid w:val="004D7F63"/>
    <w:rsid w:val="004E00D5"/>
    <w:rsid w:val="004E26DA"/>
    <w:rsid w:val="004E346A"/>
    <w:rsid w:val="004E3CA8"/>
    <w:rsid w:val="004E4D16"/>
    <w:rsid w:val="004E630E"/>
    <w:rsid w:val="004E63E5"/>
    <w:rsid w:val="004E7093"/>
    <w:rsid w:val="004E7791"/>
    <w:rsid w:val="004E785F"/>
    <w:rsid w:val="004F0733"/>
    <w:rsid w:val="004F14B2"/>
    <w:rsid w:val="004F20B4"/>
    <w:rsid w:val="004F40C4"/>
    <w:rsid w:val="004F4972"/>
    <w:rsid w:val="004F7034"/>
    <w:rsid w:val="005013F4"/>
    <w:rsid w:val="00506DA0"/>
    <w:rsid w:val="005070B2"/>
    <w:rsid w:val="00507DC4"/>
    <w:rsid w:val="0051050C"/>
    <w:rsid w:val="005147BF"/>
    <w:rsid w:val="005168B9"/>
    <w:rsid w:val="00516BA8"/>
    <w:rsid w:val="00520DF1"/>
    <w:rsid w:val="00520E1C"/>
    <w:rsid w:val="00526FC2"/>
    <w:rsid w:val="0052720A"/>
    <w:rsid w:val="0053014A"/>
    <w:rsid w:val="005316E6"/>
    <w:rsid w:val="00532948"/>
    <w:rsid w:val="00533491"/>
    <w:rsid w:val="005346C2"/>
    <w:rsid w:val="0053557D"/>
    <w:rsid w:val="005377B3"/>
    <w:rsid w:val="005403FE"/>
    <w:rsid w:val="00541C96"/>
    <w:rsid w:val="00543582"/>
    <w:rsid w:val="00543D39"/>
    <w:rsid w:val="00546DFE"/>
    <w:rsid w:val="00554D89"/>
    <w:rsid w:val="00556289"/>
    <w:rsid w:val="00556EA5"/>
    <w:rsid w:val="005574DB"/>
    <w:rsid w:val="005606D0"/>
    <w:rsid w:val="00561020"/>
    <w:rsid w:val="005613C7"/>
    <w:rsid w:val="005619EF"/>
    <w:rsid w:val="005622DF"/>
    <w:rsid w:val="00562446"/>
    <w:rsid w:val="0056439C"/>
    <w:rsid w:val="00564B63"/>
    <w:rsid w:val="00565910"/>
    <w:rsid w:val="00570873"/>
    <w:rsid w:val="00572025"/>
    <w:rsid w:val="00573426"/>
    <w:rsid w:val="005741A1"/>
    <w:rsid w:val="00574609"/>
    <w:rsid w:val="00574C4D"/>
    <w:rsid w:val="0057659D"/>
    <w:rsid w:val="00576F4D"/>
    <w:rsid w:val="005770CA"/>
    <w:rsid w:val="00577EB8"/>
    <w:rsid w:val="00580855"/>
    <w:rsid w:val="00582A19"/>
    <w:rsid w:val="00583E14"/>
    <w:rsid w:val="00583F78"/>
    <w:rsid w:val="00583F87"/>
    <w:rsid w:val="0058422C"/>
    <w:rsid w:val="0058463D"/>
    <w:rsid w:val="00585C74"/>
    <w:rsid w:val="005864D4"/>
    <w:rsid w:val="005901F1"/>
    <w:rsid w:val="00590F61"/>
    <w:rsid w:val="00594C1E"/>
    <w:rsid w:val="00596552"/>
    <w:rsid w:val="00596618"/>
    <w:rsid w:val="00596CDD"/>
    <w:rsid w:val="00597C0B"/>
    <w:rsid w:val="005A01A8"/>
    <w:rsid w:val="005A7A92"/>
    <w:rsid w:val="005B1A06"/>
    <w:rsid w:val="005B1B4B"/>
    <w:rsid w:val="005B3C0E"/>
    <w:rsid w:val="005B43EF"/>
    <w:rsid w:val="005B532D"/>
    <w:rsid w:val="005B5429"/>
    <w:rsid w:val="005B6CF5"/>
    <w:rsid w:val="005B765C"/>
    <w:rsid w:val="005C08AB"/>
    <w:rsid w:val="005C186A"/>
    <w:rsid w:val="005C234A"/>
    <w:rsid w:val="005C302F"/>
    <w:rsid w:val="005C3874"/>
    <w:rsid w:val="005C4009"/>
    <w:rsid w:val="005C4E0D"/>
    <w:rsid w:val="005C5FEF"/>
    <w:rsid w:val="005D0A67"/>
    <w:rsid w:val="005D1A01"/>
    <w:rsid w:val="005D23F1"/>
    <w:rsid w:val="005D500B"/>
    <w:rsid w:val="005D53F4"/>
    <w:rsid w:val="005D746C"/>
    <w:rsid w:val="005D7E2A"/>
    <w:rsid w:val="005E19AD"/>
    <w:rsid w:val="005E476B"/>
    <w:rsid w:val="005E7362"/>
    <w:rsid w:val="005F07D6"/>
    <w:rsid w:val="005F2231"/>
    <w:rsid w:val="005F4656"/>
    <w:rsid w:val="005F5EAF"/>
    <w:rsid w:val="005F6A01"/>
    <w:rsid w:val="005F6AE1"/>
    <w:rsid w:val="006003C8"/>
    <w:rsid w:val="00601091"/>
    <w:rsid w:val="00601E72"/>
    <w:rsid w:val="0061033A"/>
    <w:rsid w:val="00611FD2"/>
    <w:rsid w:val="00616B6D"/>
    <w:rsid w:val="0061784E"/>
    <w:rsid w:val="00620D73"/>
    <w:rsid w:val="006235E2"/>
    <w:rsid w:val="00624466"/>
    <w:rsid w:val="00624CDA"/>
    <w:rsid w:val="0062726F"/>
    <w:rsid w:val="006274C1"/>
    <w:rsid w:val="00627795"/>
    <w:rsid w:val="00630411"/>
    <w:rsid w:val="00631F3B"/>
    <w:rsid w:val="00632A52"/>
    <w:rsid w:val="0063324E"/>
    <w:rsid w:val="006337A7"/>
    <w:rsid w:val="0063539B"/>
    <w:rsid w:val="00635C1F"/>
    <w:rsid w:val="00636D91"/>
    <w:rsid w:val="00641199"/>
    <w:rsid w:val="00641DD9"/>
    <w:rsid w:val="006426CD"/>
    <w:rsid w:val="00643D64"/>
    <w:rsid w:val="00644BCD"/>
    <w:rsid w:val="00645167"/>
    <w:rsid w:val="006463A4"/>
    <w:rsid w:val="0065363E"/>
    <w:rsid w:val="0065367E"/>
    <w:rsid w:val="00654C8A"/>
    <w:rsid w:val="00660210"/>
    <w:rsid w:val="00661594"/>
    <w:rsid w:val="0066222C"/>
    <w:rsid w:val="006641C3"/>
    <w:rsid w:val="00664B2A"/>
    <w:rsid w:val="00670429"/>
    <w:rsid w:val="00671559"/>
    <w:rsid w:val="00674319"/>
    <w:rsid w:val="00674710"/>
    <w:rsid w:val="006775E7"/>
    <w:rsid w:val="00681AB5"/>
    <w:rsid w:val="006833F4"/>
    <w:rsid w:val="00683E14"/>
    <w:rsid w:val="00684BAA"/>
    <w:rsid w:val="006861E9"/>
    <w:rsid w:val="00687D28"/>
    <w:rsid w:val="00694F23"/>
    <w:rsid w:val="00696E7B"/>
    <w:rsid w:val="00697F5B"/>
    <w:rsid w:val="006A0D57"/>
    <w:rsid w:val="006A13B1"/>
    <w:rsid w:val="006A1BA6"/>
    <w:rsid w:val="006A2A50"/>
    <w:rsid w:val="006A365E"/>
    <w:rsid w:val="006A5E6B"/>
    <w:rsid w:val="006A69B7"/>
    <w:rsid w:val="006A6ACD"/>
    <w:rsid w:val="006A6C89"/>
    <w:rsid w:val="006A6E27"/>
    <w:rsid w:val="006A6FD8"/>
    <w:rsid w:val="006A7533"/>
    <w:rsid w:val="006B0410"/>
    <w:rsid w:val="006B0A15"/>
    <w:rsid w:val="006B0E62"/>
    <w:rsid w:val="006B19DF"/>
    <w:rsid w:val="006B23EF"/>
    <w:rsid w:val="006B28D0"/>
    <w:rsid w:val="006B5F90"/>
    <w:rsid w:val="006C0AA0"/>
    <w:rsid w:val="006C0B74"/>
    <w:rsid w:val="006C1A55"/>
    <w:rsid w:val="006C33D9"/>
    <w:rsid w:val="006C3574"/>
    <w:rsid w:val="006C3833"/>
    <w:rsid w:val="006C4B8E"/>
    <w:rsid w:val="006C5CBB"/>
    <w:rsid w:val="006C5EFC"/>
    <w:rsid w:val="006C61AA"/>
    <w:rsid w:val="006D0160"/>
    <w:rsid w:val="006D166A"/>
    <w:rsid w:val="006D1E33"/>
    <w:rsid w:val="006D2E6B"/>
    <w:rsid w:val="006D6776"/>
    <w:rsid w:val="006D6C5F"/>
    <w:rsid w:val="006E18E4"/>
    <w:rsid w:val="006E1E60"/>
    <w:rsid w:val="006E4F5B"/>
    <w:rsid w:val="006E602C"/>
    <w:rsid w:val="006F0B83"/>
    <w:rsid w:val="006F0F39"/>
    <w:rsid w:val="006F0FC3"/>
    <w:rsid w:val="006F25E8"/>
    <w:rsid w:val="006F2E33"/>
    <w:rsid w:val="006F30DB"/>
    <w:rsid w:val="006F4750"/>
    <w:rsid w:val="006F6002"/>
    <w:rsid w:val="00700FCA"/>
    <w:rsid w:val="007043C7"/>
    <w:rsid w:val="00704806"/>
    <w:rsid w:val="00704FB6"/>
    <w:rsid w:val="007119B1"/>
    <w:rsid w:val="00720847"/>
    <w:rsid w:val="0072148D"/>
    <w:rsid w:val="007241D5"/>
    <w:rsid w:val="007260E8"/>
    <w:rsid w:val="007263B8"/>
    <w:rsid w:val="007325C3"/>
    <w:rsid w:val="007365B5"/>
    <w:rsid w:val="00736A20"/>
    <w:rsid w:val="00736CBB"/>
    <w:rsid w:val="00737295"/>
    <w:rsid w:val="0073778A"/>
    <w:rsid w:val="007378BD"/>
    <w:rsid w:val="00740683"/>
    <w:rsid w:val="00742D86"/>
    <w:rsid w:val="00745237"/>
    <w:rsid w:val="00750F8A"/>
    <w:rsid w:val="00751BEA"/>
    <w:rsid w:val="00753953"/>
    <w:rsid w:val="00760870"/>
    <w:rsid w:val="007608FE"/>
    <w:rsid w:val="00760ADA"/>
    <w:rsid w:val="00763E43"/>
    <w:rsid w:val="007640EB"/>
    <w:rsid w:val="0076465D"/>
    <w:rsid w:val="00764BEB"/>
    <w:rsid w:val="0076525A"/>
    <w:rsid w:val="00770D32"/>
    <w:rsid w:val="00773798"/>
    <w:rsid w:val="00775B74"/>
    <w:rsid w:val="00775C69"/>
    <w:rsid w:val="00775FB2"/>
    <w:rsid w:val="00776204"/>
    <w:rsid w:val="00776815"/>
    <w:rsid w:val="007769F4"/>
    <w:rsid w:val="00777BC6"/>
    <w:rsid w:val="00782BDD"/>
    <w:rsid w:val="007831AA"/>
    <w:rsid w:val="00783AA1"/>
    <w:rsid w:val="00785519"/>
    <w:rsid w:val="007863F7"/>
    <w:rsid w:val="0079485C"/>
    <w:rsid w:val="00796988"/>
    <w:rsid w:val="00797DED"/>
    <w:rsid w:val="00797EA9"/>
    <w:rsid w:val="007A1457"/>
    <w:rsid w:val="007A25C8"/>
    <w:rsid w:val="007A2A07"/>
    <w:rsid w:val="007A2A7A"/>
    <w:rsid w:val="007A2FF7"/>
    <w:rsid w:val="007A3DBF"/>
    <w:rsid w:val="007A6BDE"/>
    <w:rsid w:val="007B08CA"/>
    <w:rsid w:val="007B0E10"/>
    <w:rsid w:val="007B1A34"/>
    <w:rsid w:val="007B1B08"/>
    <w:rsid w:val="007B1FF9"/>
    <w:rsid w:val="007B2364"/>
    <w:rsid w:val="007B42EB"/>
    <w:rsid w:val="007B4F92"/>
    <w:rsid w:val="007B6521"/>
    <w:rsid w:val="007B71EC"/>
    <w:rsid w:val="007B790C"/>
    <w:rsid w:val="007B7A1E"/>
    <w:rsid w:val="007C4569"/>
    <w:rsid w:val="007C758C"/>
    <w:rsid w:val="007C79E4"/>
    <w:rsid w:val="007D22E5"/>
    <w:rsid w:val="007D30F2"/>
    <w:rsid w:val="007D4204"/>
    <w:rsid w:val="007D4650"/>
    <w:rsid w:val="007D6FE8"/>
    <w:rsid w:val="007D748A"/>
    <w:rsid w:val="007D7C6D"/>
    <w:rsid w:val="007E1319"/>
    <w:rsid w:val="007E2F9F"/>
    <w:rsid w:val="007E3389"/>
    <w:rsid w:val="007E510A"/>
    <w:rsid w:val="007E7036"/>
    <w:rsid w:val="007E7088"/>
    <w:rsid w:val="007E715B"/>
    <w:rsid w:val="007F0C9F"/>
    <w:rsid w:val="007F11CA"/>
    <w:rsid w:val="007F23E4"/>
    <w:rsid w:val="007F388B"/>
    <w:rsid w:val="007F3A80"/>
    <w:rsid w:val="007F58BA"/>
    <w:rsid w:val="007F685B"/>
    <w:rsid w:val="007F6863"/>
    <w:rsid w:val="007F6F4E"/>
    <w:rsid w:val="00801FC7"/>
    <w:rsid w:val="00816501"/>
    <w:rsid w:val="008179E8"/>
    <w:rsid w:val="00820242"/>
    <w:rsid w:val="0082135B"/>
    <w:rsid w:val="00822929"/>
    <w:rsid w:val="0083050B"/>
    <w:rsid w:val="00831620"/>
    <w:rsid w:val="008317D2"/>
    <w:rsid w:val="00831B62"/>
    <w:rsid w:val="00834AF5"/>
    <w:rsid w:val="008350D9"/>
    <w:rsid w:val="00835CD3"/>
    <w:rsid w:val="0083665A"/>
    <w:rsid w:val="00837B81"/>
    <w:rsid w:val="00837D9E"/>
    <w:rsid w:val="00844974"/>
    <w:rsid w:val="00846C39"/>
    <w:rsid w:val="0084752D"/>
    <w:rsid w:val="00851B7D"/>
    <w:rsid w:val="00852123"/>
    <w:rsid w:val="0085659C"/>
    <w:rsid w:val="00857AE2"/>
    <w:rsid w:val="008613AA"/>
    <w:rsid w:val="008619D0"/>
    <w:rsid w:val="00865888"/>
    <w:rsid w:val="00866053"/>
    <w:rsid w:val="008679C0"/>
    <w:rsid w:val="00870111"/>
    <w:rsid w:val="00871E1F"/>
    <w:rsid w:val="00872CF3"/>
    <w:rsid w:val="00875331"/>
    <w:rsid w:val="008753C5"/>
    <w:rsid w:val="00880271"/>
    <w:rsid w:val="00880300"/>
    <w:rsid w:val="008803D0"/>
    <w:rsid w:val="008806FC"/>
    <w:rsid w:val="00880C08"/>
    <w:rsid w:val="0088310E"/>
    <w:rsid w:val="00885F9B"/>
    <w:rsid w:val="00890B21"/>
    <w:rsid w:val="008928D7"/>
    <w:rsid w:val="008955F4"/>
    <w:rsid w:val="00895711"/>
    <w:rsid w:val="00897471"/>
    <w:rsid w:val="008A18D8"/>
    <w:rsid w:val="008A2E59"/>
    <w:rsid w:val="008A3DBC"/>
    <w:rsid w:val="008A48BF"/>
    <w:rsid w:val="008A4DB8"/>
    <w:rsid w:val="008A632D"/>
    <w:rsid w:val="008B0618"/>
    <w:rsid w:val="008B41D7"/>
    <w:rsid w:val="008B48DD"/>
    <w:rsid w:val="008B61A8"/>
    <w:rsid w:val="008B71B7"/>
    <w:rsid w:val="008C06A4"/>
    <w:rsid w:val="008C13BB"/>
    <w:rsid w:val="008C2118"/>
    <w:rsid w:val="008C2B6B"/>
    <w:rsid w:val="008C2FD1"/>
    <w:rsid w:val="008C58F6"/>
    <w:rsid w:val="008C6C43"/>
    <w:rsid w:val="008C7788"/>
    <w:rsid w:val="008D1224"/>
    <w:rsid w:val="008D3A7B"/>
    <w:rsid w:val="008D4D3F"/>
    <w:rsid w:val="008D5CCD"/>
    <w:rsid w:val="008D74C2"/>
    <w:rsid w:val="008D7AB6"/>
    <w:rsid w:val="008E00FA"/>
    <w:rsid w:val="008E2095"/>
    <w:rsid w:val="008E5374"/>
    <w:rsid w:val="008E7466"/>
    <w:rsid w:val="008F0A0F"/>
    <w:rsid w:val="008F10E9"/>
    <w:rsid w:val="008F22EB"/>
    <w:rsid w:val="008F25B5"/>
    <w:rsid w:val="008F3A36"/>
    <w:rsid w:val="008F3C5E"/>
    <w:rsid w:val="008F4602"/>
    <w:rsid w:val="008F5485"/>
    <w:rsid w:val="008F64DE"/>
    <w:rsid w:val="008F72E3"/>
    <w:rsid w:val="008F74BF"/>
    <w:rsid w:val="009015BF"/>
    <w:rsid w:val="00901DB3"/>
    <w:rsid w:val="00901F8A"/>
    <w:rsid w:val="00902F28"/>
    <w:rsid w:val="00905360"/>
    <w:rsid w:val="00905FAB"/>
    <w:rsid w:val="00913215"/>
    <w:rsid w:val="009136C3"/>
    <w:rsid w:val="009136CE"/>
    <w:rsid w:val="009138DA"/>
    <w:rsid w:val="009141E5"/>
    <w:rsid w:val="00914E62"/>
    <w:rsid w:val="00916875"/>
    <w:rsid w:val="0091698D"/>
    <w:rsid w:val="0091721D"/>
    <w:rsid w:val="0091760B"/>
    <w:rsid w:val="00922704"/>
    <w:rsid w:val="00922DF5"/>
    <w:rsid w:val="00923243"/>
    <w:rsid w:val="00923617"/>
    <w:rsid w:val="009236FC"/>
    <w:rsid w:val="009239AA"/>
    <w:rsid w:val="00924DCC"/>
    <w:rsid w:val="00931A06"/>
    <w:rsid w:val="00931DE8"/>
    <w:rsid w:val="009363ED"/>
    <w:rsid w:val="00936C49"/>
    <w:rsid w:val="00940721"/>
    <w:rsid w:val="00941E68"/>
    <w:rsid w:val="00943A76"/>
    <w:rsid w:val="00943DDF"/>
    <w:rsid w:val="009453C4"/>
    <w:rsid w:val="00945526"/>
    <w:rsid w:val="009463CA"/>
    <w:rsid w:val="0094643B"/>
    <w:rsid w:val="00946771"/>
    <w:rsid w:val="009527B3"/>
    <w:rsid w:val="0095328E"/>
    <w:rsid w:val="00953DA4"/>
    <w:rsid w:val="00956516"/>
    <w:rsid w:val="00963B8B"/>
    <w:rsid w:val="00964409"/>
    <w:rsid w:val="009703B0"/>
    <w:rsid w:val="0097732C"/>
    <w:rsid w:val="00982C59"/>
    <w:rsid w:val="00982ED2"/>
    <w:rsid w:val="00983785"/>
    <w:rsid w:val="00987D16"/>
    <w:rsid w:val="009900AC"/>
    <w:rsid w:val="00991591"/>
    <w:rsid w:val="009920D7"/>
    <w:rsid w:val="00992636"/>
    <w:rsid w:val="00993C77"/>
    <w:rsid w:val="009950B4"/>
    <w:rsid w:val="00995763"/>
    <w:rsid w:val="0099685D"/>
    <w:rsid w:val="0099775F"/>
    <w:rsid w:val="009A008E"/>
    <w:rsid w:val="009A271B"/>
    <w:rsid w:val="009A2B9E"/>
    <w:rsid w:val="009A4E9E"/>
    <w:rsid w:val="009B17CC"/>
    <w:rsid w:val="009B1DAC"/>
    <w:rsid w:val="009B1F24"/>
    <w:rsid w:val="009C174E"/>
    <w:rsid w:val="009C4662"/>
    <w:rsid w:val="009D09D9"/>
    <w:rsid w:val="009D21CD"/>
    <w:rsid w:val="009D2641"/>
    <w:rsid w:val="009D3466"/>
    <w:rsid w:val="009D5CE0"/>
    <w:rsid w:val="009D6DCE"/>
    <w:rsid w:val="009E0BC6"/>
    <w:rsid w:val="009E15C3"/>
    <w:rsid w:val="009E1ADD"/>
    <w:rsid w:val="009E2A3A"/>
    <w:rsid w:val="009E3F13"/>
    <w:rsid w:val="009E5701"/>
    <w:rsid w:val="009F1D5C"/>
    <w:rsid w:val="009F2312"/>
    <w:rsid w:val="009F2DC1"/>
    <w:rsid w:val="009F3156"/>
    <w:rsid w:val="009F4794"/>
    <w:rsid w:val="009F5976"/>
    <w:rsid w:val="009F6CC6"/>
    <w:rsid w:val="009F7548"/>
    <w:rsid w:val="009F7654"/>
    <w:rsid w:val="00A02540"/>
    <w:rsid w:val="00A0388C"/>
    <w:rsid w:val="00A05E35"/>
    <w:rsid w:val="00A10609"/>
    <w:rsid w:val="00A10A43"/>
    <w:rsid w:val="00A14009"/>
    <w:rsid w:val="00A1567E"/>
    <w:rsid w:val="00A16A40"/>
    <w:rsid w:val="00A176D9"/>
    <w:rsid w:val="00A23F2E"/>
    <w:rsid w:val="00A27963"/>
    <w:rsid w:val="00A30316"/>
    <w:rsid w:val="00A34640"/>
    <w:rsid w:val="00A35D34"/>
    <w:rsid w:val="00A40D81"/>
    <w:rsid w:val="00A420D3"/>
    <w:rsid w:val="00A423A3"/>
    <w:rsid w:val="00A4423F"/>
    <w:rsid w:val="00A45256"/>
    <w:rsid w:val="00A4528D"/>
    <w:rsid w:val="00A45A30"/>
    <w:rsid w:val="00A53B67"/>
    <w:rsid w:val="00A55321"/>
    <w:rsid w:val="00A570F5"/>
    <w:rsid w:val="00A574D7"/>
    <w:rsid w:val="00A60385"/>
    <w:rsid w:val="00A60EBC"/>
    <w:rsid w:val="00A63A53"/>
    <w:rsid w:val="00A6783E"/>
    <w:rsid w:val="00A6785F"/>
    <w:rsid w:val="00A67A61"/>
    <w:rsid w:val="00A718CF"/>
    <w:rsid w:val="00A72849"/>
    <w:rsid w:val="00A748D4"/>
    <w:rsid w:val="00A7665F"/>
    <w:rsid w:val="00A817D8"/>
    <w:rsid w:val="00A8216F"/>
    <w:rsid w:val="00A8231D"/>
    <w:rsid w:val="00A82488"/>
    <w:rsid w:val="00A83037"/>
    <w:rsid w:val="00A83A87"/>
    <w:rsid w:val="00A91253"/>
    <w:rsid w:val="00A9192A"/>
    <w:rsid w:val="00A95D44"/>
    <w:rsid w:val="00A95E6D"/>
    <w:rsid w:val="00A96E23"/>
    <w:rsid w:val="00A96E7C"/>
    <w:rsid w:val="00A973D2"/>
    <w:rsid w:val="00AA342E"/>
    <w:rsid w:val="00AA3824"/>
    <w:rsid w:val="00AA5FB2"/>
    <w:rsid w:val="00AA7144"/>
    <w:rsid w:val="00AA72C7"/>
    <w:rsid w:val="00AA7731"/>
    <w:rsid w:val="00AA77CA"/>
    <w:rsid w:val="00AB0808"/>
    <w:rsid w:val="00AB0959"/>
    <w:rsid w:val="00AB3559"/>
    <w:rsid w:val="00AB5143"/>
    <w:rsid w:val="00AB7DA6"/>
    <w:rsid w:val="00AC0585"/>
    <w:rsid w:val="00AC1923"/>
    <w:rsid w:val="00AC2FE8"/>
    <w:rsid w:val="00AC5A39"/>
    <w:rsid w:val="00AD058F"/>
    <w:rsid w:val="00AD28DF"/>
    <w:rsid w:val="00AD5049"/>
    <w:rsid w:val="00AD6B8B"/>
    <w:rsid w:val="00AD6C08"/>
    <w:rsid w:val="00AD7BBB"/>
    <w:rsid w:val="00AE0CBA"/>
    <w:rsid w:val="00AE0D1E"/>
    <w:rsid w:val="00AE674D"/>
    <w:rsid w:val="00AE6A80"/>
    <w:rsid w:val="00AE7989"/>
    <w:rsid w:val="00AF115C"/>
    <w:rsid w:val="00AF1B50"/>
    <w:rsid w:val="00AF260B"/>
    <w:rsid w:val="00AF2A1A"/>
    <w:rsid w:val="00AF6C90"/>
    <w:rsid w:val="00AF7789"/>
    <w:rsid w:val="00B00858"/>
    <w:rsid w:val="00B02A9E"/>
    <w:rsid w:val="00B03FB5"/>
    <w:rsid w:val="00B0587C"/>
    <w:rsid w:val="00B05BD3"/>
    <w:rsid w:val="00B06637"/>
    <w:rsid w:val="00B07B37"/>
    <w:rsid w:val="00B107E1"/>
    <w:rsid w:val="00B13E5F"/>
    <w:rsid w:val="00B140DC"/>
    <w:rsid w:val="00B14A84"/>
    <w:rsid w:val="00B164B8"/>
    <w:rsid w:val="00B2022A"/>
    <w:rsid w:val="00B214BC"/>
    <w:rsid w:val="00B22AE1"/>
    <w:rsid w:val="00B22B76"/>
    <w:rsid w:val="00B236D3"/>
    <w:rsid w:val="00B24948"/>
    <w:rsid w:val="00B24D17"/>
    <w:rsid w:val="00B24FE8"/>
    <w:rsid w:val="00B25658"/>
    <w:rsid w:val="00B269AE"/>
    <w:rsid w:val="00B26B75"/>
    <w:rsid w:val="00B272C1"/>
    <w:rsid w:val="00B303A5"/>
    <w:rsid w:val="00B309AE"/>
    <w:rsid w:val="00B3153F"/>
    <w:rsid w:val="00B31572"/>
    <w:rsid w:val="00B36D30"/>
    <w:rsid w:val="00B3781C"/>
    <w:rsid w:val="00B404FC"/>
    <w:rsid w:val="00B40B6D"/>
    <w:rsid w:val="00B40C20"/>
    <w:rsid w:val="00B41726"/>
    <w:rsid w:val="00B41C73"/>
    <w:rsid w:val="00B43180"/>
    <w:rsid w:val="00B459E0"/>
    <w:rsid w:val="00B46E0C"/>
    <w:rsid w:val="00B50BDB"/>
    <w:rsid w:val="00B51910"/>
    <w:rsid w:val="00B53007"/>
    <w:rsid w:val="00B55D47"/>
    <w:rsid w:val="00B560DF"/>
    <w:rsid w:val="00B56745"/>
    <w:rsid w:val="00B57620"/>
    <w:rsid w:val="00B63F1B"/>
    <w:rsid w:val="00B65B75"/>
    <w:rsid w:val="00B6620F"/>
    <w:rsid w:val="00B664FE"/>
    <w:rsid w:val="00B70957"/>
    <w:rsid w:val="00B70B36"/>
    <w:rsid w:val="00B738F1"/>
    <w:rsid w:val="00B7674D"/>
    <w:rsid w:val="00B77121"/>
    <w:rsid w:val="00B80F04"/>
    <w:rsid w:val="00B82C98"/>
    <w:rsid w:val="00B8339B"/>
    <w:rsid w:val="00B84082"/>
    <w:rsid w:val="00B90724"/>
    <w:rsid w:val="00B924AE"/>
    <w:rsid w:val="00B94468"/>
    <w:rsid w:val="00B94FEC"/>
    <w:rsid w:val="00B9567C"/>
    <w:rsid w:val="00B95860"/>
    <w:rsid w:val="00B96B16"/>
    <w:rsid w:val="00BA4893"/>
    <w:rsid w:val="00BB01A6"/>
    <w:rsid w:val="00BB0FE3"/>
    <w:rsid w:val="00BB223A"/>
    <w:rsid w:val="00BB3412"/>
    <w:rsid w:val="00BB359C"/>
    <w:rsid w:val="00BB3959"/>
    <w:rsid w:val="00BB4459"/>
    <w:rsid w:val="00BB4C49"/>
    <w:rsid w:val="00BC0044"/>
    <w:rsid w:val="00BC162A"/>
    <w:rsid w:val="00BC2370"/>
    <w:rsid w:val="00BD084A"/>
    <w:rsid w:val="00BD1396"/>
    <w:rsid w:val="00BD21CD"/>
    <w:rsid w:val="00BD44C7"/>
    <w:rsid w:val="00BD7394"/>
    <w:rsid w:val="00BE06E9"/>
    <w:rsid w:val="00BE310F"/>
    <w:rsid w:val="00BE5230"/>
    <w:rsid w:val="00BE5829"/>
    <w:rsid w:val="00BE657D"/>
    <w:rsid w:val="00BF0C35"/>
    <w:rsid w:val="00BF0D02"/>
    <w:rsid w:val="00BF0F21"/>
    <w:rsid w:val="00BF41B5"/>
    <w:rsid w:val="00BF4BCA"/>
    <w:rsid w:val="00C007C0"/>
    <w:rsid w:val="00C022A3"/>
    <w:rsid w:val="00C0401D"/>
    <w:rsid w:val="00C044FC"/>
    <w:rsid w:val="00C06D16"/>
    <w:rsid w:val="00C06DDA"/>
    <w:rsid w:val="00C07807"/>
    <w:rsid w:val="00C10E08"/>
    <w:rsid w:val="00C12627"/>
    <w:rsid w:val="00C14A43"/>
    <w:rsid w:val="00C16F4B"/>
    <w:rsid w:val="00C2015F"/>
    <w:rsid w:val="00C20580"/>
    <w:rsid w:val="00C2097A"/>
    <w:rsid w:val="00C23088"/>
    <w:rsid w:val="00C23A0A"/>
    <w:rsid w:val="00C24401"/>
    <w:rsid w:val="00C303E2"/>
    <w:rsid w:val="00C309AD"/>
    <w:rsid w:val="00C3126A"/>
    <w:rsid w:val="00C3149A"/>
    <w:rsid w:val="00C3359C"/>
    <w:rsid w:val="00C335DF"/>
    <w:rsid w:val="00C3383D"/>
    <w:rsid w:val="00C37A90"/>
    <w:rsid w:val="00C43A55"/>
    <w:rsid w:val="00C46725"/>
    <w:rsid w:val="00C46981"/>
    <w:rsid w:val="00C50FAA"/>
    <w:rsid w:val="00C51EA1"/>
    <w:rsid w:val="00C52469"/>
    <w:rsid w:val="00C6098E"/>
    <w:rsid w:val="00C65E97"/>
    <w:rsid w:val="00C66AFC"/>
    <w:rsid w:val="00C674CB"/>
    <w:rsid w:val="00C73FD5"/>
    <w:rsid w:val="00C74812"/>
    <w:rsid w:val="00C77B9C"/>
    <w:rsid w:val="00C77F13"/>
    <w:rsid w:val="00C80CD8"/>
    <w:rsid w:val="00C80DB4"/>
    <w:rsid w:val="00C81843"/>
    <w:rsid w:val="00C83258"/>
    <w:rsid w:val="00C865EC"/>
    <w:rsid w:val="00C86913"/>
    <w:rsid w:val="00C8723A"/>
    <w:rsid w:val="00C90599"/>
    <w:rsid w:val="00C9101D"/>
    <w:rsid w:val="00C95396"/>
    <w:rsid w:val="00C968FF"/>
    <w:rsid w:val="00CA0AA6"/>
    <w:rsid w:val="00CA0F54"/>
    <w:rsid w:val="00CA1C9F"/>
    <w:rsid w:val="00CA2323"/>
    <w:rsid w:val="00CA29AF"/>
    <w:rsid w:val="00CA3A23"/>
    <w:rsid w:val="00CA3EE0"/>
    <w:rsid w:val="00CA58F6"/>
    <w:rsid w:val="00CB1138"/>
    <w:rsid w:val="00CB23DF"/>
    <w:rsid w:val="00CB3529"/>
    <w:rsid w:val="00CB4859"/>
    <w:rsid w:val="00CB4BF1"/>
    <w:rsid w:val="00CB5D88"/>
    <w:rsid w:val="00CB6C23"/>
    <w:rsid w:val="00CC2DED"/>
    <w:rsid w:val="00CC5305"/>
    <w:rsid w:val="00CC5CDF"/>
    <w:rsid w:val="00CC6AE8"/>
    <w:rsid w:val="00CC6C09"/>
    <w:rsid w:val="00CC6EDA"/>
    <w:rsid w:val="00CD4BEE"/>
    <w:rsid w:val="00CD7D79"/>
    <w:rsid w:val="00CE0C82"/>
    <w:rsid w:val="00CE393A"/>
    <w:rsid w:val="00CE3B59"/>
    <w:rsid w:val="00CE61AC"/>
    <w:rsid w:val="00CE7A77"/>
    <w:rsid w:val="00CF00D4"/>
    <w:rsid w:val="00CF413E"/>
    <w:rsid w:val="00CF474B"/>
    <w:rsid w:val="00CF66E9"/>
    <w:rsid w:val="00CF6FFF"/>
    <w:rsid w:val="00D02CC5"/>
    <w:rsid w:val="00D031FF"/>
    <w:rsid w:val="00D03799"/>
    <w:rsid w:val="00D03C2A"/>
    <w:rsid w:val="00D05D24"/>
    <w:rsid w:val="00D06015"/>
    <w:rsid w:val="00D070AC"/>
    <w:rsid w:val="00D12DC9"/>
    <w:rsid w:val="00D15E2E"/>
    <w:rsid w:val="00D16CE1"/>
    <w:rsid w:val="00D16E32"/>
    <w:rsid w:val="00D172A4"/>
    <w:rsid w:val="00D17C17"/>
    <w:rsid w:val="00D2191D"/>
    <w:rsid w:val="00D336D3"/>
    <w:rsid w:val="00D339C5"/>
    <w:rsid w:val="00D34477"/>
    <w:rsid w:val="00D34C61"/>
    <w:rsid w:val="00D34DB6"/>
    <w:rsid w:val="00D36989"/>
    <w:rsid w:val="00D37868"/>
    <w:rsid w:val="00D42153"/>
    <w:rsid w:val="00D42405"/>
    <w:rsid w:val="00D43C03"/>
    <w:rsid w:val="00D44346"/>
    <w:rsid w:val="00D44858"/>
    <w:rsid w:val="00D45CF7"/>
    <w:rsid w:val="00D536AD"/>
    <w:rsid w:val="00D53C96"/>
    <w:rsid w:val="00D57501"/>
    <w:rsid w:val="00D62EA4"/>
    <w:rsid w:val="00D63A20"/>
    <w:rsid w:val="00D6476B"/>
    <w:rsid w:val="00D65AB5"/>
    <w:rsid w:val="00D6757D"/>
    <w:rsid w:val="00D7028B"/>
    <w:rsid w:val="00D71D62"/>
    <w:rsid w:val="00D7353B"/>
    <w:rsid w:val="00D75545"/>
    <w:rsid w:val="00D7559B"/>
    <w:rsid w:val="00D763E1"/>
    <w:rsid w:val="00D77E4F"/>
    <w:rsid w:val="00D80274"/>
    <w:rsid w:val="00D8109F"/>
    <w:rsid w:val="00D81F17"/>
    <w:rsid w:val="00D81F1A"/>
    <w:rsid w:val="00D84F73"/>
    <w:rsid w:val="00D85903"/>
    <w:rsid w:val="00D86AF6"/>
    <w:rsid w:val="00D913AC"/>
    <w:rsid w:val="00D91E0F"/>
    <w:rsid w:val="00D93F90"/>
    <w:rsid w:val="00DA2C5B"/>
    <w:rsid w:val="00DA46BA"/>
    <w:rsid w:val="00DA4D1D"/>
    <w:rsid w:val="00DA5188"/>
    <w:rsid w:val="00DA6C5C"/>
    <w:rsid w:val="00DA777F"/>
    <w:rsid w:val="00DA7A10"/>
    <w:rsid w:val="00DB1CE4"/>
    <w:rsid w:val="00DB27B5"/>
    <w:rsid w:val="00DB5730"/>
    <w:rsid w:val="00DB5BAD"/>
    <w:rsid w:val="00DB6B4E"/>
    <w:rsid w:val="00DB72C9"/>
    <w:rsid w:val="00DC0A8A"/>
    <w:rsid w:val="00DC4361"/>
    <w:rsid w:val="00DC4549"/>
    <w:rsid w:val="00DC703A"/>
    <w:rsid w:val="00DD1D0D"/>
    <w:rsid w:val="00DD41A4"/>
    <w:rsid w:val="00DD4FD4"/>
    <w:rsid w:val="00DD688F"/>
    <w:rsid w:val="00DD77D1"/>
    <w:rsid w:val="00DE08A7"/>
    <w:rsid w:val="00DE3FD2"/>
    <w:rsid w:val="00DE405C"/>
    <w:rsid w:val="00DE4F42"/>
    <w:rsid w:val="00DE55C1"/>
    <w:rsid w:val="00DE6124"/>
    <w:rsid w:val="00DE7101"/>
    <w:rsid w:val="00DE7D6C"/>
    <w:rsid w:val="00DF5418"/>
    <w:rsid w:val="00DF65AD"/>
    <w:rsid w:val="00DF6F23"/>
    <w:rsid w:val="00DF7148"/>
    <w:rsid w:val="00DF7D5A"/>
    <w:rsid w:val="00E00C01"/>
    <w:rsid w:val="00E013F1"/>
    <w:rsid w:val="00E017AB"/>
    <w:rsid w:val="00E01F45"/>
    <w:rsid w:val="00E02244"/>
    <w:rsid w:val="00E03E37"/>
    <w:rsid w:val="00E0491B"/>
    <w:rsid w:val="00E05ADF"/>
    <w:rsid w:val="00E05C42"/>
    <w:rsid w:val="00E075FB"/>
    <w:rsid w:val="00E12E3C"/>
    <w:rsid w:val="00E12FD5"/>
    <w:rsid w:val="00E205D3"/>
    <w:rsid w:val="00E20E12"/>
    <w:rsid w:val="00E21BEF"/>
    <w:rsid w:val="00E226A3"/>
    <w:rsid w:val="00E22F63"/>
    <w:rsid w:val="00E264E4"/>
    <w:rsid w:val="00E27742"/>
    <w:rsid w:val="00E27926"/>
    <w:rsid w:val="00E3052B"/>
    <w:rsid w:val="00E32F10"/>
    <w:rsid w:val="00E35A07"/>
    <w:rsid w:val="00E35C52"/>
    <w:rsid w:val="00E35DE5"/>
    <w:rsid w:val="00E37CED"/>
    <w:rsid w:val="00E41CE4"/>
    <w:rsid w:val="00E4249C"/>
    <w:rsid w:val="00E4316B"/>
    <w:rsid w:val="00E43484"/>
    <w:rsid w:val="00E459F6"/>
    <w:rsid w:val="00E47A89"/>
    <w:rsid w:val="00E51638"/>
    <w:rsid w:val="00E5246A"/>
    <w:rsid w:val="00E52D62"/>
    <w:rsid w:val="00E5330A"/>
    <w:rsid w:val="00E55D69"/>
    <w:rsid w:val="00E56029"/>
    <w:rsid w:val="00E5634D"/>
    <w:rsid w:val="00E579D8"/>
    <w:rsid w:val="00E57F9F"/>
    <w:rsid w:val="00E61BCE"/>
    <w:rsid w:val="00E62C2E"/>
    <w:rsid w:val="00E63F91"/>
    <w:rsid w:val="00E65571"/>
    <w:rsid w:val="00E65FD6"/>
    <w:rsid w:val="00E66D8E"/>
    <w:rsid w:val="00E67F68"/>
    <w:rsid w:val="00E70C7D"/>
    <w:rsid w:val="00E71F65"/>
    <w:rsid w:val="00E72111"/>
    <w:rsid w:val="00E72A8E"/>
    <w:rsid w:val="00E758EE"/>
    <w:rsid w:val="00E7697A"/>
    <w:rsid w:val="00E832BB"/>
    <w:rsid w:val="00E8390B"/>
    <w:rsid w:val="00E84072"/>
    <w:rsid w:val="00E84E52"/>
    <w:rsid w:val="00E853CA"/>
    <w:rsid w:val="00E85BA4"/>
    <w:rsid w:val="00E86658"/>
    <w:rsid w:val="00E9081A"/>
    <w:rsid w:val="00E92545"/>
    <w:rsid w:val="00E93CC9"/>
    <w:rsid w:val="00E93FA2"/>
    <w:rsid w:val="00E94216"/>
    <w:rsid w:val="00E97980"/>
    <w:rsid w:val="00E97ED2"/>
    <w:rsid w:val="00EA2049"/>
    <w:rsid w:val="00EA2306"/>
    <w:rsid w:val="00EA2A68"/>
    <w:rsid w:val="00EA5835"/>
    <w:rsid w:val="00EA6335"/>
    <w:rsid w:val="00EA727A"/>
    <w:rsid w:val="00EB02A7"/>
    <w:rsid w:val="00EB2230"/>
    <w:rsid w:val="00EB2AFD"/>
    <w:rsid w:val="00EB2B77"/>
    <w:rsid w:val="00EB32FC"/>
    <w:rsid w:val="00EB5AED"/>
    <w:rsid w:val="00EB6461"/>
    <w:rsid w:val="00EB7471"/>
    <w:rsid w:val="00EC00CB"/>
    <w:rsid w:val="00EC0D2A"/>
    <w:rsid w:val="00EC426C"/>
    <w:rsid w:val="00EC7C18"/>
    <w:rsid w:val="00ED0819"/>
    <w:rsid w:val="00ED1600"/>
    <w:rsid w:val="00ED3D1F"/>
    <w:rsid w:val="00ED6B5D"/>
    <w:rsid w:val="00ED7073"/>
    <w:rsid w:val="00EE02D6"/>
    <w:rsid w:val="00EE46DC"/>
    <w:rsid w:val="00EE68F8"/>
    <w:rsid w:val="00EE6E95"/>
    <w:rsid w:val="00EF02B7"/>
    <w:rsid w:val="00EF0835"/>
    <w:rsid w:val="00EF37CA"/>
    <w:rsid w:val="00EF4E4D"/>
    <w:rsid w:val="00EF6AA2"/>
    <w:rsid w:val="00F00321"/>
    <w:rsid w:val="00F00828"/>
    <w:rsid w:val="00F01E88"/>
    <w:rsid w:val="00F0262C"/>
    <w:rsid w:val="00F03431"/>
    <w:rsid w:val="00F03496"/>
    <w:rsid w:val="00F068C8"/>
    <w:rsid w:val="00F076EC"/>
    <w:rsid w:val="00F10471"/>
    <w:rsid w:val="00F104B1"/>
    <w:rsid w:val="00F11190"/>
    <w:rsid w:val="00F12936"/>
    <w:rsid w:val="00F12951"/>
    <w:rsid w:val="00F1342A"/>
    <w:rsid w:val="00F14A87"/>
    <w:rsid w:val="00F150BB"/>
    <w:rsid w:val="00F15747"/>
    <w:rsid w:val="00F15D8C"/>
    <w:rsid w:val="00F17CDB"/>
    <w:rsid w:val="00F21E8F"/>
    <w:rsid w:val="00F22B2E"/>
    <w:rsid w:val="00F22D68"/>
    <w:rsid w:val="00F235C4"/>
    <w:rsid w:val="00F2386F"/>
    <w:rsid w:val="00F253B8"/>
    <w:rsid w:val="00F26C2C"/>
    <w:rsid w:val="00F30779"/>
    <w:rsid w:val="00F33BF0"/>
    <w:rsid w:val="00F358EE"/>
    <w:rsid w:val="00F368A8"/>
    <w:rsid w:val="00F40598"/>
    <w:rsid w:val="00F40972"/>
    <w:rsid w:val="00F41081"/>
    <w:rsid w:val="00F42208"/>
    <w:rsid w:val="00F43B80"/>
    <w:rsid w:val="00F503EC"/>
    <w:rsid w:val="00F52B3A"/>
    <w:rsid w:val="00F54291"/>
    <w:rsid w:val="00F54ECC"/>
    <w:rsid w:val="00F5513C"/>
    <w:rsid w:val="00F5714A"/>
    <w:rsid w:val="00F578C4"/>
    <w:rsid w:val="00F60785"/>
    <w:rsid w:val="00F60D03"/>
    <w:rsid w:val="00F6176F"/>
    <w:rsid w:val="00F62534"/>
    <w:rsid w:val="00F64C5B"/>
    <w:rsid w:val="00F65482"/>
    <w:rsid w:val="00F658ED"/>
    <w:rsid w:val="00F660AB"/>
    <w:rsid w:val="00F671BF"/>
    <w:rsid w:val="00F75CA7"/>
    <w:rsid w:val="00F76129"/>
    <w:rsid w:val="00F762D6"/>
    <w:rsid w:val="00F76523"/>
    <w:rsid w:val="00F772EE"/>
    <w:rsid w:val="00F818FE"/>
    <w:rsid w:val="00F82921"/>
    <w:rsid w:val="00F84EE3"/>
    <w:rsid w:val="00F877B0"/>
    <w:rsid w:val="00F9005F"/>
    <w:rsid w:val="00F92192"/>
    <w:rsid w:val="00F92D8D"/>
    <w:rsid w:val="00F95E4A"/>
    <w:rsid w:val="00F961F6"/>
    <w:rsid w:val="00FB249D"/>
    <w:rsid w:val="00FB6369"/>
    <w:rsid w:val="00FC01B7"/>
    <w:rsid w:val="00FC259F"/>
    <w:rsid w:val="00FC2CA4"/>
    <w:rsid w:val="00FC3371"/>
    <w:rsid w:val="00FC54B3"/>
    <w:rsid w:val="00FC624B"/>
    <w:rsid w:val="00FC6B6A"/>
    <w:rsid w:val="00FD2AA9"/>
    <w:rsid w:val="00FD7FD0"/>
    <w:rsid w:val="00FE21DC"/>
    <w:rsid w:val="00FE221A"/>
    <w:rsid w:val="00FE37A0"/>
    <w:rsid w:val="00FE39CC"/>
    <w:rsid w:val="00FF183C"/>
    <w:rsid w:val="00FF300F"/>
    <w:rsid w:val="00FF61B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9B08DA"/>
  <w15:docId w15:val="{D6FA9752-1010-41B7-BF37-B2A7C6678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5747"/>
    <w:pPr>
      <w:suppressAutoHyphens/>
      <w:spacing w:before="120" w:after="120" w:line="276" w:lineRule="auto"/>
      <w:jc w:val="both"/>
    </w:pPr>
    <w:rPr>
      <w:rFonts w:ascii="Arial" w:hAnsi="Arial" w:cs="Arial"/>
      <w:sz w:val="22"/>
    </w:rPr>
  </w:style>
  <w:style w:type="paragraph" w:styleId="Heading1">
    <w:name w:val="heading 1"/>
    <w:aliases w:val="Tag 1,l1,h1"/>
    <w:basedOn w:val="Normal"/>
    <w:next w:val="Absatz"/>
    <w:link w:val="Heading1Char"/>
    <w:autoRedefine/>
    <w:qFormat/>
    <w:rsid w:val="009B1DAC"/>
    <w:pPr>
      <w:keepNext/>
      <w:keepLines/>
      <w:pageBreakBefore/>
      <w:numPr>
        <w:numId w:val="1"/>
      </w:numPr>
      <w:pBdr>
        <w:bottom w:val="single" w:sz="18" w:space="1" w:color="6785C1"/>
      </w:pBdr>
      <w:spacing w:before="480"/>
      <w:ind w:left="706" w:hanging="706"/>
      <w:outlineLvl w:val="0"/>
    </w:pPr>
    <w:rPr>
      <w:b/>
      <w:kern w:val="28"/>
      <w:sz w:val="28"/>
      <w:lang w:val="en-US"/>
    </w:rPr>
  </w:style>
  <w:style w:type="paragraph" w:styleId="Heading2">
    <w:name w:val="heading 2"/>
    <w:aliases w:val="H2,l2,h2"/>
    <w:basedOn w:val="Heading1"/>
    <w:next w:val="Absatz"/>
    <w:link w:val="Heading2Char"/>
    <w:autoRedefine/>
    <w:qFormat/>
    <w:rsid w:val="00B8339B"/>
    <w:pPr>
      <w:pageBreakBefore w:val="0"/>
      <w:numPr>
        <w:ilvl w:val="1"/>
      </w:numPr>
      <w:pBdr>
        <w:bottom w:val="single" w:sz="12" w:space="1" w:color="6785C1"/>
      </w:pBdr>
      <w:spacing w:before="360"/>
      <w:outlineLvl w:val="1"/>
    </w:pPr>
    <w:rPr>
      <w:sz w:val="24"/>
    </w:rPr>
  </w:style>
  <w:style w:type="paragraph" w:styleId="Heading3">
    <w:name w:val="heading 3"/>
    <w:aliases w:val="H3,h3"/>
    <w:basedOn w:val="Heading2"/>
    <w:next w:val="Absatz"/>
    <w:link w:val="Heading3Char"/>
    <w:qFormat/>
    <w:rsid w:val="00857AE2"/>
    <w:pPr>
      <w:numPr>
        <w:ilvl w:val="2"/>
      </w:numPr>
      <w:spacing w:before="240"/>
      <w:outlineLvl w:val="2"/>
    </w:pPr>
    <w:rPr>
      <w:sz w:val="22"/>
    </w:rPr>
  </w:style>
  <w:style w:type="paragraph" w:styleId="Heading4">
    <w:name w:val="heading 4"/>
    <w:basedOn w:val="Heading3"/>
    <w:next w:val="Absatz"/>
    <w:link w:val="Heading4Char"/>
    <w:qFormat/>
    <w:rsid w:val="009136C3"/>
    <w:pPr>
      <w:numPr>
        <w:ilvl w:val="3"/>
      </w:numPr>
      <w:ind w:left="851" w:hanging="851"/>
      <w:outlineLvl w:val="3"/>
    </w:pPr>
  </w:style>
  <w:style w:type="paragraph" w:styleId="Heading5">
    <w:name w:val="heading 5"/>
    <w:basedOn w:val="Heading4"/>
    <w:next w:val="Absatz"/>
    <w:qFormat/>
    <w:rsid w:val="00A02540"/>
    <w:pPr>
      <w:numPr>
        <w:ilvl w:val="4"/>
      </w:numPr>
      <w:ind w:left="0" w:firstLine="0"/>
      <w:outlineLvl w:val="4"/>
    </w:pPr>
  </w:style>
  <w:style w:type="paragraph" w:styleId="Heading6">
    <w:name w:val="heading 6"/>
    <w:basedOn w:val="Heading5"/>
    <w:next w:val="Absatz"/>
    <w:qFormat/>
    <w:rsid w:val="00A02540"/>
    <w:pPr>
      <w:numPr>
        <w:ilvl w:val="5"/>
      </w:numPr>
      <w:outlineLvl w:val="5"/>
    </w:pPr>
    <w:rPr>
      <w:i/>
    </w:rPr>
  </w:style>
  <w:style w:type="paragraph" w:styleId="Heading7">
    <w:name w:val="heading 7"/>
    <w:basedOn w:val="Normal"/>
    <w:next w:val="Absatz"/>
    <w:rsid w:val="00CE7A77"/>
    <w:pPr>
      <w:numPr>
        <w:ilvl w:val="6"/>
        <w:numId w:val="1"/>
      </w:numPr>
      <w:outlineLvl w:val="6"/>
    </w:pPr>
  </w:style>
  <w:style w:type="paragraph" w:styleId="Heading8">
    <w:name w:val="heading 8"/>
    <w:basedOn w:val="Normal"/>
    <w:next w:val="Absatz"/>
    <w:rsid w:val="00987D16"/>
    <w:pPr>
      <w:numPr>
        <w:ilvl w:val="7"/>
        <w:numId w:val="1"/>
      </w:numPr>
      <w:outlineLvl w:val="7"/>
    </w:pPr>
    <w:rPr>
      <w:i/>
    </w:rPr>
  </w:style>
  <w:style w:type="paragraph" w:styleId="Heading9">
    <w:name w:val="heading 9"/>
    <w:basedOn w:val="Normal"/>
    <w:next w:val="Normal"/>
    <w:rsid w:val="00987D16"/>
    <w:pPr>
      <w:numPr>
        <w:ilvl w:val="8"/>
        <w:numId w:val="1"/>
      </w:numPr>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atz">
    <w:name w:val="Absatz"/>
    <w:basedOn w:val="Normal"/>
    <w:rsid w:val="00240C12"/>
    <w:rPr>
      <w:lang w:val="en-US"/>
    </w:rPr>
  </w:style>
  <w:style w:type="paragraph" w:styleId="TOC2">
    <w:name w:val="toc 2"/>
    <w:basedOn w:val="Normal"/>
    <w:next w:val="Normal"/>
    <w:uiPriority w:val="39"/>
    <w:rsid w:val="00E35DE5"/>
    <w:pPr>
      <w:tabs>
        <w:tab w:val="right" w:leader="dot" w:pos="9356"/>
      </w:tabs>
      <w:ind w:left="965" w:right="1138" w:hanging="965"/>
    </w:pPr>
  </w:style>
  <w:style w:type="paragraph" w:styleId="TOC4">
    <w:name w:val="toc 4"/>
    <w:basedOn w:val="TOC2"/>
    <w:next w:val="Normal"/>
    <w:uiPriority w:val="39"/>
    <w:rsid w:val="00E35DE5"/>
    <w:pPr>
      <w:ind w:left="1253"/>
    </w:pPr>
  </w:style>
  <w:style w:type="paragraph" w:styleId="TOC3">
    <w:name w:val="toc 3"/>
    <w:basedOn w:val="TOC2"/>
    <w:next w:val="Normal"/>
    <w:uiPriority w:val="39"/>
    <w:rsid w:val="00E35DE5"/>
    <w:pPr>
      <w:ind w:left="1109"/>
    </w:pPr>
  </w:style>
  <w:style w:type="paragraph" w:styleId="TOC1">
    <w:name w:val="toc 1"/>
    <w:basedOn w:val="Normal"/>
    <w:next w:val="Normal"/>
    <w:uiPriority w:val="39"/>
    <w:rsid w:val="009D3466"/>
    <w:pPr>
      <w:tabs>
        <w:tab w:val="right" w:leader="dot" w:pos="9356"/>
      </w:tabs>
      <w:spacing w:before="240"/>
      <w:ind w:left="964" w:right="1134" w:hanging="964"/>
    </w:pPr>
    <w:rPr>
      <w:b/>
    </w:rPr>
  </w:style>
  <w:style w:type="paragraph" w:customStyle="1" w:styleId="Absatzeinzug">
    <w:name w:val="Absatzeinzug"/>
    <w:basedOn w:val="Absatz"/>
    <w:rsid w:val="00A02540"/>
    <w:pPr>
      <w:ind w:left="709"/>
    </w:pPr>
  </w:style>
  <w:style w:type="paragraph" w:styleId="Footer">
    <w:name w:val="footer"/>
    <w:basedOn w:val="Heading1"/>
    <w:link w:val="FooterChar"/>
    <w:rsid w:val="001D0B37"/>
    <w:pPr>
      <w:pBdr>
        <w:top w:val="single" w:sz="6" w:space="1" w:color="auto"/>
      </w:pBdr>
      <w:tabs>
        <w:tab w:val="right" w:pos="8789"/>
      </w:tabs>
      <w:spacing w:before="60"/>
      <w:ind w:left="0" w:firstLine="0"/>
      <w:outlineLvl w:val="9"/>
    </w:pPr>
    <w:rPr>
      <w:b w:val="0"/>
      <w:sz w:val="18"/>
    </w:rPr>
  </w:style>
  <w:style w:type="paragraph" w:styleId="Header">
    <w:name w:val="header"/>
    <w:basedOn w:val="Heading1"/>
    <w:rsid w:val="001D0B37"/>
    <w:pPr>
      <w:tabs>
        <w:tab w:val="right" w:pos="9639"/>
      </w:tabs>
      <w:spacing w:before="0"/>
      <w:ind w:left="0" w:right="-28" w:firstLine="0"/>
      <w:outlineLvl w:val="9"/>
    </w:pPr>
    <w:rPr>
      <w:b w:val="0"/>
      <w:sz w:val="20"/>
    </w:rPr>
  </w:style>
  <w:style w:type="paragraph" w:styleId="Title">
    <w:name w:val="Title"/>
    <w:basedOn w:val="Normal"/>
    <w:next w:val="Normal"/>
    <w:qFormat/>
    <w:rsid w:val="00171203"/>
    <w:pPr>
      <w:pBdr>
        <w:bottom w:val="single" w:sz="18" w:space="1" w:color="6785C1"/>
      </w:pBdr>
      <w:spacing w:before="480"/>
    </w:pPr>
    <w:rPr>
      <w:b/>
      <w:sz w:val="28"/>
    </w:rPr>
  </w:style>
  <w:style w:type="paragraph" w:customStyle="1" w:styleId="Absatzfett">
    <w:name w:val="Absatzfett"/>
    <w:basedOn w:val="Absatz"/>
    <w:rsid w:val="00A02540"/>
    <w:rPr>
      <w:b/>
    </w:rPr>
  </w:style>
  <w:style w:type="paragraph" w:customStyle="1" w:styleId="Version">
    <w:name w:val="Version"/>
    <w:basedOn w:val="Normal"/>
    <w:rsid w:val="00A02540"/>
    <w:pPr>
      <w:framePr w:hSpace="142" w:wrap="around" w:hAnchor="text" w:yAlign="bottom"/>
      <w:spacing w:before="60" w:after="60"/>
      <w:ind w:left="1134" w:hanging="1134"/>
    </w:pPr>
    <w:rPr>
      <w:color w:val="000000"/>
      <w:sz w:val="20"/>
    </w:rPr>
  </w:style>
  <w:style w:type="paragraph" w:styleId="Subtitle">
    <w:name w:val="Subtitle"/>
    <w:basedOn w:val="Normal"/>
    <w:rsid w:val="00E03E37"/>
    <w:pPr>
      <w:jc w:val="center"/>
    </w:pPr>
    <w:rPr>
      <w:b/>
      <w:sz w:val="28"/>
    </w:rPr>
  </w:style>
  <w:style w:type="paragraph" w:customStyle="1" w:styleId="Stand">
    <w:name w:val="Stand"/>
    <w:basedOn w:val="Normal"/>
    <w:rsid w:val="00A63A53"/>
    <w:pPr>
      <w:framePr w:hSpace="142" w:wrap="around" w:hAnchor="text" w:yAlign="bottom"/>
      <w:spacing w:before="60" w:after="60"/>
      <w:ind w:left="1134" w:hanging="1134"/>
    </w:pPr>
    <w:rPr>
      <w:color w:val="000000"/>
      <w:sz w:val="20"/>
    </w:rPr>
  </w:style>
  <w:style w:type="paragraph" w:customStyle="1" w:styleId="AbsatzeinzugListe">
    <w:name w:val="AbsatzeinzugListe"/>
    <w:basedOn w:val="Absatz"/>
    <w:rsid w:val="00A02540"/>
    <w:pPr>
      <w:spacing w:before="60" w:after="60"/>
      <w:ind w:left="397"/>
    </w:pPr>
  </w:style>
  <w:style w:type="paragraph" w:customStyle="1" w:styleId="Liste1">
    <w:name w:val="Liste 1"/>
    <w:basedOn w:val="Absatz"/>
    <w:rsid w:val="00240C12"/>
    <w:pPr>
      <w:numPr>
        <w:numId w:val="3"/>
      </w:numPr>
      <w:spacing w:before="80"/>
      <w:ind w:left="357" w:hanging="357"/>
    </w:pPr>
  </w:style>
  <w:style w:type="paragraph" w:styleId="List2">
    <w:name w:val="List 2"/>
    <w:basedOn w:val="Liste1"/>
    <w:rsid w:val="00491C5C"/>
    <w:pPr>
      <w:numPr>
        <w:numId w:val="2"/>
      </w:numPr>
      <w:spacing w:before="40"/>
      <w:ind w:left="794" w:hanging="397"/>
    </w:pPr>
  </w:style>
  <w:style w:type="paragraph" w:styleId="List3">
    <w:name w:val="List 3"/>
    <w:basedOn w:val="Liste1"/>
    <w:rsid w:val="00491C5C"/>
    <w:pPr>
      <w:numPr>
        <w:numId w:val="4"/>
      </w:numPr>
      <w:spacing w:before="20"/>
      <w:ind w:left="1191" w:hanging="397"/>
    </w:pPr>
  </w:style>
  <w:style w:type="character" w:styleId="PageNumber">
    <w:name w:val="page number"/>
    <w:basedOn w:val="DefaultParagraphFont"/>
    <w:rsid w:val="00A63A53"/>
  </w:style>
  <w:style w:type="paragraph" w:customStyle="1" w:styleId="Absatz10">
    <w:name w:val="Absatz10"/>
    <w:basedOn w:val="Normal"/>
    <w:rsid w:val="00A02540"/>
    <w:pPr>
      <w:spacing w:before="60" w:after="60"/>
    </w:pPr>
    <w:rPr>
      <w:sz w:val="20"/>
    </w:rPr>
  </w:style>
  <w:style w:type="paragraph" w:styleId="DocumentMap">
    <w:name w:val="Document Map"/>
    <w:basedOn w:val="Normal"/>
    <w:semiHidden/>
    <w:rsid w:val="00E35C52"/>
    <w:pPr>
      <w:shd w:val="clear" w:color="auto" w:fill="000080"/>
    </w:pPr>
    <w:rPr>
      <w:rFonts w:ascii="Tahoma" w:hAnsi="Tahoma" w:cs="Tahoma"/>
      <w:sz w:val="20"/>
    </w:rPr>
  </w:style>
  <w:style w:type="paragraph" w:styleId="BalloonText">
    <w:name w:val="Balloon Text"/>
    <w:basedOn w:val="Normal"/>
    <w:semiHidden/>
    <w:rsid w:val="00AA77CA"/>
    <w:rPr>
      <w:rFonts w:ascii="Tahoma" w:hAnsi="Tahoma" w:cs="Tahoma"/>
      <w:sz w:val="16"/>
      <w:szCs w:val="16"/>
    </w:rPr>
  </w:style>
  <w:style w:type="paragraph" w:customStyle="1" w:styleId="Dokumenttitel">
    <w:name w:val="Dokumenttitel"/>
    <w:basedOn w:val="Title"/>
    <w:rsid w:val="001C1672"/>
    <w:pPr>
      <w:outlineLvl w:val="0"/>
    </w:pPr>
  </w:style>
  <w:style w:type="paragraph" w:customStyle="1" w:styleId="FormatvorlageDokumenttitel18pt">
    <w:name w:val="Formatvorlage Dokumenttitel + 18 pt"/>
    <w:basedOn w:val="Dokumenttitel"/>
    <w:rsid w:val="00BE5829"/>
    <w:rPr>
      <w:bCs/>
      <w:szCs w:val="36"/>
    </w:rPr>
  </w:style>
  <w:style w:type="paragraph" w:customStyle="1" w:styleId="FormatvorlageUntertitel12pt">
    <w:name w:val="Formatvorlage Untertitel + 12 pt"/>
    <w:basedOn w:val="Subtitle"/>
    <w:rsid w:val="00BE5829"/>
    <w:rPr>
      <w:bCs/>
      <w:szCs w:val="28"/>
    </w:rPr>
  </w:style>
  <w:style w:type="paragraph" w:styleId="TableofFigures">
    <w:name w:val="table of figures"/>
    <w:basedOn w:val="Normal"/>
    <w:next w:val="Normal"/>
    <w:semiHidden/>
    <w:rsid w:val="00E35A07"/>
  </w:style>
  <w:style w:type="paragraph" w:styleId="TOC5">
    <w:name w:val="toc 5"/>
    <w:basedOn w:val="Normal"/>
    <w:next w:val="Normal"/>
    <w:uiPriority w:val="39"/>
    <w:rsid w:val="004028C0"/>
    <w:pPr>
      <w:ind w:left="880"/>
    </w:pPr>
  </w:style>
  <w:style w:type="paragraph" w:styleId="TOC6">
    <w:name w:val="toc 6"/>
    <w:basedOn w:val="Normal"/>
    <w:next w:val="Normal"/>
    <w:semiHidden/>
    <w:rsid w:val="004028C0"/>
    <w:pPr>
      <w:ind w:left="1100"/>
    </w:pPr>
  </w:style>
  <w:style w:type="paragraph" w:styleId="TOC7">
    <w:name w:val="toc 7"/>
    <w:basedOn w:val="Normal"/>
    <w:next w:val="Normal"/>
    <w:semiHidden/>
    <w:rsid w:val="004028C0"/>
    <w:pPr>
      <w:ind w:left="1320"/>
    </w:pPr>
  </w:style>
  <w:style w:type="paragraph" w:styleId="TOC8">
    <w:name w:val="toc 8"/>
    <w:basedOn w:val="Normal"/>
    <w:next w:val="Normal"/>
    <w:semiHidden/>
    <w:rsid w:val="004028C0"/>
    <w:pPr>
      <w:ind w:left="1540"/>
    </w:pPr>
  </w:style>
  <w:style w:type="paragraph" w:styleId="TOC9">
    <w:name w:val="toc 9"/>
    <w:basedOn w:val="Normal"/>
    <w:next w:val="Normal"/>
    <w:semiHidden/>
    <w:rsid w:val="004028C0"/>
    <w:pPr>
      <w:ind w:left="1760"/>
    </w:pPr>
  </w:style>
  <w:style w:type="paragraph" w:styleId="Salutation">
    <w:name w:val="Salutation"/>
    <w:basedOn w:val="Normal"/>
    <w:next w:val="Normal"/>
    <w:rsid w:val="00E35A07"/>
  </w:style>
  <w:style w:type="paragraph" w:styleId="ListBullet">
    <w:name w:val="List Bullet"/>
    <w:basedOn w:val="Absatz"/>
    <w:rsid w:val="00E35A07"/>
    <w:pPr>
      <w:numPr>
        <w:numId w:val="5"/>
      </w:numPr>
    </w:pPr>
  </w:style>
  <w:style w:type="paragraph" w:styleId="ListBullet2">
    <w:name w:val="List Bullet 2"/>
    <w:basedOn w:val="ListBullet"/>
    <w:rsid w:val="00E35A07"/>
    <w:pPr>
      <w:numPr>
        <w:numId w:val="6"/>
      </w:numPr>
    </w:pPr>
  </w:style>
  <w:style w:type="paragraph" w:styleId="ListBullet3">
    <w:name w:val="List Bullet 3"/>
    <w:basedOn w:val="ListBullet2"/>
    <w:rsid w:val="00E35A07"/>
    <w:pPr>
      <w:numPr>
        <w:numId w:val="7"/>
      </w:numPr>
    </w:pPr>
  </w:style>
  <w:style w:type="paragraph" w:styleId="ListBullet4">
    <w:name w:val="List Bullet 4"/>
    <w:basedOn w:val="ListBullet3"/>
    <w:rsid w:val="00E35A07"/>
    <w:pPr>
      <w:numPr>
        <w:numId w:val="8"/>
      </w:numPr>
    </w:pPr>
  </w:style>
  <w:style w:type="paragraph" w:styleId="ListBullet5">
    <w:name w:val="List Bullet 5"/>
    <w:basedOn w:val="ListBullet4"/>
    <w:rsid w:val="00E35A07"/>
    <w:pPr>
      <w:numPr>
        <w:numId w:val="9"/>
      </w:numPr>
    </w:pPr>
  </w:style>
  <w:style w:type="paragraph" w:styleId="Caption">
    <w:name w:val="caption"/>
    <w:basedOn w:val="Normal"/>
    <w:next w:val="Normal"/>
    <w:uiPriority w:val="99"/>
    <w:qFormat/>
    <w:rsid w:val="00B51910"/>
    <w:pPr>
      <w:jc w:val="center"/>
    </w:pPr>
    <w:rPr>
      <w:b/>
      <w:bCs/>
      <w:sz w:val="18"/>
    </w:rPr>
  </w:style>
  <w:style w:type="paragraph" w:styleId="BlockText">
    <w:name w:val="Block Text"/>
    <w:basedOn w:val="Normal"/>
    <w:rsid w:val="00E35A07"/>
    <w:pPr>
      <w:ind w:left="1440" w:right="1440"/>
    </w:pPr>
  </w:style>
  <w:style w:type="paragraph" w:styleId="Date">
    <w:name w:val="Date"/>
    <w:basedOn w:val="Normal"/>
    <w:next w:val="Normal"/>
    <w:rsid w:val="00E35A07"/>
  </w:style>
  <w:style w:type="paragraph" w:styleId="E-mailSignature">
    <w:name w:val="E-mail Signature"/>
    <w:basedOn w:val="Normal"/>
    <w:rsid w:val="00E35A07"/>
  </w:style>
  <w:style w:type="paragraph" w:styleId="EndnoteText">
    <w:name w:val="endnote text"/>
    <w:basedOn w:val="Normal"/>
    <w:semiHidden/>
    <w:rsid w:val="00E35A07"/>
    <w:rPr>
      <w:sz w:val="20"/>
    </w:rPr>
  </w:style>
  <w:style w:type="paragraph" w:styleId="NoteHeading">
    <w:name w:val="Note Heading"/>
    <w:basedOn w:val="Normal"/>
    <w:next w:val="Normal"/>
    <w:rsid w:val="00E35A07"/>
  </w:style>
  <w:style w:type="paragraph" w:styleId="FootnoteText">
    <w:name w:val="footnote text"/>
    <w:basedOn w:val="Normal"/>
    <w:semiHidden/>
    <w:rsid w:val="00E35A07"/>
    <w:rPr>
      <w:sz w:val="20"/>
    </w:rPr>
  </w:style>
  <w:style w:type="paragraph" w:styleId="Closing">
    <w:name w:val="Closing"/>
    <w:basedOn w:val="Normal"/>
    <w:rsid w:val="00E35A07"/>
    <w:pPr>
      <w:ind w:left="4252"/>
    </w:pPr>
  </w:style>
  <w:style w:type="paragraph" w:styleId="HTMLAddress">
    <w:name w:val="HTML Address"/>
    <w:basedOn w:val="Normal"/>
    <w:rsid w:val="00E35A07"/>
    <w:rPr>
      <w:i/>
      <w:iCs/>
    </w:rPr>
  </w:style>
  <w:style w:type="paragraph" w:styleId="HTMLPreformatted">
    <w:name w:val="HTML Preformatted"/>
    <w:basedOn w:val="Normal"/>
    <w:rsid w:val="00E35A07"/>
    <w:rPr>
      <w:rFonts w:ascii="Courier New" w:hAnsi="Courier New" w:cs="Courier New"/>
      <w:sz w:val="20"/>
    </w:rPr>
  </w:style>
  <w:style w:type="paragraph" w:styleId="Index1">
    <w:name w:val="index 1"/>
    <w:basedOn w:val="Normal"/>
    <w:next w:val="Normal"/>
    <w:semiHidden/>
    <w:rsid w:val="00E35A07"/>
    <w:pPr>
      <w:ind w:left="220" w:hanging="220"/>
    </w:pPr>
  </w:style>
  <w:style w:type="paragraph" w:styleId="Index2">
    <w:name w:val="index 2"/>
    <w:basedOn w:val="Normal"/>
    <w:next w:val="Normal"/>
    <w:semiHidden/>
    <w:rsid w:val="00E35A07"/>
    <w:pPr>
      <w:ind w:left="440" w:hanging="220"/>
    </w:pPr>
  </w:style>
  <w:style w:type="paragraph" w:styleId="Index3">
    <w:name w:val="index 3"/>
    <w:basedOn w:val="Normal"/>
    <w:next w:val="Normal"/>
    <w:semiHidden/>
    <w:rsid w:val="00E35A07"/>
    <w:pPr>
      <w:ind w:left="660" w:hanging="220"/>
    </w:pPr>
  </w:style>
  <w:style w:type="paragraph" w:styleId="Index4">
    <w:name w:val="index 4"/>
    <w:basedOn w:val="Normal"/>
    <w:next w:val="Normal"/>
    <w:semiHidden/>
    <w:rsid w:val="00E35A07"/>
    <w:pPr>
      <w:ind w:left="880" w:hanging="220"/>
    </w:pPr>
  </w:style>
  <w:style w:type="paragraph" w:styleId="Index5">
    <w:name w:val="index 5"/>
    <w:basedOn w:val="Normal"/>
    <w:next w:val="Normal"/>
    <w:semiHidden/>
    <w:rsid w:val="00E35A07"/>
    <w:pPr>
      <w:ind w:left="1100" w:hanging="220"/>
    </w:pPr>
  </w:style>
  <w:style w:type="paragraph" w:styleId="Index6">
    <w:name w:val="index 6"/>
    <w:basedOn w:val="Normal"/>
    <w:next w:val="Normal"/>
    <w:semiHidden/>
    <w:rsid w:val="00E35A07"/>
    <w:pPr>
      <w:ind w:left="1320" w:hanging="220"/>
    </w:pPr>
  </w:style>
  <w:style w:type="paragraph" w:styleId="Index7">
    <w:name w:val="index 7"/>
    <w:basedOn w:val="Normal"/>
    <w:next w:val="Normal"/>
    <w:semiHidden/>
    <w:rsid w:val="00E35A07"/>
    <w:pPr>
      <w:ind w:left="1540" w:hanging="220"/>
    </w:pPr>
  </w:style>
  <w:style w:type="paragraph" w:styleId="Index8">
    <w:name w:val="index 8"/>
    <w:basedOn w:val="Normal"/>
    <w:next w:val="Normal"/>
    <w:semiHidden/>
    <w:rsid w:val="00E35A07"/>
    <w:pPr>
      <w:ind w:left="1760" w:hanging="220"/>
    </w:pPr>
  </w:style>
  <w:style w:type="paragraph" w:styleId="Index9">
    <w:name w:val="index 9"/>
    <w:basedOn w:val="Normal"/>
    <w:next w:val="Normal"/>
    <w:semiHidden/>
    <w:rsid w:val="00E35A07"/>
    <w:pPr>
      <w:ind w:left="1980" w:hanging="220"/>
    </w:pPr>
  </w:style>
  <w:style w:type="paragraph" w:styleId="IndexHeading">
    <w:name w:val="index heading"/>
    <w:basedOn w:val="Normal"/>
    <w:next w:val="Index1"/>
    <w:semiHidden/>
    <w:rsid w:val="00E35A07"/>
    <w:rPr>
      <w:b/>
      <w:bCs/>
    </w:rPr>
  </w:style>
  <w:style w:type="paragraph" w:styleId="CommentText">
    <w:name w:val="annotation text"/>
    <w:basedOn w:val="Normal"/>
    <w:semiHidden/>
    <w:rsid w:val="00E35A07"/>
    <w:rPr>
      <w:sz w:val="20"/>
    </w:rPr>
  </w:style>
  <w:style w:type="paragraph" w:styleId="CommentSubject">
    <w:name w:val="annotation subject"/>
    <w:basedOn w:val="CommentText"/>
    <w:next w:val="CommentText"/>
    <w:semiHidden/>
    <w:rsid w:val="00E35A07"/>
    <w:rPr>
      <w:b/>
      <w:bCs/>
    </w:rPr>
  </w:style>
  <w:style w:type="paragraph" w:styleId="List">
    <w:name w:val="List"/>
    <w:basedOn w:val="Normal"/>
    <w:rsid w:val="00E35A07"/>
    <w:pPr>
      <w:ind w:left="283" w:hanging="283"/>
    </w:pPr>
  </w:style>
  <w:style w:type="paragraph" w:styleId="List4">
    <w:name w:val="List 4"/>
    <w:basedOn w:val="Normal"/>
    <w:rsid w:val="00E35A07"/>
    <w:pPr>
      <w:ind w:left="1132" w:hanging="283"/>
    </w:pPr>
  </w:style>
  <w:style w:type="paragraph" w:styleId="List5">
    <w:name w:val="List 5"/>
    <w:basedOn w:val="Normal"/>
    <w:rsid w:val="00E35A07"/>
    <w:pPr>
      <w:ind w:left="1415" w:hanging="283"/>
    </w:pPr>
  </w:style>
  <w:style w:type="paragraph" w:styleId="ListContinue">
    <w:name w:val="List Continue"/>
    <w:basedOn w:val="Normal"/>
    <w:rsid w:val="00E35A07"/>
    <w:pPr>
      <w:ind w:left="283"/>
    </w:pPr>
  </w:style>
  <w:style w:type="paragraph" w:styleId="ListContinue2">
    <w:name w:val="List Continue 2"/>
    <w:basedOn w:val="Normal"/>
    <w:rsid w:val="00E35A07"/>
    <w:pPr>
      <w:ind w:left="566"/>
    </w:pPr>
  </w:style>
  <w:style w:type="paragraph" w:styleId="ListContinue3">
    <w:name w:val="List Continue 3"/>
    <w:basedOn w:val="Normal"/>
    <w:rsid w:val="00E35A07"/>
    <w:pPr>
      <w:ind w:left="849"/>
    </w:pPr>
  </w:style>
  <w:style w:type="paragraph" w:styleId="ListContinue4">
    <w:name w:val="List Continue 4"/>
    <w:basedOn w:val="Normal"/>
    <w:rsid w:val="00E35A07"/>
    <w:pPr>
      <w:ind w:left="1132"/>
    </w:pPr>
  </w:style>
  <w:style w:type="paragraph" w:styleId="ListContinue5">
    <w:name w:val="List Continue 5"/>
    <w:basedOn w:val="Normal"/>
    <w:rsid w:val="00E35A07"/>
    <w:pPr>
      <w:ind w:left="1415"/>
    </w:pPr>
  </w:style>
  <w:style w:type="paragraph" w:styleId="ListNumber">
    <w:name w:val="List Number"/>
    <w:basedOn w:val="Absatz"/>
    <w:rsid w:val="00491C5C"/>
    <w:pPr>
      <w:numPr>
        <w:numId w:val="10"/>
      </w:numPr>
      <w:spacing w:before="80"/>
    </w:pPr>
  </w:style>
  <w:style w:type="paragraph" w:styleId="ListNumber2">
    <w:name w:val="List Number 2"/>
    <w:basedOn w:val="ListNumber"/>
    <w:rsid w:val="00491C5C"/>
    <w:pPr>
      <w:numPr>
        <w:numId w:val="11"/>
      </w:numPr>
      <w:spacing w:before="40"/>
      <w:ind w:left="714" w:hanging="357"/>
    </w:pPr>
  </w:style>
  <w:style w:type="paragraph" w:styleId="ListNumber3">
    <w:name w:val="List Number 3"/>
    <w:basedOn w:val="ListNumber2"/>
    <w:rsid w:val="00491C5C"/>
    <w:pPr>
      <w:numPr>
        <w:numId w:val="0"/>
      </w:numPr>
      <w:spacing w:before="20"/>
    </w:pPr>
  </w:style>
  <w:style w:type="paragraph" w:styleId="ListNumber4">
    <w:name w:val="List Number 4"/>
    <w:basedOn w:val="ListNumber3"/>
    <w:rsid w:val="00491C5C"/>
    <w:pPr>
      <w:numPr>
        <w:numId w:val="12"/>
      </w:numPr>
      <w:tabs>
        <w:tab w:val="clear" w:pos="1209"/>
        <w:tab w:val="num" w:pos="1418"/>
      </w:tabs>
      <w:spacing w:before="0"/>
      <w:ind w:left="1560" w:hanging="426"/>
    </w:pPr>
  </w:style>
  <w:style w:type="paragraph" w:styleId="ListNumber5">
    <w:name w:val="List Number 5"/>
    <w:basedOn w:val="ListNumber4"/>
    <w:rsid w:val="00E35A07"/>
    <w:pPr>
      <w:numPr>
        <w:numId w:val="13"/>
      </w:numPr>
    </w:pPr>
  </w:style>
  <w:style w:type="paragraph" w:styleId="MacroText">
    <w:name w:val="macro"/>
    <w:semiHidden/>
    <w:rsid w:val="00E35A07"/>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E35A07"/>
    <w:pPr>
      <w:pBdr>
        <w:top w:val="single" w:sz="6" w:space="1" w:color="auto"/>
        <w:left w:val="single" w:sz="6" w:space="1" w:color="auto"/>
        <w:bottom w:val="single" w:sz="6" w:space="1" w:color="auto"/>
        <w:right w:val="single" w:sz="6" w:space="1" w:color="auto"/>
      </w:pBdr>
      <w:shd w:val="pct20" w:color="auto" w:fill="auto"/>
      <w:ind w:left="1134" w:hanging="1134"/>
    </w:pPr>
    <w:rPr>
      <w:sz w:val="24"/>
      <w:szCs w:val="24"/>
    </w:rPr>
  </w:style>
  <w:style w:type="paragraph" w:styleId="PlainText">
    <w:name w:val="Plain Text"/>
    <w:basedOn w:val="Normal"/>
    <w:rsid w:val="00E35A07"/>
    <w:rPr>
      <w:rFonts w:ascii="Courier New" w:hAnsi="Courier New" w:cs="Courier New"/>
      <w:sz w:val="20"/>
    </w:rPr>
  </w:style>
  <w:style w:type="paragraph" w:styleId="TableofAuthorities">
    <w:name w:val="table of authorities"/>
    <w:basedOn w:val="Normal"/>
    <w:next w:val="Normal"/>
    <w:semiHidden/>
    <w:rsid w:val="00E35A07"/>
    <w:pPr>
      <w:ind w:left="220" w:hanging="220"/>
    </w:pPr>
  </w:style>
  <w:style w:type="paragraph" w:styleId="TOAHeading">
    <w:name w:val="toa heading"/>
    <w:basedOn w:val="Normal"/>
    <w:next w:val="Normal"/>
    <w:semiHidden/>
    <w:rsid w:val="00E35A07"/>
    <w:rPr>
      <w:b/>
      <w:bCs/>
      <w:sz w:val="24"/>
      <w:szCs w:val="24"/>
    </w:rPr>
  </w:style>
  <w:style w:type="paragraph" w:styleId="NormalWeb">
    <w:name w:val="Normal (Web)"/>
    <w:basedOn w:val="Normal"/>
    <w:uiPriority w:val="99"/>
    <w:rsid w:val="00E35A07"/>
    <w:rPr>
      <w:rFonts w:ascii="Times New Roman" w:hAnsi="Times New Roman"/>
      <w:sz w:val="24"/>
      <w:szCs w:val="24"/>
    </w:rPr>
  </w:style>
  <w:style w:type="paragraph" w:styleId="NormalIndent">
    <w:name w:val="Normal Indent"/>
    <w:basedOn w:val="Normal"/>
    <w:rsid w:val="00E35A07"/>
    <w:pPr>
      <w:ind w:left="708"/>
    </w:pPr>
  </w:style>
  <w:style w:type="paragraph" w:styleId="BodyText">
    <w:name w:val="Body Text"/>
    <w:basedOn w:val="Normal"/>
    <w:link w:val="BodyTextChar"/>
    <w:rsid w:val="00E35A07"/>
  </w:style>
  <w:style w:type="paragraph" w:styleId="BodyText2">
    <w:name w:val="Body Text 2"/>
    <w:basedOn w:val="Normal"/>
    <w:rsid w:val="00E35A07"/>
    <w:pPr>
      <w:spacing w:line="480" w:lineRule="auto"/>
    </w:pPr>
  </w:style>
  <w:style w:type="paragraph" w:styleId="BodyText3">
    <w:name w:val="Body Text 3"/>
    <w:basedOn w:val="Normal"/>
    <w:rsid w:val="00E35A07"/>
    <w:rPr>
      <w:sz w:val="16"/>
      <w:szCs w:val="16"/>
    </w:rPr>
  </w:style>
  <w:style w:type="paragraph" w:styleId="BodyTextIndent2">
    <w:name w:val="Body Text Indent 2"/>
    <w:basedOn w:val="Normal"/>
    <w:rsid w:val="00E35A07"/>
    <w:pPr>
      <w:spacing w:line="480" w:lineRule="auto"/>
      <w:ind w:left="283"/>
    </w:pPr>
  </w:style>
  <w:style w:type="paragraph" w:styleId="BodyTextIndent3">
    <w:name w:val="Body Text Indent 3"/>
    <w:basedOn w:val="Normal"/>
    <w:rsid w:val="00E35A07"/>
    <w:pPr>
      <w:ind w:left="283"/>
    </w:pPr>
    <w:rPr>
      <w:sz w:val="16"/>
      <w:szCs w:val="16"/>
    </w:rPr>
  </w:style>
  <w:style w:type="paragraph" w:styleId="BodyTextFirstIndent">
    <w:name w:val="Body Text First Indent"/>
    <w:basedOn w:val="BodyText"/>
    <w:rsid w:val="00E35A07"/>
    <w:pPr>
      <w:ind w:firstLine="210"/>
    </w:pPr>
  </w:style>
  <w:style w:type="paragraph" w:styleId="BodyTextIndent">
    <w:name w:val="Body Text Indent"/>
    <w:basedOn w:val="Normal"/>
    <w:rsid w:val="00E35A07"/>
    <w:pPr>
      <w:ind w:left="283"/>
    </w:pPr>
  </w:style>
  <w:style w:type="paragraph" w:styleId="BodyTextFirstIndent2">
    <w:name w:val="Body Text First Indent 2"/>
    <w:basedOn w:val="BodyTextIndent"/>
    <w:rsid w:val="00E35A07"/>
    <w:pPr>
      <w:ind w:firstLine="210"/>
    </w:pPr>
  </w:style>
  <w:style w:type="paragraph" w:styleId="EnvelopeReturn">
    <w:name w:val="envelope return"/>
    <w:basedOn w:val="Normal"/>
    <w:rsid w:val="00E35A07"/>
    <w:rPr>
      <w:sz w:val="20"/>
    </w:rPr>
  </w:style>
  <w:style w:type="paragraph" w:styleId="EnvelopeAddress">
    <w:name w:val="envelope address"/>
    <w:basedOn w:val="Normal"/>
    <w:rsid w:val="00E35A07"/>
    <w:pPr>
      <w:framePr w:w="4320" w:h="2160" w:hRule="exact" w:hSpace="141" w:wrap="auto" w:hAnchor="page" w:xAlign="center" w:yAlign="bottom"/>
      <w:ind w:left="1"/>
    </w:pPr>
    <w:rPr>
      <w:sz w:val="24"/>
      <w:szCs w:val="24"/>
    </w:rPr>
  </w:style>
  <w:style w:type="paragraph" w:styleId="Signature">
    <w:name w:val="Signature"/>
    <w:basedOn w:val="Normal"/>
    <w:rsid w:val="00E35A07"/>
    <w:pPr>
      <w:ind w:left="4252"/>
    </w:pPr>
  </w:style>
  <w:style w:type="numbering" w:styleId="111111">
    <w:name w:val="Outline List 2"/>
    <w:basedOn w:val="NoList"/>
    <w:rsid w:val="0076525A"/>
    <w:pPr>
      <w:numPr>
        <w:numId w:val="14"/>
      </w:numPr>
    </w:pPr>
  </w:style>
  <w:style w:type="numbering" w:styleId="1ai">
    <w:name w:val="Outline List 1"/>
    <w:basedOn w:val="NoList"/>
    <w:rsid w:val="0076525A"/>
    <w:pPr>
      <w:numPr>
        <w:numId w:val="15"/>
      </w:numPr>
    </w:pPr>
  </w:style>
  <w:style w:type="paragraph" w:styleId="Quote">
    <w:name w:val="Quote"/>
    <w:basedOn w:val="Normal"/>
    <w:next w:val="Normal"/>
    <w:link w:val="QuoteChar"/>
    <w:uiPriority w:val="29"/>
    <w:rsid w:val="0076525A"/>
    <w:rPr>
      <w:i/>
      <w:iCs/>
      <w:color w:val="000000" w:themeColor="text1"/>
    </w:rPr>
  </w:style>
  <w:style w:type="character" w:customStyle="1" w:styleId="QuoteChar">
    <w:name w:val="Quote Char"/>
    <w:basedOn w:val="DefaultParagraphFont"/>
    <w:link w:val="Quote"/>
    <w:uiPriority w:val="29"/>
    <w:rsid w:val="0076525A"/>
    <w:rPr>
      <w:i/>
      <w:iCs/>
      <w:color w:val="000000" w:themeColor="text1"/>
      <w:sz w:val="22"/>
    </w:rPr>
  </w:style>
  <w:style w:type="numbering" w:styleId="ArticleSection">
    <w:name w:val="Outline List 3"/>
    <w:basedOn w:val="NoList"/>
    <w:rsid w:val="0076525A"/>
    <w:pPr>
      <w:numPr>
        <w:numId w:val="16"/>
      </w:numPr>
    </w:pPr>
  </w:style>
  <w:style w:type="character" w:styleId="FollowedHyperlink">
    <w:name w:val="FollowedHyperlink"/>
    <w:basedOn w:val="DefaultParagraphFont"/>
    <w:rsid w:val="0076525A"/>
    <w:rPr>
      <w:color w:val="800080" w:themeColor="followedHyperlink"/>
      <w:u w:val="single"/>
    </w:rPr>
  </w:style>
  <w:style w:type="character" w:styleId="BookTitle">
    <w:name w:val="Book Title"/>
    <w:basedOn w:val="DefaultParagraphFont"/>
    <w:uiPriority w:val="33"/>
    <w:rsid w:val="0076525A"/>
    <w:rPr>
      <w:b/>
      <w:bCs/>
      <w:smallCaps/>
      <w:spacing w:val="5"/>
    </w:rPr>
  </w:style>
  <w:style w:type="table" w:styleId="DarkList">
    <w:name w:val="Dark List"/>
    <w:basedOn w:val="TableNormal"/>
    <w:uiPriority w:val="70"/>
    <w:rsid w:val="0076525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76525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76525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76525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76525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76525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76525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styleId="EndnoteReference">
    <w:name w:val="endnote reference"/>
    <w:basedOn w:val="DefaultParagraphFont"/>
    <w:rsid w:val="0076525A"/>
    <w:rPr>
      <w:vertAlign w:val="superscript"/>
    </w:rPr>
  </w:style>
  <w:style w:type="table" w:styleId="ColorfulList">
    <w:name w:val="Colorful List"/>
    <w:basedOn w:val="TableNormal"/>
    <w:uiPriority w:val="72"/>
    <w:rsid w:val="0076525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76525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76525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76525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76525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76525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76525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76525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76525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76525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76525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76525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76525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76525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Grid">
    <w:name w:val="Colorful Grid"/>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Strong">
    <w:name w:val="Strong"/>
    <w:basedOn w:val="DefaultParagraphFont"/>
    <w:rsid w:val="0076525A"/>
    <w:rPr>
      <w:b/>
      <w:bCs/>
    </w:rPr>
  </w:style>
  <w:style w:type="character" w:styleId="FootnoteReference">
    <w:name w:val="footnote reference"/>
    <w:basedOn w:val="DefaultParagraphFont"/>
    <w:rsid w:val="0076525A"/>
    <w:rPr>
      <w:vertAlign w:val="superscript"/>
    </w:rPr>
  </w:style>
  <w:style w:type="table" w:styleId="LightList">
    <w:name w:val="Light List"/>
    <w:basedOn w:val="TableNormal"/>
    <w:uiPriority w:val="61"/>
    <w:rsid w:val="0076525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76525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76525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76525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76525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76525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76525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76525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76525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76525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76525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76525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76525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76525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Grid">
    <w:name w:val="Light Grid"/>
    <w:basedOn w:val="TableNormal"/>
    <w:uiPriority w:val="62"/>
    <w:rsid w:val="0076525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76525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76525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76525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76525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76525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76525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character" w:styleId="Emphasis">
    <w:name w:val="Emphasis"/>
    <w:basedOn w:val="DefaultParagraphFont"/>
    <w:rsid w:val="0076525A"/>
    <w:rPr>
      <w:i/>
      <w:iCs/>
    </w:rPr>
  </w:style>
  <w:style w:type="character" w:styleId="HTMLAcronym">
    <w:name w:val="HTML Acronym"/>
    <w:basedOn w:val="DefaultParagraphFont"/>
    <w:rsid w:val="0076525A"/>
  </w:style>
  <w:style w:type="character" w:styleId="HTMLSample">
    <w:name w:val="HTML Sample"/>
    <w:basedOn w:val="DefaultParagraphFont"/>
    <w:rsid w:val="0076525A"/>
    <w:rPr>
      <w:rFonts w:ascii="Consolas" w:hAnsi="Consolas"/>
      <w:sz w:val="24"/>
      <w:szCs w:val="24"/>
    </w:rPr>
  </w:style>
  <w:style w:type="character" w:styleId="HTMLCode">
    <w:name w:val="HTML Code"/>
    <w:basedOn w:val="DefaultParagraphFont"/>
    <w:rsid w:val="0076525A"/>
    <w:rPr>
      <w:rFonts w:ascii="Consolas" w:hAnsi="Consolas"/>
      <w:sz w:val="20"/>
      <w:szCs w:val="20"/>
    </w:rPr>
  </w:style>
  <w:style w:type="character" w:styleId="HTMLDefinition">
    <w:name w:val="HTML Definition"/>
    <w:basedOn w:val="DefaultParagraphFont"/>
    <w:rsid w:val="0076525A"/>
    <w:rPr>
      <w:i/>
      <w:iCs/>
    </w:rPr>
  </w:style>
  <w:style w:type="character" w:styleId="HTMLTypewriter">
    <w:name w:val="HTML Typewriter"/>
    <w:basedOn w:val="DefaultParagraphFont"/>
    <w:rsid w:val="0076525A"/>
    <w:rPr>
      <w:rFonts w:ascii="Consolas" w:hAnsi="Consolas"/>
      <w:sz w:val="20"/>
      <w:szCs w:val="20"/>
    </w:rPr>
  </w:style>
  <w:style w:type="character" w:styleId="HTMLKeyboard">
    <w:name w:val="HTML Keyboard"/>
    <w:basedOn w:val="DefaultParagraphFont"/>
    <w:rsid w:val="0076525A"/>
    <w:rPr>
      <w:rFonts w:ascii="Consolas" w:hAnsi="Consolas"/>
      <w:sz w:val="20"/>
      <w:szCs w:val="20"/>
    </w:rPr>
  </w:style>
  <w:style w:type="character" w:styleId="HTMLVariable">
    <w:name w:val="HTML Variable"/>
    <w:basedOn w:val="DefaultParagraphFont"/>
    <w:rsid w:val="0076525A"/>
    <w:rPr>
      <w:i/>
      <w:iCs/>
    </w:rPr>
  </w:style>
  <w:style w:type="character" w:styleId="HTMLCite">
    <w:name w:val="HTML Cite"/>
    <w:basedOn w:val="DefaultParagraphFont"/>
    <w:rsid w:val="0076525A"/>
    <w:rPr>
      <w:i/>
      <w:iCs/>
    </w:rPr>
  </w:style>
  <w:style w:type="character" w:styleId="Hyperlink">
    <w:name w:val="Hyperlink"/>
    <w:basedOn w:val="DefaultParagraphFont"/>
    <w:rsid w:val="0076525A"/>
    <w:rPr>
      <w:color w:val="0000FF" w:themeColor="hyperlink"/>
      <w:u w:val="single"/>
    </w:rPr>
  </w:style>
  <w:style w:type="paragraph" w:styleId="TOCHeading">
    <w:name w:val="TOC Heading"/>
    <w:basedOn w:val="Heading1"/>
    <w:next w:val="Normal"/>
    <w:uiPriority w:val="39"/>
    <w:semiHidden/>
    <w:unhideWhenUsed/>
    <w:qFormat/>
    <w:rsid w:val="0076525A"/>
    <w:pPr>
      <w:numPr>
        <w:numId w:val="0"/>
      </w:numPr>
      <w:outlineLvl w:val="9"/>
    </w:pPr>
    <w:rPr>
      <w:rFonts w:asciiTheme="majorHAnsi" w:eastAsiaTheme="majorEastAsia" w:hAnsiTheme="majorHAnsi" w:cstheme="majorBidi"/>
      <w:bCs/>
      <w:color w:val="365F91" w:themeColor="accent1" w:themeShade="BF"/>
      <w:kern w:val="0"/>
      <w:szCs w:val="28"/>
    </w:rPr>
  </w:style>
  <w:style w:type="character" w:styleId="IntenseEmphasis">
    <w:name w:val="Intense Emphasis"/>
    <w:basedOn w:val="DefaultParagraphFont"/>
    <w:uiPriority w:val="21"/>
    <w:rsid w:val="0076525A"/>
    <w:rPr>
      <w:b/>
      <w:bCs/>
      <w:i/>
      <w:iCs/>
      <w:color w:val="4F81BD" w:themeColor="accent1"/>
    </w:rPr>
  </w:style>
  <w:style w:type="character" w:styleId="IntenseReference">
    <w:name w:val="Intense Reference"/>
    <w:basedOn w:val="DefaultParagraphFont"/>
    <w:uiPriority w:val="32"/>
    <w:rsid w:val="0076525A"/>
    <w:rPr>
      <w:b/>
      <w:bCs/>
      <w:smallCaps/>
      <w:color w:val="C0504D" w:themeColor="accent2"/>
      <w:spacing w:val="5"/>
      <w:u w:val="single"/>
    </w:rPr>
  </w:style>
  <w:style w:type="paragraph" w:styleId="IntenseQuote">
    <w:name w:val="Intense Quote"/>
    <w:basedOn w:val="Normal"/>
    <w:next w:val="Normal"/>
    <w:link w:val="IntenseQuoteChar"/>
    <w:uiPriority w:val="30"/>
    <w:rsid w:val="0076525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6525A"/>
    <w:rPr>
      <w:b/>
      <w:bCs/>
      <w:i/>
      <w:iCs/>
      <w:color w:val="4F81BD" w:themeColor="accent1"/>
      <w:sz w:val="22"/>
    </w:rPr>
  </w:style>
  <w:style w:type="paragraph" w:styleId="NoSpacing">
    <w:name w:val="No Spacing"/>
    <w:uiPriority w:val="1"/>
    <w:rsid w:val="0076525A"/>
    <w:rPr>
      <w:rFonts w:ascii="Arial" w:hAnsi="Arial" w:cs="Arial"/>
      <w:sz w:val="22"/>
    </w:rPr>
  </w:style>
  <w:style w:type="character" w:styleId="CommentReference">
    <w:name w:val="annotation reference"/>
    <w:basedOn w:val="DefaultParagraphFont"/>
    <w:rsid w:val="0076525A"/>
    <w:rPr>
      <w:sz w:val="16"/>
      <w:szCs w:val="16"/>
    </w:rPr>
  </w:style>
  <w:style w:type="paragraph" w:styleId="ListParagraph">
    <w:name w:val="List Paragraph"/>
    <w:basedOn w:val="Normal"/>
    <w:uiPriority w:val="34"/>
    <w:qFormat/>
    <w:rsid w:val="00B8339B"/>
    <w:rPr>
      <w:color w:val="0D0D0D" w:themeColor="text1" w:themeTint="F2"/>
    </w:rPr>
  </w:style>
  <w:style w:type="paragraph" w:styleId="Bibliography">
    <w:name w:val="Bibliography"/>
    <w:basedOn w:val="Normal"/>
    <w:next w:val="Normal"/>
    <w:uiPriority w:val="37"/>
    <w:semiHidden/>
    <w:unhideWhenUsed/>
    <w:rsid w:val="0076525A"/>
  </w:style>
  <w:style w:type="table" w:styleId="MediumList1">
    <w:name w:val="Medium List 1"/>
    <w:basedOn w:val="TableNormal"/>
    <w:uiPriority w:val="65"/>
    <w:rsid w:val="0076525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76525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76525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76525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76525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76525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76525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76525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76525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76525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76525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76525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76525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76525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1">
    <w:name w:val="Medium Grid 1"/>
    <w:basedOn w:val="TableNormal"/>
    <w:uiPriority w:val="67"/>
    <w:rsid w:val="0076525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76525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76525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76525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76525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76525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76525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styleId="PlaceholderText">
    <w:name w:val="Placeholder Text"/>
    <w:basedOn w:val="DefaultParagraphFont"/>
    <w:uiPriority w:val="99"/>
    <w:semiHidden/>
    <w:rsid w:val="0076525A"/>
    <w:rPr>
      <w:color w:val="808080"/>
    </w:rPr>
  </w:style>
  <w:style w:type="character" w:styleId="SubtleEmphasis">
    <w:name w:val="Subtle Emphasis"/>
    <w:basedOn w:val="DefaultParagraphFont"/>
    <w:uiPriority w:val="19"/>
    <w:rsid w:val="0076525A"/>
    <w:rPr>
      <w:i/>
      <w:iCs/>
      <w:color w:val="808080" w:themeColor="text1" w:themeTint="7F"/>
    </w:rPr>
  </w:style>
  <w:style w:type="character" w:styleId="SubtleReference">
    <w:name w:val="Subtle Reference"/>
    <w:basedOn w:val="DefaultParagraphFont"/>
    <w:uiPriority w:val="31"/>
    <w:rsid w:val="0076525A"/>
    <w:rPr>
      <w:smallCaps/>
      <w:color w:val="C0504D" w:themeColor="accent2"/>
      <w:u w:val="single"/>
    </w:rPr>
  </w:style>
  <w:style w:type="table" w:styleId="Table3Deffects1">
    <w:name w:val="Table 3D effects 1"/>
    <w:basedOn w:val="TableNormal"/>
    <w:rsid w:val="0076525A"/>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76525A"/>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76525A"/>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76525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rsid w:val="0076525A"/>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76525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76525A"/>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Elegant">
    <w:name w:val="Table Elegant"/>
    <w:basedOn w:val="TableNormal"/>
    <w:rsid w:val="0076525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lorful1">
    <w:name w:val="Table Colorful 1"/>
    <w:basedOn w:val="TableNormal"/>
    <w:rsid w:val="0076525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76525A"/>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76525A"/>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rsid w:val="0076525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76525A"/>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76525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76525A"/>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List1">
    <w:name w:val="Table List 1"/>
    <w:basedOn w:val="TableNormal"/>
    <w:rsid w:val="0076525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76525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76525A"/>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76525A"/>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76525A"/>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76525A"/>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76525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76525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76525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1">
    <w:name w:val="Table Grid 1"/>
    <w:basedOn w:val="TableNormal"/>
    <w:rsid w:val="0076525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76525A"/>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76525A"/>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76525A"/>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76525A"/>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76525A"/>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76525A"/>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76525A"/>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1">
    <w:name w:val="Table Columns 1"/>
    <w:basedOn w:val="TableNormal"/>
    <w:rsid w:val="0076525A"/>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76525A"/>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76525A"/>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76525A"/>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76525A"/>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Subtle1">
    <w:name w:val="Table Subtle 1"/>
    <w:basedOn w:val="TableNormal"/>
    <w:rsid w:val="0076525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76525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rsid w:val="0076525A"/>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76525A"/>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76525A"/>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
    <w:name w:val="Table Grid"/>
    <w:basedOn w:val="TableNormal"/>
    <w:rsid w:val="007652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Theme">
    <w:name w:val="Table Theme"/>
    <w:basedOn w:val="TableNormal"/>
    <w:rsid w:val="007652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rsid w:val="0076525A"/>
  </w:style>
  <w:style w:type="character" w:customStyle="1" w:styleId="FooterChar">
    <w:name w:val="Footer Char"/>
    <w:basedOn w:val="DefaultParagraphFont"/>
    <w:link w:val="Footer"/>
    <w:rsid w:val="00465332"/>
    <w:rPr>
      <w:rFonts w:ascii="Arial" w:hAnsi="Arial" w:cs="Arial"/>
      <w:kern w:val="28"/>
      <w:sz w:val="18"/>
      <w:lang w:val="en-US"/>
    </w:rPr>
  </w:style>
  <w:style w:type="character" w:customStyle="1" w:styleId="Heading1Char">
    <w:name w:val="Heading 1 Char"/>
    <w:aliases w:val="Tag 1 Char,l1 Char,h1 Char"/>
    <w:basedOn w:val="DefaultParagraphFont"/>
    <w:link w:val="Heading1"/>
    <w:rsid w:val="009B1DAC"/>
    <w:rPr>
      <w:rFonts w:ascii="Arial" w:hAnsi="Arial" w:cs="Arial"/>
      <w:b/>
      <w:kern w:val="28"/>
      <w:sz w:val="28"/>
      <w:lang w:val="en-US"/>
    </w:rPr>
  </w:style>
  <w:style w:type="character" w:customStyle="1" w:styleId="Heading2Char">
    <w:name w:val="Heading 2 Char"/>
    <w:aliases w:val="H2 Char,l2 Char,h2 Char"/>
    <w:basedOn w:val="DefaultParagraphFont"/>
    <w:link w:val="Heading2"/>
    <w:rsid w:val="00B8339B"/>
    <w:rPr>
      <w:rFonts w:ascii="Arial" w:hAnsi="Arial" w:cs="Arial"/>
      <w:b/>
      <w:kern w:val="28"/>
      <w:sz w:val="24"/>
      <w:lang w:val="en-US"/>
    </w:rPr>
  </w:style>
  <w:style w:type="paragraph" w:customStyle="1" w:styleId="Default">
    <w:name w:val="Default"/>
    <w:rsid w:val="001114D1"/>
    <w:pPr>
      <w:suppressAutoHyphens/>
      <w:autoSpaceDE w:val="0"/>
      <w:autoSpaceDN w:val="0"/>
      <w:adjustRightInd w:val="0"/>
    </w:pPr>
    <w:rPr>
      <w:rFonts w:ascii="Arial" w:hAnsi="Arial" w:cs="Arial"/>
      <w:color w:val="000000"/>
      <w:sz w:val="24"/>
      <w:szCs w:val="24"/>
      <w:lang w:val="en-US"/>
    </w:rPr>
  </w:style>
  <w:style w:type="paragraph" w:customStyle="1" w:styleId="BodyText-Guidelines">
    <w:name w:val="Body Text - Guidelines"/>
    <w:basedOn w:val="Normal"/>
    <w:link w:val="BodyText-GuidelinesChar"/>
    <w:rsid w:val="00C37A90"/>
    <w:pPr>
      <w:spacing w:before="240"/>
    </w:pPr>
    <w:rPr>
      <w:rFonts w:eastAsia="Calibri" w:cs="Times New Roman"/>
      <w:i/>
      <w:color w:val="0070C0"/>
      <w:sz w:val="20"/>
      <w:szCs w:val="22"/>
      <w:lang w:val="en-US" w:eastAsia="en-US"/>
    </w:rPr>
  </w:style>
  <w:style w:type="character" w:customStyle="1" w:styleId="BodyText-GuidelinesChar">
    <w:name w:val="Body Text - Guidelines Char"/>
    <w:link w:val="BodyText-Guidelines"/>
    <w:rsid w:val="00C37A90"/>
    <w:rPr>
      <w:rFonts w:ascii="Arial" w:eastAsia="Calibri" w:hAnsi="Arial"/>
      <w:i/>
      <w:color w:val="0070C0"/>
      <w:szCs w:val="22"/>
      <w:lang w:val="en-US" w:eastAsia="en-US"/>
    </w:rPr>
  </w:style>
  <w:style w:type="character" w:customStyle="1" w:styleId="Infoblue">
    <w:name w:val="Info_blue"/>
    <w:rsid w:val="00C37A90"/>
    <w:rPr>
      <w:rFonts w:ascii="Arial" w:hAnsi="Arial"/>
      <w:i/>
      <w:color w:val="0000FF"/>
      <w:sz w:val="20"/>
    </w:rPr>
  </w:style>
  <w:style w:type="paragraph" w:customStyle="1" w:styleId="Compact">
    <w:name w:val="Compact"/>
    <w:basedOn w:val="BodyText"/>
    <w:rsid w:val="003F7DBA"/>
    <w:pPr>
      <w:spacing w:before="36" w:after="36"/>
    </w:pPr>
    <w:rPr>
      <w:rFonts w:asciiTheme="minorHAnsi" w:eastAsiaTheme="minorHAnsi" w:hAnsiTheme="minorHAnsi" w:cstheme="minorBidi"/>
      <w:sz w:val="24"/>
      <w:szCs w:val="24"/>
      <w:lang w:val="en-US" w:eastAsia="en-US"/>
    </w:rPr>
  </w:style>
  <w:style w:type="table" w:customStyle="1" w:styleId="Table">
    <w:name w:val="Table"/>
    <w:semiHidden/>
    <w:unhideWhenUsed/>
    <w:qFormat/>
    <w:rsid w:val="003F7DBA"/>
    <w:pPr>
      <w:spacing w:after="200"/>
    </w:pPr>
    <w:rPr>
      <w:rFonts w:asciiTheme="minorHAnsi" w:eastAsiaTheme="minorHAnsi" w:hAnsiTheme="minorHAnsi" w:cstheme="minorBidi"/>
      <w:sz w:val="24"/>
      <w:szCs w:val="24"/>
      <w:lang w:val="en-US" w:eastAsia="en-US"/>
    </w:rPr>
    <w:tblPr>
      <w:tblInd w:w="0" w:type="dxa"/>
      <w:tblCellMar>
        <w:top w:w="0" w:type="dxa"/>
        <w:left w:w="108" w:type="dxa"/>
        <w:bottom w:w="0" w:type="dxa"/>
        <w:right w:w="108" w:type="dxa"/>
      </w:tblCellMar>
    </w:tblPr>
  </w:style>
  <w:style w:type="character" w:customStyle="1" w:styleId="BodyTextChar">
    <w:name w:val="Body Text Char"/>
    <w:basedOn w:val="DefaultParagraphFont"/>
    <w:link w:val="BodyText"/>
    <w:rsid w:val="005C4009"/>
    <w:rPr>
      <w:rFonts w:ascii="Arial" w:hAnsi="Arial" w:cs="Arial"/>
      <w:sz w:val="22"/>
    </w:rPr>
  </w:style>
  <w:style w:type="paragraph" w:customStyle="1" w:styleId="TableInsideHeaderWhiteText">
    <w:name w:val="Table Inside Header White Text"/>
    <w:next w:val="Normal"/>
    <w:link w:val="TableInsideHeaderWhiteTextChar"/>
    <w:rsid w:val="005C4009"/>
    <w:pPr>
      <w:spacing w:before="120" w:after="120" w:line="288" w:lineRule="auto"/>
      <w:jc w:val="center"/>
    </w:pPr>
    <w:rPr>
      <w:rFonts w:ascii="Arial" w:eastAsia="Arial" w:hAnsi="Arial" w:cs="Times Regular"/>
      <w:b/>
      <w:bCs/>
      <w:color w:val="FFFFFF"/>
      <w:szCs w:val="24"/>
      <w:lang w:val="en-US" w:eastAsia="en-US"/>
    </w:rPr>
  </w:style>
  <w:style w:type="character" w:customStyle="1" w:styleId="TableInsideHeaderWhiteTextChar">
    <w:name w:val="Table Inside Header White Text Char"/>
    <w:basedOn w:val="DefaultParagraphFont"/>
    <w:link w:val="TableInsideHeaderWhiteText"/>
    <w:rsid w:val="005C4009"/>
    <w:rPr>
      <w:rFonts w:ascii="Arial" w:eastAsia="Arial" w:hAnsi="Arial" w:cs="Times Regular"/>
      <w:b/>
      <w:bCs/>
      <w:color w:val="FFFFFF"/>
      <w:szCs w:val="24"/>
      <w:lang w:val="en-US" w:eastAsia="en-US"/>
    </w:rPr>
  </w:style>
  <w:style w:type="paragraph" w:customStyle="1" w:styleId="TableBody">
    <w:name w:val="Table Body"/>
    <w:basedOn w:val="Normal"/>
    <w:rsid w:val="005C4009"/>
    <w:pPr>
      <w:widowControl w:val="0"/>
      <w:spacing w:before="40" w:after="40"/>
    </w:pPr>
    <w:rPr>
      <w:rFonts w:eastAsia="Arial" w:cs="Times Regular"/>
      <w:color w:val="000000"/>
      <w:sz w:val="20"/>
      <w:lang w:val="en-US" w:eastAsia="en-US"/>
    </w:rPr>
  </w:style>
  <w:style w:type="character" w:customStyle="1" w:styleId="Heading3Char">
    <w:name w:val="Heading 3 Char"/>
    <w:aliases w:val="H3 Char,h3 Char"/>
    <w:basedOn w:val="DefaultParagraphFont"/>
    <w:link w:val="Heading3"/>
    <w:rsid w:val="00857AE2"/>
    <w:rPr>
      <w:rFonts w:ascii="Arial" w:hAnsi="Arial" w:cs="Arial"/>
      <w:b/>
      <w:kern w:val="28"/>
      <w:sz w:val="22"/>
      <w:lang w:val="en-US"/>
    </w:rPr>
  </w:style>
  <w:style w:type="character" w:customStyle="1" w:styleId="Heading4Char">
    <w:name w:val="Heading 4 Char"/>
    <w:basedOn w:val="DefaultParagraphFont"/>
    <w:link w:val="Heading4"/>
    <w:rsid w:val="003A7339"/>
    <w:rPr>
      <w:rFonts w:ascii="Arial" w:hAnsi="Arial" w:cs="Arial"/>
      <w:b/>
      <w:kern w:val="28"/>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884299">
      <w:bodyDiv w:val="1"/>
      <w:marLeft w:val="0"/>
      <w:marRight w:val="0"/>
      <w:marTop w:val="0"/>
      <w:marBottom w:val="0"/>
      <w:divBdr>
        <w:top w:val="none" w:sz="0" w:space="0" w:color="auto"/>
        <w:left w:val="none" w:sz="0" w:space="0" w:color="auto"/>
        <w:bottom w:val="none" w:sz="0" w:space="0" w:color="auto"/>
        <w:right w:val="none" w:sz="0" w:space="0" w:color="auto"/>
      </w:divBdr>
      <w:divsChild>
        <w:div w:id="1204516489">
          <w:marLeft w:val="0"/>
          <w:marRight w:val="0"/>
          <w:marTop w:val="0"/>
          <w:marBottom w:val="0"/>
          <w:divBdr>
            <w:top w:val="none" w:sz="0" w:space="0" w:color="auto"/>
            <w:left w:val="none" w:sz="0" w:space="0" w:color="auto"/>
            <w:bottom w:val="none" w:sz="0" w:space="0" w:color="auto"/>
            <w:right w:val="none" w:sz="0" w:space="0" w:color="auto"/>
          </w:divBdr>
          <w:divsChild>
            <w:div w:id="160749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7793">
      <w:bodyDiv w:val="1"/>
      <w:marLeft w:val="0"/>
      <w:marRight w:val="0"/>
      <w:marTop w:val="0"/>
      <w:marBottom w:val="0"/>
      <w:divBdr>
        <w:top w:val="none" w:sz="0" w:space="0" w:color="auto"/>
        <w:left w:val="none" w:sz="0" w:space="0" w:color="auto"/>
        <w:bottom w:val="none" w:sz="0" w:space="0" w:color="auto"/>
        <w:right w:val="none" w:sz="0" w:space="0" w:color="auto"/>
      </w:divBdr>
      <w:divsChild>
        <w:div w:id="2022318683">
          <w:marLeft w:val="0"/>
          <w:marRight w:val="0"/>
          <w:marTop w:val="0"/>
          <w:marBottom w:val="0"/>
          <w:divBdr>
            <w:top w:val="none" w:sz="0" w:space="0" w:color="auto"/>
            <w:left w:val="none" w:sz="0" w:space="0" w:color="auto"/>
            <w:bottom w:val="none" w:sz="0" w:space="0" w:color="auto"/>
            <w:right w:val="none" w:sz="0" w:space="0" w:color="auto"/>
          </w:divBdr>
          <w:divsChild>
            <w:div w:id="213097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801">
      <w:bodyDiv w:val="1"/>
      <w:marLeft w:val="0"/>
      <w:marRight w:val="0"/>
      <w:marTop w:val="0"/>
      <w:marBottom w:val="0"/>
      <w:divBdr>
        <w:top w:val="none" w:sz="0" w:space="0" w:color="auto"/>
        <w:left w:val="none" w:sz="0" w:space="0" w:color="auto"/>
        <w:bottom w:val="none" w:sz="0" w:space="0" w:color="auto"/>
        <w:right w:val="none" w:sz="0" w:space="0" w:color="auto"/>
      </w:divBdr>
      <w:divsChild>
        <w:div w:id="1093014593">
          <w:marLeft w:val="0"/>
          <w:marRight w:val="0"/>
          <w:marTop w:val="0"/>
          <w:marBottom w:val="0"/>
          <w:divBdr>
            <w:top w:val="none" w:sz="0" w:space="0" w:color="auto"/>
            <w:left w:val="none" w:sz="0" w:space="0" w:color="auto"/>
            <w:bottom w:val="none" w:sz="0" w:space="0" w:color="auto"/>
            <w:right w:val="none" w:sz="0" w:space="0" w:color="auto"/>
          </w:divBdr>
          <w:divsChild>
            <w:div w:id="53628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0525">
      <w:bodyDiv w:val="1"/>
      <w:marLeft w:val="0"/>
      <w:marRight w:val="0"/>
      <w:marTop w:val="0"/>
      <w:marBottom w:val="0"/>
      <w:divBdr>
        <w:top w:val="none" w:sz="0" w:space="0" w:color="auto"/>
        <w:left w:val="none" w:sz="0" w:space="0" w:color="auto"/>
        <w:bottom w:val="none" w:sz="0" w:space="0" w:color="auto"/>
        <w:right w:val="none" w:sz="0" w:space="0" w:color="auto"/>
      </w:divBdr>
    </w:div>
    <w:div w:id="256989070">
      <w:bodyDiv w:val="1"/>
      <w:marLeft w:val="0"/>
      <w:marRight w:val="0"/>
      <w:marTop w:val="0"/>
      <w:marBottom w:val="0"/>
      <w:divBdr>
        <w:top w:val="none" w:sz="0" w:space="0" w:color="auto"/>
        <w:left w:val="none" w:sz="0" w:space="0" w:color="auto"/>
        <w:bottom w:val="none" w:sz="0" w:space="0" w:color="auto"/>
        <w:right w:val="none" w:sz="0" w:space="0" w:color="auto"/>
      </w:divBdr>
      <w:divsChild>
        <w:div w:id="645595453">
          <w:marLeft w:val="0"/>
          <w:marRight w:val="0"/>
          <w:marTop w:val="0"/>
          <w:marBottom w:val="0"/>
          <w:divBdr>
            <w:top w:val="none" w:sz="0" w:space="0" w:color="auto"/>
            <w:left w:val="none" w:sz="0" w:space="0" w:color="auto"/>
            <w:bottom w:val="none" w:sz="0" w:space="0" w:color="auto"/>
            <w:right w:val="none" w:sz="0" w:space="0" w:color="auto"/>
          </w:divBdr>
          <w:divsChild>
            <w:div w:id="166451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11243">
      <w:bodyDiv w:val="1"/>
      <w:marLeft w:val="0"/>
      <w:marRight w:val="0"/>
      <w:marTop w:val="0"/>
      <w:marBottom w:val="0"/>
      <w:divBdr>
        <w:top w:val="none" w:sz="0" w:space="0" w:color="auto"/>
        <w:left w:val="none" w:sz="0" w:space="0" w:color="auto"/>
        <w:bottom w:val="none" w:sz="0" w:space="0" w:color="auto"/>
        <w:right w:val="none" w:sz="0" w:space="0" w:color="auto"/>
      </w:divBdr>
      <w:divsChild>
        <w:div w:id="1661687791">
          <w:marLeft w:val="0"/>
          <w:marRight w:val="0"/>
          <w:marTop w:val="0"/>
          <w:marBottom w:val="0"/>
          <w:divBdr>
            <w:top w:val="none" w:sz="0" w:space="0" w:color="auto"/>
            <w:left w:val="none" w:sz="0" w:space="0" w:color="auto"/>
            <w:bottom w:val="none" w:sz="0" w:space="0" w:color="auto"/>
            <w:right w:val="none" w:sz="0" w:space="0" w:color="auto"/>
          </w:divBdr>
          <w:divsChild>
            <w:div w:id="112338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20935">
      <w:bodyDiv w:val="1"/>
      <w:marLeft w:val="0"/>
      <w:marRight w:val="0"/>
      <w:marTop w:val="0"/>
      <w:marBottom w:val="0"/>
      <w:divBdr>
        <w:top w:val="none" w:sz="0" w:space="0" w:color="auto"/>
        <w:left w:val="none" w:sz="0" w:space="0" w:color="auto"/>
        <w:bottom w:val="none" w:sz="0" w:space="0" w:color="auto"/>
        <w:right w:val="none" w:sz="0" w:space="0" w:color="auto"/>
      </w:divBdr>
      <w:divsChild>
        <w:div w:id="1310019707">
          <w:marLeft w:val="0"/>
          <w:marRight w:val="0"/>
          <w:marTop w:val="0"/>
          <w:marBottom w:val="0"/>
          <w:divBdr>
            <w:top w:val="none" w:sz="0" w:space="0" w:color="auto"/>
            <w:left w:val="none" w:sz="0" w:space="0" w:color="auto"/>
            <w:bottom w:val="none" w:sz="0" w:space="0" w:color="auto"/>
            <w:right w:val="none" w:sz="0" w:space="0" w:color="auto"/>
          </w:divBdr>
          <w:divsChild>
            <w:div w:id="201156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56594">
      <w:bodyDiv w:val="1"/>
      <w:marLeft w:val="0"/>
      <w:marRight w:val="0"/>
      <w:marTop w:val="0"/>
      <w:marBottom w:val="0"/>
      <w:divBdr>
        <w:top w:val="none" w:sz="0" w:space="0" w:color="auto"/>
        <w:left w:val="none" w:sz="0" w:space="0" w:color="auto"/>
        <w:bottom w:val="none" w:sz="0" w:space="0" w:color="auto"/>
        <w:right w:val="none" w:sz="0" w:space="0" w:color="auto"/>
      </w:divBdr>
      <w:divsChild>
        <w:div w:id="1996059973">
          <w:marLeft w:val="0"/>
          <w:marRight w:val="0"/>
          <w:marTop w:val="0"/>
          <w:marBottom w:val="0"/>
          <w:divBdr>
            <w:top w:val="none" w:sz="0" w:space="0" w:color="auto"/>
            <w:left w:val="none" w:sz="0" w:space="0" w:color="auto"/>
            <w:bottom w:val="none" w:sz="0" w:space="0" w:color="auto"/>
            <w:right w:val="none" w:sz="0" w:space="0" w:color="auto"/>
          </w:divBdr>
          <w:divsChild>
            <w:div w:id="116288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68560">
      <w:bodyDiv w:val="1"/>
      <w:marLeft w:val="0"/>
      <w:marRight w:val="0"/>
      <w:marTop w:val="0"/>
      <w:marBottom w:val="0"/>
      <w:divBdr>
        <w:top w:val="none" w:sz="0" w:space="0" w:color="auto"/>
        <w:left w:val="none" w:sz="0" w:space="0" w:color="auto"/>
        <w:bottom w:val="none" w:sz="0" w:space="0" w:color="auto"/>
        <w:right w:val="none" w:sz="0" w:space="0" w:color="auto"/>
      </w:divBdr>
    </w:div>
    <w:div w:id="322009540">
      <w:bodyDiv w:val="1"/>
      <w:marLeft w:val="0"/>
      <w:marRight w:val="0"/>
      <w:marTop w:val="0"/>
      <w:marBottom w:val="0"/>
      <w:divBdr>
        <w:top w:val="none" w:sz="0" w:space="0" w:color="auto"/>
        <w:left w:val="none" w:sz="0" w:space="0" w:color="auto"/>
        <w:bottom w:val="none" w:sz="0" w:space="0" w:color="auto"/>
        <w:right w:val="none" w:sz="0" w:space="0" w:color="auto"/>
      </w:divBdr>
      <w:divsChild>
        <w:div w:id="1478450853">
          <w:marLeft w:val="0"/>
          <w:marRight w:val="0"/>
          <w:marTop w:val="0"/>
          <w:marBottom w:val="0"/>
          <w:divBdr>
            <w:top w:val="none" w:sz="0" w:space="0" w:color="auto"/>
            <w:left w:val="none" w:sz="0" w:space="0" w:color="auto"/>
            <w:bottom w:val="none" w:sz="0" w:space="0" w:color="auto"/>
            <w:right w:val="none" w:sz="0" w:space="0" w:color="auto"/>
          </w:divBdr>
          <w:divsChild>
            <w:div w:id="161883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200083">
      <w:bodyDiv w:val="1"/>
      <w:marLeft w:val="0"/>
      <w:marRight w:val="0"/>
      <w:marTop w:val="0"/>
      <w:marBottom w:val="0"/>
      <w:divBdr>
        <w:top w:val="none" w:sz="0" w:space="0" w:color="auto"/>
        <w:left w:val="none" w:sz="0" w:space="0" w:color="auto"/>
        <w:bottom w:val="none" w:sz="0" w:space="0" w:color="auto"/>
        <w:right w:val="none" w:sz="0" w:space="0" w:color="auto"/>
      </w:divBdr>
      <w:divsChild>
        <w:div w:id="888031628">
          <w:marLeft w:val="0"/>
          <w:marRight w:val="0"/>
          <w:marTop w:val="0"/>
          <w:marBottom w:val="0"/>
          <w:divBdr>
            <w:top w:val="none" w:sz="0" w:space="0" w:color="auto"/>
            <w:left w:val="none" w:sz="0" w:space="0" w:color="auto"/>
            <w:bottom w:val="none" w:sz="0" w:space="0" w:color="auto"/>
            <w:right w:val="none" w:sz="0" w:space="0" w:color="auto"/>
          </w:divBdr>
          <w:divsChild>
            <w:div w:id="70158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77566">
      <w:bodyDiv w:val="1"/>
      <w:marLeft w:val="0"/>
      <w:marRight w:val="0"/>
      <w:marTop w:val="0"/>
      <w:marBottom w:val="0"/>
      <w:divBdr>
        <w:top w:val="none" w:sz="0" w:space="0" w:color="auto"/>
        <w:left w:val="none" w:sz="0" w:space="0" w:color="auto"/>
        <w:bottom w:val="none" w:sz="0" w:space="0" w:color="auto"/>
        <w:right w:val="none" w:sz="0" w:space="0" w:color="auto"/>
      </w:divBdr>
      <w:divsChild>
        <w:div w:id="1569460886">
          <w:marLeft w:val="0"/>
          <w:marRight w:val="0"/>
          <w:marTop w:val="0"/>
          <w:marBottom w:val="0"/>
          <w:divBdr>
            <w:top w:val="none" w:sz="0" w:space="0" w:color="auto"/>
            <w:left w:val="none" w:sz="0" w:space="0" w:color="auto"/>
            <w:bottom w:val="none" w:sz="0" w:space="0" w:color="auto"/>
            <w:right w:val="none" w:sz="0" w:space="0" w:color="auto"/>
          </w:divBdr>
          <w:divsChild>
            <w:div w:id="91096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073283">
      <w:bodyDiv w:val="1"/>
      <w:marLeft w:val="0"/>
      <w:marRight w:val="0"/>
      <w:marTop w:val="0"/>
      <w:marBottom w:val="0"/>
      <w:divBdr>
        <w:top w:val="none" w:sz="0" w:space="0" w:color="auto"/>
        <w:left w:val="none" w:sz="0" w:space="0" w:color="auto"/>
        <w:bottom w:val="none" w:sz="0" w:space="0" w:color="auto"/>
        <w:right w:val="none" w:sz="0" w:space="0" w:color="auto"/>
      </w:divBdr>
    </w:div>
    <w:div w:id="476842497">
      <w:bodyDiv w:val="1"/>
      <w:marLeft w:val="0"/>
      <w:marRight w:val="0"/>
      <w:marTop w:val="0"/>
      <w:marBottom w:val="0"/>
      <w:divBdr>
        <w:top w:val="none" w:sz="0" w:space="0" w:color="auto"/>
        <w:left w:val="none" w:sz="0" w:space="0" w:color="auto"/>
        <w:bottom w:val="none" w:sz="0" w:space="0" w:color="auto"/>
        <w:right w:val="none" w:sz="0" w:space="0" w:color="auto"/>
      </w:divBdr>
    </w:div>
    <w:div w:id="513766305">
      <w:bodyDiv w:val="1"/>
      <w:marLeft w:val="0"/>
      <w:marRight w:val="0"/>
      <w:marTop w:val="0"/>
      <w:marBottom w:val="0"/>
      <w:divBdr>
        <w:top w:val="none" w:sz="0" w:space="0" w:color="auto"/>
        <w:left w:val="none" w:sz="0" w:space="0" w:color="auto"/>
        <w:bottom w:val="none" w:sz="0" w:space="0" w:color="auto"/>
        <w:right w:val="none" w:sz="0" w:space="0" w:color="auto"/>
      </w:divBdr>
      <w:divsChild>
        <w:div w:id="1298799649">
          <w:marLeft w:val="0"/>
          <w:marRight w:val="0"/>
          <w:marTop w:val="0"/>
          <w:marBottom w:val="0"/>
          <w:divBdr>
            <w:top w:val="none" w:sz="0" w:space="0" w:color="auto"/>
            <w:left w:val="none" w:sz="0" w:space="0" w:color="auto"/>
            <w:bottom w:val="none" w:sz="0" w:space="0" w:color="auto"/>
            <w:right w:val="none" w:sz="0" w:space="0" w:color="auto"/>
          </w:divBdr>
          <w:divsChild>
            <w:div w:id="585192675">
              <w:marLeft w:val="0"/>
              <w:marRight w:val="0"/>
              <w:marTop w:val="0"/>
              <w:marBottom w:val="0"/>
              <w:divBdr>
                <w:top w:val="none" w:sz="0" w:space="0" w:color="auto"/>
                <w:left w:val="none" w:sz="0" w:space="0" w:color="auto"/>
                <w:bottom w:val="none" w:sz="0" w:space="0" w:color="auto"/>
                <w:right w:val="none" w:sz="0" w:space="0" w:color="auto"/>
              </w:divBdr>
            </w:div>
            <w:div w:id="93023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220572">
      <w:bodyDiv w:val="1"/>
      <w:marLeft w:val="0"/>
      <w:marRight w:val="0"/>
      <w:marTop w:val="0"/>
      <w:marBottom w:val="0"/>
      <w:divBdr>
        <w:top w:val="none" w:sz="0" w:space="0" w:color="auto"/>
        <w:left w:val="none" w:sz="0" w:space="0" w:color="auto"/>
        <w:bottom w:val="none" w:sz="0" w:space="0" w:color="auto"/>
        <w:right w:val="none" w:sz="0" w:space="0" w:color="auto"/>
      </w:divBdr>
      <w:divsChild>
        <w:div w:id="1980261170">
          <w:marLeft w:val="0"/>
          <w:marRight w:val="0"/>
          <w:marTop w:val="0"/>
          <w:marBottom w:val="0"/>
          <w:divBdr>
            <w:top w:val="none" w:sz="0" w:space="0" w:color="auto"/>
            <w:left w:val="none" w:sz="0" w:space="0" w:color="auto"/>
            <w:bottom w:val="none" w:sz="0" w:space="0" w:color="auto"/>
            <w:right w:val="none" w:sz="0" w:space="0" w:color="auto"/>
          </w:divBdr>
          <w:divsChild>
            <w:div w:id="94430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848535">
      <w:bodyDiv w:val="1"/>
      <w:marLeft w:val="0"/>
      <w:marRight w:val="0"/>
      <w:marTop w:val="0"/>
      <w:marBottom w:val="0"/>
      <w:divBdr>
        <w:top w:val="none" w:sz="0" w:space="0" w:color="auto"/>
        <w:left w:val="none" w:sz="0" w:space="0" w:color="auto"/>
        <w:bottom w:val="none" w:sz="0" w:space="0" w:color="auto"/>
        <w:right w:val="none" w:sz="0" w:space="0" w:color="auto"/>
      </w:divBdr>
      <w:divsChild>
        <w:div w:id="1452281024">
          <w:marLeft w:val="0"/>
          <w:marRight w:val="0"/>
          <w:marTop w:val="0"/>
          <w:marBottom w:val="0"/>
          <w:divBdr>
            <w:top w:val="none" w:sz="0" w:space="0" w:color="auto"/>
            <w:left w:val="none" w:sz="0" w:space="0" w:color="auto"/>
            <w:bottom w:val="none" w:sz="0" w:space="0" w:color="auto"/>
            <w:right w:val="none" w:sz="0" w:space="0" w:color="auto"/>
          </w:divBdr>
          <w:divsChild>
            <w:div w:id="95606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656977">
      <w:bodyDiv w:val="1"/>
      <w:marLeft w:val="0"/>
      <w:marRight w:val="0"/>
      <w:marTop w:val="0"/>
      <w:marBottom w:val="0"/>
      <w:divBdr>
        <w:top w:val="none" w:sz="0" w:space="0" w:color="auto"/>
        <w:left w:val="none" w:sz="0" w:space="0" w:color="auto"/>
        <w:bottom w:val="none" w:sz="0" w:space="0" w:color="auto"/>
        <w:right w:val="none" w:sz="0" w:space="0" w:color="auto"/>
      </w:divBdr>
    </w:div>
    <w:div w:id="721364644">
      <w:bodyDiv w:val="1"/>
      <w:marLeft w:val="0"/>
      <w:marRight w:val="0"/>
      <w:marTop w:val="0"/>
      <w:marBottom w:val="0"/>
      <w:divBdr>
        <w:top w:val="none" w:sz="0" w:space="0" w:color="auto"/>
        <w:left w:val="none" w:sz="0" w:space="0" w:color="auto"/>
        <w:bottom w:val="none" w:sz="0" w:space="0" w:color="auto"/>
        <w:right w:val="none" w:sz="0" w:space="0" w:color="auto"/>
      </w:divBdr>
    </w:div>
    <w:div w:id="722099744">
      <w:bodyDiv w:val="1"/>
      <w:marLeft w:val="0"/>
      <w:marRight w:val="0"/>
      <w:marTop w:val="0"/>
      <w:marBottom w:val="0"/>
      <w:divBdr>
        <w:top w:val="none" w:sz="0" w:space="0" w:color="auto"/>
        <w:left w:val="none" w:sz="0" w:space="0" w:color="auto"/>
        <w:bottom w:val="none" w:sz="0" w:space="0" w:color="auto"/>
        <w:right w:val="none" w:sz="0" w:space="0" w:color="auto"/>
      </w:divBdr>
    </w:div>
    <w:div w:id="778716099">
      <w:bodyDiv w:val="1"/>
      <w:marLeft w:val="0"/>
      <w:marRight w:val="0"/>
      <w:marTop w:val="0"/>
      <w:marBottom w:val="0"/>
      <w:divBdr>
        <w:top w:val="none" w:sz="0" w:space="0" w:color="auto"/>
        <w:left w:val="none" w:sz="0" w:space="0" w:color="auto"/>
        <w:bottom w:val="none" w:sz="0" w:space="0" w:color="auto"/>
        <w:right w:val="none" w:sz="0" w:space="0" w:color="auto"/>
      </w:divBdr>
      <w:divsChild>
        <w:div w:id="1948149321">
          <w:marLeft w:val="0"/>
          <w:marRight w:val="0"/>
          <w:marTop w:val="0"/>
          <w:marBottom w:val="0"/>
          <w:divBdr>
            <w:top w:val="none" w:sz="0" w:space="0" w:color="auto"/>
            <w:left w:val="none" w:sz="0" w:space="0" w:color="auto"/>
            <w:bottom w:val="none" w:sz="0" w:space="0" w:color="auto"/>
            <w:right w:val="none" w:sz="0" w:space="0" w:color="auto"/>
          </w:divBdr>
          <w:divsChild>
            <w:div w:id="126137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91420">
      <w:bodyDiv w:val="1"/>
      <w:marLeft w:val="0"/>
      <w:marRight w:val="0"/>
      <w:marTop w:val="0"/>
      <w:marBottom w:val="0"/>
      <w:divBdr>
        <w:top w:val="none" w:sz="0" w:space="0" w:color="auto"/>
        <w:left w:val="none" w:sz="0" w:space="0" w:color="auto"/>
        <w:bottom w:val="none" w:sz="0" w:space="0" w:color="auto"/>
        <w:right w:val="none" w:sz="0" w:space="0" w:color="auto"/>
      </w:divBdr>
    </w:div>
    <w:div w:id="830174926">
      <w:bodyDiv w:val="1"/>
      <w:marLeft w:val="0"/>
      <w:marRight w:val="0"/>
      <w:marTop w:val="0"/>
      <w:marBottom w:val="0"/>
      <w:divBdr>
        <w:top w:val="none" w:sz="0" w:space="0" w:color="auto"/>
        <w:left w:val="none" w:sz="0" w:space="0" w:color="auto"/>
        <w:bottom w:val="none" w:sz="0" w:space="0" w:color="auto"/>
        <w:right w:val="none" w:sz="0" w:space="0" w:color="auto"/>
      </w:divBdr>
      <w:divsChild>
        <w:div w:id="1897352018">
          <w:marLeft w:val="0"/>
          <w:marRight w:val="0"/>
          <w:marTop w:val="0"/>
          <w:marBottom w:val="0"/>
          <w:divBdr>
            <w:top w:val="none" w:sz="0" w:space="0" w:color="auto"/>
            <w:left w:val="none" w:sz="0" w:space="0" w:color="auto"/>
            <w:bottom w:val="none" w:sz="0" w:space="0" w:color="auto"/>
            <w:right w:val="none" w:sz="0" w:space="0" w:color="auto"/>
          </w:divBdr>
          <w:divsChild>
            <w:div w:id="55555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841002">
      <w:bodyDiv w:val="1"/>
      <w:marLeft w:val="0"/>
      <w:marRight w:val="0"/>
      <w:marTop w:val="0"/>
      <w:marBottom w:val="0"/>
      <w:divBdr>
        <w:top w:val="none" w:sz="0" w:space="0" w:color="auto"/>
        <w:left w:val="none" w:sz="0" w:space="0" w:color="auto"/>
        <w:bottom w:val="none" w:sz="0" w:space="0" w:color="auto"/>
        <w:right w:val="none" w:sz="0" w:space="0" w:color="auto"/>
      </w:divBdr>
      <w:divsChild>
        <w:div w:id="1661619283">
          <w:marLeft w:val="0"/>
          <w:marRight w:val="0"/>
          <w:marTop w:val="0"/>
          <w:marBottom w:val="0"/>
          <w:divBdr>
            <w:top w:val="none" w:sz="0" w:space="0" w:color="auto"/>
            <w:left w:val="none" w:sz="0" w:space="0" w:color="auto"/>
            <w:bottom w:val="none" w:sz="0" w:space="0" w:color="auto"/>
            <w:right w:val="none" w:sz="0" w:space="0" w:color="auto"/>
          </w:divBdr>
          <w:divsChild>
            <w:div w:id="120017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14236">
      <w:bodyDiv w:val="1"/>
      <w:marLeft w:val="0"/>
      <w:marRight w:val="0"/>
      <w:marTop w:val="0"/>
      <w:marBottom w:val="0"/>
      <w:divBdr>
        <w:top w:val="none" w:sz="0" w:space="0" w:color="auto"/>
        <w:left w:val="none" w:sz="0" w:space="0" w:color="auto"/>
        <w:bottom w:val="none" w:sz="0" w:space="0" w:color="auto"/>
        <w:right w:val="none" w:sz="0" w:space="0" w:color="auto"/>
      </w:divBdr>
      <w:divsChild>
        <w:div w:id="641078128">
          <w:marLeft w:val="0"/>
          <w:marRight w:val="0"/>
          <w:marTop w:val="0"/>
          <w:marBottom w:val="0"/>
          <w:divBdr>
            <w:top w:val="none" w:sz="0" w:space="0" w:color="auto"/>
            <w:left w:val="none" w:sz="0" w:space="0" w:color="auto"/>
            <w:bottom w:val="none" w:sz="0" w:space="0" w:color="auto"/>
            <w:right w:val="none" w:sz="0" w:space="0" w:color="auto"/>
          </w:divBdr>
          <w:divsChild>
            <w:div w:id="88502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00979">
      <w:bodyDiv w:val="1"/>
      <w:marLeft w:val="0"/>
      <w:marRight w:val="0"/>
      <w:marTop w:val="0"/>
      <w:marBottom w:val="0"/>
      <w:divBdr>
        <w:top w:val="none" w:sz="0" w:space="0" w:color="auto"/>
        <w:left w:val="none" w:sz="0" w:space="0" w:color="auto"/>
        <w:bottom w:val="none" w:sz="0" w:space="0" w:color="auto"/>
        <w:right w:val="none" w:sz="0" w:space="0" w:color="auto"/>
      </w:divBdr>
      <w:divsChild>
        <w:div w:id="808281917">
          <w:marLeft w:val="0"/>
          <w:marRight w:val="0"/>
          <w:marTop w:val="0"/>
          <w:marBottom w:val="0"/>
          <w:divBdr>
            <w:top w:val="none" w:sz="0" w:space="0" w:color="auto"/>
            <w:left w:val="none" w:sz="0" w:space="0" w:color="auto"/>
            <w:bottom w:val="none" w:sz="0" w:space="0" w:color="auto"/>
            <w:right w:val="none" w:sz="0" w:space="0" w:color="auto"/>
          </w:divBdr>
          <w:divsChild>
            <w:div w:id="186902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05134">
      <w:bodyDiv w:val="1"/>
      <w:marLeft w:val="0"/>
      <w:marRight w:val="0"/>
      <w:marTop w:val="0"/>
      <w:marBottom w:val="0"/>
      <w:divBdr>
        <w:top w:val="none" w:sz="0" w:space="0" w:color="auto"/>
        <w:left w:val="none" w:sz="0" w:space="0" w:color="auto"/>
        <w:bottom w:val="none" w:sz="0" w:space="0" w:color="auto"/>
        <w:right w:val="none" w:sz="0" w:space="0" w:color="auto"/>
      </w:divBdr>
      <w:divsChild>
        <w:div w:id="1101804846">
          <w:marLeft w:val="0"/>
          <w:marRight w:val="0"/>
          <w:marTop w:val="0"/>
          <w:marBottom w:val="0"/>
          <w:divBdr>
            <w:top w:val="none" w:sz="0" w:space="0" w:color="auto"/>
            <w:left w:val="none" w:sz="0" w:space="0" w:color="auto"/>
            <w:bottom w:val="none" w:sz="0" w:space="0" w:color="auto"/>
            <w:right w:val="none" w:sz="0" w:space="0" w:color="auto"/>
          </w:divBdr>
          <w:divsChild>
            <w:div w:id="210949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69189">
      <w:bodyDiv w:val="1"/>
      <w:marLeft w:val="0"/>
      <w:marRight w:val="0"/>
      <w:marTop w:val="0"/>
      <w:marBottom w:val="0"/>
      <w:divBdr>
        <w:top w:val="none" w:sz="0" w:space="0" w:color="auto"/>
        <w:left w:val="none" w:sz="0" w:space="0" w:color="auto"/>
        <w:bottom w:val="none" w:sz="0" w:space="0" w:color="auto"/>
        <w:right w:val="none" w:sz="0" w:space="0" w:color="auto"/>
      </w:divBdr>
      <w:divsChild>
        <w:div w:id="168907203">
          <w:marLeft w:val="0"/>
          <w:marRight w:val="0"/>
          <w:marTop w:val="0"/>
          <w:marBottom w:val="0"/>
          <w:divBdr>
            <w:top w:val="none" w:sz="0" w:space="0" w:color="auto"/>
            <w:left w:val="none" w:sz="0" w:space="0" w:color="auto"/>
            <w:bottom w:val="none" w:sz="0" w:space="0" w:color="auto"/>
            <w:right w:val="none" w:sz="0" w:space="0" w:color="auto"/>
          </w:divBdr>
          <w:divsChild>
            <w:div w:id="92071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76975">
      <w:bodyDiv w:val="1"/>
      <w:marLeft w:val="0"/>
      <w:marRight w:val="0"/>
      <w:marTop w:val="0"/>
      <w:marBottom w:val="0"/>
      <w:divBdr>
        <w:top w:val="none" w:sz="0" w:space="0" w:color="auto"/>
        <w:left w:val="none" w:sz="0" w:space="0" w:color="auto"/>
        <w:bottom w:val="none" w:sz="0" w:space="0" w:color="auto"/>
        <w:right w:val="none" w:sz="0" w:space="0" w:color="auto"/>
      </w:divBdr>
      <w:divsChild>
        <w:div w:id="2127578496">
          <w:marLeft w:val="0"/>
          <w:marRight w:val="0"/>
          <w:marTop w:val="0"/>
          <w:marBottom w:val="0"/>
          <w:divBdr>
            <w:top w:val="none" w:sz="0" w:space="0" w:color="auto"/>
            <w:left w:val="none" w:sz="0" w:space="0" w:color="auto"/>
            <w:bottom w:val="none" w:sz="0" w:space="0" w:color="auto"/>
            <w:right w:val="none" w:sz="0" w:space="0" w:color="auto"/>
          </w:divBdr>
          <w:divsChild>
            <w:div w:id="100408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53178">
      <w:bodyDiv w:val="1"/>
      <w:marLeft w:val="0"/>
      <w:marRight w:val="0"/>
      <w:marTop w:val="0"/>
      <w:marBottom w:val="0"/>
      <w:divBdr>
        <w:top w:val="none" w:sz="0" w:space="0" w:color="auto"/>
        <w:left w:val="none" w:sz="0" w:space="0" w:color="auto"/>
        <w:bottom w:val="none" w:sz="0" w:space="0" w:color="auto"/>
        <w:right w:val="none" w:sz="0" w:space="0" w:color="auto"/>
      </w:divBdr>
      <w:divsChild>
        <w:div w:id="1398750010">
          <w:marLeft w:val="0"/>
          <w:marRight w:val="0"/>
          <w:marTop w:val="0"/>
          <w:marBottom w:val="0"/>
          <w:divBdr>
            <w:top w:val="none" w:sz="0" w:space="0" w:color="auto"/>
            <w:left w:val="none" w:sz="0" w:space="0" w:color="auto"/>
            <w:bottom w:val="none" w:sz="0" w:space="0" w:color="auto"/>
            <w:right w:val="none" w:sz="0" w:space="0" w:color="auto"/>
          </w:divBdr>
          <w:divsChild>
            <w:div w:id="204251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45653">
      <w:bodyDiv w:val="1"/>
      <w:marLeft w:val="0"/>
      <w:marRight w:val="0"/>
      <w:marTop w:val="0"/>
      <w:marBottom w:val="0"/>
      <w:divBdr>
        <w:top w:val="none" w:sz="0" w:space="0" w:color="auto"/>
        <w:left w:val="none" w:sz="0" w:space="0" w:color="auto"/>
        <w:bottom w:val="none" w:sz="0" w:space="0" w:color="auto"/>
        <w:right w:val="none" w:sz="0" w:space="0" w:color="auto"/>
      </w:divBdr>
    </w:div>
    <w:div w:id="1301108934">
      <w:bodyDiv w:val="1"/>
      <w:marLeft w:val="0"/>
      <w:marRight w:val="0"/>
      <w:marTop w:val="0"/>
      <w:marBottom w:val="0"/>
      <w:divBdr>
        <w:top w:val="none" w:sz="0" w:space="0" w:color="auto"/>
        <w:left w:val="none" w:sz="0" w:space="0" w:color="auto"/>
        <w:bottom w:val="none" w:sz="0" w:space="0" w:color="auto"/>
        <w:right w:val="none" w:sz="0" w:space="0" w:color="auto"/>
      </w:divBdr>
    </w:div>
    <w:div w:id="1336956130">
      <w:bodyDiv w:val="1"/>
      <w:marLeft w:val="0"/>
      <w:marRight w:val="0"/>
      <w:marTop w:val="0"/>
      <w:marBottom w:val="0"/>
      <w:divBdr>
        <w:top w:val="none" w:sz="0" w:space="0" w:color="auto"/>
        <w:left w:val="none" w:sz="0" w:space="0" w:color="auto"/>
        <w:bottom w:val="none" w:sz="0" w:space="0" w:color="auto"/>
        <w:right w:val="none" w:sz="0" w:space="0" w:color="auto"/>
      </w:divBdr>
      <w:divsChild>
        <w:div w:id="1373916324">
          <w:marLeft w:val="540"/>
          <w:marRight w:val="0"/>
          <w:marTop w:val="0"/>
          <w:marBottom w:val="0"/>
          <w:divBdr>
            <w:top w:val="none" w:sz="0" w:space="0" w:color="auto"/>
            <w:left w:val="none" w:sz="0" w:space="0" w:color="auto"/>
            <w:bottom w:val="none" w:sz="0" w:space="0" w:color="auto"/>
            <w:right w:val="none" w:sz="0" w:space="0" w:color="auto"/>
          </w:divBdr>
        </w:div>
        <w:div w:id="1379624442">
          <w:marLeft w:val="540"/>
          <w:marRight w:val="0"/>
          <w:marTop w:val="0"/>
          <w:marBottom w:val="0"/>
          <w:divBdr>
            <w:top w:val="none" w:sz="0" w:space="0" w:color="auto"/>
            <w:left w:val="none" w:sz="0" w:space="0" w:color="auto"/>
            <w:bottom w:val="none" w:sz="0" w:space="0" w:color="auto"/>
            <w:right w:val="none" w:sz="0" w:space="0" w:color="auto"/>
          </w:divBdr>
        </w:div>
      </w:divsChild>
    </w:div>
    <w:div w:id="1368719729">
      <w:bodyDiv w:val="1"/>
      <w:marLeft w:val="0"/>
      <w:marRight w:val="0"/>
      <w:marTop w:val="0"/>
      <w:marBottom w:val="0"/>
      <w:divBdr>
        <w:top w:val="none" w:sz="0" w:space="0" w:color="auto"/>
        <w:left w:val="none" w:sz="0" w:space="0" w:color="auto"/>
        <w:bottom w:val="none" w:sz="0" w:space="0" w:color="auto"/>
        <w:right w:val="none" w:sz="0" w:space="0" w:color="auto"/>
      </w:divBdr>
      <w:divsChild>
        <w:div w:id="1950888735">
          <w:marLeft w:val="0"/>
          <w:marRight w:val="0"/>
          <w:marTop w:val="0"/>
          <w:marBottom w:val="0"/>
          <w:divBdr>
            <w:top w:val="none" w:sz="0" w:space="0" w:color="auto"/>
            <w:left w:val="none" w:sz="0" w:space="0" w:color="auto"/>
            <w:bottom w:val="none" w:sz="0" w:space="0" w:color="auto"/>
            <w:right w:val="none" w:sz="0" w:space="0" w:color="auto"/>
          </w:divBdr>
          <w:divsChild>
            <w:div w:id="165683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208859">
      <w:bodyDiv w:val="1"/>
      <w:marLeft w:val="0"/>
      <w:marRight w:val="0"/>
      <w:marTop w:val="0"/>
      <w:marBottom w:val="0"/>
      <w:divBdr>
        <w:top w:val="none" w:sz="0" w:space="0" w:color="auto"/>
        <w:left w:val="none" w:sz="0" w:space="0" w:color="auto"/>
        <w:bottom w:val="none" w:sz="0" w:space="0" w:color="auto"/>
        <w:right w:val="none" w:sz="0" w:space="0" w:color="auto"/>
      </w:divBdr>
      <w:divsChild>
        <w:div w:id="1420979109">
          <w:marLeft w:val="0"/>
          <w:marRight w:val="0"/>
          <w:marTop w:val="0"/>
          <w:marBottom w:val="0"/>
          <w:divBdr>
            <w:top w:val="none" w:sz="0" w:space="0" w:color="auto"/>
            <w:left w:val="none" w:sz="0" w:space="0" w:color="auto"/>
            <w:bottom w:val="none" w:sz="0" w:space="0" w:color="auto"/>
            <w:right w:val="none" w:sz="0" w:space="0" w:color="auto"/>
          </w:divBdr>
          <w:divsChild>
            <w:div w:id="106518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359536">
      <w:bodyDiv w:val="1"/>
      <w:marLeft w:val="0"/>
      <w:marRight w:val="0"/>
      <w:marTop w:val="0"/>
      <w:marBottom w:val="0"/>
      <w:divBdr>
        <w:top w:val="none" w:sz="0" w:space="0" w:color="auto"/>
        <w:left w:val="none" w:sz="0" w:space="0" w:color="auto"/>
        <w:bottom w:val="none" w:sz="0" w:space="0" w:color="auto"/>
        <w:right w:val="none" w:sz="0" w:space="0" w:color="auto"/>
      </w:divBdr>
      <w:divsChild>
        <w:div w:id="1383863022">
          <w:marLeft w:val="0"/>
          <w:marRight w:val="0"/>
          <w:marTop w:val="0"/>
          <w:marBottom w:val="0"/>
          <w:divBdr>
            <w:top w:val="none" w:sz="0" w:space="0" w:color="auto"/>
            <w:left w:val="none" w:sz="0" w:space="0" w:color="auto"/>
            <w:bottom w:val="none" w:sz="0" w:space="0" w:color="auto"/>
            <w:right w:val="none" w:sz="0" w:space="0" w:color="auto"/>
          </w:divBdr>
          <w:divsChild>
            <w:div w:id="194930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60685">
      <w:bodyDiv w:val="1"/>
      <w:marLeft w:val="0"/>
      <w:marRight w:val="0"/>
      <w:marTop w:val="0"/>
      <w:marBottom w:val="0"/>
      <w:divBdr>
        <w:top w:val="none" w:sz="0" w:space="0" w:color="auto"/>
        <w:left w:val="none" w:sz="0" w:space="0" w:color="auto"/>
        <w:bottom w:val="none" w:sz="0" w:space="0" w:color="auto"/>
        <w:right w:val="none" w:sz="0" w:space="0" w:color="auto"/>
      </w:divBdr>
      <w:divsChild>
        <w:div w:id="1755928754">
          <w:marLeft w:val="0"/>
          <w:marRight w:val="0"/>
          <w:marTop w:val="0"/>
          <w:marBottom w:val="0"/>
          <w:divBdr>
            <w:top w:val="none" w:sz="0" w:space="0" w:color="auto"/>
            <w:left w:val="none" w:sz="0" w:space="0" w:color="auto"/>
            <w:bottom w:val="none" w:sz="0" w:space="0" w:color="auto"/>
            <w:right w:val="none" w:sz="0" w:space="0" w:color="auto"/>
          </w:divBdr>
          <w:divsChild>
            <w:div w:id="191778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17258">
      <w:bodyDiv w:val="1"/>
      <w:marLeft w:val="0"/>
      <w:marRight w:val="0"/>
      <w:marTop w:val="0"/>
      <w:marBottom w:val="0"/>
      <w:divBdr>
        <w:top w:val="none" w:sz="0" w:space="0" w:color="auto"/>
        <w:left w:val="none" w:sz="0" w:space="0" w:color="auto"/>
        <w:bottom w:val="none" w:sz="0" w:space="0" w:color="auto"/>
        <w:right w:val="none" w:sz="0" w:space="0" w:color="auto"/>
      </w:divBdr>
      <w:divsChild>
        <w:div w:id="1121074302">
          <w:marLeft w:val="0"/>
          <w:marRight w:val="0"/>
          <w:marTop w:val="0"/>
          <w:marBottom w:val="0"/>
          <w:divBdr>
            <w:top w:val="none" w:sz="0" w:space="0" w:color="auto"/>
            <w:left w:val="none" w:sz="0" w:space="0" w:color="auto"/>
            <w:bottom w:val="none" w:sz="0" w:space="0" w:color="auto"/>
            <w:right w:val="none" w:sz="0" w:space="0" w:color="auto"/>
          </w:divBdr>
          <w:divsChild>
            <w:div w:id="37272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13379">
      <w:bodyDiv w:val="1"/>
      <w:marLeft w:val="0"/>
      <w:marRight w:val="0"/>
      <w:marTop w:val="0"/>
      <w:marBottom w:val="0"/>
      <w:divBdr>
        <w:top w:val="none" w:sz="0" w:space="0" w:color="auto"/>
        <w:left w:val="none" w:sz="0" w:space="0" w:color="auto"/>
        <w:bottom w:val="none" w:sz="0" w:space="0" w:color="auto"/>
        <w:right w:val="none" w:sz="0" w:space="0" w:color="auto"/>
      </w:divBdr>
      <w:divsChild>
        <w:div w:id="1219169907">
          <w:marLeft w:val="0"/>
          <w:marRight w:val="0"/>
          <w:marTop w:val="0"/>
          <w:marBottom w:val="0"/>
          <w:divBdr>
            <w:top w:val="none" w:sz="0" w:space="0" w:color="auto"/>
            <w:left w:val="none" w:sz="0" w:space="0" w:color="auto"/>
            <w:bottom w:val="none" w:sz="0" w:space="0" w:color="auto"/>
            <w:right w:val="none" w:sz="0" w:space="0" w:color="auto"/>
          </w:divBdr>
          <w:divsChild>
            <w:div w:id="142927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05684">
      <w:bodyDiv w:val="1"/>
      <w:marLeft w:val="0"/>
      <w:marRight w:val="0"/>
      <w:marTop w:val="0"/>
      <w:marBottom w:val="0"/>
      <w:divBdr>
        <w:top w:val="none" w:sz="0" w:space="0" w:color="auto"/>
        <w:left w:val="none" w:sz="0" w:space="0" w:color="auto"/>
        <w:bottom w:val="none" w:sz="0" w:space="0" w:color="auto"/>
        <w:right w:val="none" w:sz="0" w:space="0" w:color="auto"/>
      </w:divBdr>
      <w:divsChild>
        <w:div w:id="1346666414">
          <w:marLeft w:val="0"/>
          <w:marRight w:val="0"/>
          <w:marTop w:val="0"/>
          <w:marBottom w:val="0"/>
          <w:divBdr>
            <w:top w:val="none" w:sz="0" w:space="0" w:color="auto"/>
            <w:left w:val="none" w:sz="0" w:space="0" w:color="auto"/>
            <w:bottom w:val="none" w:sz="0" w:space="0" w:color="auto"/>
            <w:right w:val="none" w:sz="0" w:space="0" w:color="auto"/>
          </w:divBdr>
          <w:divsChild>
            <w:div w:id="195693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86328">
      <w:bodyDiv w:val="1"/>
      <w:marLeft w:val="0"/>
      <w:marRight w:val="0"/>
      <w:marTop w:val="0"/>
      <w:marBottom w:val="0"/>
      <w:divBdr>
        <w:top w:val="none" w:sz="0" w:space="0" w:color="auto"/>
        <w:left w:val="none" w:sz="0" w:space="0" w:color="auto"/>
        <w:bottom w:val="none" w:sz="0" w:space="0" w:color="auto"/>
        <w:right w:val="none" w:sz="0" w:space="0" w:color="auto"/>
      </w:divBdr>
      <w:divsChild>
        <w:div w:id="2146190093">
          <w:marLeft w:val="540"/>
          <w:marRight w:val="0"/>
          <w:marTop w:val="0"/>
          <w:marBottom w:val="0"/>
          <w:divBdr>
            <w:top w:val="none" w:sz="0" w:space="0" w:color="auto"/>
            <w:left w:val="none" w:sz="0" w:space="0" w:color="auto"/>
            <w:bottom w:val="none" w:sz="0" w:space="0" w:color="auto"/>
            <w:right w:val="none" w:sz="0" w:space="0" w:color="auto"/>
          </w:divBdr>
        </w:div>
      </w:divsChild>
    </w:div>
    <w:div w:id="1517189457">
      <w:bodyDiv w:val="1"/>
      <w:marLeft w:val="0"/>
      <w:marRight w:val="0"/>
      <w:marTop w:val="0"/>
      <w:marBottom w:val="0"/>
      <w:divBdr>
        <w:top w:val="none" w:sz="0" w:space="0" w:color="auto"/>
        <w:left w:val="none" w:sz="0" w:space="0" w:color="auto"/>
        <w:bottom w:val="none" w:sz="0" w:space="0" w:color="auto"/>
        <w:right w:val="none" w:sz="0" w:space="0" w:color="auto"/>
      </w:divBdr>
      <w:divsChild>
        <w:div w:id="607007596">
          <w:marLeft w:val="0"/>
          <w:marRight w:val="0"/>
          <w:marTop w:val="0"/>
          <w:marBottom w:val="0"/>
          <w:divBdr>
            <w:top w:val="none" w:sz="0" w:space="0" w:color="auto"/>
            <w:left w:val="none" w:sz="0" w:space="0" w:color="auto"/>
            <w:bottom w:val="none" w:sz="0" w:space="0" w:color="auto"/>
            <w:right w:val="none" w:sz="0" w:space="0" w:color="auto"/>
          </w:divBdr>
          <w:divsChild>
            <w:div w:id="127640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80769">
      <w:bodyDiv w:val="1"/>
      <w:marLeft w:val="0"/>
      <w:marRight w:val="0"/>
      <w:marTop w:val="0"/>
      <w:marBottom w:val="0"/>
      <w:divBdr>
        <w:top w:val="none" w:sz="0" w:space="0" w:color="auto"/>
        <w:left w:val="none" w:sz="0" w:space="0" w:color="auto"/>
        <w:bottom w:val="none" w:sz="0" w:space="0" w:color="auto"/>
        <w:right w:val="none" w:sz="0" w:space="0" w:color="auto"/>
      </w:divBdr>
      <w:divsChild>
        <w:div w:id="803472760">
          <w:marLeft w:val="0"/>
          <w:marRight w:val="0"/>
          <w:marTop w:val="0"/>
          <w:marBottom w:val="0"/>
          <w:divBdr>
            <w:top w:val="none" w:sz="0" w:space="0" w:color="auto"/>
            <w:left w:val="none" w:sz="0" w:space="0" w:color="auto"/>
            <w:bottom w:val="none" w:sz="0" w:space="0" w:color="auto"/>
            <w:right w:val="none" w:sz="0" w:space="0" w:color="auto"/>
          </w:divBdr>
          <w:divsChild>
            <w:div w:id="182350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94735">
      <w:bodyDiv w:val="1"/>
      <w:marLeft w:val="0"/>
      <w:marRight w:val="0"/>
      <w:marTop w:val="0"/>
      <w:marBottom w:val="0"/>
      <w:divBdr>
        <w:top w:val="none" w:sz="0" w:space="0" w:color="auto"/>
        <w:left w:val="none" w:sz="0" w:space="0" w:color="auto"/>
        <w:bottom w:val="none" w:sz="0" w:space="0" w:color="auto"/>
        <w:right w:val="none" w:sz="0" w:space="0" w:color="auto"/>
      </w:divBdr>
    </w:div>
    <w:div w:id="1756198383">
      <w:bodyDiv w:val="1"/>
      <w:marLeft w:val="0"/>
      <w:marRight w:val="0"/>
      <w:marTop w:val="0"/>
      <w:marBottom w:val="0"/>
      <w:divBdr>
        <w:top w:val="none" w:sz="0" w:space="0" w:color="auto"/>
        <w:left w:val="none" w:sz="0" w:space="0" w:color="auto"/>
        <w:bottom w:val="none" w:sz="0" w:space="0" w:color="auto"/>
        <w:right w:val="none" w:sz="0" w:space="0" w:color="auto"/>
      </w:divBdr>
      <w:divsChild>
        <w:div w:id="618881000">
          <w:marLeft w:val="0"/>
          <w:marRight w:val="0"/>
          <w:marTop w:val="0"/>
          <w:marBottom w:val="0"/>
          <w:divBdr>
            <w:top w:val="none" w:sz="0" w:space="0" w:color="auto"/>
            <w:left w:val="none" w:sz="0" w:space="0" w:color="auto"/>
            <w:bottom w:val="none" w:sz="0" w:space="0" w:color="auto"/>
            <w:right w:val="none" w:sz="0" w:space="0" w:color="auto"/>
          </w:divBdr>
          <w:divsChild>
            <w:div w:id="807361018">
              <w:marLeft w:val="0"/>
              <w:marRight w:val="0"/>
              <w:marTop w:val="0"/>
              <w:marBottom w:val="0"/>
              <w:divBdr>
                <w:top w:val="none" w:sz="0" w:space="0" w:color="auto"/>
                <w:left w:val="none" w:sz="0" w:space="0" w:color="auto"/>
                <w:bottom w:val="none" w:sz="0" w:space="0" w:color="auto"/>
                <w:right w:val="none" w:sz="0" w:space="0" w:color="auto"/>
              </w:divBdr>
            </w:div>
            <w:div w:id="2059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801135">
      <w:bodyDiv w:val="1"/>
      <w:marLeft w:val="0"/>
      <w:marRight w:val="0"/>
      <w:marTop w:val="0"/>
      <w:marBottom w:val="0"/>
      <w:divBdr>
        <w:top w:val="none" w:sz="0" w:space="0" w:color="auto"/>
        <w:left w:val="none" w:sz="0" w:space="0" w:color="auto"/>
        <w:bottom w:val="none" w:sz="0" w:space="0" w:color="auto"/>
        <w:right w:val="none" w:sz="0" w:space="0" w:color="auto"/>
      </w:divBdr>
      <w:divsChild>
        <w:div w:id="273559101">
          <w:marLeft w:val="0"/>
          <w:marRight w:val="0"/>
          <w:marTop w:val="0"/>
          <w:marBottom w:val="0"/>
          <w:divBdr>
            <w:top w:val="none" w:sz="0" w:space="0" w:color="auto"/>
            <w:left w:val="none" w:sz="0" w:space="0" w:color="auto"/>
            <w:bottom w:val="none" w:sz="0" w:space="0" w:color="auto"/>
            <w:right w:val="none" w:sz="0" w:space="0" w:color="auto"/>
          </w:divBdr>
          <w:divsChild>
            <w:div w:id="15449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88848">
      <w:bodyDiv w:val="1"/>
      <w:marLeft w:val="0"/>
      <w:marRight w:val="0"/>
      <w:marTop w:val="0"/>
      <w:marBottom w:val="0"/>
      <w:divBdr>
        <w:top w:val="none" w:sz="0" w:space="0" w:color="auto"/>
        <w:left w:val="none" w:sz="0" w:space="0" w:color="auto"/>
        <w:bottom w:val="none" w:sz="0" w:space="0" w:color="auto"/>
        <w:right w:val="none" w:sz="0" w:space="0" w:color="auto"/>
      </w:divBdr>
      <w:divsChild>
        <w:div w:id="513808558">
          <w:marLeft w:val="0"/>
          <w:marRight w:val="0"/>
          <w:marTop w:val="0"/>
          <w:marBottom w:val="0"/>
          <w:divBdr>
            <w:top w:val="none" w:sz="0" w:space="0" w:color="auto"/>
            <w:left w:val="none" w:sz="0" w:space="0" w:color="auto"/>
            <w:bottom w:val="none" w:sz="0" w:space="0" w:color="auto"/>
            <w:right w:val="none" w:sz="0" w:space="0" w:color="auto"/>
          </w:divBdr>
          <w:divsChild>
            <w:div w:id="180010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74992">
      <w:bodyDiv w:val="1"/>
      <w:marLeft w:val="0"/>
      <w:marRight w:val="0"/>
      <w:marTop w:val="0"/>
      <w:marBottom w:val="0"/>
      <w:divBdr>
        <w:top w:val="none" w:sz="0" w:space="0" w:color="auto"/>
        <w:left w:val="none" w:sz="0" w:space="0" w:color="auto"/>
        <w:bottom w:val="none" w:sz="0" w:space="0" w:color="auto"/>
        <w:right w:val="none" w:sz="0" w:space="0" w:color="auto"/>
      </w:divBdr>
      <w:divsChild>
        <w:div w:id="1335642400">
          <w:marLeft w:val="0"/>
          <w:marRight w:val="0"/>
          <w:marTop w:val="0"/>
          <w:marBottom w:val="0"/>
          <w:divBdr>
            <w:top w:val="none" w:sz="0" w:space="0" w:color="auto"/>
            <w:left w:val="none" w:sz="0" w:space="0" w:color="auto"/>
            <w:bottom w:val="none" w:sz="0" w:space="0" w:color="auto"/>
            <w:right w:val="none" w:sz="0" w:space="0" w:color="auto"/>
          </w:divBdr>
          <w:divsChild>
            <w:div w:id="213243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158390">
      <w:bodyDiv w:val="1"/>
      <w:marLeft w:val="0"/>
      <w:marRight w:val="0"/>
      <w:marTop w:val="0"/>
      <w:marBottom w:val="0"/>
      <w:divBdr>
        <w:top w:val="none" w:sz="0" w:space="0" w:color="auto"/>
        <w:left w:val="none" w:sz="0" w:space="0" w:color="auto"/>
        <w:bottom w:val="none" w:sz="0" w:space="0" w:color="auto"/>
        <w:right w:val="none" w:sz="0" w:space="0" w:color="auto"/>
      </w:divBdr>
      <w:divsChild>
        <w:div w:id="834490056">
          <w:marLeft w:val="0"/>
          <w:marRight w:val="0"/>
          <w:marTop w:val="0"/>
          <w:marBottom w:val="0"/>
          <w:divBdr>
            <w:top w:val="none" w:sz="0" w:space="0" w:color="auto"/>
            <w:left w:val="none" w:sz="0" w:space="0" w:color="auto"/>
            <w:bottom w:val="none" w:sz="0" w:space="0" w:color="auto"/>
            <w:right w:val="none" w:sz="0" w:space="0" w:color="auto"/>
          </w:divBdr>
          <w:divsChild>
            <w:div w:id="142711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06345">
      <w:bodyDiv w:val="1"/>
      <w:marLeft w:val="0"/>
      <w:marRight w:val="0"/>
      <w:marTop w:val="0"/>
      <w:marBottom w:val="0"/>
      <w:divBdr>
        <w:top w:val="none" w:sz="0" w:space="0" w:color="auto"/>
        <w:left w:val="none" w:sz="0" w:space="0" w:color="auto"/>
        <w:bottom w:val="none" w:sz="0" w:space="0" w:color="auto"/>
        <w:right w:val="none" w:sz="0" w:space="0" w:color="auto"/>
      </w:divBdr>
    </w:div>
    <w:div w:id="2078360104">
      <w:bodyDiv w:val="1"/>
      <w:marLeft w:val="0"/>
      <w:marRight w:val="0"/>
      <w:marTop w:val="0"/>
      <w:marBottom w:val="0"/>
      <w:divBdr>
        <w:top w:val="none" w:sz="0" w:space="0" w:color="auto"/>
        <w:left w:val="none" w:sz="0" w:space="0" w:color="auto"/>
        <w:bottom w:val="none" w:sz="0" w:space="0" w:color="auto"/>
        <w:right w:val="none" w:sz="0" w:space="0" w:color="auto"/>
      </w:divBdr>
      <w:divsChild>
        <w:div w:id="1609965266">
          <w:marLeft w:val="0"/>
          <w:marRight w:val="0"/>
          <w:marTop w:val="0"/>
          <w:marBottom w:val="0"/>
          <w:divBdr>
            <w:top w:val="none" w:sz="0" w:space="0" w:color="auto"/>
            <w:left w:val="none" w:sz="0" w:space="0" w:color="auto"/>
            <w:bottom w:val="none" w:sz="0" w:space="0" w:color="auto"/>
            <w:right w:val="none" w:sz="0" w:space="0" w:color="auto"/>
          </w:divBdr>
          <w:divsChild>
            <w:div w:id="141539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22138">
      <w:bodyDiv w:val="1"/>
      <w:marLeft w:val="0"/>
      <w:marRight w:val="0"/>
      <w:marTop w:val="0"/>
      <w:marBottom w:val="0"/>
      <w:divBdr>
        <w:top w:val="none" w:sz="0" w:space="0" w:color="auto"/>
        <w:left w:val="none" w:sz="0" w:space="0" w:color="auto"/>
        <w:bottom w:val="none" w:sz="0" w:space="0" w:color="auto"/>
        <w:right w:val="none" w:sz="0" w:space="0" w:color="auto"/>
      </w:divBdr>
      <w:divsChild>
        <w:div w:id="1899631637">
          <w:marLeft w:val="0"/>
          <w:marRight w:val="0"/>
          <w:marTop w:val="0"/>
          <w:marBottom w:val="0"/>
          <w:divBdr>
            <w:top w:val="none" w:sz="0" w:space="0" w:color="auto"/>
            <w:left w:val="none" w:sz="0" w:space="0" w:color="auto"/>
            <w:bottom w:val="none" w:sz="0" w:space="0" w:color="auto"/>
            <w:right w:val="none" w:sz="0" w:space="0" w:color="auto"/>
          </w:divBdr>
          <w:divsChild>
            <w:div w:id="144843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91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1E2139FB126E34CAA1112F3458EDAE3" ma:contentTypeVersion="14" ma:contentTypeDescription="Create a new document." ma:contentTypeScope="" ma:versionID="e16cdb7e6d6c2ab4efcc9e3ce03d5c0c">
  <xsd:schema xmlns:xsd="http://www.w3.org/2001/XMLSchema" xmlns:xs="http://www.w3.org/2001/XMLSchema" xmlns:p="http://schemas.microsoft.com/office/2006/metadata/properties" xmlns:ns2="515d9666-4bc7-408d-923e-46764568be04" xmlns:ns3="89030c1b-0035-4106-bc1f-5b05a3bff41d" targetNamespace="http://schemas.microsoft.com/office/2006/metadata/properties" ma:root="true" ma:fieldsID="27e485eb7dac15e75d83fdd6ebd15316" ns2:_="" ns3:_="">
    <xsd:import namespace="515d9666-4bc7-408d-923e-46764568be04"/>
    <xsd:import namespace="89030c1b-0035-4106-bc1f-5b05a3bff41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3:SharedWithUsers" minOccurs="0"/>
                <xsd:element ref="ns3:SharedWithDetails" minOccurs="0"/>
                <xsd:element ref="ns2:MediaServiceSearchPropertie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5d9666-4bc7-408d-923e-46764568be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85e823d-31db-440c-980d-283f89df7c2e"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9030c1b-0035-4106-bc1f-5b05a3bff41d"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9231a3a0-1027-46f1-80c1-8da8296babf7}" ma:internalName="TaxCatchAll" ma:showField="CatchAllData" ma:web="89030c1b-0035-4106-bc1f-5b05a3bff41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89030c1b-0035-4106-bc1f-5b05a3bff41d" xsi:nil="true"/>
    <lcf76f155ced4ddcb4097134ff3c332f xmlns="515d9666-4bc7-408d-923e-46764568be04">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EEE274-A8A3-4766-A94F-19CC081D0B9D}">
  <ds:schemaRefs>
    <ds:schemaRef ds:uri="http://schemas.microsoft.com/sharepoint/v3/contenttype/forms"/>
  </ds:schemaRefs>
</ds:datastoreItem>
</file>

<file path=customXml/itemProps2.xml><?xml version="1.0" encoding="utf-8"?>
<ds:datastoreItem xmlns:ds="http://schemas.openxmlformats.org/officeDocument/2006/customXml" ds:itemID="{53E31D7A-7F3E-4836-B2D0-120260945DC5}"/>
</file>

<file path=customXml/itemProps3.xml><?xml version="1.0" encoding="utf-8"?>
<ds:datastoreItem xmlns:ds="http://schemas.openxmlformats.org/officeDocument/2006/customXml" ds:itemID="{D5C68C26-BC46-49DD-9EB4-241EAB7C5107}">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F6D8635C-6B5D-49B0-B6E4-DFE2711E1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2949</TotalTime>
  <Pages>6</Pages>
  <Words>489</Words>
  <Characters>2789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Descriptive procedure</vt:lpstr>
    </vt:vector>
  </TitlesOfParts>
  <Company>NTT DATA Romania S.A.</Company>
  <LinksUpToDate>false</LinksUpToDate>
  <CharactersWithSpaces>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Descriptive procedure</dc:title>
  <dc:creator>Nicolae-Bogdan Bacrău</dc:creator>
  <cp:keywords>Template, procedure</cp:keywords>
  <cp:lastModifiedBy>Alin Cosma</cp:lastModifiedBy>
  <cp:revision>1026</cp:revision>
  <dcterms:created xsi:type="dcterms:W3CDTF">2019-10-31T11:37:00Z</dcterms:created>
  <dcterms:modified xsi:type="dcterms:W3CDTF">2023-04-01T21:24:00Z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qInformationType">
    <vt:lpwstr>Working Standard</vt:lpwstr>
  </property>
  <property fmtid="{D5CDD505-2E9C-101B-9397-08002B2CF9AE}" pid="3" name="CqVitality">
    <vt:lpwstr/>
  </property>
  <property fmtid="{D5CDD505-2E9C-101B-9397-08002B2CF9AE}" pid="4" name="CqDisclosureRange">
    <vt:lpwstr/>
  </property>
  <property fmtid="{D5CDD505-2E9C-101B-9397-08002B2CF9AE}" pid="5" name="CqDisclosureRangeStamp">
    <vt:lpwstr/>
  </property>
  <property fmtid="{D5CDD505-2E9C-101B-9397-08002B2CF9AE}" pid="6" name="CqDisclosureRangeLimitation">
    <vt:lpwstr/>
  </property>
  <property fmtid="{D5CDD505-2E9C-101B-9397-08002B2CF9AE}" pid="7" name="CqOwner">
    <vt:lpwstr>Nicolae-Bogdan Bacrău</vt:lpwstr>
  </property>
  <property fmtid="{D5CDD505-2E9C-101B-9397-08002B2CF9AE}" pid="8" name="CqDepartment">
    <vt:lpwstr/>
  </property>
  <property fmtid="{D5CDD505-2E9C-101B-9397-08002B2CF9AE}" pid="9" name="CqCompanyOwner">
    <vt:lpwstr>NTT DATA Romania</vt:lpwstr>
  </property>
  <property fmtid="{D5CDD505-2E9C-101B-9397-08002B2CF9AE}" pid="10" name="CqChecksum">
    <vt:lpwstr>C22D6A9585C92794FC2EA6515363A9AA</vt:lpwstr>
  </property>
  <property fmtid="{D5CDD505-2E9C-101B-9397-08002B2CF9AE}" pid="11" name="ContentTypeId">
    <vt:lpwstr>0x01010021E2139FB126E34CAA1112F3458EDAE3</vt:lpwstr>
  </property>
  <property fmtid="{D5CDD505-2E9C-101B-9397-08002B2CF9AE}" pid="12" name="TaxKeyword">
    <vt:lpwstr>46;#Template|d08ae0b1-5fd9-4b11-a39e-8b5ac8eec47a;#54;#procedure|162182a2-ea1d-4db7-9a40-e577294cd40c</vt:lpwstr>
  </property>
  <property fmtid="{D5CDD505-2E9C-101B-9397-08002B2CF9AE}" pid="13" name="Wiki Page Categories">
    <vt:lpwstr/>
  </property>
</Properties>
</file>