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The principle of least privilege was not adhered to the sales team representative should not have permission to the  internal folder.</w:t>
            </w:r>
          </w:p>
          <w:p w:rsidR="00000000" w:rsidDel="00000000" w:rsidP="00000000" w:rsidRDefault="00000000" w:rsidRPr="00000000" w14:paraId="0000000F">
            <w:pPr>
              <w:widowControl w:val="0"/>
              <w:rPr>
                <w:i w:val="1"/>
              </w:rPr>
            </w:pPr>
            <w:r w:rsidDel="00000000" w:rsidR="00000000" w:rsidRPr="00000000">
              <w:rPr>
                <w:i w:val="1"/>
                <w:rtl w:val="0"/>
              </w:rPr>
              <w:t xml:space="preserve">He should only have access to the promotional materials.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4">
            <w:pPr>
              <w:widowControl w:val="0"/>
              <w:rPr>
                <w:i w:val="1"/>
              </w:rPr>
            </w:pPr>
            <w:r w:rsidDel="00000000" w:rsidR="00000000" w:rsidRPr="00000000">
              <w:rPr>
                <w:i w:val="1"/>
                <w:rtl w:val="0"/>
              </w:rPr>
              <w:t xml:space="preserve">Control-</w:t>
            </w:r>
          </w:p>
          <w:p w:rsidR="00000000" w:rsidDel="00000000" w:rsidP="00000000" w:rsidRDefault="00000000" w:rsidRPr="00000000" w14:paraId="00000015">
            <w:pPr>
              <w:widowControl w:val="0"/>
              <w:rPr>
                <w:i w:val="1"/>
              </w:rPr>
            </w:pPr>
            <w:r w:rsidDel="00000000" w:rsidR="00000000" w:rsidRPr="00000000">
              <w:rPr>
                <w:i w:val="1"/>
                <w:rtl w:val="0"/>
              </w:rPr>
              <w:t xml:space="preserve">minimal access and authorisation required</w:t>
            </w:r>
          </w:p>
          <w:p w:rsidR="00000000" w:rsidDel="00000000" w:rsidP="00000000" w:rsidRDefault="00000000" w:rsidRPr="00000000" w14:paraId="00000016">
            <w:pPr>
              <w:widowControl w:val="0"/>
              <w:rPr>
                <w:i w:val="1"/>
              </w:rPr>
            </w:pPr>
            <w:r w:rsidDel="00000000" w:rsidR="00000000" w:rsidRPr="00000000">
              <w:rPr>
                <w:i w:val="1"/>
                <w:rtl w:val="0"/>
              </w:rPr>
              <w:t xml:space="preserve">Discussion-</w:t>
            </w:r>
          </w:p>
          <w:p w:rsidR="00000000" w:rsidDel="00000000" w:rsidP="00000000" w:rsidRDefault="00000000" w:rsidRPr="00000000" w14:paraId="00000017">
            <w:pPr>
              <w:widowControl w:val="0"/>
              <w:rPr>
                <w:i w:val="1"/>
              </w:rPr>
            </w:pPr>
            <w:r w:rsidDel="00000000" w:rsidR="00000000" w:rsidRPr="00000000">
              <w:rPr>
                <w:i w:val="1"/>
                <w:rtl w:val="0"/>
              </w:rPr>
              <w:t xml:space="preserve"> User accounts and roles should be should be enforced as necessary should not have higher privilege than needed</w:t>
            </w:r>
          </w:p>
          <w:p w:rsidR="00000000" w:rsidDel="00000000" w:rsidP="00000000" w:rsidRDefault="00000000" w:rsidRPr="00000000" w14:paraId="00000018">
            <w:pPr>
              <w:widowControl w:val="0"/>
              <w:rPr>
                <w:i w:val="1"/>
              </w:rPr>
            </w:pPr>
            <w:r w:rsidDel="00000000" w:rsidR="00000000" w:rsidRPr="00000000">
              <w:rPr>
                <w:i w:val="1"/>
                <w:rtl w:val="0"/>
              </w:rPr>
              <w:t xml:space="preserve">Control enhancements </w:t>
            </w:r>
          </w:p>
          <w:p w:rsidR="00000000" w:rsidDel="00000000" w:rsidP="00000000" w:rsidRDefault="00000000" w:rsidRPr="00000000" w14:paraId="00000019">
            <w:pPr>
              <w:numPr>
                <w:ilvl w:val="0"/>
                <w:numId w:val="2"/>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1A">
            <w:pPr>
              <w:numPr>
                <w:ilvl w:val="0"/>
                <w:numId w:val="2"/>
              </w:numPr>
              <w:ind w:left="720" w:right="-360" w:hanging="360"/>
            </w:pPr>
            <w:r w:rsidDel="00000000" w:rsidR="00000000" w:rsidRPr="00000000">
              <w:rPr>
                <w:rtl w:val="0"/>
              </w:rPr>
              <w:t xml:space="preserve">Automatically revoke access to information after a period of time.</w:t>
            </w:r>
          </w:p>
          <w:p w:rsidR="00000000" w:rsidDel="00000000" w:rsidP="00000000" w:rsidRDefault="00000000" w:rsidRPr="00000000" w14:paraId="0000001B">
            <w:pPr>
              <w:numPr>
                <w:ilvl w:val="0"/>
                <w:numId w:val="2"/>
              </w:numPr>
              <w:ind w:left="720" w:right="-360" w:hanging="360"/>
            </w:pPr>
            <w:r w:rsidDel="00000000" w:rsidR="00000000" w:rsidRPr="00000000">
              <w:rPr>
                <w:rtl w:val="0"/>
              </w:rPr>
              <w:t xml:space="preserve">Keep activity logs of provisioned user accounts.</w:t>
            </w:r>
          </w:p>
          <w:p w:rsidR="00000000" w:rsidDel="00000000" w:rsidP="00000000" w:rsidRDefault="00000000" w:rsidRPr="00000000" w14:paraId="0000001C">
            <w:pPr>
              <w:numPr>
                <w:ilvl w:val="0"/>
                <w:numId w:val="2"/>
              </w:numPr>
              <w:ind w:left="720" w:right="-360" w:hanging="360"/>
            </w:pPr>
            <w:r w:rsidDel="00000000" w:rsidR="00000000" w:rsidRPr="00000000">
              <w:rPr>
                <w:rtl w:val="0"/>
              </w:rPr>
              <w:t xml:space="preserve">Regularly audit user privileges.</w:t>
            </w:r>
          </w:p>
          <w:p w:rsidR="00000000" w:rsidDel="00000000" w:rsidP="00000000" w:rsidRDefault="00000000" w:rsidRPr="00000000" w14:paraId="0000001D">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22">
            <w:pPr>
              <w:spacing w:line="360" w:lineRule="auto"/>
              <w:ind w:left="0" w:firstLine="0"/>
              <w:rPr>
                <w:i w:val="1"/>
              </w:rPr>
            </w:pPr>
            <w:r w:rsidDel="00000000" w:rsidR="00000000" w:rsidRPr="00000000">
              <w:rPr>
                <w:i w:val="1"/>
                <w:rtl w:val="0"/>
              </w:rPr>
              <w:t xml:space="preserve">Users should have as much privilege as to only complete their tasks.</w:t>
            </w:r>
          </w:p>
          <w:p w:rsidR="00000000" w:rsidDel="00000000" w:rsidP="00000000" w:rsidRDefault="00000000" w:rsidRPr="00000000" w14:paraId="00000023">
            <w:pPr>
              <w:spacing w:line="360" w:lineRule="auto"/>
              <w:ind w:left="0" w:firstLine="0"/>
              <w:rPr>
                <w:i w:val="1"/>
              </w:rPr>
            </w:pPr>
            <w:r w:rsidDel="00000000" w:rsidR="00000000" w:rsidRPr="00000000">
              <w:rPr>
                <w:i w:val="1"/>
                <w:rtl w:val="0"/>
              </w:rPr>
              <w:t xml:space="preserve">User accounts and roles should be monitored and enforced so they dont have higher privileges than needed</w:t>
            </w:r>
          </w:p>
          <w:p w:rsidR="00000000" w:rsidDel="00000000" w:rsidP="00000000" w:rsidRDefault="00000000" w:rsidRPr="00000000" w14:paraId="00000024">
            <w:pPr>
              <w:numPr>
                <w:ilvl w:val="0"/>
                <w:numId w:val="2"/>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25">
            <w:pPr>
              <w:numPr>
                <w:ilvl w:val="0"/>
                <w:numId w:val="2"/>
              </w:numPr>
              <w:ind w:left="720" w:right="-360" w:hanging="360"/>
            </w:pPr>
            <w:r w:rsidDel="00000000" w:rsidR="00000000" w:rsidRPr="00000000">
              <w:rPr>
                <w:rtl w:val="0"/>
              </w:rPr>
              <w:t xml:space="preserve">Automatically revoke access to information after a period of time.</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A">
            <w:pPr>
              <w:widowControl w:val="0"/>
              <w:spacing w:line="360" w:lineRule="auto"/>
              <w:ind w:left="0" w:firstLine="0"/>
              <w:rPr>
                <w:i w:val="1"/>
              </w:rPr>
            </w:pPr>
            <w:r w:rsidDel="00000000" w:rsidR="00000000" w:rsidRPr="00000000">
              <w:rPr>
                <w:i w:val="1"/>
                <w:rtl w:val="0"/>
              </w:rPr>
              <w:t xml:space="preserve">If the sales team representative had not had access to the internal  folder the leak loud not have happened </w:t>
            </w:r>
          </w:p>
          <w:p w:rsidR="00000000" w:rsidDel="00000000" w:rsidP="00000000" w:rsidRDefault="00000000" w:rsidRPr="00000000" w14:paraId="0000002B">
            <w:pPr>
              <w:widowControl w:val="0"/>
              <w:spacing w:line="360" w:lineRule="auto"/>
              <w:ind w:left="0" w:firstLine="0"/>
              <w:rPr>
                <w:i w:val="1"/>
              </w:rPr>
            </w:pPr>
            <w:r w:rsidDel="00000000" w:rsidR="00000000" w:rsidRPr="00000000">
              <w:rPr>
                <w:i w:val="1"/>
                <w:rtl w:val="0"/>
              </w:rPr>
              <w:t xml:space="preserve">The sales team representative only needed access to the promotional materials </w:t>
            </w:r>
          </w:p>
          <w:p w:rsidR="00000000" w:rsidDel="00000000" w:rsidP="00000000" w:rsidRDefault="00000000" w:rsidRPr="00000000" w14:paraId="0000002C">
            <w:pPr>
              <w:widowControl w:val="0"/>
              <w:spacing w:line="360" w:lineRule="auto"/>
              <w:ind w:left="0" w:firstLine="0"/>
              <w:rPr>
                <w:i w:val="1"/>
              </w:rPr>
            </w:pPr>
            <w:r w:rsidDel="00000000" w:rsidR="00000000" w:rsidRPr="00000000">
              <w:rPr>
                <w:i w:val="1"/>
                <w:rtl w:val="0"/>
              </w:rPr>
              <w:t xml:space="preserve">Even if the sales team representative had needed full access of the folder the access should be revoked after the link has been shared that way even if the link was shared accidentally the business partner could not have shared the link to the internal folder because the access would have been revoked .</w:t>
            </w:r>
          </w:p>
          <w:p w:rsidR="00000000" w:rsidDel="00000000" w:rsidP="00000000" w:rsidRDefault="00000000" w:rsidRPr="00000000" w14:paraId="0000002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30">
      <w:pPr>
        <w:ind w:left="-360" w:right="-360" w:firstLine="0"/>
        <w:rPr/>
      </w:pPr>
      <w:r w:rsidDel="00000000" w:rsidR="00000000" w:rsidRPr="00000000">
        <w:rPr>
          <w:rtl w:val="0"/>
        </w:rPr>
      </w:r>
    </w:p>
    <w:p w:rsidR="00000000" w:rsidDel="00000000" w:rsidP="00000000" w:rsidRDefault="00000000" w:rsidRPr="00000000" w14:paraId="0000003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4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4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4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ind w:right="15"/>
              <w:rPr/>
            </w:pPr>
            <w:r w:rsidDel="00000000" w:rsidR="00000000" w:rsidRPr="00000000">
              <w:rPr>
                <w:rtl w:val="0"/>
              </w:rPr>
              <w:t xml:space="preserve">Discussion:</w:t>
            </w:r>
          </w:p>
          <w:p w:rsidR="00000000" w:rsidDel="00000000" w:rsidP="00000000" w:rsidRDefault="00000000" w:rsidRPr="00000000" w14:paraId="0000004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right="15" w:firstLine="0"/>
              <w:rPr/>
            </w:pPr>
            <w:r w:rsidDel="00000000" w:rsidR="00000000" w:rsidRPr="00000000">
              <w:rPr>
                <w:rtl w:val="0"/>
              </w:rPr>
              <w:t xml:space="preserve">Control enhancements:</w:t>
            </w:r>
          </w:p>
          <w:p w:rsidR="00000000" w:rsidDel="00000000" w:rsidP="00000000" w:rsidRDefault="00000000" w:rsidRPr="00000000" w14:paraId="0000005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5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5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5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5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5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