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072" w:rsidRPr="00D619FD" w:rsidRDefault="00D619FD" w:rsidP="00485072">
      <w:pPr>
        <w:rPr>
          <w:rFonts w:ascii="Times New Roman" w:hAnsi="Times New Roman" w:cs="Times New Roman"/>
          <w:b/>
          <w:i/>
        </w:rPr>
      </w:pPr>
      <w:r w:rsidRPr="00D619FD">
        <w:rPr>
          <w:rFonts w:ascii="Times New Roman" w:hAnsi="Times New Roman" w:cs="Times New Roman"/>
          <w:b/>
          <w:i/>
        </w:rPr>
        <w:t>Css Less</w:t>
      </w:r>
    </w:p>
    <w:p w:rsidR="00D619FD" w:rsidRDefault="00D619FD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2"/>
          <w:sz w:val="20"/>
          <w:szCs w:val="20"/>
        </w:rPr>
      </w:pPr>
      <w:r w:rsidRPr="00D619FD">
        <w:rPr>
          <w:color w:val="333332"/>
          <w:sz w:val="20"/>
          <w:szCs w:val="20"/>
        </w:rPr>
        <w:t>Es una ampliación a las famosas hojas de estilo CSS, pero a difere</w:t>
      </w:r>
      <w:r>
        <w:rPr>
          <w:color w:val="333332"/>
          <w:sz w:val="20"/>
          <w:szCs w:val="20"/>
        </w:rPr>
        <w:t>ncia de estás funciona como un l</w:t>
      </w:r>
      <w:r w:rsidRPr="00D619FD">
        <w:rPr>
          <w:color w:val="333332"/>
          <w:sz w:val="20"/>
          <w:szCs w:val="20"/>
        </w:rPr>
        <w:t>enguaje de programación, permitiendo el uso de variables, funciones, operaciones aritméticas, entre otras, para acelerar</w:t>
      </w:r>
      <w:r>
        <w:rPr>
          <w:color w:val="333332"/>
          <w:sz w:val="20"/>
          <w:szCs w:val="20"/>
        </w:rPr>
        <w:t xml:space="preserve"> y enriquecer los estilos en un </w:t>
      </w:r>
      <w:r w:rsidRPr="00D619FD">
        <w:rPr>
          <w:color w:val="333332"/>
          <w:sz w:val="20"/>
          <w:szCs w:val="20"/>
        </w:rPr>
        <w:t>sitio web.</w:t>
      </w:r>
    </w:p>
    <w:p w:rsidR="00D619FD" w:rsidRPr="00FD11FD" w:rsidRDefault="00D619FD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333332"/>
          <w:sz w:val="22"/>
          <w:szCs w:val="22"/>
        </w:rPr>
      </w:pPr>
      <w:r w:rsidRPr="00FD11FD">
        <w:rPr>
          <w:b/>
          <w:color w:val="333332"/>
          <w:sz w:val="22"/>
          <w:szCs w:val="22"/>
        </w:rPr>
        <w:t>Características de less Css</w:t>
      </w:r>
    </w:p>
    <w:p w:rsidR="00D619FD" w:rsidRPr="00D619FD" w:rsidRDefault="00D619FD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2"/>
          <w:sz w:val="20"/>
          <w:szCs w:val="20"/>
        </w:rPr>
      </w:pPr>
      <w:r w:rsidRPr="00D619FD">
        <w:rPr>
          <w:color w:val="333332"/>
          <w:sz w:val="20"/>
          <w:szCs w:val="20"/>
        </w:rPr>
        <w:t xml:space="preserve">Las características de </w:t>
      </w:r>
      <w:r>
        <w:rPr>
          <w:color w:val="333332"/>
          <w:sz w:val="20"/>
          <w:szCs w:val="20"/>
        </w:rPr>
        <w:t>less css</w:t>
      </w:r>
      <w:r w:rsidRPr="00D619FD">
        <w:rPr>
          <w:color w:val="333332"/>
          <w:sz w:val="20"/>
          <w:szCs w:val="20"/>
        </w:rPr>
        <w:t xml:space="preserve"> son demasiadas, e incluso combinándolas pueden conseguir más, sin embargo, intentaré mencionar las más notables:</w:t>
      </w:r>
    </w:p>
    <w:p w:rsidR="00D619FD" w:rsidRDefault="00D619FD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2"/>
          <w:sz w:val="20"/>
          <w:szCs w:val="20"/>
        </w:rPr>
      </w:pPr>
      <w:r>
        <w:rPr>
          <w:color w:val="333332"/>
          <w:sz w:val="20"/>
          <w:szCs w:val="20"/>
        </w:rPr>
        <w:t>Variables</w:t>
      </w:r>
    </w:p>
    <w:p w:rsidR="00D619FD" w:rsidRDefault="00D619FD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2"/>
          <w:sz w:val="20"/>
          <w:szCs w:val="20"/>
        </w:rPr>
      </w:pPr>
      <w:r w:rsidRPr="00D619FD">
        <w:rPr>
          <w:color w:val="333332"/>
          <w:sz w:val="20"/>
          <w:szCs w:val="20"/>
        </w:rPr>
        <w:t>Las variables en</w:t>
      </w:r>
      <w:r w:rsidRPr="00D619FD">
        <w:rPr>
          <w:rStyle w:val="apple-converted-space"/>
          <w:color w:val="333332"/>
          <w:sz w:val="20"/>
          <w:szCs w:val="20"/>
        </w:rPr>
        <w:t> </w:t>
      </w:r>
      <w:r w:rsidRPr="00D619FD">
        <w:rPr>
          <w:rStyle w:val="nfasis"/>
          <w:color w:val="333332"/>
          <w:sz w:val="20"/>
          <w:szCs w:val="20"/>
        </w:rPr>
        <w:t>less</w:t>
      </w:r>
      <w:r w:rsidRPr="00D619FD">
        <w:rPr>
          <w:rStyle w:val="apple-converted-space"/>
          <w:color w:val="333332"/>
          <w:sz w:val="20"/>
          <w:szCs w:val="20"/>
        </w:rPr>
        <w:t> </w:t>
      </w:r>
      <w:r w:rsidRPr="00D619FD">
        <w:rPr>
          <w:color w:val="333332"/>
          <w:sz w:val="20"/>
          <w:szCs w:val="20"/>
        </w:rPr>
        <w:t>funcionan de forma similar a las constantes en los lenguajes de programación, permitiendo definir valores que podrán ser reutilizados en cualquier parte de la hoja de estilo, e incluso entre otras hojas de estilo. Su sintaxis es la siguiente:</w:t>
      </w:r>
    </w:p>
    <w:p w:rsidR="00D619FD" w:rsidRPr="00D619FD" w:rsidRDefault="00D619FD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2"/>
          <w:sz w:val="20"/>
          <w:szCs w:val="20"/>
        </w:rPr>
      </w:pPr>
      <w:r>
        <w:rPr>
          <w:color w:val="333332"/>
          <w:sz w:val="20"/>
          <w:szCs w:val="20"/>
        </w:rPr>
        <w:t>@variable: valor;</w:t>
      </w:r>
    </w:p>
    <w:p w:rsidR="00D619FD" w:rsidRDefault="00D619FD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2"/>
          <w:sz w:val="20"/>
          <w:szCs w:val="20"/>
        </w:rPr>
      </w:pPr>
      <w:r>
        <w:rPr>
          <w:color w:val="333332"/>
          <w:sz w:val="20"/>
          <w:szCs w:val="20"/>
        </w:rPr>
        <w:t>Mixins:</w:t>
      </w:r>
    </w:p>
    <w:p w:rsidR="00D619FD" w:rsidRDefault="00D619FD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2"/>
          <w:sz w:val="20"/>
          <w:szCs w:val="20"/>
        </w:rPr>
      </w:pPr>
      <w:r w:rsidRPr="00D619FD">
        <w:rPr>
          <w:color w:val="333332"/>
          <w:sz w:val="20"/>
          <w:szCs w:val="20"/>
        </w:rPr>
        <w:t>Los mixins son, como a mí me gusta llamarlos, clases dinámicas, porque funcionan de forma similar a las clases CSS pero con características de funciones de programación. Es decir que pueden ser llamadas desde otras clases para obtener su valor y además permiten parámetros, aunque no es necesario utilizarlos. Está característica  hace posible definir una clase dando flexibilidad para variar algunos estilos como el color o tamaño del elemento. Su sintaxis, en el caso de que usemos parámetros,  es la siguiente:</w:t>
      </w:r>
    </w:p>
    <w:p w:rsidR="00D619FD" w:rsidRDefault="00D619FD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2"/>
          <w:sz w:val="20"/>
          <w:szCs w:val="20"/>
        </w:rPr>
      </w:pPr>
      <w:r>
        <w:rPr>
          <w:color w:val="333332"/>
          <w:sz w:val="20"/>
          <w:szCs w:val="20"/>
        </w:rPr>
        <w:t>.min_mixin (color: valordefecto) {</w:t>
      </w:r>
    </w:p>
    <w:p w:rsidR="00D619FD" w:rsidRDefault="00D619FD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2"/>
          <w:sz w:val="20"/>
          <w:szCs w:val="20"/>
        </w:rPr>
      </w:pPr>
      <w:r>
        <w:rPr>
          <w:color w:val="333332"/>
          <w:sz w:val="20"/>
          <w:szCs w:val="20"/>
        </w:rPr>
        <w:t>Font-size: 2px;</w:t>
      </w:r>
    </w:p>
    <w:p w:rsidR="00D619FD" w:rsidRDefault="00D619FD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2"/>
          <w:sz w:val="20"/>
          <w:szCs w:val="20"/>
        </w:rPr>
      </w:pPr>
      <w:r>
        <w:rPr>
          <w:color w:val="333332"/>
          <w:sz w:val="20"/>
          <w:szCs w:val="20"/>
        </w:rPr>
        <w:t>Color:@color;</w:t>
      </w:r>
    </w:p>
    <w:p w:rsidR="00D619FD" w:rsidRDefault="00D619FD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2"/>
          <w:sz w:val="20"/>
          <w:szCs w:val="20"/>
        </w:rPr>
      </w:pPr>
      <w:r>
        <w:rPr>
          <w:color w:val="333332"/>
          <w:sz w:val="20"/>
          <w:szCs w:val="20"/>
        </w:rPr>
        <w:t>Margin: 2px;</w:t>
      </w:r>
    </w:p>
    <w:p w:rsidR="00D619FD" w:rsidRDefault="00D619FD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2"/>
          <w:sz w:val="20"/>
          <w:szCs w:val="20"/>
        </w:rPr>
      </w:pPr>
      <w:r>
        <w:rPr>
          <w:color w:val="333332"/>
          <w:sz w:val="20"/>
          <w:szCs w:val="20"/>
        </w:rPr>
        <w:t>}</w:t>
      </w:r>
    </w:p>
    <w:p w:rsidR="00D619FD" w:rsidRPr="00FD11FD" w:rsidRDefault="00D619FD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333332"/>
          <w:sz w:val="22"/>
          <w:szCs w:val="22"/>
        </w:rPr>
      </w:pPr>
      <w:r w:rsidRPr="00FD11FD">
        <w:rPr>
          <w:b/>
          <w:color w:val="333332"/>
          <w:sz w:val="22"/>
          <w:szCs w:val="22"/>
        </w:rPr>
        <w:t>Funciones de Color</w:t>
      </w:r>
    </w:p>
    <w:p w:rsidR="00D619FD" w:rsidRPr="00D619FD" w:rsidRDefault="00D619FD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2"/>
          <w:sz w:val="20"/>
          <w:szCs w:val="20"/>
        </w:rPr>
      </w:pPr>
      <w:r w:rsidRPr="00D619FD">
        <w:rPr>
          <w:color w:val="333332"/>
          <w:sz w:val="20"/>
          <w:szCs w:val="20"/>
        </w:rPr>
        <w:t xml:space="preserve">Las funciones de color son funciones pre-definidas de Less CSS que permiten alterar un color, para hacerlo más claro, oscuro, saturado, de saturado, cambiarle la tonalidad, etc. Son una gran </w:t>
      </w:r>
      <w:r w:rsidRPr="00D619FD">
        <w:rPr>
          <w:color w:val="333332"/>
          <w:sz w:val="20"/>
          <w:szCs w:val="20"/>
        </w:rPr>
        <w:lastRenderedPageBreak/>
        <w:t>herramienta para definir una paleta de colores sin estar buscando códigos de color. Las funciones de color son:</w:t>
      </w:r>
    </w:p>
    <w:p w:rsidR="00D619FD" w:rsidRDefault="00D619FD" w:rsidP="003002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2"/>
          <w:sz w:val="20"/>
          <w:szCs w:val="20"/>
        </w:rPr>
      </w:pPr>
      <w:r>
        <w:rPr>
          <w:rFonts w:ascii="Times New Roman" w:hAnsi="Times New Roman" w:cs="Times New Roman"/>
          <w:color w:val="333332"/>
          <w:sz w:val="20"/>
          <w:szCs w:val="20"/>
        </w:rPr>
        <w:t>1.</w:t>
      </w:r>
      <w:r w:rsidRPr="00D619FD">
        <w:rPr>
          <w:rFonts w:ascii="Times New Roman" w:hAnsi="Times New Roman" w:cs="Times New Roman"/>
          <w:color w:val="333332"/>
          <w:sz w:val="20"/>
          <w:szCs w:val="20"/>
        </w:rPr>
        <w:t xml:space="preserve"> lighten para aclarar un color.</w:t>
      </w:r>
    </w:p>
    <w:p w:rsidR="00D619FD" w:rsidRPr="00D619FD" w:rsidRDefault="00D619FD" w:rsidP="003002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2"/>
          <w:sz w:val="20"/>
          <w:szCs w:val="20"/>
        </w:rPr>
      </w:pPr>
      <w:r>
        <w:rPr>
          <w:rFonts w:ascii="Times New Roman" w:hAnsi="Times New Roman" w:cs="Times New Roman"/>
          <w:color w:val="333332"/>
          <w:sz w:val="20"/>
          <w:szCs w:val="20"/>
        </w:rPr>
        <w:t>2.</w:t>
      </w:r>
      <w:r w:rsidRPr="00D619FD">
        <w:rPr>
          <w:rFonts w:ascii="Times New Roman" w:hAnsi="Times New Roman" w:cs="Times New Roman"/>
          <w:color w:val="333332"/>
          <w:sz w:val="20"/>
          <w:szCs w:val="20"/>
        </w:rPr>
        <w:t xml:space="preserve"> darken para oscurecerlo.</w:t>
      </w:r>
    </w:p>
    <w:p w:rsidR="00D619FD" w:rsidRPr="00D619FD" w:rsidRDefault="00D619FD" w:rsidP="003002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2"/>
          <w:sz w:val="20"/>
          <w:szCs w:val="20"/>
        </w:rPr>
      </w:pPr>
      <w:r>
        <w:rPr>
          <w:rFonts w:ascii="Times New Roman" w:hAnsi="Times New Roman" w:cs="Times New Roman"/>
          <w:color w:val="333332"/>
          <w:sz w:val="20"/>
          <w:szCs w:val="20"/>
        </w:rPr>
        <w:t>3.</w:t>
      </w:r>
      <w:r w:rsidRPr="00D619FD">
        <w:rPr>
          <w:rFonts w:ascii="Times New Roman" w:hAnsi="Times New Roman" w:cs="Times New Roman"/>
          <w:color w:val="333332"/>
          <w:sz w:val="20"/>
          <w:szCs w:val="20"/>
        </w:rPr>
        <w:t xml:space="preserve"> saturate para saturarlo, o “aumentar el color”.</w:t>
      </w:r>
    </w:p>
    <w:p w:rsidR="00D619FD" w:rsidRPr="00D619FD" w:rsidRDefault="0038731A" w:rsidP="003002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2"/>
          <w:sz w:val="20"/>
          <w:szCs w:val="20"/>
        </w:rPr>
      </w:pPr>
      <w:r>
        <w:rPr>
          <w:rFonts w:ascii="Times New Roman" w:hAnsi="Times New Roman" w:cs="Times New Roman"/>
          <w:color w:val="333332"/>
          <w:sz w:val="20"/>
          <w:szCs w:val="20"/>
        </w:rPr>
        <w:t>4.</w:t>
      </w:r>
      <w:r w:rsidRPr="00D619FD">
        <w:rPr>
          <w:rFonts w:ascii="Times New Roman" w:hAnsi="Times New Roman" w:cs="Times New Roman"/>
          <w:color w:val="333332"/>
          <w:sz w:val="20"/>
          <w:szCs w:val="20"/>
        </w:rPr>
        <w:t xml:space="preserve"> desaturate</w:t>
      </w:r>
      <w:r w:rsidR="00D619FD" w:rsidRPr="00D619FD">
        <w:rPr>
          <w:rFonts w:ascii="Times New Roman" w:hAnsi="Times New Roman" w:cs="Times New Roman"/>
          <w:color w:val="333332"/>
          <w:sz w:val="20"/>
          <w:szCs w:val="20"/>
        </w:rPr>
        <w:t xml:space="preserve"> para desaturarlo, o “reducir el color”.</w:t>
      </w:r>
    </w:p>
    <w:p w:rsidR="00D619FD" w:rsidRPr="00D619FD" w:rsidRDefault="0038731A" w:rsidP="003002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2"/>
          <w:sz w:val="20"/>
          <w:szCs w:val="20"/>
        </w:rPr>
      </w:pPr>
      <w:r>
        <w:rPr>
          <w:rFonts w:ascii="Times New Roman" w:hAnsi="Times New Roman" w:cs="Times New Roman"/>
          <w:color w:val="333332"/>
          <w:sz w:val="20"/>
          <w:szCs w:val="20"/>
        </w:rPr>
        <w:t>5.</w:t>
      </w:r>
      <w:r w:rsidRPr="00D619FD">
        <w:rPr>
          <w:rFonts w:ascii="Times New Roman" w:hAnsi="Times New Roman" w:cs="Times New Roman"/>
          <w:color w:val="333332"/>
          <w:sz w:val="20"/>
          <w:szCs w:val="20"/>
        </w:rPr>
        <w:t xml:space="preserve"> fadein</w:t>
      </w:r>
      <w:r w:rsidR="00D619FD" w:rsidRPr="00D619FD">
        <w:rPr>
          <w:rFonts w:ascii="Times New Roman" w:hAnsi="Times New Roman" w:cs="Times New Roman"/>
          <w:color w:val="333332"/>
          <w:sz w:val="20"/>
          <w:szCs w:val="20"/>
        </w:rPr>
        <w:t xml:space="preserve"> para resaltarlo quitandole transparencia.</w:t>
      </w:r>
    </w:p>
    <w:p w:rsidR="00D619FD" w:rsidRPr="00D619FD" w:rsidRDefault="0038731A" w:rsidP="003002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2"/>
          <w:sz w:val="20"/>
          <w:szCs w:val="20"/>
        </w:rPr>
      </w:pPr>
      <w:r>
        <w:rPr>
          <w:rFonts w:ascii="Times New Roman" w:hAnsi="Times New Roman" w:cs="Times New Roman"/>
          <w:color w:val="333332"/>
          <w:sz w:val="20"/>
          <w:szCs w:val="20"/>
        </w:rPr>
        <w:t>6.</w:t>
      </w:r>
      <w:r w:rsidRPr="00D619FD">
        <w:rPr>
          <w:rFonts w:ascii="Times New Roman" w:hAnsi="Times New Roman" w:cs="Times New Roman"/>
          <w:color w:val="333332"/>
          <w:sz w:val="20"/>
          <w:szCs w:val="20"/>
        </w:rPr>
        <w:t xml:space="preserve"> fadeout</w:t>
      </w:r>
      <w:r w:rsidR="00D619FD" w:rsidRPr="00D619FD">
        <w:rPr>
          <w:rFonts w:ascii="Times New Roman" w:hAnsi="Times New Roman" w:cs="Times New Roman"/>
          <w:color w:val="333332"/>
          <w:sz w:val="20"/>
          <w:szCs w:val="20"/>
        </w:rPr>
        <w:t xml:space="preserve"> para disimularlo usando transparencia.</w:t>
      </w:r>
    </w:p>
    <w:p w:rsidR="00D619FD" w:rsidRPr="00D619FD" w:rsidRDefault="0038731A" w:rsidP="003002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2"/>
          <w:sz w:val="20"/>
          <w:szCs w:val="20"/>
        </w:rPr>
      </w:pPr>
      <w:r>
        <w:rPr>
          <w:rFonts w:ascii="Times New Roman" w:hAnsi="Times New Roman" w:cs="Times New Roman"/>
          <w:color w:val="333332"/>
          <w:sz w:val="20"/>
          <w:szCs w:val="20"/>
        </w:rPr>
        <w:t>7.</w:t>
      </w:r>
      <w:r w:rsidRPr="00D619FD">
        <w:rPr>
          <w:rFonts w:ascii="Times New Roman" w:hAnsi="Times New Roman" w:cs="Times New Roman"/>
          <w:color w:val="333332"/>
          <w:sz w:val="20"/>
          <w:szCs w:val="20"/>
        </w:rPr>
        <w:t xml:space="preserve"> fade</w:t>
      </w:r>
      <w:r w:rsidR="00D619FD" w:rsidRPr="00D619FD">
        <w:rPr>
          <w:rFonts w:ascii="Times New Roman" w:hAnsi="Times New Roman" w:cs="Times New Roman"/>
          <w:color w:val="333332"/>
          <w:sz w:val="20"/>
          <w:szCs w:val="20"/>
        </w:rPr>
        <w:t xml:space="preserve"> para cambiar la transparencia a 50%.</w:t>
      </w:r>
    </w:p>
    <w:p w:rsidR="00D619FD" w:rsidRPr="00D619FD" w:rsidRDefault="0038731A" w:rsidP="003002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2"/>
          <w:sz w:val="20"/>
          <w:szCs w:val="20"/>
        </w:rPr>
      </w:pPr>
      <w:r>
        <w:rPr>
          <w:rFonts w:ascii="Times New Roman" w:hAnsi="Times New Roman" w:cs="Times New Roman"/>
          <w:color w:val="333332"/>
          <w:sz w:val="20"/>
          <w:szCs w:val="20"/>
        </w:rPr>
        <w:t>8.</w:t>
      </w:r>
      <w:r w:rsidRPr="00D619FD">
        <w:rPr>
          <w:rFonts w:ascii="Times New Roman" w:hAnsi="Times New Roman" w:cs="Times New Roman"/>
          <w:color w:val="333332"/>
          <w:sz w:val="20"/>
          <w:szCs w:val="20"/>
        </w:rPr>
        <w:t xml:space="preserve"> spin</w:t>
      </w:r>
      <w:r w:rsidR="00D619FD" w:rsidRPr="00D619FD">
        <w:rPr>
          <w:rFonts w:ascii="Times New Roman" w:hAnsi="Times New Roman" w:cs="Times New Roman"/>
          <w:color w:val="333332"/>
          <w:sz w:val="20"/>
          <w:szCs w:val="20"/>
        </w:rPr>
        <w:t xml:space="preserve"> para cambiar el tono de color.</w:t>
      </w:r>
    </w:p>
    <w:p w:rsidR="00D619FD" w:rsidRPr="00D619FD" w:rsidRDefault="0038731A" w:rsidP="003002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2"/>
          <w:sz w:val="20"/>
          <w:szCs w:val="20"/>
        </w:rPr>
      </w:pPr>
      <w:r>
        <w:rPr>
          <w:rFonts w:ascii="Times New Roman" w:hAnsi="Times New Roman" w:cs="Times New Roman"/>
          <w:color w:val="333332"/>
          <w:sz w:val="20"/>
          <w:szCs w:val="20"/>
        </w:rPr>
        <w:t>9.</w:t>
      </w:r>
      <w:r w:rsidRPr="00D619FD">
        <w:rPr>
          <w:rFonts w:ascii="Times New Roman" w:hAnsi="Times New Roman" w:cs="Times New Roman"/>
          <w:color w:val="333332"/>
          <w:sz w:val="20"/>
          <w:szCs w:val="20"/>
        </w:rPr>
        <w:t xml:space="preserve"> mix</w:t>
      </w:r>
      <w:r w:rsidR="00D619FD" w:rsidRPr="00D619FD">
        <w:rPr>
          <w:rFonts w:ascii="Times New Roman" w:hAnsi="Times New Roman" w:cs="Times New Roman"/>
          <w:color w:val="333332"/>
          <w:sz w:val="20"/>
          <w:szCs w:val="20"/>
        </w:rPr>
        <w:t xml:space="preserve"> para mezclar dos colores.</w:t>
      </w:r>
    </w:p>
    <w:p w:rsidR="00D619FD" w:rsidRPr="00D619FD" w:rsidRDefault="0038731A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2"/>
          <w:sz w:val="20"/>
          <w:szCs w:val="20"/>
        </w:rPr>
      </w:pPr>
      <w:r w:rsidRPr="00D619FD">
        <w:rPr>
          <w:color w:val="333332"/>
          <w:sz w:val="20"/>
          <w:szCs w:val="20"/>
        </w:rPr>
        <w:t>Su</w:t>
      </w:r>
      <w:r w:rsidR="00D619FD" w:rsidRPr="00D619FD">
        <w:rPr>
          <w:color w:val="333332"/>
          <w:sz w:val="20"/>
          <w:szCs w:val="20"/>
        </w:rPr>
        <w:t xml:space="preserve"> sintaxis es similar a está:</w:t>
      </w:r>
    </w:p>
    <w:p w:rsidR="003002C9" w:rsidRDefault="003002C9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2"/>
          <w:sz w:val="20"/>
          <w:szCs w:val="20"/>
        </w:rPr>
      </w:pPr>
      <w:r>
        <w:rPr>
          <w:color w:val="333332"/>
          <w:sz w:val="20"/>
          <w:szCs w:val="20"/>
        </w:rPr>
        <w:t>Lighten (@color, 30%)</w:t>
      </w:r>
    </w:p>
    <w:p w:rsidR="00D619FD" w:rsidRDefault="003002C9" w:rsidP="00FD11FD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2"/>
          <w:sz w:val="20"/>
          <w:szCs w:val="20"/>
        </w:rPr>
      </w:pPr>
      <w:r>
        <w:rPr>
          <w:color w:val="333332"/>
          <w:sz w:val="20"/>
          <w:szCs w:val="20"/>
        </w:rPr>
        <w:t>Darken (@color, 30%)</w:t>
      </w:r>
    </w:p>
    <w:p w:rsidR="00FD11FD" w:rsidRPr="00FD11FD" w:rsidRDefault="00FD11FD" w:rsidP="00FD11FD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333332"/>
          <w:sz w:val="22"/>
          <w:szCs w:val="22"/>
        </w:rPr>
      </w:pPr>
      <w:r w:rsidRPr="00FD11FD">
        <w:rPr>
          <w:b/>
          <w:color w:val="333332"/>
          <w:sz w:val="22"/>
          <w:szCs w:val="22"/>
        </w:rPr>
        <w:t>Usos</w:t>
      </w:r>
    </w:p>
    <w:p w:rsidR="00D619FD" w:rsidRPr="00D619FD" w:rsidRDefault="00D619FD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2"/>
          <w:sz w:val="20"/>
          <w:szCs w:val="20"/>
        </w:rPr>
      </w:pPr>
      <w:r w:rsidRPr="00D619FD">
        <w:rPr>
          <w:color w:val="333332"/>
          <w:sz w:val="20"/>
          <w:szCs w:val="20"/>
        </w:rPr>
        <w:t xml:space="preserve">Hay varias formas de utilizar </w:t>
      </w:r>
      <w:r w:rsidR="003002C9">
        <w:rPr>
          <w:color w:val="333332"/>
          <w:sz w:val="20"/>
          <w:szCs w:val="20"/>
        </w:rPr>
        <w:t>less css</w:t>
      </w:r>
      <w:r w:rsidRPr="00D619FD">
        <w:rPr>
          <w:color w:val="333332"/>
          <w:sz w:val="20"/>
          <w:szCs w:val="20"/>
        </w:rPr>
        <w:t xml:space="preserve">, una de ellas es a través </w:t>
      </w:r>
      <w:r w:rsidR="003002C9" w:rsidRPr="00D619FD">
        <w:rPr>
          <w:color w:val="333332"/>
          <w:sz w:val="20"/>
          <w:szCs w:val="20"/>
        </w:rPr>
        <w:t>de JavaScript</w:t>
      </w:r>
      <w:r w:rsidRPr="00D619FD">
        <w:rPr>
          <w:rStyle w:val="apple-converted-space"/>
          <w:color w:val="333332"/>
          <w:sz w:val="20"/>
          <w:szCs w:val="20"/>
        </w:rPr>
        <w:t> </w:t>
      </w:r>
      <w:r w:rsidRPr="00D619FD">
        <w:rPr>
          <w:color w:val="333332"/>
          <w:sz w:val="20"/>
          <w:szCs w:val="20"/>
        </w:rPr>
        <w:t>del lado de servidor usando</w:t>
      </w:r>
      <w:r w:rsidRPr="00D619FD">
        <w:rPr>
          <w:rStyle w:val="apple-converted-space"/>
          <w:color w:val="333332"/>
          <w:sz w:val="20"/>
          <w:szCs w:val="20"/>
        </w:rPr>
        <w:t> </w:t>
      </w:r>
      <w:hyperlink r:id="rId7" w:history="1">
        <w:r w:rsidRPr="003002C9">
          <w:rPr>
            <w:rStyle w:val="Hipervnculo"/>
            <w:color w:val="000000" w:themeColor="text1"/>
            <w:sz w:val="20"/>
            <w:szCs w:val="20"/>
            <w:u w:val="none"/>
          </w:rPr>
          <w:t>node.js</w:t>
        </w:r>
      </w:hyperlink>
      <w:r w:rsidRPr="00D619FD">
        <w:rPr>
          <w:color w:val="333332"/>
          <w:sz w:val="20"/>
          <w:szCs w:val="20"/>
        </w:rPr>
        <w:t xml:space="preserve">, otra es utilizando </w:t>
      </w:r>
      <w:r w:rsidR="003002C9" w:rsidRPr="00D619FD">
        <w:rPr>
          <w:color w:val="333332"/>
          <w:sz w:val="20"/>
          <w:szCs w:val="20"/>
        </w:rPr>
        <w:t>JavaScript</w:t>
      </w:r>
      <w:r w:rsidRPr="00D619FD">
        <w:rPr>
          <w:color w:val="333332"/>
          <w:sz w:val="20"/>
          <w:szCs w:val="20"/>
        </w:rPr>
        <w:t xml:space="preserve"> del lado del cliente con less.js y por último usando una aplicación que compile los estilos .less a .css.</w:t>
      </w:r>
    </w:p>
    <w:p w:rsidR="00FD11FD" w:rsidRDefault="00D619FD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2"/>
          <w:sz w:val="20"/>
          <w:szCs w:val="20"/>
        </w:rPr>
      </w:pPr>
      <w:r w:rsidRPr="00D619FD">
        <w:rPr>
          <w:color w:val="333332"/>
          <w:sz w:val="20"/>
          <w:szCs w:val="20"/>
        </w:rPr>
        <w:t xml:space="preserve">Al iniciar a trabajar con </w:t>
      </w:r>
      <w:r w:rsidR="003002C9">
        <w:rPr>
          <w:color w:val="333332"/>
          <w:sz w:val="20"/>
          <w:szCs w:val="20"/>
        </w:rPr>
        <w:t>less css</w:t>
      </w:r>
      <w:r w:rsidRPr="00D619FD">
        <w:rPr>
          <w:color w:val="333332"/>
          <w:sz w:val="20"/>
          <w:szCs w:val="20"/>
        </w:rPr>
        <w:t xml:space="preserve"> es un error querer utilizar la versión de </w:t>
      </w:r>
      <w:r w:rsidR="003002C9" w:rsidRPr="00D619FD">
        <w:rPr>
          <w:color w:val="333332"/>
          <w:sz w:val="20"/>
          <w:szCs w:val="20"/>
        </w:rPr>
        <w:t>JavaScript</w:t>
      </w:r>
      <w:r w:rsidRPr="00D619FD">
        <w:rPr>
          <w:color w:val="333332"/>
          <w:sz w:val="20"/>
          <w:szCs w:val="20"/>
        </w:rPr>
        <w:t xml:space="preserve"> del lado del cliente. Es un error porque esta versión se </w:t>
      </w:r>
      <w:r w:rsidR="003002C9" w:rsidRPr="00D619FD">
        <w:rPr>
          <w:color w:val="333332"/>
          <w:sz w:val="20"/>
          <w:szCs w:val="20"/>
        </w:rPr>
        <w:t>consideró</w:t>
      </w:r>
      <w:r w:rsidRPr="00D619FD">
        <w:rPr>
          <w:color w:val="333332"/>
          <w:sz w:val="20"/>
          <w:szCs w:val="20"/>
        </w:rPr>
        <w:t xml:space="preserve"> para </w:t>
      </w:r>
      <w:r w:rsidR="003002C9">
        <w:rPr>
          <w:color w:val="333332"/>
          <w:sz w:val="20"/>
          <w:szCs w:val="20"/>
        </w:rPr>
        <w:t xml:space="preserve">uso en ambientes de desarrollo </w:t>
      </w:r>
      <w:r w:rsidRPr="00D619FD">
        <w:rPr>
          <w:color w:val="333332"/>
          <w:sz w:val="20"/>
          <w:szCs w:val="20"/>
        </w:rPr>
        <w:t>al ser más rápi</w:t>
      </w:r>
      <w:r w:rsidR="003002C9">
        <w:rPr>
          <w:color w:val="333332"/>
          <w:sz w:val="20"/>
          <w:szCs w:val="20"/>
        </w:rPr>
        <w:t>do de corregir en caso de error</w:t>
      </w:r>
      <w:r w:rsidRPr="00D619FD">
        <w:rPr>
          <w:color w:val="333332"/>
          <w:sz w:val="20"/>
          <w:szCs w:val="20"/>
        </w:rPr>
        <w:t xml:space="preserve">, además es lenta y aumenta el riesgo de fallar al depender completamente de </w:t>
      </w:r>
      <w:r w:rsidR="003002C9" w:rsidRPr="00D619FD">
        <w:rPr>
          <w:color w:val="333332"/>
          <w:sz w:val="20"/>
          <w:szCs w:val="20"/>
        </w:rPr>
        <w:t>JavaScript</w:t>
      </w:r>
      <w:r w:rsidRPr="00D619FD">
        <w:rPr>
          <w:color w:val="333332"/>
          <w:sz w:val="20"/>
          <w:szCs w:val="20"/>
        </w:rPr>
        <w:t xml:space="preserve">. Para hacer hacer experimentos locales o iniciar está muy bien pero para producción no se </w:t>
      </w:r>
      <w:r w:rsidR="00FD11FD" w:rsidRPr="00D619FD">
        <w:rPr>
          <w:color w:val="333332"/>
          <w:sz w:val="20"/>
          <w:szCs w:val="20"/>
        </w:rPr>
        <w:t>recomienda.</w:t>
      </w:r>
    </w:p>
    <w:p w:rsidR="00D619FD" w:rsidRDefault="00FD11FD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2"/>
          <w:sz w:val="20"/>
          <w:szCs w:val="20"/>
        </w:rPr>
      </w:pPr>
      <w:r w:rsidRPr="00D619FD">
        <w:rPr>
          <w:color w:val="333332"/>
          <w:sz w:val="20"/>
          <w:szCs w:val="20"/>
        </w:rPr>
        <w:t xml:space="preserve"> Más</w:t>
      </w:r>
      <w:r w:rsidR="00D619FD" w:rsidRPr="00D619FD">
        <w:rPr>
          <w:color w:val="333332"/>
          <w:sz w:val="20"/>
          <w:szCs w:val="20"/>
        </w:rPr>
        <w:t xml:space="preserve"> adelante escribiré sobre aplicaciones recomendadas para compilar .less a .css y las ventajas de cada una, pero por ahora, para comenzar,</w:t>
      </w:r>
      <w:r>
        <w:rPr>
          <w:color w:val="333332"/>
          <w:sz w:val="20"/>
          <w:szCs w:val="20"/>
        </w:rPr>
        <w:t xml:space="preserve"> les digo que le den un vistazo</w:t>
      </w:r>
      <w:r w:rsidR="00D619FD" w:rsidRPr="00D619FD">
        <w:rPr>
          <w:color w:val="333332"/>
          <w:sz w:val="20"/>
          <w:szCs w:val="20"/>
        </w:rPr>
        <w:t>a</w:t>
      </w:r>
      <w:r w:rsidR="00D619FD" w:rsidRPr="00FD11FD">
        <w:rPr>
          <w:color w:val="333332"/>
          <w:sz w:val="20"/>
          <w:szCs w:val="20"/>
        </w:rPr>
        <w:t>simpleless</w:t>
      </w:r>
      <w:r w:rsidR="00D619FD" w:rsidRPr="00FD11FD">
        <w:rPr>
          <w:color w:val="333332"/>
        </w:rPr>
        <w:t> </w:t>
      </w:r>
      <w:r w:rsidR="00D619FD" w:rsidRPr="00D619FD">
        <w:rPr>
          <w:color w:val="333332"/>
          <w:sz w:val="20"/>
          <w:szCs w:val="20"/>
        </w:rPr>
        <w:t>(multiplataforma),</w:t>
      </w:r>
      <w:r w:rsidR="00D619FD" w:rsidRPr="00D619FD">
        <w:rPr>
          <w:rStyle w:val="apple-converted-space"/>
          <w:color w:val="333332"/>
          <w:sz w:val="20"/>
          <w:szCs w:val="20"/>
        </w:rPr>
        <w:t> </w:t>
      </w:r>
      <w:r w:rsidR="00D619FD" w:rsidRPr="00FD11FD">
        <w:rPr>
          <w:sz w:val="20"/>
          <w:szCs w:val="20"/>
        </w:rPr>
        <w:t>less.app</w:t>
      </w:r>
      <w:r w:rsidR="00D619FD" w:rsidRPr="00D619FD">
        <w:rPr>
          <w:rStyle w:val="apple-converted-space"/>
          <w:color w:val="333332"/>
          <w:sz w:val="20"/>
          <w:szCs w:val="20"/>
        </w:rPr>
        <w:t> </w:t>
      </w:r>
      <w:r w:rsidR="00D619FD" w:rsidRPr="00D619FD">
        <w:rPr>
          <w:color w:val="333332"/>
          <w:sz w:val="20"/>
          <w:szCs w:val="20"/>
        </w:rPr>
        <w:t>(</w:t>
      </w:r>
      <w:r w:rsidRPr="00D619FD">
        <w:rPr>
          <w:color w:val="333332"/>
          <w:sz w:val="20"/>
          <w:szCs w:val="20"/>
        </w:rPr>
        <w:t>M</w:t>
      </w:r>
      <w:r w:rsidRPr="00D619FD">
        <w:rPr>
          <w:color w:val="333332"/>
          <w:sz w:val="20"/>
          <w:szCs w:val="20"/>
        </w:rPr>
        <w:lastRenderedPageBreak/>
        <w:t>ac</w:t>
      </w:r>
      <w:r w:rsidR="00D619FD" w:rsidRPr="00D619FD">
        <w:rPr>
          <w:color w:val="333332"/>
          <w:sz w:val="20"/>
          <w:szCs w:val="20"/>
        </w:rPr>
        <w:t>), o si buscan una solución a la medida pueden recurrir a</w:t>
      </w:r>
      <w:r w:rsidR="00D619FD" w:rsidRPr="00D619FD">
        <w:rPr>
          <w:rStyle w:val="apple-converted-space"/>
          <w:color w:val="333332"/>
          <w:sz w:val="20"/>
          <w:szCs w:val="20"/>
        </w:rPr>
        <w:t> </w:t>
      </w:r>
      <w:r w:rsidR="00D619FD" w:rsidRPr="00FD11FD">
        <w:rPr>
          <w:sz w:val="20"/>
          <w:szCs w:val="20"/>
        </w:rPr>
        <w:t>LessPHP</w:t>
      </w:r>
      <w:r>
        <w:rPr>
          <w:color w:val="333332"/>
          <w:sz w:val="20"/>
          <w:szCs w:val="20"/>
        </w:rPr>
        <w:t>,</w:t>
      </w:r>
      <w:r w:rsidR="00D619FD" w:rsidRPr="00D619FD">
        <w:rPr>
          <w:color w:val="333332"/>
          <w:sz w:val="20"/>
          <w:szCs w:val="20"/>
        </w:rPr>
        <w:t xml:space="preserve"> una librería que permite compilar less css utilizando PHP permitiendo generar estilos dinámicamente, en tiempo real o creando cache.</w:t>
      </w:r>
    </w:p>
    <w:p w:rsidR="00FD11FD" w:rsidRDefault="00FD11FD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333332"/>
          <w:sz w:val="22"/>
          <w:szCs w:val="22"/>
        </w:rPr>
      </w:pPr>
      <w:r>
        <w:rPr>
          <w:b/>
          <w:color w:val="333332"/>
          <w:sz w:val="22"/>
          <w:szCs w:val="22"/>
        </w:rPr>
        <w:t>Procesos De Instalación</w:t>
      </w:r>
    </w:p>
    <w:p w:rsidR="00390207" w:rsidRDefault="00390207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333332"/>
          <w:sz w:val="22"/>
          <w:szCs w:val="22"/>
        </w:rPr>
      </w:pPr>
      <w:r>
        <w:rPr>
          <w:b/>
          <w:color w:val="333332"/>
          <w:sz w:val="22"/>
          <w:szCs w:val="22"/>
        </w:rPr>
        <w:t>Primer paso  instalando node.js</w:t>
      </w:r>
    </w:p>
    <w:p w:rsidR="00390207" w:rsidRDefault="00390207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333332"/>
          <w:sz w:val="22"/>
          <w:szCs w:val="22"/>
        </w:rPr>
      </w:pPr>
      <w:r>
        <w:rPr>
          <w:b/>
          <w:noProof/>
          <w:color w:val="333332"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2581275" cy="1724025"/>
            <wp:effectExtent l="0" t="0" r="9525" b="9525"/>
            <wp:wrapNone/>
            <wp:docPr id="1" name="Imagen 1" descr="C:\Users\Andiro\Desktop\less\primer pa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iro\Desktop\less\primer pas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color w:val="333332"/>
          <w:sz w:val="22"/>
          <w:szCs w:val="22"/>
        </w:rPr>
        <w:t xml:space="preserve"> </w:t>
      </w:r>
    </w:p>
    <w:p w:rsidR="00FD11FD" w:rsidRDefault="00FD11FD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333332"/>
          <w:sz w:val="22"/>
          <w:szCs w:val="22"/>
        </w:rPr>
      </w:pPr>
    </w:p>
    <w:p w:rsidR="00390207" w:rsidRDefault="00390207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333332"/>
          <w:sz w:val="22"/>
          <w:szCs w:val="22"/>
        </w:rPr>
      </w:pPr>
    </w:p>
    <w:p w:rsidR="00390207" w:rsidRDefault="00390207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333332"/>
          <w:sz w:val="22"/>
          <w:szCs w:val="22"/>
        </w:rPr>
      </w:pPr>
    </w:p>
    <w:p w:rsidR="00390207" w:rsidRDefault="00390207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333332"/>
          <w:sz w:val="22"/>
          <w:szCs w:val="22"/>
        </w:rPr>
      </w:pPr>
    </w:p>
    <w:p w:rsidR="00390207" w:rsidRDefault="00390207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333332"/>
          <w:sz w:val="22"/>
          <w:szCs w:val="22"/>
        </w:rPr>
      </w:pPr>
    </w:p>
    <w:p w:rsidR="00390207" w:rsidRDefault="00390207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333332"/>
          <w:sz w:val="22"/>
          <w:szCs w:val="22"/>
        </w:rPr>
      </w:pPr>
    </w:p>
    <w:p w:rsidR="00390207" w:rsidRDefault="00390207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333332"/>
          <w:sz w:val="22"/>
          <w:szCs w:val="22"/>
        </w:rPr>
      </w:pPr>
    </w:p>
    <w:p w:rsidR="00390207" w:rsidRDefault="00390207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333332"/>
          <w:sz w:val="22"/>
          <w:szCs w:val="22"/>
        </w:rPr>
      </w:pPr>
      <w:r>
        <w:rPr>
          <w:b/>
          <w:noProof/>
          <w:color w:val="333332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408E93DD" wp14:editId="38CB5F93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581275" cy="2047875"/>
            <wp:effectExtent l="0" t="0" r="9525" b="9525"/>
            <wp:wrapNone/>
            <wp:docPr id="4" name="Imagen 4" descr="C:\Users\Andiro\Desktop\less\segundopa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iro\Desktop\less\segundopas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90207" w:rsidRDefault="00390207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333332"/>
          <w:sz w:val="22"/>
          <w:szCs w:val="22"/>
        </w:rPr>
      </w:pPr>
    </w:p>
    <w:p w:rsidR="00390207" w:rsidRDefault="00390207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333332"/>
          <w:sz w:val="22"/>
          <w:szCs w:val="22"/>
        </w:rPr>
      </w:pPr>
    </w:p>
    <w:p w:rsidR="00390207" w:rsidRDefault="00390207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333332"/>
          <w:sz w:val="22"/>
          <w:szCs w:val="22"/>
        </w:rPr>
      </w:pPr>
    </w:p>
    <w:p w:rsidR="00390207" w:rsidRDefault="00390207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333332"/>
          <w:sz w:val="22"/>
          <w:szCs w:val="22"/>
        </w:rPr>
      </w:pPr>
    </w:p>
    <w:p w:rsidR="00390207" w:rsidRDefault="00390207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333332"/>
          <w:sz w:val="22"/>
          <w:szCs w:val="22"/>
        </w:rPr>
      </w:pPr>
    </w:p>
    <w:p w:rsidR="00390207" w:rsidRDefault="00390207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333332"/>
          <w:sz w:val="22"/>
          <w:szCs w:val="22"/>
        </w:rPr>
      </w:pPr>
    </w:p>
    <w:p w:rsidR="00390207" w:rsidRDefault="00390207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333332"/>
          <w:sz w:val="22"/>
          <w:szCs w:val="22"/>
        </w:rPr>
      </w:pPr>
    </w:p>
    <w:p w:rsidR="00390207" w:rsidRDefault="00390207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333332"/>
          <w:sz w:val="22"/>
          <w:szCs w:val="22"/>
        </w:rPr>
      </w:pPr>
    </w:p>
    <w:p w:rsidR="00390207" w:rsidRDefault="00390207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333332"/>
          <w:sz w:val="22"/>
          <w:szCs w:val="22"/>
        </w:rPr>
      </w:pPr>
      <w:r>
        <w:rPr>
          <w:b/>
          <w:noProof/>
          <w:color w:val="333332"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26F4733B" wp14:editId="0AF56FA9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2581275" cy="2019300"/>
            <wp:effectExtent l="0" t="0" r="9525" b="0"/>
            <wp:wrapNone/>
            <wp:docPr id="5" name="Imagen 5" descr="C:\Users\Andiro\Desktop\less\tercer pa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diro\Desktop\less\tercer pas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color w:val="333332"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04C955FA" wp14:editId="3AF41869">
            <wp:simplePos x="0" y="0"/>
            <wp:positionH relativeFrom="column">
              <wp:posOffset>3034665</wp:posOffset>
            </wp:positionH>
            <wp:positionV relativeFrom="paragraph">
              <wp:posOffset>-5690870</wp:posOffset>
            </wp:positionV>
            <wp:extent cx="2581275" cy="2009775"/>
            <wp:effectExtent l="0" t="0" r="9525" b="9525"/>
            <wp:wrapNone/>
            <wp:docPr id="7" name="Imagen 7" descr="C:\Users\Andiro\Desktop\less\cuarto pa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diro\Desktop\less\cuarto pas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color w:val="333332"/>
          <w:sz w:val="22"/>
          <w:szCs w:val="22"/>
        </w:rPr>
        <w:drawing>
          <wp:inline distT="0" distB="0" distL="0" distR="0" wp14:anchorId="41593DA6" wp14:editId="179EEA6A">
            <wp:extent cx="2581275" cy="1304925"/>
            <wp:effectExtent l="0" t="0" r="9525" b="9525"/>
            <wp:docPr id="8" name="Imagen 8" descr="C:\Users\Andiro\Desktop\less\quinto pa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diro\Desktop\less\quinto pas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207" w:rsidRDefault="00390207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333332"/>
          <w:sz w:val="22"/>
          <w:szCs w:val="22"/>
        </w:rPr>
      </w:pPr>
    </w:p>
    <w:p w:rsidR="00390207" w:rsidRDefault="00390207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333332"/>
          <w:sz w:val="22"/>
          <w:szCs w:val="22"/>
        </w:rPr>
      </w:pPr>
    </w:p>
    <w:p w:rsidR="00390207" w:rsidRDefault="00390207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333332"/>
          <w:sz w:val="22"/>
          <w:szCs w:val="22"/>
        </w:rPr>
      </w:pPr>
    </w:p>
    <w:p w:rsidR="00390207" w:rsidRDefault="00390207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333332"/>
          <w:sz w:val="22"/>
          <w:szCs w:val="22"/>
        </w:rPr>
      </w:pPr>
    </w:p>
    <w:p w:rsidR="00390207" w:rsidRDefault="00390207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333332"/>
          <w:sz w:val="22"/>
          <w:szCs w:val="22"/>
        </w:rPr>
      </w:pPr>
    </w:p>
    <w:p w:rsidR="00390207" w:rsidRDefault="00390207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333332"/>
          <w:sz w:val="22"/>
          <w:szCs w:val="22"/>
        </w:rPr>
      </w:pPr>
    </w:p>
    <w:p w:rsidR="00390207" w:rsidRDefault="00390207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333332"/>
          <w:sz w:val="22"/>
          <w:szCs w:val="22"/>
        </w:rPr>
      </w:pPr>
    </w:p>
    <w:p w:rsidR="00390207" w:rsidRDefault="00390207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333332"/>
          <w:sz w:val="22"/>
          <w:szCs w:val="22"/>
        </w:rPr>
      </w:pPr>
    </w:p>
    <w:p w:rsidR="00390207" w:rsidRDefault="00390207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333332"/>
          <w:sz w:val="22"/>
          <w:szCs w:val="22"/>
        </w:rPr>
      </w:pPr>
    </w:p>
    <w:p w:rsidR="00390207" w:rsidRDefault="00390207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333332"/>
          <w:sz w:val="22"/>
          <w:szCs w:val="22"/>
        </w:rPr>
      </w:pPr>
    </w:p>
    <w:p w:rsidR="00390207" w:rsidRDefault="00390207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333332"/>
          <w:sz w:val="22"/>
          <w:szCs w:val="22"/>
        </w:rPr>
      </w:pPr>
      <w:proofErr w:type="spellStart"/>
      <w:r>
        <w:rPr>
          <w:b/>
          <w:color w:val="333332"/>
          <w:sz w:val="22"/>
          <w:szCs w:val="22"/>
        </w:rPr>
        <w:t>DeSpues</w:t>
      </w:r>
      <w:proofErr w:type="spellEnd"/>
      <w:r>
        <w:rPr>
          <w:b/>
          <w:color w:val="333332"/>
          <w:sz w:val="22"/>
          <w:szCs w:val="22"/>
        </w:rPr>
        <w:t xml:space="preserve"> </w:t>
      </w:r>
      <w:proofErr w:type="spellStart"/>
      <w:r>
        <w:rPr>
          <w:b/>
          <w:color w:val="333332"/>
          <w:sz w:val="22"/>
          <w:szCs w:val="22"/>
        </w:rPr>
        <w:t>intalado</w:t>
      </w:r>
      <w:proofErr w:type="spellEnd"/>
      <w:r>
        <w:rPr>
          <w:b/>
          <w:color w:val="333332"/>
          <w:sz w:val="22"/>
          <w:szCs w:val="22"/>
        </w:rPr>
        <w:t xml:space="preserve"> node.js  de los pasos que muestra el imagen primero vamos al comando escribe </w:t>
      </w:r>
      <w:proofErr w:type="spellStart"/>
      <w:r>
        <w:rPr>
          <w:b/>
          <w:color w:val="333332"/>
          <w:sz w:val="22"/>
          <w:szCs w:val="22"/>
        </w:rPr>
        <w:t>npm</w:t>
      </w:r>
      <w:proofErr w:type="spellEnd"/>
      <w:r>
        <w:rPr>
          <w:b/>
          <w:color w:val="333332"/>
          <w:sz w:val="22"/>
          <w:szCs w:val="22"/>
        </w:rPr>
        <w:t xml:space="preserve"> </w:t>
      </w:r>
      <w:proofErr w:type="spellStart"/>
      <w:r>
        <w:rPr>
          <w:b/>
          <w:color w:val="333332"/>
          <w:sz w:val="22"/>
          <w:szCs w:val="22"/>
        </w:rPr>
        <w:t>install</w:t>
      </w:r>
      <w:proofErr w:type="spellEnd"/>
      <w:r>
        <w:rPr>
          <w:b/>
          <w:color w:val="333332"/>
          <w:sz w:val="22"/>
          <w:szCs w:val="22"/>
        </w:rPr>
        <w:t xml:space="preserve"> –g </w:t>
      </w:r>
      <w:proofErr w:type="spellStart"/>
      <w:r>
        <w:rPr>
          <w:b/>
          <w:color w:val="333332"/>
          <w:sz w:val="22"/>
          <w:szCs w:val="22"/>
        </w:rPr>
        <w:t>less</w:t>
      </w:r>
      <w:proofErr w:type="spellEnd"/>
      <w:r>
        <w:rPr>
          <w:b/>
          <w:color w:val="333332"/>
          <w:sz w:val="22"/>
          <w:szCs w:val="22"/>
        </w:rPr>
        <w:t>.</w:t>
      </w:r>
    </w:p>
    <w:p w:rsidR="00390207" w:rsidRDefault="00390207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333332"/>
          <w:sz w:val="22"/>
          <w:szCs w:val="22"/>
        </w:rPr>
      </w:pPr>
      <w:r>
        <w:rPr>
          <w:b/>
          <w:noProof/>
          <w:color w:val="333332"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4693A792" wp14:editId="29905552">
            <wp:simplePos x="0" y="0"/>
            <wp:positionH relativeFrom="margin">
              <wp:posOffset>2945130</wp:posOffset>
            </wp:positionH>
            <wp:positionV relativeFrom="paragraph">
              <wp:posOffset>186690</wp:posOffset>
            </wp:positionV>
            <wp:extent cx="2581275" cy="1304925"/>
            <wp:effectExtent l="0" t="0" r="9525" b="9525"/>
            <wp:wrapNone/>
            <wp:docPr id="9" name="Imagen 9" descr="C:\Users\Andiro\Desktop\less\quinto pa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diro\Desktop\less\quinto pas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90207" w:rsidRDefault="00390207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333332"/>
          <w:sz w:val="22"/>
          <w:szCs w:val="22"/>
        </w:rPr>
      </w:pPr>
    </w:p>
    <w:p w:rsidR="00390207" w:rsidRDefault="00390207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333332"/>
          <w:sz w:val="22"/>
          <w:szCs w:val="22"/>
        </w:rPr>
      </w:pPr>
    </w:p>
    <w:p w:rsidR="00390207" w:rsidRDefault="00390207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333332"/>
          <w:sz w:val="22"/>
          <w:szCs w:val="22"/>
        </w:rPr>
      </w:pPr>
    </w:p>
    <w:p w:rsidR="00390207" w:rsidRDefault="00390207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333332"/>
          <w:sz w:val="22"/>
          <w:szCs w:val="22"/>
        </w:rPr>
      </w:pPr>
    </w:p>
    <w:p w:rsidR="00390207" w:rsidRDefault="00390207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333332"/>
          <w:sz w:val="22"/>
          <w:szCs w:val="22"/>
        </w:rPr>
      </w:pPr>
    </w:p>
    <w:p w:rsidR="00390207" w:rsidRDefault="00390207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333332"/>
          <w:sz w:val="22"/>
          <w:szCs w:val="22"/>
        </w:rPr>
      </w:pPr>
    </w:p>
    <w:p w:rsidR="00390207" w:rsidRDefault="00390207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333332"/>
          <w:sz w:val="22"/>
          <w:szCs w:val="22"/>
        </w:rPr>
      </w:pPr>
      <w:r>
        <w:rPr>
          <w:b/>
          <w:noProof/>
          <w:color w:val="333332"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587DB586" wp14:editId="69A9AFE4">
            <wp:simplePos x="0" y="0"/>
            <wp:positionH relativeFrom="column">
              <wp:align>right</wp:align>
            </wp:positionH>
            <wp:positionV relativeFrom="paragraph">
              <wp:posOffset>229235</wp:posOffset>
            </wp:positionV>
            <wp:extent cx="2571750" cy="2143125"/>
            <wp:effectExtent l="0" t="0" r="0" b="9525"/>
            <wp:wrapNone/>
            <wp:docPr id="11" name="Imagen 11" descr="C:\Users\Andiro\Desktop\less\sexto pa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diro\Desktop\less\sexto pas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color w:val="333332"/>
          <w:sz w:val="22"/>
          <w:szCs w:val="22"/>
        </w:rPr>
        <w:t xml:space="preserve">Ya instalado aparece ese </w:t>
      </w:r>
      <w:proofErr w:type="gramStart"/>
      <w:r>
        <w:rPr>
          <w:b/>
          <w:color w:val="333332"/>
          <w:sz w:val="22"/>
          <w:szCs w:val="22"/>
        </w:rPr>
        <w:t>paquetes</w:t>
      </w:r>
      <w:proofErr w:type="gramEnd"/>
      <w:r>
        <w:rPr>
          <w:b/>
          <w:color w:val="333332"/>
          <w:sz w:val="22"/>
          <w:szCs w:val="22"/>
        </w:rPr>
        <w:t xml:space="preserve"> de </w:t>
      </w:r>
      <w:proofErr w:type="spellStart"/>
      <w:r>
        <w:rPr>
          <w:b/>
          <w:color w:val="333332"/>
          <w:sz w:val="22"/>
          <w:szCs w:val="22"/>
        </w:rPr>
        <w:t>less</w:t>
      </w:r>
      <w:proofErr w:type="spellEnd"/>
      <w:r>
        <w:rPr>
          <w:b/>
          <w:color w:val="333332"/>
          <w:sz w:val="22"/>
          <w:szCs w:val="22"/>
        </w:rPr>
        <w:t>.</w:t>
      </w:r>
    </w:p>
    <w:p w:rsidR="00390207" w:rsidRDefault="00390207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333332"/>
          <w:sz w:val="22"/>
          <w:szCs w:val="22"/>
        </w:rPr>
      </w:pPr>
    </w:p>
    <w:p w:rsidR="00390207" w:rsidRDefault="00390207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333332"/>
          <w:sz w:val="22"/>
          <w:szCs w:val="22"/>
        </w:rPr>
      </w:pPr>
    </w:p>
    <w:p w:rsidR="00390207" w:rsidRDefault="00390207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333332"/>
          <w:sz w:val="22"/>
          <w:szCs w:val="22"/>
        </w:rPr>
      </w:pPr>
    </w:p>
    <w:p w:rsidR="00390207" w:rsidRDefault="00390207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333332"/>
          <w:sz w:val="22"/>
          <w:szCs w:val="22"/>
        </w:rPr>
      </w:pPr>
    </w:p>
    <w:p w:rsidR="00390207" w:rsidRDefault="00390207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333332"/>
          <w:sz w:val="22"/>
          <w:szCs w:val="22"/>
        </w:rPr>
      </w:pPr>
    </w:p>
    <w:p w:rsidR="00390207" w:rsidRDefault="00390207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333332"/>
          <w:sz w:val="22"/>
          <w:szCs w:val="22"/>
        </w:rPr>
      </w:pPr>
    </w:p>
    <w:p w:rsidR="00390207" w:rsidRDefault="00390207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333332"/>
          <w:sz w:val="22"/>
          <w:szCs w:val="22"/>
        </w:rPr>
      </w:pPr>
    </w:p>
    <w:p w:rsidR="00390207" w:rsidRDefault="00390207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333332"/>
          <w:sz w:val="22"/>
          <w:szCs w:val="22"/>
        </w:rPr>
      </w:pPr>
    </w:p>
    <w:p w:rsidR="00390207" w:rsidRDefault="00390207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333332"/>
          <w:sz w:val="22"/>
          <w:szCs w:val="22"/>
        </w:rPr>
      </w:pPr>
    </w:p>
    <w:p w:rsidR="00390207" w:rsidRDefault="00390207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333332"/>
          <w:sz w:val="22"/>
          <w:szCs w:val="22"/>
        </w:rPr>
      </w:pPr>
    </w:p>
    <w:p w:rsidR="00390207" w:rsidRDefault="00390207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333332"/>
          <w:sz w:val="22"/>
          <w:szCs w:val="22"/>
        </w:rPr>
      </w:pPr>
    </w:p>
    <w:p w:rsidR="00390207" w:rsidRDefault="00390207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333332"/>
          <w:sz w:val="22"/>
          <w:szCs w:val="22"/>
        </w:rPr>
      </w:pPr>
    </w:p>
    <w:p w:rsidR="00390207" w:rsidRDefault="00390207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333332"/>
          <w:sz w:val="22"/>
          <w:szCs w:val="22"/>
        </w:rPr>
      </w:pPr>
    </w:p>
    <w:p w:rsidR="00390207" w:rsidRDefault="00390207" w:rsidP="00390207">
      <w:pPr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BIBLIOGRAFIA</w:t>
      </w:r>
    </w:p>
    <w:p w:rsidR="00A15257" w:rsidRDefault="00A15257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333332"/>
          <w:sz w:val="22"/>
          <w:szCs w:val="22"/>
        </w:rPr>
      </w:pPr>
      <w:r w:rsidRPr="00A15257">
        <w:rPr>
          <w:b/>
          <w:color w:val="333332"/>
          <w:sz w:val="22"/>
          <w:szCs w:val="22"/>
        </w:rPr>
        <w:t>http://www.genbetadev.com/desarrollo-web/less-el-lenguaje-de-hojas-de-estilo-dinamico</w:t>
      </w:r>
    </w:p>
    <w:p w:rsidR="00FD11FD" w:rsidRPr="00FD11FD" w:rsidRDefault="00FD11FD" w:rsidP="003002C9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color w:val="333332"/>
          <w:sz w:val="22"/>
          <w:szCs w:val="22"/>
        </w:rPr>
      </w:pPr>
      <w:bookmarkStart w:id="0" w:name="_GoBack"/>
      <w:bookmarkEnd w:id="0"/>
    </w:p>
    <w:p w:rsidR="00D619FD" w:rsidRPr="00D619FD" w:rsidRDefault="00D619FD" w:rsidP="00D619FD">
      <w:pPr>
        <w:pStyle w:val="NormalWeb"/>
        <w:shd w:val="clear" w:color="auto" w:fill="FFFFFF"/>
        <w:spacing w:before="0" w:beforeAutospacing="0" w:after="150" w:afterAutospacing="0" w:line="432" w:lineRule="atLeast"/>
        <w:jc w:val="both"/>
        <w:rPr>
          <w:color w:val="333332"/>
          <w:sz w:val="20"/>
          <w:szCs w:val="20"/>
        </w:rPr>
      </w:pPr>
    </w:p>
    <w:p w:rsidR="00D619FD" w:rsidRDefault="00D619FD" w:rsidP="00485072">
      <w:pPr>
        <w:rPr>
          <w:sz w:val="20"/>
          <w:szCs w:val="20"/>
        </w:rPr>
      </w:pPr>
    </w:p>
    <w:p w:rsidR="00485072" w:rsidRPr="00485072" w:rsidRDefault="00485072" w:rsidP="00485072">
      <w:pPr>
        <w:rPr>
          <w:sz w:val="20"/>
          <w:szCs w:val="20"/>
        </w:rPr>
      </w:pPr>
    </w:p>
    <w:p w:rsidR="006B7494" w:rsidRDefault="006B7494" w:rsidP="0048507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621F57" w:rsidRDefault="00621F57" w:rsidP="0048507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621F57" w:rsidRDefault="00621F57" w:rsidP="00621F5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621F57" w:rsidRPr="00621F57" w:rsidRDefault="00621F57" w:rsidP="00621F5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621F57" w:rsidRPr="00621F57" w:rsidRDefault="00621F57" w:rsidP="00621F57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621F57" w:rsidRPr="00621F57" w:rsidSect="00A4355D">
      <w:headerReference w:type="default" r:id="rId14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8D6" w:rsidRDefault="008168D6" w:rsidP="00A4355D">
      <w:pPr>
        <w:spacing w:after="0" w:line="240" w:lineRule="auto"/>
      </w:pPr>
      <w:r>
        <w:separator/>
      </w:r>
    </w:p>
  </w:endnote>
  <w:endnote w:type="continuationSeparator" w:id="0">
    <w:p w:rsidR="008168D6" w:rsidRDefault="008168D6" w:rsidP="00A43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8D6" w:rsidRDefault="008168D6" w:rsidP="00A4355D">
      <w:pPr>
        <w:spacing w:after="0" w:line="240" w:lineRule="auto"/>
      </w:pPr>
      <w:r>
        <w:separator/>
      </w:r>
    </w:p>
  </w:footnote>
  <w:footnote w:type="continuationSeparator" w:id="0">
    <w:p w:rsidR="008168D6" w:rsidRDefault="008168D6" w:rsidP="00A43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55D" w:rsidRDefault="00A4355D" w:rsidP="00A4355D">
    <w:pPr>
      <w:pStyle w:val="Encabezado"/>
      <w:jc w:val="center"/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  <w:sz w:val="48"/>
        <w:szCs w:val="48"/>
      </w:rPr>
      <w:t xml:space="preserve">INFORME </w:t>
    </w:r>
    <w:r w:rsidR="00390207">
      <w:rPr>
        <w:rFonts w:ascii="Times New Roman" w:hAnsi="Times New Roman" w:cs="Times New Roman"/>
        <w:i/>
        <w:sz w:val="48"/>
        <w:szCs w:val="48"/>
      </w:rPr>
      <w:t>APLICACIÓNES WEB AVANZADAS</w:t>
    </w:r>
  </w:p>
  <w:p w:rsidR="00A4355D" w:rsidRDefault="00A4355D" w:rsidP="00A4355D">
    <w:pPr>
      <w:pStyle w:val="Encabezado"/>
      <w:jc w:val="center"/>
      <w:rPr>
        <w:rFonts w:ascii="Times New Roman" w:hAnsi="Times New Roman" w:cs="Times New Roman"/>
        <w:b/>
        <w:i/>
      </w:rPr>
    </w:pPr>
    <w:r>
      <w:rPr>
        <w:rFonts w:ascii="Times New Roman" w:hAnsi="Times New Roman" w:cs="Times New Roman"/>
        <w:b/>
        <w:i/>
      </w:rPr>
      <w:t>Andrew Rodríguez Sánchez</w:t>
    </w:r>
  </w:p>
  <w:p w:rsidR="00A4355D" w:rsidRDefault="00A4355D" w:rsidP="00A4355D">
    <w:pPr>
      <w:pStyle w:val="Encabezado"/>
      <w:jc w:val="center"/>
      <w:rPr>
        <w:rFonts w:ascii="Times New Roman" w:hAnsi="Times New Roman" w:cs="Times New Roman"/>
        <w:b/>
        <w:i/>
      </w:rPr>
    </w:pPr>
    <w:r>
      <w:rPr>
        <w:rFonts w:ascii="Times New Roman" w:hAnsi="Times New Roman" w:cs="Times New Roman"/>
        <w:b/>
        <w:i/>
      </w:rPr>
      <w:t>131505</w:t>
    </w:r>
  </w:p>
  <w:p w:rsidR="00A4355D" w:rsidRPr="00A4355D" w:rsidRDefault="00A4355D" w:rsidP="00A4355D">
    <w:pPr>
      <w:pStyle w:val="Encabezado"/>
      <w:jc w:val="center"/>
      <w:rPr>
        <w:rFonts w:ascii="Times New Roman" w:hAnsi="Times New Roman" w:cs="Times New Roman"/>
        <w:b/>
        <w:i/>
      </w:rPr>
    </w:pPr>
    <w:r>
      <w:rPr>
        <w:rFonts w:ascii="Times New Roman" w:hAnsi="Times New Roman" w:cs="Times New Roman"/>
        <w:b/>
        <w:i/>
      </w:rPr>
      <w:t>Universidad San Martin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37F02"/>
    <w:multiLevelType w:val="multilevel"/>
    <w:tmpl w:val="7FAE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F974E7"/>
    <w:multiLevelType w:val="hybridMultilevel"/>
    <w:tmpl w:val="5364848E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4440AF"/>
    <w:multiLevelType w:val="multilevel"/>
    <w:tmpl w:val="6442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554B46"/>
    <w:multiLevelType w:val="multilevel"/>
    <w:tmpl w:val="181E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E23469"/>
    <w:multiLevelType w:val="multilevel"/>
    <w:tmpl w:val="BF76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7871DC"/>
    <w:multiLevelType w:val="multilevel"/>
    <w:tmpl w:val="B17A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AD7EB2"/>
    <w:multiLevelType w:val="hybridMultilevel"/>
    <w:tmpl w:val="B2305E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6577AD"/>
    <w:multiLevelType w:val="multilevel"/>
    <w:tmpl w:val="F264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55D"/>
    <w:rsid w:val="003002C9"/>
    <w:rsid w:val="00347D71"/>
    <w:rsid w:val="0038731A"/>
    <w:rsid w:val="00390207"/>
    <w:rsid w:val="0041680D"/>
    <w:rsid w:val="00485072"/>
    <w:rsid w:val="00621F57"/>
    <w:rsid w:val="006B7494"/>
    <w:rsid w:val="008168D6"/>
    <w:rsid w:val="008D27D7"/>
    <w:rsid w:val="009A00E8"/>
    <w:rsid w:val="009C6A69"/>
    <w:rsid w:val="00A15257"/>
    <w:rsid w:val="00A170C8"/>
    <w:rsid w:val="00A4355D"/>
    <w:rsid w:val="00D603B9"/>
    <w:rsid w:val="00D619FD"/>
    <w:rsid w:val="00FB6DAE"/>
    <w:rsid w:val="00FD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FFE925D-FF7D-4F93-BCD4-522ED0F44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619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D619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35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355D"/>
  </w:style>
  <w:style w:type="paragraph" w:styleId="Piedepgina">
    <w:name w:val="footer"/>
    <w:basedOn w:val="Normal"/>
    <w:link w:val="PiedepginaCar"/>
    <w:uiPriority w:val="99"/>
    <w:unhideWhenUsed/>
    <w:rsid w:val="00A435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355D"/>
  </w:style>
  <w:style w:type="character" w:customStyle="1" w:styleId="a">
    <w:name w:val="a"/>
    <w:basedOn w:val="Fuentedeprrafopredeter"/>
    <w:rsid w:val="00FB6DAE"/>
  </w:style>
  <w:style w:type="paragraph" w:styleId="Prrafodelista">
    <w:name w:val="List Paragraph"/>
    <w:basedOn w:val="Normal"/>
    <w:uiPriority w:val="34"/>
    <w:qFormat/>
    <w:rsid w:val="00621F57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6B7494"/>
  </w:style>
  <w:style w:type="character" w:styleId="Hipervnculo">
    <w:name w:val="Hyperlink"/>
    <w:basedOn w:val="Fuentedeprrafopredeter"/>
    <w:uiPriority w:val="99"/>
    <w:unhideWhenUsed/>
    <w:rsid w:val="006B749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85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D619FD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D619FD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D619FD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61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619FD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1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nodejs.org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558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Andiro</dc:creator>
  <cp:keywords/>
  <dc:description/>
  <cp:lastModifiedBy>Andiro</cp:lastModifiedBy>
  <cp:revision>1</cp:revision>
  <dcterms:created xsi:type="dcterms:W3CDTF">2014-08-09T04:40:00Z</dcterms:created>
  <dcterms:modified xsi:type="dcterms:W3CDTF">2014-08-25T04:56:00Z</dcterms:modified>
</cp:coreProperties>
</file>