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28E" w:rsidRPr="001D632D" w:rsidRDefault="001D632D" w:rsidP="003922B9">
      <w:pPr>
        <w:spacing w:after="0"/>
        <w:jc w:val="both"/>
        <w:rPr>
          <w:b/>
          <w:sz w:val="24"/>
          <w:szCs w:val="24"/>
        </w:rPr>
      </w:pPr>
      <w:r w:rsidRPr="001D632D">
        <w:rPr>
          <w:b/>
          <w:sz w:val="24"/>
          <w:szCs w:val="24"/>
        </w:rPr>
        <w:t>Universidad San Martín</w:t>
      </w:r>
    </w:p>
    <w:p w:rsidR="001D632D" w:rsidRDefault="001D632D" w:rsidP="003922B9">
      <w:pPr>
        <w:spacing w:after="0"/>
        <w:jc w:val="both"/>
        <w:rPr>
          <w:b/>
          <w:sz w:val="24"/>
          <w:szCs w:val="24"/>
        </w:rPr>
      </w:pPr>
      <w:proofErr w:type="spellStart"/>
      <w:r w:rsidRPr="001D632D">
        <w:rPr>
          <w:b/>
          <w:sz w:val="24"/>
          <w:szCs w:val="24"/>
        </w:rPr>
        <w:t>Jordan</w:t>
      </w:r>
      <w:proofErr w:type="spellEnd"/>
      <w:r w:rsidRPr="001D632D">
        <w:rPr>
          <w:b/>
          <w:sz w:val="24"/>
          <w:szCs w:val="24"/>
        </w:rPr>
        <w:t xml:space="preserve"> </w:t>
      </w:r>
      <w:proofErr w:type="spellStart"/>
      <w:r w:rsidRPr="001D632D">
        <w:rPr>
          <w:b/>
          <w:sz w:val="24"/>
          <w:szCs w:val="24"/>
        </w:rPr>
        <w:t>Andrei</w:t>
      </w:r>
      <w:proofErr w:type="spellEnd"/>
      <w:r w:rsidRPr="001D632D">
        <w:rPr>
          <w:b/>
          <w:sz w:val="24"/>
          <w:szCs w:val="24"/>
        </w:rPr>
        <w:t xml:space="preserve"> Cortes Mesa</w:t>
      </w:r>
    </w:p>
    <w:p w:rsidR="00F8528D" w:rsidRPr="001D632D" w:rsidRDefault="00F8528D" w:rsidP="003922B9">
      <w:pPr>
        <w:spacing w:after="0"/>
        <w:jc w:val="both"/>
        <w:rPr>
          <w:b/>
          <w:sz w:val="24"/>
          <w:szCs w:val="24"/>
        </w:rPr>
      </w:pPr>
      <w:r>
        <w:rPr>
          <w:b/>
          <w:sz w:val="24"/>
          <w:szCs w:val="24"/>
        </w:rPr>
        <w:t>Andrew rodriguez</w:t>
      </w:r>
    </w:p>
    <w:p w:rsidR="001D632D" w:rsidRDefault="001D632D" w:rsidP="003922B9">
      <w:pPr>
        <w:spacing w:after="0"/>
        <w:jc w:val="both"/>
        <w:rPr>
          <w:b/>
          <w:sz w:val="24"/>
          <w:szCs w:val="24"/>
        </w:rPr>
      </w:pPr>
      <w:r w:rsidRPr="001D632D">
        <w:rPr>
          <w:b/>
          <w:sz w:val="24"/>
          <w:szCs w:val="24"/>
        </w:rPr>
        <w:t>111518</w:t>
      </w:r>
    </w:p>
    <w:p w:rsidR="00F8528D" w:rsidRPr="001D632D" w:rsidRDefault="00F8528D" w:rsidP="003922B9">
      <w:pPr>
        <w:spacing w:after="0"/>
        <w:jc w:val="both"/>
        <w:rPr>
          <w:b/>
          <w:sz w:val="24"/>
          <w:szCs w:val="24"/>
        </w:rPr>
      </w:pPr>
      <w:r>
        <w:rPr>
          <w:b/>
          <w:sz w:val="24"/>
          <w:szCs w:val="24"/>
        </w:rPr>
        <w:t>131505</w:t>
      </w:r>
      <w:bookmarkStart w:id="0" w:name="_GoBack"/>
      <w:bookmarkEnd w:id="0"/>
    </w:p>
    <w:p w:rsidR="001D632D" w:rsidRPr="001D632D" w:rsidRDefault="001D632D" w:rsidP="003922B9">
      <w:pPr>
        <w:spacing w:after="0"/>
        <w:jc w:val="both"/>
        <w:rPr>
          <w:b/>
          <w:sz w:val="24"/>
          <w:szCs w:val="24"/>
        </w:rPr>
      </w:pPr>
      <w:r w:rsidRPr="001D632D">
        <w:rPr>
          <w:b/>
          <w:sz w:val="24"/>
          <w:szCs w:val="24"/>
        </w:rPr>
        <w:t>Electiva Profesional</w:t>
      </w:r>
    </w:p>
    <w:p w:rsidR="001D632D" w:rsidRPr="001D632D" w:rsidRDefault="001D632D" w:rsidP="003922B9">
      <w:pPr>
        <w:pBdr>
          <w:bottom w:val="single" w:sz="12" w:space="1" w:color="auto"/>
        </w:pBdr>
        <w:spacing w:after="0"/>
        <w:jc w:val="both"/>
        <w:rPr>
          <w:b/>
          <w:sz w:val="24"/>
          <w:szCs w:val="24"/>
        </w:rPr>
      </w:pPr>
      <w:r w:rsidRPr="001D632D">
        <w:rPr>
          <w:b/>
          <w:sz w:val="24"/>
          <w:szCs w:val="24"/>
        </w:rPr>
        <w:t>6-feb-14</w:t>
      </w:r>
    </w:p>
    <w:p w:rsidR="001D632D" w:rsidRDefault="001D632D" w:rsidP="003922B9">
      <w:pPr>
        <w:spacing w:after="0"/>
        <w:jc w:val="both"/>
      </w:pPr>
    </w:p>
    <w:p w:rsidR="001A4A89" w:rsidRDefault="001A4A89" w:rsidP="003922B9">
      <w:pPr>
        <w:spacing w:after="0"/>
        <w:jc w:val="both"/>
        <w:rPr>
          <w:b/>
          <w:sz w:val="24"/>
          <w:szCs w:val="24"/>
        </w:rPr>
      </w:pPr>
    </w:p>
    <w:p w:rsidR="001D632D" w:rsidRDefault="00BA70D4" w:rsidP="003922B9">
      <w:pPr>
        <w:spacing w:after="0"/>
        <w:jc w:val="both"/>
        <w:rPr>
          <w:b/>
          <w:sz w:val="24"/>
          <w:szCs w:val="24"/>
        </w:rPr>
      </w:pPr>
      <w:r>
        <w:rPr>
          <w:b/>
          <w:sz w:val="24"/>
          <w:szCs w:val="24"/>
        </w:rPr>
        <w:t xml:space="preserve">Informe Patrones Glob </w:t>
      </w:r>
    </w:p>
    <w:p w:rsidR="001D632D" w:rsidRDefault="001D632D" w:rsidP="003922B9">
      <w:pPr>
        <w:spacing w:after="0"/>
        <w:jc w:val="both"/>
        <w:rPr>
          <w:b/>
          <w:sz w:val="24"/>
          <w:szCs w:val="24"/>
        </w:rPr>
      </w:pPr>
    </w:p>
    <w:p w:rsidR="001A4A89" w:rsidRDefault="001D632D" w:rsidP="003922B9">
      <w:pPr>
        <w:spacing w:after="0"/>
        <w:jc w:val="both"/>
      </w:pPr>
      <w:r>
        <w:t>Los patrones Glob son  sentencias cortas o simplificadas utilizadas para específicas funciones y según el comportamiento de cada una. Se diferencia y se sabe el uso de ellas porque siempre llevan al comienzo un asterisco (*), el cual  tiene la función de reconocer creo o mas caracteres</w:t>
      </w:r>
      <w:r w:rsidR="001A4A89">
        <w:t>.</w:t>
      </w:r>
    </w:p>
    <w:p w:rsidR="001A4A89" w:rsidRDefault="001A4A89" w:rsidP="003922B9">
      <w:pPr>
        <w:spacing w:after="0"/>
        <w:jc w:val="both"/>
      </w:pPr>
    </w:p>
    <w:p w:rsidR="00BA70D4" w:rsidRPr="00BA70D4" w:rsidRDefault="00BA70D4" w:rsidP="003922B9">
      <w:pPr>
        <w:spacing w:after="0"/>
        <w:jc w:val="both"/>
        <w:rPr>
          <w:b/>
        </w:rPr>
      </w:pPr>
      <w:r w:rsidRPr="00BA70D4">
        <w:rPr>
          <w:b/>
        </w:rPr>
        <w:t>.ignore</w:t>
      </w:r>
      <w:r>
        <w:rPr>
          <w:b/>
        </w:rPr>
        <w:t>:</w:t>
      </w:r>
    </w:p>
    <w:p w:rsidR="001A4A89" w:rsidRPr="00BA70D4" w:rsidRDefault="001A4A89" w:rsidP="003922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jc w:val="both"/>
        <w:rPr>
          <w:rFonts w:ascii="Consolas" w:eastAsia="Times New Roman" w:hAnsi="Consolas" w:cs="Consolas"/>
          <w:color w:val="F5F5F5"/>
          <w:sz w:val="23"/>
          <w:szCs w:val="23"/>
          <w:lang w:eastAsia="es-CO"/>
        </w:rPr>
      </w:pPr>
      <w:r w:rsidRPr="00BA70D4">
        <w:rPr>
          <w:rFonts w:ascii="Consolas" w:eastAsia="Times New Roman" w:hAnsi="Consolas" w:cs="Consolas"/>
          <w:color w:val="F5F5F5"/>
          <w:sz w:val="23"/>
          <w:szCs w:val="23"/>
          <w:lang w:eastAsia="es-CO"/>
        </w:rPr>
        <w:t>$ cat .gitignore</w:t>
      </w:r>
    </w:p>
    <w:p w:rsidR="001A4A89" w:rsidRPr="00BA70D4" w:rsidRDefault="001A4A89" w:rsidP="003922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jc w:val="both"/>
        <w:rPr>
          <w:rFonts w:ascii="Consolas" w:eastAsia="Times New Roman" w:hAnsi="Consolas" w:cs="Consolas"/>
          <w:color w:val="F5F5F5"/>
          <w:sz w:val="23"/>
          <w:szCs w:val="23"/>
          <w:lang w:eastAsia="es-CO"/>
        </w:rPr>
      </w:pPr>
      <w:r w:rsidRPr="00BA70D4">
        <w:rPr>
          <w:rFonts w:ascii="Consolas" w:eastAsia="Times New Roman" w:hAnsi="Consolas" w:cs="Consolas"/>
          <w:color w:val="F5F5F5"/>
          <w:sz w:val="23"/>
          <w:szCs w:val="23"/>
          <w:lang w:eastAsia="es-CO"/>
        </w:rPr>
        <w:t>*.[oa]</w:t>
      </w:r>
    </w:p>
    <w:p w:rsidR="001A4A89" w:rsidRPr="00BA70D4" w:rsidRDefault="001A4A89" w:rsidP="003922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jc w:val="both"/>
        <w:rPr>
          <w:rFonts w:ascii="Consolas" w:eastAsia="Times New Roman" w:hAnsi="Consolas" w:cs="Consolas"/>
          <w:color w:val="F5F5F5"/>
          <w:sz w:val="23"/>
          <w:szCs w:val="23"/>
          <w:lang w:eastAsia="es-CO"/>
        </w:rPr>
      </w:pPr>
      <w:r w:rsidRPr="00BA70D4">
        <w:rPr>
          <w:rFonts w:ascii="Consolas" w:eastAsia="Times New Roman" w:hAnsi="Consolas" w:cs="Consolas"/>
          <w:color w:val="F5F5F5"/>
          <w:sz w:val="23"/>
          <w:szCs w:val="23"/>
          <w:lang w:eastAsia="es-CO"/>
        </w:rPr>
        <w:t>*~</w:t>
      </w:r>
    </w:p>
    <w:p w:rsidR="001A4A89" w:rsidRPr="001A4A89" w:rsidRDefault="001A4A89" w:rsidP="003922B9">
      <w:pPr>
        <w:spacing w:after="0"/>
        <w:jc w:val="both"/>
      </w:pPr>
      <w:r w:rsidRPr="001A4A89">
        <w:t>Como podemos ver en la imagen el .gitignore es la manera como se escribe para ocultar o ignore dicho archive, a continuaci</w:t>
      </w:r>
      <w:r>
        <w:t>ón en la segunda línea se escribe los archivos que quieren ser ocultados, en este caso son los documentos que terminen en .oa  y la tercera y última línea dice que ignore archivos que tengan tilde.</w:t>
      </w:r>
    </w:p>
    <w:p w:rsidR="001A4A89" w:rsidRDefault="001A4A89" w:rsidP="003922B9">
      <w:pPr>
        <w:spacing w:after="0"/>
        <w:jc w:val="both"/>
      </w:pPr>
    </w:p>
    <w:p w:rsidR="001A4A89" w:rsidRDefault="00BA70D4" w:rsidP="003922B9">
      <w:pPr>
        <w:spacing w:after="0"/>
        <w:jc w:val="both"/>
        <w:rPr>
          <w:rFonts w:cs="Consolas"/>
          <w:b/>
          <w:color w:val="333333"/>
          <w:shd w:val="clear" w:color="auto" w:fill="FFFFFF"/>
        </w:rPr>
      </w:pPr>
      <w:r w:rsidRPr="00BA70D4">
        <w:rPr>
          <w:rFonts w:cs="Consolas"/>
          <w:b/>
          <w:color w:val="333333"/>
          <w:shd w:val="clear" w:color="auto" w:fill="FFFFFF"/>
        </w:rPr>
        <w:t>/rdoc/:</w:t>
      </w:r>
    </w:p>
    <w:p w:rsidR="00BA70D4" w:rsidRDefault="00BA70D4" w:rsidP="003922B9">
      <w:pPr>
        <w:spacing w:after="0"/>
        <w:jc w:val="both"/>
        <w:rPr>
          <w:rFonts w:cs="Consolas"/>
          <w:color w:val="333333"/>
          <w:shd w:val="clear" w:color="auto" w:fill="FFFFFF"/>
        </w:rPr>
      </w:pPr>
      <w:r>
        <w:rPr>
          <w:rFonts w:cs="Consolas"/>
          <w:color w:val="333333"/>
          <w:shd w:val="clear" w:color="auto" w:fill="FFFFFF"/>
        </w:rPr>
        <w:t>Elimina la documentación cache y los archivos generados un ejemplo para lograr que el patrón es el siguiente:</w:t>
      </w:r>
    </w:p>
    <w:p w:rsidR="00BA70D4" w:rsidRDefault="00BA70D4" w:rsidP="003922B9">
      <w:pPr>
        <w:spacing w:after="0"/>
        <w:jc w:val="both"/>
        <w:rPr>
          <w:rFonts w:cs="Consolas"/>
          <w:color w:val="333333"/>
          <w:shd w:val="clear" w:color="auto" w:fill="FFFFFF"/>
        </w:rPr>
      </w:pPr>
    </w:p>
    <w:p w:rsidR="00BA70D4" w:rsidRPr="00F670AA" w:rsidRDefault="00BA70D4" w:rsidP="003922B9">
      <w:pPr>
        <w:spacing w:after="0"/>
        <w:jc w:val="both"/>
        <w:rPr>
          <w:rFonts w:cs="Consolas"/>
          <w:color w:val="333333"/>
          <w:shd w:val="clear" w:color="auto" w:fill="FFFFFF"/>
        </w:rPr>
      </w:pPr>
      <w:r w:rsidRPr="00F670AA">
        <w:rPr>
          <w:rFonts w:cs="Consolas"/>
          <w:color w:val="333333"/>
          <w:shd w:val="clear" w:color="auto" w:fill="FFFFFF"/>
        </w:rPr>
        <w:t>/</w:t>
      </w:r>
      <w:proofErr w:type="spellStart"/>
      <w:r w:rsidRPr="00F670AA">
        <w:rPr>
          <w:rFonts w:cs="Consolas"/>
          <w:color w:val="333333"/>
          <w:shd w:val="clear" w:color="auto" w:fill="FFFFFF"/>
        </w:rPr>
        <w:t>rdoc</w:t>
      </w:r>
      <w:proofErr w:type="spellEnd"/>
      <w:r w:rsidRPr="00F670AA">
        <w:rPr>
          <w:rFonts w:cs="Consolas"/>
          <w:color w:val="333333"/>
          <w:shd w:val="clear" w:color="auto" w:fill="FFFFFF"/>
        </w:rPr>
        <w:t>/documento.txt</w:t>
      </w:r>
    </w:p>
    <w:p w:rsidR="00BA70D4" w:rsidRPr="00F670AA" w:rsidRDefault="00BA70D4" w:rsidP="003922B9">
      <w:pPr>
        <w:spacing w:after="0"/>
        <w:jc w:val="both"/>
        <w:rPr>
          <w:rFonts w:cs="Consolas"/>
          <w:color w:val="333333"/>
          <w:shd w:val="clear" w:color="auto" w:fill="FFFFFF"/>
        </w:rPr>
      </w:pPr>
    </w:p>
    <w:p w:rsidR="000677FE" w:rsidRPr="00F670AA" w:rsidRDefault="000677FE" w:rsidP="003922B9">
      <w:pPr>
        <w:spacing w:after="0"/>
        <w:jc w:val="both"/>
        <w:rPr>
          <w:rFonts w:cs="Consolas"/>
          <w:color w:val="333333"/>
          <w:shd w:val="clear" w:color="auto" w:fill="FFFFFF"/>
        </w:rPr>
      </w:pPr>
    </w:p>
    <w:p w:rsidR="000677FE" w:rsidRPr="00F670AA" w:rsidRDefault="000677FE" w:rsidP="003922B9">
      <w:pPr>
        <w:spacing w:after="0"/>
        <w:jc w:val="both"/>
        <w:rPr>
          <w:rFonts w:cs="Consolas"/>
          <w:color w:val="333333"/>
          <w:shd w:val="clear" w:color="auto" w:fill="FFFFFF"/>
        </w:rPr>
      </w:pPr>
    </w:p>
    <w:p w:rsidR="00BA70D4" w:rsidRPr="00F670AA" w:rsidRDefault="000677FE" w:rsidP="003922B9">
      <w:pPr>
        <w:spacing w:after="0"/>
        <w:jc w:val="both"/>
        <w:rPr>
          <w:rFonts w:cs="Consolas"/>
          <w:b/>
          <w:color w:val="333333"/>
          <w:shd w:val="clear" w:color="auto" w:fill="FFFFFF"/>
        </w:rPr>
      </w:pPr>
      <w:proofErr w:type="spellStart"/>
      <w:proofErr w:type="gramStart"/>
      <w:r w:rsidRPr="00F670AA">
        <w:rPr>
          <w:rFonts w:cs="Consolas"/>
          <w:b/>
          <w:color w:val="333333"/>
          <w:shd w:val="clear" w:color="auto" w:fill="FFFFFF"/>
        </w:rPr>
        <w:t>wp-content</w:t>
      </w:r>
      <w:proofErr w:type="spellEnd"/>
      <w:r w:rsidRPr="00F670AA">
        <w:rPr>
          <w:rFonts w:cs="Consolas"/>
          <w:b/>
          <w:color w:val="333333"/>
          <w:shd w:val="clear" w:color="auto" w:fill="FFFFFF"/>
        </w:rPr>
        <w:t>/</w:t>
      </w:r>
      <w:proofErr w:type="spellStart"/>
      <w:r w:rsidRPr="00F670AA">
        <w:rPr>
          <w:rFonts w:cs="Consolas"/>
          <w:b/>
          <w:color w:val="333333"/>
          <w:shd w:val="clear" w:color="auto" w:fill="FFFFFF"/>
        </w:rPr>
        <w:t>backup-db</w:t>
      </w:r>
      <w:proofErr w:type="spellEnd"/>
      <w:proofErr w:type="gramEnd"/>
      <w:r w:rsidRPr="00F670AA">
        <w:rPr>
          <w:rFonts w:cs="Consolas"/>
          <w:b/>
          <w:color w:val="333333"/>
          <w:shd w:val="clear" w:color="auto" w:fill="FFFFFF"/>
        </w:rPr>
        <w:t>/:</w:t>
      </w:r>
    </w:p>
    <w:p w:rsidR="000677FE" w:rsidRDefault="000677FE" w:rsidP="003922B9">
      <w:pPr>
        <w:spacing w:after="0"/>
        <w:jc w:val="both"/>
        <w:rPr>
          <w:rFonts w:cs="Consolas"/>
          <w:color w:val="333333"/>
          <w:shd w:val="clear" w:color="auto" w:fill="FFFFFF"/>
        </w:rPr>
      </w:pPr>
      <w:r w:rsidRPr="000677FE">
        <w:rPr>
          <w:rFonts w:cs="Consolas"/>
          <w:color w:val="333333"/>
          <w:shd w:val="clear" w:color="auto" w:fill="FFFFFF"/>
        </w:rPr>
        <w:t>Este  es utilizado en el cms</w:t>
      </w:r>
      <w:r>
        <w:rPr>
          <w:rFonts w:cs="Consolas"/>
          <w:color w:val="333333"/>
          <w:shd w:val="clear" w:color="auto" w:fill="FFFFFF"/>
        </w:rPr>
        <w:t xml:space="preserve"> wordpress para realizar el respaldo de de base de datos de una pagina web.</w:t>
      </w:r>
    </w:p>
    <w:p w:rsidR="000677FE" w:rsidRDefault="000677FE" w:rsidP="003922B9">
      <w:pPr>
        <w:spacing w:after="0"/>
        <w:jc w:val="both"/>
        <w:rPr>
          <w:rFonts w:cs="Consolas"/>
          <w:color w:val="333333"/>
          <w:shd w:val="clear" w:color="auto" w:fill="FFFFFF"/>
        </w:rPr>
      </w:pPr>
      <w:r>
        <w:rPr>
          <w:rFonts w:cs="Consolas"/>
          <w:color w:val="333333"/>
          <w:shd w:val="clear" w:color="auto" w:fill="FFFFFF"/>
        </w:rPr>
        <w:t>Un ejemplo sencillo seria lo siguiente:</w:t>
      </w:r>
    </w:p>
    <w:p w:rsidR="000677FE" w:rsidRDefault="000677FE" w:rsidP="003922B9">
      <w:pPr>
        <w:spacing w:after="0"/>
        <w:jc w:val="both"/>
        <w:rPr>
          <w:rFonts w:cs="Consolas"/>
          <w:color w:val="333333"/>
          <w:shd w:val="clear" w:color="auto" w:fill="FFFFFF"/>
        </w:rPr>
      </w:pPr>
    </w:p>
    <w:p w:rsidR="000677FE" w:rsidRPr="001565DA" w:rsidRDefault="000677FE" w:rsidP="003922B9">
      <w:pPr>
        <w:spacing w:after="0"/>
        <w:jc w:val="both"/>
        <w:rPr>
          <w:rFonts w:cs="Consolas"/>
          <w:color w:val="333333"/>
          <w:shd w:val="clear" w:color="auto" w:fill="FFFFFF"/>
          <w:lang w:val="en-US"/>
        </w:rPr>
      </w:pPr>
      <w:r w:rsidRPr="001565DA">
        <w:rPr>
          <w:rFonts w:cs="Consolas"/>
          <w:color w:val="333333"/>
          <w:shd w:val="clear" w:color="auto" w:fill="FFFFFF"/>
          <w:lang w:val="en-US"/>
        </w:rPr>
        <w:t>wp-content</w:t>
      </w:r>
      <w:r w:rsidR="002431C4" w:rsidRPr="001565DA">
        <w:rPr>
          <w:rFonts w:cs="Consolas"/>
          <w:color w:val="333333"/>
          <w:shd w:val="clear" w:color="auto" w:fill="FFFFFF"/>
          <w:lang w:val="en-US"/>
        </w:rPr>
        <w:t xml:space="preserve">/backup-db/user1234 </w:t>
      </w:r>
    </w:p>
    <w:p w:rsidR="002431C4" w:rsidRPr="001565DA" w:rsidRDefault="002431C4" w:rsidP="003922B9">
      <w:pPr>
        <w:spacing w:after="0"/>
        <w:jc w:val="both"/>
        <w:rPr>
          <w:rFonts w:cs="Consolas"/>
          <w:color w:val="333333"/>
          <w:shd w:val="clear" w:color="auto" w:fill="FFFFFF"/>
          <w:lang w:val="en-US"/>
        </w:rPr>
      </w:pPr>
    </w:p>
    <w:p w:rsidR="002431C4" w:rsidRPr="001565DA" w:rsidRDefault="002431C4" w:rsidP="003922B9">
      <w:pPr>
        <w:spacing w:after="0"/>
        <w:jc w:val="both"/>
        <w:rPr>
          <w:rFonts w:cs="Consolas"/>
          <w:b/>
          <w:color w:val="333333"/>
          <w:shd w:val="clear" w:color="auto" w:fill="FFFFFF"/>
          <w:lang w:val="en-US"/>
        </w:rPr>
      </w:pPr>
      <w:r w:rsidRPr="001565DA">
        <w:rPr>
          <w:rFonts w:cs="Consolas"/>
          <w:b/>
          <w:color w:val="333333"/>
          <w:shd w:val="clear" w:color="auto" w:fill="FFFFFF"/>
          <w:lang w:val="en-US"/>
        </w:rPr>
        <w:t>wp-config.php/:</w:t>
      </w:r>
    </w:p>
    <w:p w:rsidR="002431C4" w:rsidRDefault="002431C4" w:rsidP="003922B9">
      <w:pPr>
        <w:spacing w:after="0"/>
        <w:jc w:val="both"/>
        <w:rPr>
          <w:rFonts w:cs="Consolas"/>
          <w:color w:val="333333"/>
          <w:shd w:val="clear" w:color="auto" w:fill="FFFFFF"/>
        </w:rPr>
      </w:pPr>
      <w:r>
        <w:rPr>
          <w:rFonts w:cs="Consolas"/>
          <w:color w:val="333333"/>
          <w:shd w:val="clear" w:color="auto" w:fill="FFFFFF"/>
        </w:rPr>
        <w:t>Este es utilizado para wordpress en donde tiene la información de los datos importantes de la pagina.</w:t>
      </w:r>
    </w:p>
    <w:p w:rsidR="002431C4" w:rsidRDefault="002431C4" w:rsidP="003922B9">
      <w:pPr>
        <w:spacing w:after="0"/>
        <w:jc w:val="both"/>
        <w:rPr>
          <w:rFonts w:cs="Consolas"/>
          <w:color w:val="333333"/>
          <w:shd w:val="clear" w:color="auto" w:fill="FFFFFF"/>
        </w:rPr>
      </w:pPr>
    </w:p>
    <w:p w:rsidR="002431C4" w:rsidRDefault="002431C4" w:rsidP="003922B9">
      <w:pPr>
        <w:spacing w:after="0"/>
        <w:jc w:val="both"/>
        <w:rPr>
          <w:rFonts w:cs="Consolas"/>
          <w:color w:val="333333"/>
          <w:shd w:val="clear" w:color="auto" w:fill="FFFFFF"/>
        </w:rPr>
      </w:pPr>
      <w:r>
        <w:rPr>
          <w:rFonts w:cs="Consolas"/>
          <w:color w:val="333333"/>
          <w:shd w:val="clear" w:color="auto" w:fill="FFFFFF"/>
        </w:rPr>
        <w:t>Wp-config.php/urldelsitio</w:t>
      </w:r>
    </w:p>
    <w:p w:rsidR="002431C4" w:rsidRDefault="002431C4" w:rsidP="003922B9">
      <w:pPr>
        <w:spacing w:after="0"/>
        <w:jc w:val="both"/>
        <w:rPr>
          <w:rFonts w:cs="Consolas"/>
          <w:color w:val="333333"/>
          <w:shd w:val="clear" w:color="auto" w:fill="FFFFFF"/>
        </w:rPr>
      </w:pPr>
    </w:p>
    <w:p w:rsidR="002431C4" w:rsidRDefault="002431C4" w:rsidP="003922B9">
      <w:pPr>
        <w:spacing w:after="0"/>
        <w:jc w:val="both"/>
        <w:rPr>
          <w:rFonts w:cs="Consolas"/>
          <w:b/>
          <w:color w:val="333333"/>
          <w:shd w:val="clear" w:color="auto" w:fill="FFFFFF"/>
        </w:rPr>
      </w:pPr>
      <w:r w:rsidRPr="002431C4">
        <w:rPr>
          <w:rFonts w:cs="Consolas"/>
          <w:b/>
          <w:color w:val="333333"/>
          <w:shd w:val="clear" w:color="auto" w:fill="FFFFFF"/>
        </w:rPr>
        <w:t>*.jar</w:t>
      </w:r>
      <w:r>
        <w:rPr>
          <w:rFonts w:cs="Consolas"/>
          <w:b/>
          <w:color w:val="333333"/>
          <w:shd w:val="clear" w:color="auto" w:fill="FFFFFF"/>
        </w:rPr>
        <w:t>:</w:t>
      </w:r>
    </w:p>
    <w:p w:rsidR="002431C4" w:rsidRDefault="002431C4" w:rsidP="003922B9">
      <w:pPr>
        <w:spacing w:after="0"/>
        <w:jc w:val="both"/>
        <w:rPr>
          <w:rFonts w:cs="Consolas"/>
          <w:color w:val="333333"/>
          <w:shd w:val="clear" w:color="auto" w:fill="FFFFFF"/>
        </w:rPr>
      </w:pPr>
      <w:r>
        <w:rPr>
          <w:rFonts w:cs="Consolas"/>
          <w:color w:val="333333"/>
          <w:shd w:val="clear" w:color="auto" w:fill="FFFFFF"/>
        </w:rPr>
        <w:t>Es el archivo ejecutable para abir una aplicación de java un ejemplo seria:</w:t>
      </w:r>
    </w:p>
    <w:p w:rsidR="002431C4" w:rsidRDefault="002431C4" w:rsidP="003922B9">
      <w:pPr>
        <w:spacing w:after="0"/>
        <w:jc w:val="both"/>
        <w:rPr>
          <w:rFonts w:cs="Consolas"/>
          <w:color w:val="333333"/>
          <w:shd w:val="clear" w:color="auto" w:fill="FFFFFF"/>
        </w:rPr>
      </w:pPr>
    </w:p>
    <w:p w:rsidR="002431C4" w:rsidRDefault="002431C4" w:rsidP="003922B9">
      <w:pPr>
        <w:spacing w:after="0"/>
        <w:jc w:val="both"/>
        <w:rPr>
          <w:rFonts w:cs="Consolas"/>
          <w:color w:val="333333"/>
          <w:shd w:val="clear" w:color="auto" w:fill="FFFFFF"/>
        </w:rPr>
      </w:pPr>
      <w:r>
        <w:rPr>
          <w:rFonts w:cs="Consolas"/>
          <w:color w:val="333333"/>
          <w:shd w:val="clear" w:color="auto" w:fill="FFFFFF"/>
        </w:rPr>
        <w:t>*miaplicacion.jar</w:t>
      </w:r>
    </w:p>
    <w:p w:rsidR="002431C4" w:rsidRDefault="002431C4" w:rsidP="003922B9">
      <w:pPr>
        <w:spacing w:after="0"/>
        <w:jc w:val="both"/>
        <w:rPr>
          <w:rFonts w:cs="Consolas"/>
          <w:color w:val="333333"/>
          <w:shd w:val="clear" w:color="auto" w:fill="FFFFFF"/>
        </w:rPr>
      </w:pPr>
    </w:p>
    <w:p w:rsidR="002431C4" w:rsidRDefault="002431C4" w:rsidP="003922B9">
      <w:pPr>
        <w:spacing w:after="0"/>
        <w:jc w:val="both"/>
        <w:rPr>
          <w:rFonts w:cs="Consolas"/>
          <w:color w:val="333333"/>
          <w:shd w:val="clear" w:color="auto" w:fill="FFFFFF"/>
        </w:rPr>
      </w:pPr>
      <w:r w:rsidRPr="002431C4">
        <w:rPr>
          <w:rFonts w:cs="Consolas"/>
          <w:b/>
          <w:color w:val="333333"/>
          <w:shd w:val="clear" w:color="auto" w:fill="FFFFFF"/>
        </w:rPr>
        <w:t>/administrator/language/en-GB/en-GB.com_contact.ini</w:t>
      </w:r>
      <w:r>
        <w:rPr>
          <w:rFonts w:cs="Consolas"/>
          <w:color w:val="333333"/>
          <w:shd w:val="clear" w:color="auto" w:fill="FFFFFF"/>
        </w:rPr>
        <w:t>:</w:t>
      </w:r>
    </w:p>
    <w:p w:rsidR="002431C4" w:rsidRDefault="002431C4" w:rsidP="003922B9">
      <w:pPr>
        <w:spacing w:after="0"/>
        <w:jc w:val="both"/>
        <w:rPr>
          <w:rFonts w:cs="Consolas"/>
          <w:color w:val="333333"/>
          <w:shd w:val="clear" w:color="auto" w:fill="FFFFFF"/>
        </w:rPr>
      </w:pPr>
      <w:r>
        <w:rPr>
          <w:rFonts w:cs="Consolas"/>
          <w:color w:val="333333"/>
          <w:shd w:val="clear" w:color="auto" w:fill="FFFFFF"/>
        </w:rPr>
        <w:t xml:space="preserve">Este utiliza para ajustar el lenguaje del formulario de contacto dependiendo de la necesidad </w:t>
      </w:r>
      <w:r w:rsidR="005507BE">
        <w:rPr>
          <w:rFonts w:cs="Consolas"/>
          <w:color w:val="333333"/>
          <w:shd w:val="clear" w:color="auto" w:fill="FFFFFF"/>
        </w:rPr>
        <w:t>de la persona:</w:t>
      </w:r>
    </w:p>
    <w:p w:rsidR="005507BE" w:rsidRDefault="005507BE" w:rsidP="003922B9">
      <w:pPr>
        <w:spacing w:after="0"/>
        <w:jc w:val="both"/>
        <w:rPr>
          <w:rFonts w:cs="Consolas"/>
          <w:color w:val="333333"/>
          <w:shd w:val="clear" w:color="auto" w:fill="FFFFFF"/>
        </w:rPr>
      </w:pPr>
    </w:p>
    <w:p w:rsidR="005507BE" w:rsidRDefault="005507BE" w:rsidP="003922B9">
      <w:pPr>
        <w:spacing w:after="0"/>
        <w:jc w:val="both"/>
        <w:rPr>
          <w:rFonts w:cs="Consolas"/>
          <w:b/>
          <w:color w:val="333333"/>
          <w:shd w:val="clear" w:color="auto" w:fill="FFFFFF"/>
        </w:rPr>
      </w:pPr>
      <w:r w:rsidRPr="005507BE">
        <w:rPr>
          <w:rFonts w:cs="Consolas"/>
          <w:b/>
          <w:color w:val="333333"/>
          <w:shd w:val="clear" w:color="auto" w:fill="FFFFFF"/>
        </w:rPr>
        <w:t>app/tmp/*</w:t>
      </w:r>
    </w:p>
    <w:p w:rsidR="005507BE" w:rsidRDefault="005507BE" w:rsidP="003922B9">
      <w:pPr>
        <w:spacing w:after="0"/>
        <w:jc w:val="both"/>
        <w:rPr>
          <w:rFonts w:cs="Consolas"/>
          <w:b/>
          <w:color w:val="333333"/>
          <w:shd w:val="clear" w:color="auto" w:fill="FFFFFF"/>
        </w:rPr>
      </w:pPr>
    </w:p>
    <w:p w:rsidR="005507BE" w:rsidRDefault="005507BE" w:rsidP="003922B9">
      <w:pPr>
        <w:spacing w:after="0"/>
        <w:jc w:val="both"/>
        <w:rPr>
          <w:rFonts w:cs="Consolas"/>
          <w:color w:val="333333"/>
          <w:shd w:val="clear" w:color="auto" w:fill="FFFFFF"/>
        </w:rPr>
      </w:pPr>
      <w:r>
        <w:rPr>
          <w:rFonts w:cs="Consolas"/>
          <w:color w:val="333333"/>
          <w:shd w:val="clear" w:color="auto" w:fill="FFFFFF"/>
        </w:rPr>
        <w:t>significa que dentro de dos carpetas o una va ocultar los ficheros pero no los directorios un ejemplo sencillo es:</w:t>
      </w:r>
    </w:p>
    <w:p w:rsidR="005507BE" w:rsidRDefault="005507BE" w:rsidP="003922B9">
      <w:pPr>
        <w:spacing w:after="0"/>
        <w:jc w:val="both"/>
        <w:rPr>
          <w:rFonts w:cs="Consolas"/>
          <w:color w:val="333333"/>
          <w:shd w:val="clear" w:color="auto" w:fill="FFFFFF"/>
        </w:rPr>
      </w:pPr>
    </w:p>
    <w:p w:rsidR="005507BE" w:rsidRPr="001565DA" w:rsidRDefault="005507BE" w:rsidP="003922B9">
      <w:pPr>
        <w:spacing w:after="0"/>
        <w:jc w:val="both"/>
        <w:rPr>
          <w:rFonts w:cs="Consolas"/>
          <w:color w:val="333333"/>
          <w:shd w:val="clear" w:color="auto" w:fill="FFFFFF"/>
          <w:lang w:val="en-US"/>
        </w:rPr>
      </w:pPr>
      <w:r w:rsidRPr="001565DA">
        <w:rPr>
          <w:rFonts w:cs="Consolas"/>
          <w:color w:val="333333"/>
          <w:shd w:val="clear" w:color="auto" w:fill="FFFFFF"/>
          <w:lang w:val="en-US"/>
        </w:rPr>
        <w:t>app/tmp/documento.txt</w:t>
      </w:r>
    </w:p>
    <w:p w:rsidR="005507BE" w:rsidRPr="001565DA" w:rsidRDefault="005507BE" w:rsidP="003922B9">
      <w:pPr>
        <w:spacing w:after="0"/>
        <w:jc w:val="both"/>
        <w:rPr>
          <w:rFonts w:cs="Consolas"/>
          <w:color w:val="333333"/>
          <w:shd w:val="clear" w:color="auto" w:fill="FFFFFF"/>
          <w:lang w:val="en-US"/>
        </w:rPr>
      </w:pPr>
    </w:p>
    <w:p w:rsidR="005507BE" w:rsidRPr="001565DA" w:rsidRDefault="005507BE" w:rsidP="003922B9">
      <w:pPr>
        <w:spacing w:after="0"/>
        <w:jc w:val="both"/>
        <w:rPr>
          <w:rFonts w:cs="Consolas"/>
          <w:b/>
          <w:color w:val="333333"/>
          <w:shd w:val="clear" w:color="auto" w:fill="FFFFFF"/>
          <w:lang w:val="en-US"/>
        </w:rPr>
      </w:pPr>
      <w:r w:rsidRPr="001565DA">
        <w:rPr>
          <w:rFonts w:cs="Consolas"/>
          <w:b/>
          <w:color w:val="333333"/>
          <w:shd w:val="clear" w:color="auto" w:fill="FFFFFF"/>
          <w:lang w:val="en-US"/>
        </w:rPr>
        <w:t xml:space="preserve">/INSTALL*.txt: </w:t>
      </w:r>
    </w:p>
    <w:p w:rsidR="005507BE" w:rsidRDefault="005507BE" w:rsidP="003922B9">
      <w:pPr>
        <w:spacing w:after="0"/>
        <w:jc w:val="both"/>
        <w:rPr>
          <w:rFonts w:cs="Consolas"/>
          <w:color w:val="333333"/>
          <w:shd w:val="clear" w:color="auto" w:fill="FFFFFF"/>
        </w:rPr>
      </w:pPr>
      <w:r>
        <w:rPr>
          <w:rFonts w:cs="Consolas"/>
          <w:color w:val="333333"/>
          <w:shd w:val="clear" w:color="auto" w:fill="FFFFFF"/>
        </w:rPr>
        <w:t xml:space="preserve">Viene de una dirección desconocida pero  dice que instale todos los ficheros del </w:t>
      </w:r>
      <w:r w:rsidR="003922B9">
        <w:rPr>
          <w:rFonts w:cs="Consolas"/>
          <w:color w:val="333333"/>
          <w:shd w:val="clear" w:color="auto" w:fill="FFFFFF"/>
        </w:rPr>
        <w:t>último</w:t>
      </w:r>
      <w:r>
        <w:rPr>
          <w:rFonts w:cs="Consolas"/>
          <w:color w:val="333333"/>
          <w:shd w:val="clear" w:color="auto" w:fill="FFFFFF"/>
        </w:rPr>
        <w:t xml:space="preserve"> directorio.</w:t>
      </w:r>
    </w:p>
    <w:p w:rsidR="005507BE" w:rsidRDefault="005507BE" w:rsidP="003922B9">
      <w:pPr>
        <w:spacing w:after="0"/>
        <w:jc w:val="both"/>
        <w:rPr>
          <w:rFonts w:cs="Consolas"/>
          <w:color w:val="333333"/>
          <w:shd w:val="clear" w:color="auto" w:fill="FFFFFF"/>
        </w:rPr>
      </w:pPr>
      <w:r>
        <w:rPr>
          <w:rFonts w:cs="Consolas"/>
          <w:color w:val="333333"/>
          <w:shd w:val="clear" w:color="auto" w:fill="FFFFFF"/>
        </w:rPr>
        <w:lastRenderedPageBreak/>
        <w:t>/install*all.txt</w:t>
      </w:r>
    </w:p>
    <w:p w:rsidR="005507BE" w:rsidRDefault="005507BE" w:rsidP="003922B9">
      <w:pPr>
        <w:spacing w:after="0"/>
        <w:jc w:val="both"/>
        <w:rPr>
          <w:rFonts w:cs="Consolas"/>
          <w:color w:val="333333"/>
          <w:shd w:val="clear" w:color="auto" w:fill="FFFFFF"/>
        </w:rPr>
      </w:pPr>
    </w:p>
    <w:p w:rsidR="005507BE" w:rsidRDefault="0074073D" w:rsidP="003922B9">
      <w:pPr>
        <w:spacing w:after="0"/>
        <w:jc w:val="both"/>
        <w:rPr>
          <w:rFonts w:cs="Consolas"/>
          <w:b/>
          <w:color w:val="333333"/>
          <w:shd w:val="clear" w:color="auto" w:fill="FFFFFF"/>
        </w:rPr>
      </w:pPr>
      <w:r w:rsidRPr="0074073D">
        <w:rPr>
          <w:rFonts w:cs="Consolas"/>
          <w:b/>
          <w:color w:val="333333"/>
          <w:shd w:val="clear" w:color="auto" w:fill="FFFFFF"/>
        </w:rPr>
        <w:t>*.obj</w:t>
      </w:r>
      <w:r>
        <w:rPr>
          <w:rFonts w:cs="Consolas"/>
          <w:b/>
          <w:color w:val="333333"/>
          <w:shd w:val="clear" w:color="auto" w:fill="FFFFFF"/>
        </w:rPr>
        <w:t>:</w:t>
      </w:r>
    </w:p>
    <w:p w:rsidR="0074073D" w:rsidRDefault="0074073D" w:rsidP="003922B9">
      <w:pPr>
        <w:spacing w:after="0"/>
        <w:jc w:val="both"/>
        <w:rPr>
          <w:rFonts w:cs="Consolas"/>
          <w:color w:val="333333"/>
          <w:shd w:val="clear" w:color="auto" w:fill="FFFFFF"/>
        </w:rPr>
      </w:pPr>
      <w:r>
        <w:rPr>
          <w:rFonts w:cs="Consolas"/>
          <w:color w:val="333333"/>
          <w:shd w:val="clear" w:color="auto" w:fill="FFFFFF"/>
        </w:rPr>
        <w:t>En el siguiente lo que hace es ocultar todo los que terminan en obj, es decir no los muestra en pantalla</w:t>
      </w:r>
    </w:p>
    <w:p w:rsidR="0074073D" w:rsidRDefault="0074073D" w:rsidP="003922B9">
      <w:pPr>
        <w:spacing w:after="0"/>
        <w:jc w:val="both"/>
        <w:rPr>
          <w:rFonts w:cs="Consolas"/>
          <w:color w:val="333333"/>
          <w:shd w:val="clear" w:color="auto" w:fill="FFFFFF"/>
        </w:rPr>
      </w:pPr>
    </w:p>
    <w:p w:rsidR="0074073D" w:rsidRPr="001565DA" w:rsidRDefault="0074073D" w:rsidP="003922B9">
      <w:pPr>
        <w:spacing w:after="0"/>
        <w:jc w:val="both"/>
        <w:rPr>
          <w:rFonts w:cs="Consolas"/>
          <w:color w:val="333333"/>
          <w:shd w:val="clear" w:color="auto" w:fill="FFFFFF"/>
          <w:lang w:val="en-US"/>
        </w:rPr>
      </w:pPr>
      <w:r w:rsidRPr="001565DA">
        <w:rPr>
          <w:rFonts w:cs="Consolas"/>
          <w:color w:val="333333"/>
          <w:shd w:val="clear" w:color="auto" w:fill="FFFFFF"/>
          <w:lang w:val="en-US"/>
        </w:rPr>
        <w:t>/home/carpeta/*.obj</w:t>
      </w:r>
    </w:p>
    <w:p w:rsidR="0074073D" w:rsidRPr="001565DA" w:rsidRDefault="0074073D" w:rsidP="003922B9">
      <w:pPr>
        <w:spacing w:after="0"/>
        <w:jc w:val="both"/>
        <w:rPr>
          <w:rFonts w:cs="Consolas"/>
          <w:color w:val="333333"/>
          <w:shd w:val="clear" w:color="auto" w:fill="FFFFFF"/>
          <w:lang w:val="en-US"/>
        </w:rPr>
      </w:pPr>
    </w:p>
    <w:p w:rsidR="0074073D" w:rsidRPr="001565DA" w:rsidRDefault="0074073D" w:rsidP="003922B9">
      <w:pPr>
        <w:spacing w:after="0"/>
        <w:jc w:val="both"/>
        <w:rPr>
          <w:rFonts w:cs="Consolas"/>
          <w:b/>
          <w:color w:val="333333"/>
          <w:shd w:val="clear" w:color="auto" w:fill="FFFFFF"/>
          <w:lang w:val="en-US"/>
        </w:rPr>
      </w:pPr>
      <w:r w:rsidRPr="001565DA">
        <w:rPr>
          <w:rFonts w:cs="Consolas"/>
          <w:b/>
          <w:color w:val="333333"/>
          <w:shd w:val="clear" w:color="auto" w:fill="FFFFFF"/>
          <w:lang w:val="en-US"/>
        </w:rPr>
        <w:t>.apt_generated/</w:t>
      </w:r>
      <w:r w:rsidR="0039626F" w:rsidRPr="001565DA">
        <w:rPr>
          <w:rFonts w:cs="Consolas"/>
          <w:b/>
          <w:color w:val="333333"/>
          <w:shd w:val="clear" w:color="auto" w:fill="FFFFFF"/>
          <w:lang w:val="en-US"/>
        </w:rPr>
        <w:t>:</w:t>
      </w:r>
    </w:p>
    <w:p w:rsidR="0039626F" w:rsidRPr="001565DA" w:rsidRDefault="0039626F" w:rsidP="003922B9">
      <w:pPr>
        <w:spacing w:after="0"/>
        <w:jc w:val="both"/>
        <w:rPr>
          <w:rFonts w:cs="Consolas"/>
          <w:b/>
          <w:color w:val="333333"/>
          <w:shd w:val="clear" w:color="auto" w:fill="FFFFFF"/>
          <w:lang w:val="en-US"/>
        </w:rPr>
      </w:pPr>
    </w:p>
    <w:p w:rsidR="0039626F" w:rsidRPr="0004196D" w:rsidRDefault="0039626F" w:rsidP="003922B9">
      <w:pPr>
        <w:spacing w:after="0"/>
        <w:jc w:val="both"/>
        <w:rPr>
          <w:rFonts w:cs="Consolas"/>
          <w:b/>
          <w:color w:val="333333"/>
          <w:shd w:val="clear" w:color="auto" w:fill="FFFFFF"/>
        </w:rPr>
      </w:pPr>
      <w:r>
        <w:rPr>
          <w:rFonts w:cs="Consolas"/>
          <w:color w:val="333333"/>
          <w:shd w:val="clear" w:color="auto" w:fill="FFFFFF"/>
        </w:rPr>
        <w:t xml:space="preserve">En este se especifica que debe ocultar las clases que generan </w:t>
      </w:r>
      <w:r w:rsidR="003922B9">
        <w:rPr>
          <w:rFonts w:cs="Consolas"/>
          <w:color w:val="333333"/>
          <w:shd w:val="clear" w:color="auto" w:fill="FFFFFF"/>
        </w:rPr>
        <w:t>los textos</w:t>
      </w:r>
      <w:r>
        <w:rPr>
          <w:rFonts w:cs="Consolas"/>
          <w:color w:val="333333"/>
          <w:shd w:val="clear" w:color="auto" w:fill="FFFFFF"/>
        </w:rPr>
        <w:t xml:space="preserve"> modelos es decir desde la carpeta.</w:t>
      </w:r>
    </w:p>
    <w:p w:rsidR="0039626F" w:rsidRPr="0004196D" w:rsidRDefault="0039626F" w:rsidP="003922B9">
      <w:pPr>
        <w:spacing w:after="0"/>
        <w:jc w:val="both"/>
        <w:rPr>
          <w:rFonts w:cs="Consolas"/>
          <w:b/>
          <w:color w:val="333333"/>
          <w:shd w:val="clear" w:color="auto" w:fill="FFFFFF"/>
        </w:rPr>
      </w:pPr>
    </w:p>
    <w:p w:rsidR="0039626F" w:rsidRDefault="0004196D" w:rsidP="003922B9">
      <w:pPr>
        <w:spacing w:after="0"/>
        <w:jc w:val="both"/>
        <w:rPr>
          <w:rFonts w:cs="Consolas"/>
          <w:b/>
          <w:color w:val="333333"/>
          <w:shd w:val="clear" w:color="auto" w:fill="FFFFFF"/>
        </w:rPr>
      </w:pPr>
      <w:r w:rsidRPr="0004196D">
        <w:rPr>
          <w:rFonts w:cs="Consolas"/>
          <w:b/>
          <w:color w:val="333333"/>
          <w:shd w:val="clear" w:color="auto" w:fill="FFFFFF"/>
        </w:rPr>
        <w:t>*License.config</w:t>
      </w:r>
      <w:r>
        <w:rPr>
          <w:rFonts w:cs="Consolas"/>
          <w:b/>
          <w:color w:val="333333"/>
          <w:shd w:val="clear" w:color="auto" w:fill="FFFFFF"/>
        </w:rPr>
        <w:t>:</w:t>
      </w:r>
    </w:p>
    <w:p w:rsidR="0004196D" w:rsidRDefault="0004196D" w:rsidP="003922B9">
      <w:pPr>
        <w:spacing w:after="0"/>
        <w:jc w:val="both"/>
        <w:rPr>
          <w:rFonts w:cs="Consolas"/>
          <w:b/>
          <w:color w:val="333333"/>
          <w:shd w:val="clear" w:color="auto" w:fill="FFFFFF"/>
        </w:rPr>
      </w:pPr>
    </w:p>
    <w:p w:rsidR="0004196D" w:rsidRDefault="0004196D" w:rsidP="003922B9">
      <w:pPr>
        <w:spacing w:after="0"/>
        <w:jc w:val="both"/>
        <w:rPr>
          <w:rFonts w:cs="Consolas"/>
          <w:color w:val="333333"/>
          <w:shd w:val="clear" w:color="auto" w:fill="FFFFFF"/>
        </w:rPr>
      </w:pPr>
      <w:r>
        <w:rPr>
          <w:rFonts w:cs="Consolas"/>
          <w:color w:val="333333"/>
          <w:shd w:val="clear" w:color="auto" w:fill="FFFFFF"/>
        </w:rPr>
        <w:t>Según este patrón se puede inferir y decir que tienen extensión config donde se puede configurar los demás archivos.</w:t>
      </w:r>
    </w:p>
    <w:p w:rsidR="0004196D" w:rsidRDefault="0004196D" w:rsidP="003922B9">
      <w:pPr>
        <w:spacing w:after="0"/>
        <w:jc w:val="both"/>
        <w:rPr>
          <w:rFonts w:cs="Consolas"/>
          <w:color w:val="333333"/>
          <w:shd w:val="clear" w:color="auto" w:fill="FFFFFF"/>
        </w:rPr>
      </w:pPr>
    </w:p>
    <w:p w:rsidR="0004196D" w:rsidRDefault="0004196D" w:rsidP="003922B9">
      <w:pPr>
        <w:spacing w:after="0"/>
        <w:jc w:val="both"/>
        <w:rPr>
          <w:rFonts w:cs="Consolas"/>
          <w:b/>
          <w:color w:val="333333"/>
          <w:shd w:val="clear" w:color="auto" w:fill="FFFFFF"/>
        </w:rPr>
      </w:pPr>
      <w:r w:rsidRPr="0004196D">
        <w:rPr>
          <w:rFonts w:cs="Consolas"/>
          <w:b/>
          <w:color w:val="333333"/>
          <w:shd w:val="clear" w:color="auto" w:fill="FFFFFF"/>
        </w:rPr>
        <w:t>gen/</w:t>
      </w:r>
      <w:r>
        <w:rPr>
          <w:rFonts w:cs="Consolas"/>
          <w:b/>
          <w:color w:val="333333"/>
          <w:shd w:val="clear" w:color="auto" w:fill="FFFFFF"/>
        </w:rPr>
        <w:t>:</w:t>
      </w:r>
    </w:p>
    <w:p w:rsidR="0004196D" w:rsidRDefault="0004196D" w:rsidP="003922B9">
      <w:pPr>
        <w:spacing w:after="0"/>
        <w:jc w:val="both"/>
        <w:rPr>
          <w:rFonts w:cs="Consolas"/>
          <w:b/>
          <w:color w:val="333333"/>
          <w:shd w:val="clear" w:color="auto" w:fill="FFFFFF"/>
        </w:rPr>
      </w:pPr>
    </w:p>
    <w:p w:rsidR="0004196D" w:rsidRDefault="003922B9" w:rsidP="003922B9">
      <w:pPr>
        <w:spacing w:after="0"/>
        <w:jc w:val="both"/>
        <w:rPr>
          <w:rFonts w:cs="Consolas"/>
          <w:color w:val="333333"/>
          <w:shd w:val="clear" w:color="auto" w:fill="FFFFFF"/>
        </w:rPr>
      </w:pPr>
      <w:r>
        <w:rPr>
          <w:rFonts w:cs="Consolas"/>
          <w:color w:val="333333"/>
          <w:shd w:val="clear" w:color="auto" w:fill="FFFFFF"/>
        </w:rPr>
        <w:t>Quiere</w:t>
      </w:r>
      <w:r w:rsidR="0004196D">
        <w:rPr>
          <w:rFonts w:cs="Consolas"/>
          <w:color w:val="333333"/>
          <w:shd w:val="clear" w:color="auto" w:fill="FFFFFF"/>
        </w:rPr>
        <w:t xml:space="preserve"> decir elimina o excluye los ficheros de aquella carpeta como por ejemplo</w:t>
      </w:r>
    </w:p>
    <w:p w:rsidR="0004196D" w:rsidRDefault="0004196D" w:rsidP="003922B9">
      <w:pPr>
        <w:spacing w:after="0"/>
        <w:jc w:val="both"/>
        <w:rPr>
          <w:rFonts w:cs="Consolas"/>
          <w:color w:val="333333"/>
          <w:shd w:val="clear" w:color="auto" w:fill="FFFFFF"/>
        </w:rPr>
      </w:pPr>
    </w:p>
    <w:p w:rsidR="0004196D" w:rsidRDefault="0004196D" w:rsidP="003922B9">
      <w:pPr>
        <w:spacing w:after="0"/>
        <w:jc w:val="both"/>
        <w:rPr>
          <w:rFonts w:cs="Consolas"/>
          <w:color w:val="333333"/>
          <w:shd w:val="clear" w:color="auto" w:fill="FFFFFF"/>
        </w:rPr>
      </w:pPr>
      <w:r>
        <w:rPr>
          <w:rFonts w:cs="Consolas"/>
          <w:color w:val="333333"/>
          <w:shd w:val="clear" w:color="auto" w:fill="FFFFFF"/>
        </w:rPr>
        <w:t>gen/carpeta.txt</w:t>
      </w:r>
    </w:p>
    <w:p w:rsidR="001565DA" w:rsidRDefault="001565DA" w:rsidP="003922B9">
      <w:pPr>
        <w:spacing w:after="0"/>
        <w:jc w:val="both"/>
        <w:rPr>
          <w:rFonts w:cs="Consolas"/>
          <w:color w:val="333333"/>
          <w:shd w:val="clear" w:color="auto" w:fill="FFFFFF"/>
        </w:rPr>
      </w:pPr>
    </w:p>
    <w:p w:rsidR="001565DA" w:rsidRPr="001565DA" w:rsidRDefault="001565DA" w:rsidP="003922B9">
      <w:pPr>
        <w:spacing w:after="0"/>
        <w:jc w:val="both"/>
        <w:rPr>
          <w:rFonts w:cs="Consolas"/>
          <w:b/>
          <w:color w:val="333333"/>
          <w:shd w:val="clear" w:color="auto" w:fill="FFFFFF"/>
        </w:rPr>
      </w:pPr>
      <w:r w:rsidRPr="001565DA">
        <w:rPr>
          <w:rFonts w:cs="Consolas"/>
          <w:b/>
          <w:color w:val="333333"/>
          <w:shd w:val="clear" w:color="auto" w:fill="FFFFFF"/>
        </w:rPr>
        <w:t>/</w:t>
      </w:r>
      <w:r w:rsidR="003922B9" w:rsidRPr="001565DA">
        <w:rPr>
          <w:rFonts w:cs="Consolas"/>
          <w:b/>
          <w:color w:val="333333"/>
          <w:shd w:val="clear" w:color="auto" w:fill="FFFFFF"/>
        </w:rPr>
        <w:t>aplicación</w:t>
      </w:r>
      <w:r w:rsidRPr="001565DA">
        <w:rPr>
          <w:rFonts w:cs="Consolas"/>
          <w:b/>
          <w:color w:val="333333"/>
          <w:shd w:val="clear" w:color="auto" w:fill="FFFFFF"/>
        </w:rPr>
        <w:t>/xml/types/*.xml:</w:t>
      </w:r>
    </w:p>
    <w:p w:rsidR="0004196D" w:rsidRDefault="0004196D" w:rsidP="003922B9">
      <w:pPr>
        <w:spacing w:after="0"/>
        <w:jc w:val="both"/>
        <w:rPr>
          <w:rFonts w:cs="Consolas"/>
          <w:color w:val="333333"/>
          <w:shd w:val="clear" w:color="auto" w:fill="FFFFFF"/>
        </w:rPr>
      </w:pPr>
    </w:p>
    <w:p w:rsidR="001565DA" w:rsidRDefault="001565DA" w:rsidP="003922B9">
      <w:pPr>
        <w:spacing w:after="0"/>
        <w:jc w:val="both"/>
        <w:rPr>
          <w:rFonts w:cs="Consolas"/>
          <w:color w:val="333333"/>
          <w:shd w:val="clear" w:color="auto" w:fill="FFFFFF"/>
        </w:rPr>
      </w:pPr>
      <w:r>
        <w:rPr>
          <w:rFonts w:cs="Consolas"/>
          <w:color w:val="333333"/>
          <w:shd w:val="clear" w:color="auto" w:fill="FFFFFF"/>
        </w:rPr>
        <w:t xml:space="preserve">Este según el nombre indica que los documentos hechos en xml </w:t>
      </w:r>
      <w:r w:rsidR="003922B9">
        <w:rPr>
          <w:rFonts w:cs="Consolas"/>
          <w:color w:val="333333"/>
          <w:shd w:val="clear" w:color="auto" w:fill="FFFFFF"/>
        </w:rPr>
        <w:t>serán</w:t>
      </w:r>
      <w:r>
        <w:rPr>
          <w:rFonts w:cs="Consolas"/>
          <w:color w:val="333333"/>
          <w:shd w:val="clear" w:color="auto" w:fill="FFFFFF"/>
        </w:rPr>
        <w:t xml:space="preserve"> ocultados o ignorados al momento de modificarlos por terminal.</w:t>
      </w:r>
    </w:p>
    <w:p w:rsidR="001565DA" w:rsidRDefault="001565DA" w:rsidP="003922B9">
      <w:pPr>
        <w:spacing w:after="0"/>
        <w:jc w:val="both"/>
        <w:rPr>
          <w:rFonts w:cs="Consolas"/>
          <w:color w:val="333333"/>
          <w:shd w:val="clear" w:color="auto" w:fill="FFFFFF"/>
        </w:rPr>
      </w:pPr>
    </w:p>
    <w:p w:rsidR="001565DA" w:rsidRDefault="001565DA" w:rsidP="003922B9">
      <w:pPr>
        <w:spacing w:after="0"/>
        <w:jc w:val="both"/>
        <w:rPr>
          <w:rFonts w:cs="Consolas"/>
          <w:b/>
          <w:color w:val="333333"/>
          <w:shd w:val="clear" w:color="auto" w:fill="FFFFFF"/>
        </w:rPr>
      </w:pPr>
      <w:r w:rsidRPr="001565DA">
        <w:rPr>
          <w:rFonts w:cs="Consolas"/>
          <w:b/>
          <w:color w:val="333333"/>
          <w:shd w:val="clear" w:color="auto" w:fill="FFFFFF"/>
        </w:rPr>
        <w:t>/application/cache/_bancha/*.js</w:t>
      </w:r>
      <w:r>
        <w:rPr>
          <w:rFonts w:cs="Consolas"/>
          <w:b/>
          <w:color w:val="333333"/>
          <w:shd w:val="clear" w:color="auto" w:fill="FFFFFF"/>
        </w:rPr>
        <w:t>:</w:t>
      </w:r>
    </w:p>
    <w:p w:rsidR="001565DA" w:rsidRDefault="001565DA" w:rsidP="003922B9">
      <w:pPr>
        <w:spacing w:after="0"/>
        <w:jc w:val="both"/>
        <w:rPr>
          <w:rFonts w:cs="Consolas"/>
          <w:b/>
          <w:color w:val="333333"/>
          <w:shd w:val="clear" w:color="auto" w:fill="FFFFFF"/>
        </w:rPr>
      </w:pPr>
    </w:p>
    <w:p w:rsidR="001565DA" w:rsidRDefault="001565DA" w:rsidP="003922B9">
      <w:pPr>
        <w:spacing w:after="0"/>
        <w:jc w:val="both"/>
        <w:rPr>
          <w:rFonts w:cs="Consolas"/>
          <w:color w:val="333333"/>
          <w:shd w:val="clear" w:color="auto" w:fill="FFFFFF"/>
        </w:rPr>
      </w:pPr>
      <w:r>
        <w:rPr>
          <w:rFonts w:cs="Consolas"/>
          <w:color w:val="333333"/>
          <w:shd w:val="clear" w:color="auto" w:fill="FFFFFF"/>
        </w:rPr>
        <w:t>Este patrón se puede observar que los datos realizados o modificados en javascript serán ignorados o protegidos.</w:t>
      </w:r>
    </w:p>
    <w:p w:rsidR="001565DA" w:rsidRDefault="001565DA" w:rsidP="003922B9">
      <w:pPr>
        <w:spacing w:after="0"/>
        <w:jc w:val="both"/>
        <w:rPr>
          <w:rFonts w:cs="Consolas"/>
          <w:color w:val="333333"/>
          <w:shd w:val="clear" w:color="auto" w:fill="FFFFFF"/>
        </w:rPr>
      </w:pPr>
    </w:p>
    <w:p w:rsidR="001565DA" w:rsidRDefault="001565DA" w:rsidP="003922B9">
      <w:pPr>
        <w:spacing w:after="0"/>
        <w:jc w:val="both"/>
        <w:rPr>
          <w:rFonts w:cs="Consolas"/>
          <w:b/>
          <w:color w:val="333333"/>
          <w:shd w:val="clear" w:color="auto" w:fill="FFFFFF"/>
        </w:rPr>
      </w:pPr>
      <w:r w:rsidRPr="001565DA">
        <w:rPr>
          <w:rFonts w:cs="Consolas"/>
          <w:b/>
          <w:color w:val="333333"/>
          <w:shd w:val="clear" w:color="auto" w:fill="FFFFFF"/>
        </w:rPr>
        <w:t>composer.phar</w:t>
      </w:r>
      <w:r>
        <w:rPr>
          <w:rFonts w:cs="Consolas"/>
          <w:b/>
          <w:color w:val="333333"/>
          <w:shd w:val="clear" w:color="auto" w:fill="FFFFFF"/>
        </w:rPr>
        <w:t>:</w:t>
      </w:r>
    </w:p>
    <w:p w:rsidR="001565DA" w:rsidRDefault="001565DA" w:rsidP="003922B9">
      <w:pPr>
        <w:spacing w:after="0"/>
        <w:jc w:val="both"/>
        <w:rPr>
          <w:rFonts w:cs="Consolas"/>
          <w:color w:val="333333"/>
          <w:shd w:val="clear" w:color="auto" w:fill="FFFFFF"/>
        </w:rPr>
      </w:pPr>
      <w:r w:rsidRPr="001565DA">
        <w:rPr>
          <w:rFonts w:cs="Consolas"/>
          <w:color w:val="333333"/>
          <w:shd w:val="clear" w:color="auto" w:fill="FFFFFF"/>
        </w:rPr>
        <w:lastRenderedPageBreak/>
        <w:t>vendor/</w:t>
      </w:r>
    </w:p>
    <w:p w:rsidR="001565DA" w:rsidRPr="001565DA" w:rsidRDefault="003922B9" w:rsidP="003922B9">
      <w:pPr>
        <w:spacing w:after="0"/>
        <w:jc w:val="both"/>
        <w:rPr>
          <w:rFonts w:cs="Consolas"/>
          <w:color w:val="333333"/>
          <w:shd w:val="clear" w:color="auto" w:fill="FFFFFF"/>
        </w:rPr>
      </w:pPr>
      <w:r>
        <w:rPr>
          <w:rFonts w:cs="Consolas"/>
          <w:color w:val="333333"/>
          <w:shd w:val="clear" w:color="auto" w:fill="FFFFFF"/>
        </w:rPr>
        <w:t>Se</w:t>
      </w:r>
      <w:r w:rsidR="001565DA">
        <w:rPr>
          <w:rFonts w:cs="Consolas"/>
          <w:color w:val="333333"/>
          <w:shd w:val="clear" w:color="auto" w:fill="FFFFFF"/>
        </w:rPr>
        <w:t xml:space="preserve"> usa para ignorar la librería h</w:t>
      </w:r>
      <w:r w:rsidR="001565DA" w:rsidRPr="001565DA">
        <w:rPr>
          <w:rFonts w:cs="Consolas"/>
          <w:color w:val="333333"/>
          <w:shd w:val="clear" w:color="auto" w:fill="FFFFFF"/>
        </w:rPr>
        <w:t>ttp://getcomposer.org/doc/02-libraries.md#lock-file</w:t>
      </w:r>
    </w:p>
    <w:p w:rsidR="001565DA" w:rsidRDefault="001565DA" w:rsidP="003922B9">
      <w:pPr>
        <w:spacing w:after="0"/>
        <w:jc w:val="both"/>
        <w:rPr>
          <w:rFonts w:cs="Consolas"/>
          <w:color w:val="333333"/>
          <w:shd w:val="clear" w:color="auto" w:fill="FFFFFF"/>
        </w:rPr>
      </w:pPr>
      <w:r w:rsidRPr="001565DA">
        <w:rPr>
          <w:rFonts w:cs="Consolas"/>
          <w:color w:val="333333"/>
          <w:shd w:val="clear" w:color="auto" w:fill="FFFFFF"/>
        </w:rPr>
        <w:t># composer.lock</w:t>
      </w:r>
      <w:r>
        <w:rPr>
          <w:rFonts w:cs="Consolas"/>
          <w:color w:val="333333"/>
          <w:shd w:val="clear" w:color="auto" w:fill="FFFFFF"/>
        </w:rPr>
        <w:t>.</w:t>
      </w:r>
    </w:p>
    <w:p w:rsidR="001565DA" w:rsidRDefault="001565DA" w:rsidP="003922B9">
      <w:pPr>
        <w:spacing w:after="0"/>
        <w:jc w:val="both"/>
        <w:rPr>
          <w:rFonts w:cs="Consolas"/>
          <w:color w:val="333333"/>
          <w:shd w:val="clear" w:color="auto" w:fill="FFFFFF"/>
        </w:rPr>
      </w:pPr>
    </w:p>
    <w:p w:rsidR="001565DA" w:rsidRDefault="001565DA" w:rsidP="003922B9">
      <w:pPr>
        <w:spacing w:after="0"/>
        <w:jc w:val="both"/>
        <w:rPr>
          <w:rFonts w:cs="Consolas"/>
          <w:b/>
          <w:color w:val="333333"/>
          <w:shd w:val="clear" w:color="auto" w:fill="FFFFFF"/>
        </w:rPr>
      </w:pPr>
      <w:r w:rsidRPr="001565DA">
        <w:rPr>
          <w:rFonts w:cs="Consolas"/>
          <w:b/>
          <w:color w:val="333333"/>
          <w:shd w:val="clear" w:color="auto" w:fill="FFFFFF"/>
        </w:rPr>
        <w:t>*.un~</w:t>
      </w:r>
      <w:r>
        <w:rPr>
          <w:rFonts w:cs="Consolas"/>
          <w:b/>
          <w:color w:val="333333"/>
          <w:shd w:val="clear" w:color="auto" w:fill="FFFFFF"/>
        </w:rPr>
        <w:t>:</w:t>
      </w:r>
    </w:p>
    <w:p w:rsidR="001565DA" w:rsidRDefault="001565DA" w:rsidP="003922B9">
      <w:pPr>
        <w:spacing w:after="0"/>
        <w:jc w:val="both"/>
        <w:rPr>
          <w:rFonts w:cs="Consolas"/>
          <w:color w:val="333333"/>
          <w:shd w:val="clear" w:color="auto" w:fill="FFFFFF"/>
        </w:rPr>
      </w:pPr>
      <w:r>
        <w:rPr>
          <w:rFonts w:cs="Consolas"/>
          <w:color w:val="333333"/>
          <w:shd w:val="clear" w:color="auto" w:fill="FFFFFF"/>
        </w:rPr>
        <w:t>Este se usa o tiene la función de ocultar e ignorar todos los documentos que contengan tildes o terminen en un.</w:t>
      </w:r>
    </w:p>
    <w:p w:rsidR="001565DA" w:rsidRDefault="001565DA" w:rsidP="003922B9">
      <w:pPr>
        <w:spacing w:after="0"/>
        <w:jc w:val="both"/>
        <w:rPr>
          <w:rFonts w:cs="Consolas"/>
          <w:b/>
          <w:color w:val="333333"/>
          <w:shd w:val="clear" w:color="auto" w:fill="FFFFFF"/>
        </w:rPr>
      </w:pPr>
      <w:r>
        <w:rPr>
          <w:rFonts w:cs="Consolas"/>
          <w:color w:val="333333"/>
          <w:shd w:val="clear" w:color="auto" w:fill="FFFFFF"/>
        </w:rPr>
        <w:t>Ejemplo: /carpeta/código/*.un</w:t>
      </w:r>
      <w:r w:rsidRPr="001565DA">
        <w:rPr>
          <w:rFonts w:cs="Consolas"/>
          <w:b/>
          <w:color w:val="333333"/>
          <w:shd w:val="clear" w:color="auto" w:fill="FFFFFF"/>
        </w:rPr>
        <w:t>~</w:t>
      </w:r>
      <w:r>
        <w:rPr>
          <w:rFonts w:cs="Consolas"/>
          <w:b/>
          <w:color w:val="333333"/>
          <w:shd w:val="clear" w:color="auto" w:fill="FFFFFF"/>
        </w:rPr>
        <w:t xml:space="preserve"> </w:t>
      </w:r>
    </w:p>
    <w:p w:rsidR="001565DA" w:rsidRDefault="001565DA" w:rsidP="003922B9">
      <w:pPr>
        <w:spacing w:after="0"/>
        <w:jc w:val="both"/>
        <w:rPr>
          <w:rFonts w:cs="Consolas"/>
          <w:b/>
          <w:color w:val="333333"/>
          <w:shd w:val="clear" w:color="auto" w:fill="FFFFFF"/>
        </w:rPr>
      </w:pPr>
    </w:p>
    <w:p w:rsidR="001565DA" w:rsidRDefault="005F5D86" w:rsidP="003922B9">
      <w:pPr>
        <w:spacing w:after="0"/>
        <w:jc w:val="both"/>
        <w:rPr>
          <w:rFonts w:cs="Consolas"/>
          <w:b/>
          <w:color w:val="333333"/>
          <w:shd w:val="clear" w:color="auto" w:fill="FFFFFF"/>
        </w:rPr>
      </w:pPr>
      <w:r w:rsidRPr="004B749A">
        <w:rPr>
          <w:rFonts w:cs="Consolas"/>
          <w:b/>
          <w:color w:val="333333"/>
          <w:shd w:val="clear" w:color="auto" w:fill="FFFFFF"/>
        </w:rPr>
        <w:t>/*.unityproj</w:t>
      </w:r>
      <w:r w:rsidR="004B749A">
        <w:rPr>
          <w:rFonts w:cs="Consolas"/>
          <w:b/>
          <w:color w:val="333333"/>
          <w:shd w:val="clear" w:color="auto" w:fill="FFFFFF"/>
        </w:rPr>
        <w:t>:</w:t>
      </w:r>
    </w:p>
    <w:p w:rsidR="004B749A" w:rsidRDefault="004B749A" w:rsidP="003922B9">
      <w:pPr>
        <w:spacing w:after="0"/>
        <w:jc w:val="both"/>
        <w:rPr>
          <w:rFonts w:cs="Consolas"/>
          <w:b/>
          <w:color w:val="333333"/>
          <w:shd w:val="clear" w:color="auto" w:fill="FFFFFF"/>
        </w:rPr>
      </w:pPr>
    </w:p>
    <w:p w:rsidR="004B749A" w:rsidRDefault="004B749A" w:rsidP="003922B9">
      <w:pPr>
        <w:spacing w:after="0"/>
        <w:jc w:val="both"/>
        <w:rPr>
          <w:rFonts w:cs="Consolas"/>
          <w:color w:val="333333"/>
          <w:shd w:val="clear" w:color="auto" w:fill="FFFFFF"/>
        </w:rPr>
      </w:pPr>
      <w:r>
        <w:rPr>
          <w:rFonts w:cs="Consolas"/>
          <w:color w:val="333333"/>
          <w:shd w:val="clear" w:color="auto" w:fill="FFFFFF"/>
        </w:rPr>
        <w:t>Es un autogenerador vs/md de documentos los cuales serán ocultos debido a la sentencia *.”documento.txt”.</w:t>
      </w:r>
    </w:p>
    <w:p w:rsidR="004B749A" w:rsidRDefault="004B749A" w:rsidP="003922B9">
      <w:pPr>
        <w:spacing w:after="0"/>
        <w:jc w:val="both"/>
        <w:rPr>
          <w:rFonts w:cs="Consolas"/>
          <w:color w:val="333333"/>
          <w:shd w:val="clear" w:color="auto" w:fill="FFFFFF"/>
        </w:rPr>
      </w:pPr>
    </w:p>
    <w:p w:rsidR="004B749A" w:rsidRDefault="00B56D4A" w:rsidP="003922B9">
      <w:pPr>
        <w:spacing w:after="0"/>
        <w:jc w:val="both"/>
        <w:rPr>
          <w:rFonts w:cs="Consolas"/>
          <w:b/>
          <w:color w:val="333333"/>
          <w:shd w:val="clear" w:color="auto" w:fill="FFFFFF"/>
        </w:rPr>
      </w:pPr>
      <w:r w:rsidRPr="00B56D4A">
        <w:rPr>
          <w:rFonts w:cs="Consolas"/>
          <w:b/>
          <w:color w:val="333333"/>
          <w:shd w:val="clear" w:color="auto" w:fill="FFFFFF"/>
        </w:rPr>
        <w:t>*.fmx</w:t>
      </w:r>
      <w:r>
        <w:rPr>
          <w:rFonts w:cs="Consolas"/>
          <w:b/>
          <w:color w:val="333333"/>
          <w:shd w:val="clear" w:color="auto" w:fill="FFFFFF"/>
        </w:rPr>
        <w:t>:</w:t>
      </w:r>
    </w:p>
    <w:p w:rsidR="00B56D4A" w:rsidRDefault="00B56D4A" w:rsidP="003922B9">
      <w:pPr>
        <w:spacing w:after="0"/>
        <w:jc w:val="both"/>
        <w:rPr>
          <w:rFonts w:cs="Consolas"/>
          <w:color w:val="333333"/>
          <w:shd w:val="clear" w:color="auto" w:fill="FFFFFF"/>
        </w:rPr>
      </w:pPr>
      <w:r>
        <w:rPr>
          <w:rFonts w:cs="Consolas"/>
          <w:color w:val="333333"/>
          <w:shd w:val="clear" w:color="auto" w:fill="FFFFFF"/>
        </w:rPr>
        <w:t xml:space="preserve">Este es ignora para modificación en bash los documentos o </w:t>
      </w:r>
      <w:r w:rsidR="003922B9">
        <w:rPr>
          <w:rFonts w:cs="Consolas"/>
          <w:color w:val="333333"/>
          <w:shd w:val="clear" w:color="auto" w:fill="FFFFFF"/>
        </w:rPr>
        <w:t>módulos</w:t>
      </w:r>
      <w:r>
        <w:rPr>
          <w:rFonts w:cs="Consolas"/>
          <w:color w:val="333333"/>
          <w:shd w:val="clear" w:color="auto" w:fill="FFFFFF"/>
        </w:rPr>
        <w:t xml:space="preserve"> a compilación.</w:t>
      </w:r>
    </w:p>
    <w:p w:rsidR="00B56D4A" w:rsidRDefault="00B56D4A" w:rsidP="003922B9">
      <w:pPr>
        <w:spacing w:after="0"/>
        <w:jc w:val="both"/>
        <w:rPr>
          <w:rFonts w:cs="Consolas"/>
          <w:color w:val="333333"/>
          <w:shd w:val="clear" w:color="auto" w:fill="FFFFFF"/>
        </w:rPr>
      </w:pPr>
    </w:p>
    <w:p w:rsidR="00B56D4A" w:rsidRPr="00B56D4A" w:rsidRDefault="00B56D4A" w:rsidP="003922B9">
      <w:pPr>
        <w:spacing w:after="0"/>
        <w:jc w:val="both"/>
        <w:rPr>
          <w:rFonts w:cs="Consolas"/>
          <w:b/>
          <w:color w:val="333333"/>
          <w:shd w:val="clear" w:color="auto" w:fill="FFFFFF"/>
        </w:rPr>
      </w:pPr>
      <w:r w:rsidRPr="00B56D4A">
        <w:rPr>
          <w:rFonts w:cs="Consolas"/>
          <w:b/>
          <w:color w:val="333333"/>
          <w:shd w:val="clear" w:color="auto" w:fill="FFFFFF"/>
        </w:rPr>
        <w:t>*.plx</w:t>
      </w:r>
      <w:r>
        <w:rPr>
          <w:rFonts w:cs="Consolas"/>
          <w:b/>
          <w:color w:val="333333"/>
          <w:shd w:val="clear" w:color="auto" w:fill="FFFFFF"/>
        </w:rPr>
        <w:t>:</w:t>
      </w:r>
    </w:p>
    <w:p w:rsidR="001565DA" w:rsidRDefault="00B56D4A" w:rsidP="003922B9">
      <w:pPr>
        <w:spacing w:after="0"/>
        <w:jc w:val="both"/>
        <w:rPr>
          <w:rFonts w:cs="Consolas"/>
          <w:color w:val="333333"/>
          <w:shd w:val="clear" w:color="auto" w:fill="FFFFFF"/>
        </w:rPr>
      </w:pPr>
      <w:r>
        <w:rPr>
          <w:rFonts w:cs="Consolas"/>
          <w:color w:val="333333"/>
          <w:shd w:val="clear" w:color="auto" w:fill="FFFFFF"/>
        </w:rPr>
        <w:t>Son librerías  que son ocultadas para evitar ser modificadas o eliminadas por error.</w:t>
      </w:r>
    </w:p>
    <w:p w:rsidR="00B56D4A" w:rsidRPr="00F670AA" w:rsidRDefault="00B56D4A" w:rsidP="003922B9">
      <w:pPr>
        <w:spacing w:after="0"/>
        <w:jc w:val="both"/>
        <w:rPr>
          <w:rFonts w:cs="Consolas"/>
          <w:color w:val="333333"/>
          <w:shd w:val="clear" w:color="auto" w:fill="FFFFFF"/>
        </w:rPr>
      </w:pPr>
      <w:r w:rsidRPr="00F670AA">
        <w:rPr>
          <w:rFonts w:cs="Consolas"/>
          <w:color w:val="333333"/>
          <w:shd w:val="clear" w:color="auto" w:fill="FFFFFF"/>
        </w:rPr>
        <w:t xml:space="preserve"># </w:t>
      </w:r>
      <w:proofErr w:type="spellStart"/>
      <w:r w:rsidRPr="00F670AA">
        <w:rPr>
          <w:rFonts w:cs="Consolas"/>
          <w:color w:val="333333"/>
          <w:shd w:val="clear" w:color="auto" w:fill="FFFFFF"/>
        </w:rPr>
        <w:t>Compiled</w:t>
      </w:r>
      <w:proofErr w:type="spellEnd"/>
      <w:r w:rsidRPr="00F670AA">
        <w:rPr>
          <w:rFonts w:cs="Consolas"/>
          <w:color w:val="333333"/>
          <w:shd w:val="clear" w:color="auto" w:fill="FFFFFF"/>
        </w:rPr>
        <w:t xml:space="preserve"> Pre-</w:t>
      </w:r>
      <w:proofErr w:type="spellStart"/>
      <w:r w:rsidRPr="00F670AA">
        <w:rPr>
          <w:rFonts w:cs="Consolas"/>
          <w:color w:val="333333"/>
          <w:shd w:val="clear" w:color="auto" w:fill="FFFFFF"/>
        </w:rPr>
        <w:t>Linked</w:t>
      </w:r>
      <w:proofErr w:type="spellEnd"/>
      <w:r w:rsidRPr="00F670AA">
        <w:rPr>
          <w:rFonts w:cs="Consolas"/>
          <w:color w:val="333333"/>
          <w:shd w:val="clear" w:color="auto" w:fill="FFFFFF"/>
        </w:rPr>
        <w:t xml:space="preserve"> </w:t>
      </w:r>
      <w:proofErr w:type="spellStart"/>
      <w:r w:rsidRPr="00F670AA">
        <w:rPr>
          <w:rFonts w:cs="Consolas"/>
          <w:color w:val="333333"/>
          <w:shd w:val="clear" w:color="auto" w:fill="FFFFFF"/>
        </w:rPr>
        <w:t>Libraries</w:t>
      </w:r>
      <w:proofErr w:type="spellEnd"/>
    </w:p>
    <w:p w:rsidR="00B56D4A" w:rsidRPr="00F670AA" w:rsidRDefault="00B56D4A" w:rsidP="003922B9">
      <w:pPr>
        <w:spacing w:after="0"/>
        <w:jc w:val="both"/>
        <w:rPr>
          <w:rFonts w:cs="Consolas"/>
          <w:color w:val="333333"/>
          <w:shd w:val="clear" w:color="auto" w:fill="FFFFFF"/>
        </w:rPr>
      </w:pPr>
    </w:p>
    <w:p w:rsidR="001565DA" w:rsidRPr="00F670AA" w:rsidRDefault="001565DA" w:rsidP="003922B9">
      <w:pPr>
        <w:spacing w:after="0"/>
        <w:jc w:val="both"/>
        <w:rPr>
          <w:rFonts w:cs="Consolas"/>
          <w:color w:val="333333"/>
          <w:shd w:val="clear" w:color="auto" w:fill="FFFFFF"/>
        </w:rPr>
      </w:pPr>
    </w:p>
    <w:p w:rsidR="001565DA" w:rsidRPr="00F670AA" w:rsidRDefault="000A601D" w:rsidP="003922B9">
      <w:pPr>
        <w:spacing w:after="0"/>
        <w:jc w:val="both"/>
        <w:rPr>
          <w:rFonts w:cs="Consolas"/>
          <w:b/>
          <w:color w:val="333333"/>
          <w:shd w:val="clear" w:color="auto" w:fill="FFFFFF"/>
        </w:rPr>
      </w:pPr>
      <w:proofErr w:type="spellStart"/>
      <w:proofErr w:type="gramStart"/>
      <w:r w:rsidRPr="00F670AA">
        <w:rPr>
          <w:rFonts w:cs="Consolas"/>
          <w:b/>
          <w:color w:val="333333"/>
          <w:shd w:val="clear" w:color="auto" w:fill="FFFFFF"/>
        </w:rPr>
        <w:t>docs</w:t>
      </w:r>
      <w:proofErr w:type="spellEnd"/>
      <w:r w:rsidRPr="00F670AA">
        <w:rPr>
          <w:rFonts w:cs="Consolas"/>
          <w:b/>
          <w:color w:val="333333"/>
          <w:shd w:val="clear" w:color="auto" w:fill="FFFFFF"/>
        </w:rPr>
        <w:t>/_</w:t>
      </w:r>
      <w:proofErr w:type="spellStart"/>
      <w:r w:rsidRPr="00F670AA">
        <w:rPr>
          <w:rFonts w:cs="Consolas"/>
          <w:b/>
          <w:color w:val="333333"/>
          <w:shd w:val="clear" w:color="auto" w:fill="FFFFFF"/>
        </w:rPr>
        <w:t>build</w:t>
      </w:r>
      <w:proofErr w:type="spellEnd"/>
      <w:proofErr w:type="gramEnd"/>
      <w:r w:rsidRPr="00F670AA">
        <w:rPr>
          <w:rFonts w:cs="Consolas"/>
          <w:b/>
          <w:color w:val="333333"/>
          <w:shd w:val="clear" w:color="auto" w:fill="FFFFFF"/>
        </w:rPr>
        <w:t>/:</w:t>
      </w:r>
    </w:p>
    <w:p w:rsidR="000A601D" w:rsidRPr="000A601D" w:rsidRDefault="003922B9" w:rsidP="003922B9">
      <w:pPr>
        <w:spacing w:after="0"/>
        <w:jc w:val="both"/>
        <w:rPr>
          <w:rFonts w:cs="Consolas"/>
          <w:color w:val="333333"/>
          <w:shd w:val="clear" w:color="auto" w:fill="FFFFFF"/>
        </w:rPr>
      </w:pPr>
      <w:r>
        <w:rPr>
          <w:rFonts w:cs="Consolas"/>
          <w:color w:val="333333"/>
          <w:shd w:val="clear" w:color="auto" w:fill="FFFFFF"/>
        </w:rPr>
        <w:t>Es</w:t>
      </w:r>
      <w:r w:rsidR="000A601D">
        <w:rPr>
          <w:rFonts w:cs="Consolas"/>
          <w:color w:val="333333"/>
          <w:shd w:val="clear" w:color="auto" w:fill="FFFFFF"/>
        </w:rPr>
        <w:t xml:space="preserve"> un directorio documentado en el cual se construye de acuerdo a</w:t>
      </w:r>
      <w:r w:rsidR="006038E4">
        <w:rPr>
          <w:rFonts w:cs="Consolas"/>
          <w:color w:val="333333"/>
          <w:shd w:val="clear" w:color="auto" w:fill="FFFFFF"/>
        </w:rPr>
        <w:t>l propósito de la persona.</w:t>
      </w:r>
    </w:p>
    <w:p w:rsidR="000A601D" w:rsidRPr="006038E4" w:rsidRDefault="000A601D" w:rsidP="003922B9">
      <w:pPr>
        <w:spacing w:after="0"/>
        <w:jc w:val="both"/>
        <w:rPr>
          <w:rFonts w:cs="Consolas"/>
          <w:color w:val="333333"/>
          <w:shd w:val="clear" w:color="auto" w:fill="FFFFFF"/>
        </w:rPr>
      </w:pPr>
      <w:r w:rsidRPr="006038E4">
        <w:rPr>
          <w:rFonts w:cs="Consolas"/>
          <w:color w:val="333333"/>
          <w:shd w:val="clear" w:color="auto" w:fill="FFFFFF"/>
        </w:rPr>
        <w:t># Sphinx documentation</w:t>
      </w:r>
    </w:p>
    <w:p w:rsidR="000677FE" w:rsidRDefault="000677FE" w:rsidP="003922B9">
      <w:pPr>
        <w:spacing w:after="0"/>
        <w:jc w:val="both"/>
        <w:rPr>
          <w:rFonts w:cs="Consolas"/>
          <w:b/>
          <w:color w:val="333333"/>
          <w:shd w:val="clear" w:color="auto" w:fill="FFFFFF"/>
        </w:rPr>
      </w:pPr>
    </w:p>
    <w:p w:rsidR="006038E4" w:rsidRPr="006038E4" w:rsidRDefault="006038E4" w:rsidP="003922B9">
      <w:pPr>
        <w:spacing w:after="0"/>
        <w:jc w:val="both"/>
        <w:rPr>
          <w:rFonts w:cs="Consolas"/>
          <w:b/>
          <w:color w:val="333333"/>
          <w:shd w:val="clear" w:color="auto" w:fill="FFFFFF"/>
        </w:rPr>
      </w:pPr>
      <w:r w:rsidRPr="006038E4">
        <w:rPr>
          <w:rFonts w:cs="Consolas"/>
          <w:b/>
          <w:color w:val="333333"/>
          <w:shd w:val="clear" w:color="auto" w:fill="FFFFFF"/>
        </w:rPr>
        <w:t>fuel/app/logs/*/*/*</w:t>
      </w:r>
    </w:p>
    <w:p w:rsidR="000677FE" w:rsidRDefault="006038E4" w:rsidP="003922B9">
      <w:pPr>
        <w:spacing w:after="0"/>
        <w:jc w:val="both"/>
        <w:rPr>
          <w:rFonts w:cs="Consolas"/>
          <w:b/>
          <w:color w:val="333333"/>
          <w:shd w:val="clear" w:color="auto" w:fill="FFFFFF"/>
        </w:rPr>
      </w:pPr>
      <w:r w:rsidRPr="006038E4">
        <w:rPr>
          <w:rFonts w:cs="Consolas"/>
          <w:b/>
          <w:color w:val="333333"/>
          <w:shd w:val="clear" w:color="auto" w:fill="FFFFFF"/>
        </w:rPr>
        <w:t>fuel/app/cache/*/*</w:t>
      </w:r>
      <w:r>
        <w:rPr>
          <w:rFonts w:cs="Consolas"/>
          <w:b/>
          <w:color w:val="333333"/>
          <w:shd w:val="clear" w:color="auto" w:fill="FFFFFF"/>
        </w:rPr>
        <w:t>:</w:t>
      </w:r>
    </w:p>
    <w:p w:rsidR="006038E4" w:rsidRDefault="006038E4" w:rsidP="003922B9">
      <w:pPr>
        <w:spacing w:after="0"/>
        <w:jc w:val="both"/>
        <w:rPr>
          <w:rFonts w:cs="Consolas"/>
          <w:b/>
          <w:color w:val="333333"/>
          <w:shd w:val="clear" w:color="auto" w:fill="FFFFFF"/>
        </w:rPr>
      </w:pPr>
    </w:p>
    <w:p w:rsidR="006038E4" w:rsidRDefault="006038E4" w:rsidP="003922B9">
      <w:pPr>
        <w:spacing w:after="0"/>
        <w:jc w:val="both"/>
        <w:rPr>
          <w:rFonts w:cs="Consolas"/>
          <w:color w:val="333333"/>
          <w:shd w:val="clear" w:color="auto" w:fill="FFFFFF"/>
        </w:rPr>
      </w:pPr>
      <w:r>
        <w:rPr>
          <w:rFonts w:cs="Consolas"/>
          <w:color w:val="333333"/>
          <w:shd w:val="clear" w:color="auto" w:fill="FFFFFF"/>
        </w:rPr>
        <w:t>Especifica una ruta y oculta o ignora tres subcarpetas y ficheros existentes para evitar errores.</w:t>
      </w:r>
    </w:p>
    <w:p w:rsidR="00AB3F5B" w:rsidRDefault="00AB3F5B" w:rsidP="003922B9">
      <w:pPr>
        <w:spacing w:after="0"/>
        <w:jc w:val="both"/>
        <w:rPr>
          <w:rFonts w:cs="Consolas"/>
          <w:color w:val="333333"/>
          <w:shd w:val="clear" w:color="auto" w:fill="FFFFFF"/>
        </w:rPr>
      </w:pPr>
    </w:p>
    <w:p w:rsidR="00AB3F5B" w:rsidRDefault="00AB3F5B" w:rsidP="003922B9">
      <w:pPr>
        <w:spacing w:after="0"/>
        <w:jc w:val="both"/>
        <w:rPr>
          <w:rFonts w:cs="Consolas"/>
          <w:color w:val="333333"/>
          <w:shd w:val="clear" w:color="auto" w:fill="FFFFFF"/>
        </w:rPr>
      </w:pPr>
    </w:p>
    <w:p w:rsidR="00AB3F5B" w:rsidRDefault="00AB3F5B" w:rsidP="003922B9">
      <w:pPr>
        <w:spacing w:after="0"/>
        <w:jc w:val="both"/>
        <w:rPr>
          <w:rFonts w:cs="Consolas"/>
          <w:color w:val="333333"/>
          <w:shd w:val="clear" w:color="auto" w:fill="FFFFFF"/>
        </w:rPr>
      </w:pPr>
    </w:p>
    <w:p w:rsidR="00AB3F5B" w:rsidRPr="00BA6CF9" w:rsidRDefault="00C629E9" w:rsidP="00AB3F5B">
      <w:pPr>
        <w:spacing w:after="0"/>
        <w:jc w:val="both"/>
        <w:rPr>
          <w:rFonts w:cs="Consolas"/>
          <w:b/>
          <w:color w:val="333333"/>
          <w:shd w:val="clear" w:color="auto" w:fill="FFFFFF"/>
        </w:rPr>
      </w:pPr>
      <w:r w:rsidRPr="00BA6CF9">
        <w:rPr>
          <w:rFonts w:cs="Consolas"/>
          <w:b/>
          <w:color w:val="333333"/>
          <w:shd w:val="clear" w:color="auto" w:fill="FFFFFF"/>
        </w:rPr>
        <w:t>*. [</w:t>
      </w:r>
      <w:r w:rsidR="00AB3F5B" w:rsidRPr="00BA6CF9">
        <w:rPr>
          <w:rFonts w:cs="Consolas"/>
          <w:b/>
          <w:color w:val="333333"/>
          <w:shd w:val="clear" w:color="auto" w:fill="FFFFFF"/>
        </w:rPr>
        <w:t>568vq]:</w:t>
      </w:r>
    </w:p>
    <w:p w:rsidR="00C45A77" w:rsidRPr="00854506" w:rsidRDefault="00854506" w:rsidP="00AB3F5B">
      <w:pPr>
        <w:spacing w:after="0"/>
        <w:jc w:val="both"/>
        <w:rPr>
          <w:rFonts w:cs="Consolas"/>
          <w:color w:val="333333"/>
          <w:shd w:val="clear" w:color="auto" w:fill="FFFFFF"/>
        </w:rPr>
      </w:pPr>
      <w:r w:rsidRPr="00854506">
        <w:rPr>
          <w:rFonts w:cs="Consolas"/>
          <w:color w:val="333333"/>
          <w:shd w:val="clear" w:color="auto" w:fill="FFFFFF"/>
        </w:rPr>
        <w:t xml:space="preserve">Se puede </w:t>
      </w:r>
      <w:r w:rsidR="00341365" w:rsidRPr="00854506">
        <w:rPr>
          <w:rFonts w:cs="Consolas"/>
          <w:color w:val="333333"/>
          <w:shd w:val="clear" w:color="auto" w:fill="FFFFFF"/>
        </w:rPr>
        <w:t>observar</w:t>
      </w:r>
      <w:r w:rsidRPr="00854506">
        <w:rPr>
          <w:rFonts w:cs="Consolas"/>
          <w:color w:val="333333"/>
          <w:shd w:val="clear" w:color="auto" w:fill="FFFFFF"/>
        </w:rPr>
        <w:t xml:space="preserve"> que es una arquitectura </w:t>
      </w:r>
      <w:r w:rsidR="00341365" w:rsidRPr="00854506">
        <w:rPr>
          <w:rFonts w:cs="Consolas"/>
          <w:color w:val="333333"/>
          <w:shd w:val="clear" w:color="auto" w:fill="FFFFFF"/>
        </w:rPr>
        <w:t>específica</w:t>
      </w:r>
      <w:r w:rsidRPr="00854506">
        <w:rPr>
          <w:rFonts w:cs="Consolas"/>
          <w:color w:val="333333"/>
          <w:shd w:val="clear" w:color="auto" w:fill="FFFFFF"/>
        </w:rPr>
        <w:t xml:space="preserve"> y que </w:t>
      </w:r>
      <w:r w:rsidR="00341365" w:rsidRPr="00854506">
        <w:rPr>
          <w:rFonts w:cs="Consolas"/>
          <w:color w:val="333333"/>
          <w:shd w:val="clear" w:color="auto" w:fill="FFFFFF"/>
        </w:rPr>
        <w:t>debe</w:t>
      </w:r>
      <w:r w:rsidR="00341365">
        <w:rPr>
          <w:rFonts w:cs="Consolas"/>
          <w:color w:val="333333"/>
          <w:shd w:val="clear" w:color="auto" w:fill="FFFFFF"/>
        </w:rPr>
        <w:t>rá</w:t>
      </w:r>
      <w:r>
        <w:rPr>
          <w:rFonts w:cs="Consolas"/>
          <w:color w:val="333333"/>
          <w:shd w:val="clear" w:color="auto" w:fill="FFFFFF"/>
        </w:rPr>
        <w:t xml:space="preserve"> ser ignorada para no sea modificada.</w:t>
      </w:r>
    </w:p>
    <w:p w:rsidR="00AB3F5B" w:rsidRPr="00290EAF" w:rsidRDefault="00AB3F5B" w:rsidP="00AB3F5B">
      <w:pPr>
        <w:spacing w:after="0"/>
        <w:jc w:val="both"/>
        <w:rPr>
          <w:rFonts w:cs="Consolas"/>
          <w:color w:val="333333"/>
          <w:shd w:val="clear" w:color="auto" w:fill="FFFFFF"/>
          <w:lang w:val="en-US"/>
        </w:rPr>
      </w:pPr>
      <w:r w:rsidRPr="00290EAF">
        <w:rPr>
          <w:rFonts w:cs="Consolas"/>
          <w:color w:val="333333"/>
          <w:shd w:val="clear" w:color="auto" w:fill="FFFFFF"/>
          <w:lang w:val="en-US"/>
        </w:rPr>
        <w:t>[568vq].out</w:t>
      </w:r>
    </w:p>
    <w:p w:rsidR="00AB3F5B" w:rsidRPr="00AB3F5B" w:rsidRDefault="00AB3F5B" w:rsidP="00AB3F5B">
      <w:pPr>
        <w:spacing w:after="0"/>
        <w:jc w:val="both"/>
        <w:rPr>
          <w:rFonts w:cs="Consolas"/>
          <w:b/>
          <w:color w:val="333333"/>
          <w:shd w:val="clear" w:color="auto" w:fill="FFFFFF"/>
          <w:lang w:val="en-US"/>
        </w:rPr>
      </w:pPr>
      <w:r w:rsidRPr="00AB3F5B">
        <w:rPr>
          <w:rFonts w:cs="Consolas"/>
          <w:color w:val="333333"/>
          <w:shd w:val="clear" w:color="auto" w:fill="FFFFFF"/>
          <w:lang w:val="en-US"/>
        </w:rPr>
        <w:t># Architecture specific extensions/prefixes</w:t>
      </w:r>
    </w:p>
    <w:p w:rsidR="00AB3F5B" w:rsidRPr="00290EAF" w:rsidRDefault="00AB3F5B" w:rsidP="00AB3F5B">
      <w:pPr>
        <w:spacing w:after="0"/>
        <w:jc w:val="both"/>
        <w:rPr>
          <w:rFonts w:cs="Consolas"/>
          <w:color w:val="333333"/>
          <w:shd w:val="clear" w:color="auto" w:fill="FFFFFF"/>
          <w:lang w:val="en-US"/>
        </w:rPr>
      </w:pPr>
    </w:p>
    <w:p w:rsidR="000677FE" w:rsidRPr="00BA6CF9" w:rsidRDefault="00290EAF" w:rsidP="001D632D">
      <w:pPr>
        <w:spacing w:after="0"/>
        <w:rPr>
          <w:rFonts w:cs="Consolas"/>
          <w:b/>
          <w:color w:val="333333"/>
          <w:shd w:val="clear" w:color="auto" w:fill="FFFFFF"/>
        </w:rPr>
      </w:pPr>
      <w:r w:rsidRPr="00BA6CF9">
        <w:rPr>
          <w:rFonts w:cs="Consolas"/>
          <w:b/>
          <w:color w:val="333333"/>
          <w:shd w:val="clear" w:color="auto" w:fill="FFFFFF"/>
        </w:rPr>
        <w:t>.</w:t>
      </w:r>
      <w:proofErr w:type="spellStart"/>
      <w:r w:rsidRPr="00BA6CF9">
        <w:rPr>
          <w:rFonts w:cs="Consolas"/>
          <w:b/>
          <w:color w:val="333333"/>
          <w:shd w:val="clear" w:color="auto" w:fill="FFFFFF"/>
        </w:rPr>
        <w:t>htaccess</w:t>
      </w:r>
      <w:proofErr w:type="spellEnd"/>
      <w:r w:rsidRPr="00BA6CF9">
        <w:rPr>
          <w:rFonts w:cs="Consolas"/>
          <w:b/>
          <w:color w:val="333333"/>
          <w:shd w:val="clear" w:color="auto" w:fill="FFFFFF"/>
        </w:rPr>
        <w:t>:</w:t>
      </w:r>
    </w:p>
    <w:p w:rsidR="00290EAF" w:rsidRPr="00290EAF" w:rsidRDefault="00290EAF" w:rsidP="00290EAF">
      <w:pPr>
        <w:spacing w:after="0"/>
        <w:jc w:val="both"/>
        <w:rPr>
          <w:rFonts w:cs="Consolas"/>
          <w:color w:val="333333"/>
          <w:shd w:val="clear" w:color="auto" w:fill="FFFFFF"/>
        </w:rPr>
      </w:pPr>
      <w:r w:rsidRPr="00290EAF">
        <w:rPr>
          <w:rFonts w:cs="Arial"/>
          <w:color w:val="222222"/>
          <w:shd w:val="clear" w:color="auto" w:fill="FFFFFF"/>
        </w:rPr>
        <w:t>Un fichero .</w:t>
      </w:r>
      <w:proofErr w:type="spellStart"/>
      <w:r w:rsidRPr="00290EAF">
        <w:rPr>
          <w:rFonts w:cs="Arial"/>
          <w:color w:val="222222"/>
          <w:shd w:val="clear" w:color="auto" w:fill="FFFFFF"/>
        </w:rPr>
        <w:t>htaccess</w:t>
      </w:r>
      <w:proofErr w:type="spellEnd"/>
      <w:r w:rsidRPr="00290EAF">
        <w:rPr>
          <w:rFonts w:cs="Arial"/>
          <w:color w:val="222222"/>
          <w:shd w:val="clear" w:color="auto" w:fill="FFFFFF"/>
        </w:rPr>
        <w:t>, también conocido como archivo de configuración distribuida, es un fichero especial, popularizado por el Servidor HTTP Apache que permite definir diferentes directivas de configuración para cada directorio sin necesidad de editar el archivo de configuración principal de Apache.</w:t>
      </w:r>
    </w:p>
    <w:p w:rsidR="00BA70D4" w:rsidRDefault="00BA70D4" w:rsidP="001D632D">
      <w:pPr>
        <w:spacing w:after="0"/>
      </w:pPr>
    </w:p>
    <w:p w:rsidR="004E1F68" w:rsidRDefault="004E1F68" w:rsidP="004E1F68">
      <w:pPr>
        <w:spacing w:after="0"/>
        <w:jc w:val="both"/>
        <w:rPr>
          <w:b/>
        </w:rPr>
      </w:pPr>
      <w:r w:rsidRPr="004E1F68">
        <w:rPr>
          <w:b/>
        </w:rPr>
        <w:t>jboss/server/minimal/log/*.log</w:t>
      </w:r>
      <w:r>
        <w:rPr>
          <w:b/>
        </w:rPr>
        <w:t>:</w:t>
      </w:r>
    </w:p>
    <w:p w:rsidR="004E1F68" w:rsidRDefault="004E1F68" w:rsidP="004E1F68">
      <w:pPr>
        <w:spacing w:after="0"/>
        <w:jc w:val="both"/>
        <w:rPr>
          <w:b/>
        </w:rPr>
      </w:pPr>
    </w:p>
    <w:p w:rsidR="004E1F68" w:rsidRDefault="004E1F68" w:rsidP="004E1F68">
      <w:pPr>
        <w:spacing w:after="0"/>
        <w:jc w:val="both"/>
      </w:pPr>
      <w:r>
        <w:t>Según el directorio especificado por el patrón se puede entender o comprender que el archivo más no el directorio deberá ser ignorado:</w:t>
      </w:r>
    </w:p>
    <w:p w:rsidR="004E1F68" w:rsidRDefault="004E1F68" w:rsidP="004E1F68">
      <w:pPr>
        <w:spacing w:after="0"/>
        <w:jc w:val="both"/>
      </w:pPr>
      <w:r>
        <w:t>Archivos que terminen en log.</w:t>
      </w:r>
    </w:p>
    <w:p w:rsidR="00546BED" w:rsidRDefault="00546BED" w:rsidP="004E1F68">
      <w:pPr>
        <w:spacing w:after="0"/>
        <w:jc w:val="both"/>
      </w:pPr>
    </w:p>
    <w:p w:rsidR="00546BED" w:rsidRDefault="00FB27C4" w:rsidP="004E1F68">
      <w:pPr>
        <w:spacing w:after="0"/>
        <w:jc w:val="both"/>
        <w:rPr>
          <w:b/>
        </w:rPr>
      </w:pPr>
      <w:r w:rsidRPr="00FB27C4">
        <w:rPr>
          <w:b/>
        </w:rPr>
        <w:t>*.pyc</w:t>
      </w:r>
      <w:r>
        <w:rPr>
          <w:b/>
        </w:rPr>
        <w:t>:</w:t>
      </w:r>
    </w:p>
    <w:p w:rsidR="00FB27C4" w:rsidRDefault="00E662C7" w:rsidP="004E1F68">
      <w:pPr>
        <w:spacing w:after="0"/>
        <w:jc w:val="both"/>
      </w:pPr>
      <w:r>
        <w:t>Este patrón es para ignorar o ocultar documentos o ficheros en este caso lo hará con terminados en pyc.</w:t>
      </w:r>
    </w:p>
    <w:p w:rsidR="00E662C7" w:rsidRDefault="00E662C7" w:rsidP="004E1F68">
      <w:pPr>
        <w:spacing w:after="0"/>
        <w:jc w:val="both"/>
      </w:pPr>
      <w:r>
        <w:t>Ejemplo: /temp/docu/yelo/*.pyc</w:t>
      </w:r>
    </w:p>
    <w:p w:rsidR="00882847" w:rsidRDefault="00882847" w:rsidP="004E1F68">
      <w:pPr>
        <w:spacing w:after="0"/>
        <w:jc w:val="both"/>
      </w:pPr>
    </w:p>
    <w:p w:rsidR="00882847" w:rsidRDefault="00882847" w:rsidP="00882847">
      <w:pPr>
        <w:spacing w:after="0"/>
        <w:jc w:val="both"/>
      </w:pPr>
    </w:p>
    <w:p w:rsidR="00882847" w:rsidRPr="00BA6CF9" w:rsidRDefault="00882847" w:rsidP="00882847">
      <w:pPr>
        <w:spacing w:after="0"/>
        <w:jc w:val="both"/>
        <w:rPr>
          <w:b/>
        </w:rPr>
      </w:pPr>
      <w:r w:rsidRPr="00BA6CF9">
        <w:rPr>
          <w:b/>
        </w:rPr>
        <w:t>app/etc/modules/Mage_Authorizenet.xml:</w:t>
      </w:r>
    </w:p>
    <w:p w:rsidR="00882847" w:rsidRPr="00287DBB" w:rsidRDefault="00287DBB" w:rsidP="00882847">
      <w:pPr>
        <w:spacing w:after="0"/>
        <w:jc w:val="both"/>
      </w:pPr>
      <w:r w:rsidRPr="00287DBB">
        <w:t xml:space="preserve"> En este se puede observar que mantendrá ocultos los archivos xml para evitar modificaciones</w:t>
      </w:r>
      <w:r w:rsidR="00BA6CF9">
        <w:t xml:space="preserve"> y elimina toda la ruta</w:t>
      </w:r>
      <w:r>
        <w:t>.</w:t>
      </w:r>
    </w:p>
    <w:p w:rsidR="003E2D93" w:rsidRDefault="003E2D93" w:rsidP="004E1F68">
      <w:pPr>
        <w:spacing w:after="0"/>
        <w:jc w:val="both"/>
      </w:pPr>
    </w:p>
    <w:p w:rsidR="00F670AA" w:rsidRPr="00F670AA" w:rsidRDefault="00F670AA" w:rsidP="00F670AA">
      <w:pPr>
        <w:rPr>
          <w:rFonts w:cstheme="minorHAnsi"/>
          <w:shd w:val="clear" w:color="auto" w:fill="FFFFFF"/>
        </w:rPr>
      </w:pPr>
      <w:proofErr w:type="spellStart"/>
      <w:r w:rsidRPr="00F670AA">
        <w:rPr>
          <w:rFonts w:cstheme="minorHAnsi"/>
          <w:shd w:val="clear" w:color="auto" w:fill="FFFFFF"/>
        </w:rPr>
        <w:t>Obj</w:t>
      </w:r>
      <w:proofErr w:type="spellEnd"/>
      <w:r w:rsidRPr="00F670AA">
        <w:rPr>
          <w:rFonts w:cstheme="minorHAnsi"/>
          <w:shd w:val="clear" w:color="auto" w:fill="FFFFFF"/>
        </w:rPr>
        <w:t xml:space="preserve">/=ignoran todas la carpeta </w:t>
      </w:r>
      <w:proofErr w:type="spellStart"/>
      <w:proofErr w:type="gramStart"/>
      <w:r w:rsidRPr="00F670AA">
        <w:rPr>
          <w:rFonts w:cstheme="minorHAnsi"/>
          <w:shd w:val="clear" w:color="auto" w:fill="FFFFFF"/>
        </w:rPr>
        <w:t>obj</w:t>
      </w:r>
      <w:proofErr w:type="spellEnd"/>
      <w:r w:rsidRPr="00F670AA">
        <w:rPr>
          <w:rStyle w:val="apple-converted-space"/>
          <w:rFonts w:cstheme="minorHAnsi"/>
          <w:shd w:val="clear" w:color="auto" w:fill="FFFFFF"/>
        </w:rPr>
        <w:t> </w:t>
      </w:r>
      <w:r w:rsidRPr="00F670AA">
        <w:rPr>
          <w:rFonts w:cstheme="minorHAnsi"/>
          <w:shd w:val="clear" w:color="auto" w:fill="FFFFFF"/>
        </w:rPr>
        <w:t>.</w:t>
      </w:r>
      <w:proofErr w:type="gramEnd"/>
      <w:r w:rsidRPr="00F670AA">
        <w:rPr>
          <w:rFonts w:cstheme="minorHAnsi"/>
          <w:shd w:val="clear" w:color="auto" w:fill="FFFFFF"/>
        </w:rPr>
        <w:t xml:space="preserve"> </w:t>
      </w:r>
      <w:proofErr w:type="gramStart"/>
      <w:r w:rsidRPr="00F670AA">
        <w:rPr>
          <w:rFonts w:cstheme="minorHAnsi"/>
          <w:shd w:val="clear" w:color="auto" w:fill="FFFFFF"/>
        </w:rPr>
        <w:t>ejemplo</w:t>
      </w:r>
      <w:proofErr w:type="gramEnd"/>
      <w:r w:rsidRPr="00F670AA">
        <w:rPr>
          <w:rFonts w:cstheme="minorHAnsi"/>
          <w:shd w:val="clear" w:color="auto" w:fill="FFFFFF"/>
        </w:rPr>
        <w:t xml:space="preserve">: tanto </w:t>
      </w:r>
      <w:proofErr w:type="spellStart"/>
      <w:r w:rsidRPr="00F670AA">
        <w:rPr>
          <w:rFonts w:cstheme="minorHAnsi"/>
          <w:shd w:val="clear" w:color="auto" w:fill="FFFFFF"/>
        </w:rPr>
        <w:t>Symfony</w:t>
      </w:r>
      <w:proofErr w:type="spellEnd"/>
      <w:r w:rsidRPr="00F670AA">
        <w:rPr>
          <w:rFonts w:cstheme="minorHAnsi"/>
          <w:shd w:val="clear" w:color="auto" w:fill="FFFFFF"/>
        </w:rPr>
        <w:t xml:space="preserve"> como Ruby </w:t>
      </w:r>
      <w:proofErr w:type="spellStart"/>
      <w:r w:rsidRPr="00F670AA">
        <w:rPr>
          <w:rFonts w:cstheme="minorHAnsi"/>
          <w:shd w:val="clear" w:color="auto" w:fill="FFFFFF"/>
        </w:rPr>
        <w:t>on</w:t>
      </w:r>
      <w:proofErr w:type="spellEnd"/>
      <w:r w:rsidRPr="00F670AA">
        <w:rPr>
          <w:rFonts w:cstheme="minorHAnsi"/>
          <w:shd w:val="clear" w:color="auto" w:fill="FFFFFF"/>
        </w:rPr>
        <w:t xml:space="preserve"> </w:t>
      </w:r>
      <w:proofErr w:type="spellStart"/>
      <w:r w:rsidRPr="00F670AA">
        <w:rPr>
          <w:rFonts w:cstheme="minorHAnsi"/>
          <w:shd w:val="clear" w:color="auto" w:fill="FFFFFF"/>
        </w:rPr>
        <w:t>Rails</w:t>
      </w:r>
      <w:proofErr w:type="spellEnd"/>
      <w:r w:rsidRPr="00F670AA">
        <w:rPr>
          <w:rFonts w:cstheme="minorHAnsi"/>
          <w:shd w:val="clear" w:color="auto" w:fill="FFFFFF"/>
        </w:rPr>
        <w:t xml:space="preserve"> necesitan disponer de directorios en los que almacenar cachés y </w:t>
      </w:r>
      <w:proofErr w:type="spellStart"/>
      <w:r w:rsidRPr="00F670AA">
        <w:rPr>
          <w:rFonts w:cstheme="minorHAnsi"/>
          <w:shd w:val="clear" w:color="auto" w:fill="FFFFFF"/>
        </w:rPr>
        <w:t>logs</w:t>
      </w:r>
      <w:proofErr w:type="spellEnd"/>
      <w:r w:rsidRPr="00F670AA">
        <w:rPr>
          <w:rFonts w:cstheme="minorHAnsi"/>
          <w:shd w:val="clear" w:color="auto" w:fill="FFFFFF"/>
        </w:rPr>
        <w:t>.</w:t>
      </w:r>
    </w:p>
    <w:p w:rsidR="00F670AA" w:rsidRPr="00F670AA" w:rsidRDefault="00F670AA" w:rsidP="00F670AA">
      <w:pPr>
        <w:rPr>
          <w:rFonts w:cstheme="minorHAnsi"/>
          <w:shd w:val="clear" w:color="auto" w:fill="FFFFFF"/>
        </w:rPr>
      </w:pPr>
      <w:proofErr w:type="spellStart"/>
      <w:r w:rsidRPr="00F670AA">
        <w:rPr>
          <w:rFonts w:cstheme="minorHAnsi"/>
          <w:shd w:val="clear" w:color="auto" w:fill="FFFFFF"/>
        </w:rPr>
        <w:lastRenderedPageBreak/>
        <w:t>a.out</w:t>
      </w:r>
      <w:proofErr w:type="spellEnd"/>
      <w:r w:rsidRPr="00F670AA">
        <w:rPr>
          <w:rFonts w:cstheme="minorHAnsi"/>
          <w:shd w:val="clear" w:color="auto" w:fill="FFFFFF"/>
        </w:rPr>
        <w:t xml:space="preserve">=ignora el archivo punto </w:t>
      </w:r>
      <w:proofErr w:type="spellStart"/>
      <w:r w:rsidRPr="00F670AA">
        <w:rPr>
          <w:rFonts w:cstheme="minorHAnsi"/>
          <w:shd w:val="clear" w:color="auto" w:fill="FFFFFF"/>
        </w:rPr>
        <w:t>out</w:t>
      </w:r>
      <w:proofErr w:type="spellEnd"/>
      <w:r w:rsidRPr="00F670AA">
        <w:rPr>
          <w:rFonts w:cstheme="minorHAnsi"/>
          <w:shd w:val="clear" w:color="auto" w:fill="FFFFFF"/>
        </w:rPr>
        <w:t xml:space="preserve"> ejemplos que guarda los ficheros .</w:t>
      </w:r>
      <w:proofErr w:type="spellStart"/>
      <w:r w:rsidRPr="00F670AA">
        <w:rPr>
          <w:rFonts w:cstheme="minorHAnsi"/>
          <w:shd w:val="clear" w:color="auto" w:fill="FFFFFF"/>
        </w:rPr>
        <w:t>out</w:t>
      </w:r>
      <w:proofErr w:type="spellEnd"/>
    </w:p>
    <w:p w:rsidR="00F670AA" w:rsidRPr="00F670AA" w:rsidRDefault="00F670AA" w:rsidP="00F670AA">
      <w:pPr>
        <w:rPr>
          <w:rFonts w:cstheme="minorHAnsi"/>
          <w:shd w:val="clear" w:color="auto" w:fill="FFFFFF"/>
        </w:rPr>
      </w:pPr>
      <w:r w:rsidRPr="00F670AA">
        <w:rPr>
          <w:rFonts w:cstheme="minorHAnsi"/>
          <w:shd w:val="clear" w:color="auto" w:fill="FFFFFF"/>
        </w:rPr>
        <w:t>.</w:t>
      </w:r>
      <w:proofErr w:type="spellStart"/>
      <w:r w:rsidRPr="00F670AA">
        <w:rPr>
          <w:rFonts w:cstheme="minorHAnsi"/>
          <w:shd w:val="clear" w:color="auto" w:fill="FFFFFF"/>
        </w:rPr>
        <w:t>image</w:t>
      </w:r>
      <w:proofErr w:type="spellEnd"/>
      <w:r w:rsidRPr="00F670AA">
        <w:rPr>
          <w:rFonts w:cstheme="minorHAnsi"/>
          <w:shd w:val="clear" w:color="auto" w:fill="FFFFFF"/>
        </w:rPr>
        <w:t>/cache/*.</w:t>
      </w:r>
      <w:proofErr w:type="spellStart"/>
      <w:r w:rsidRPr="00F670AA">
        <w:rPr>
          <w:rFonts w:cstheme="minorHAnsi"/>
          <w:shd w:val="clear" w:color="auto" w:fill="FFFFFF"/>
        </w:rPr>
        <w:t>jpg</w:t>
      </w:r>
      <w:proofErr w:type="spellEnd"/>
      <w:r w:rsidRPr="00F670AA">
        <w:rPr>
          <w:rFonts w:cstheme="minorHAnsi"/>
          <w:shd w:val="clear" w:color="auto" w:fill="FFFFFF"/>
        </w:rPr>
        <w:t xml:space="preserve">= dentro esa carpeta  solo </w:t>
      </w:r>
      <w:proofErr w:type="spellStart"/>
      <w:r w:rsidRPr="00F670AA">
        <w:rPr>
          <w:rFonts w:cstheme="minorHAnsi"/>
          <w:shd w:val="clear" w:color="auto" w:fill="FFFFFF"/>
        </w:rPr>
        <w:t>ingnora</w:t>
      </w:r>
      <w:proofErr w:type="spellEnd"/>
      <w:r w:rsidRPr="00F670AA">
        <w:rPr>
          <w:rFonts w:cstheme="minorHAnsi"/>
          <w:shd w:val="clear" w:color="auto" w:fill="FFFFFF"/>
        </w:rPr>
        <w:t xml:space="preserve"> todos .</w:t>
      </w:r>
      <w:proofErr w:type="spellStart"/>
      <w:r w:rsidRPr="00F670AA">
        <w:rPr>
          <w:rFonts w:cstheme="minorHAnsi"/>
          <w:shd w:val="clear" w:color="auto" w:fill="FFFFFF"/>
        </w:rPr>
        <w:t>jpg</w:t>
      </w:r>
      <w:proofErr w:type="spellEnd"/>
      <w:r w:rsidRPr="00F670AA">
        <w:rPr>
          <w:rFonts w:cstheme="minorHAnsi"/>
          <w:shd w:val="clear" w:color="auto" w:fill="FFFFFF"/>
        </w:rPr>
        <w:t xml:space="preserve"> ejemplos cualquier </w:t>
      </w:r>
      <w:proofErr w:type="spellStart"/>
      <w:r w:rsidRPr="00F670AA">
        <w:rPr>
          <w:rFonts w:cstheme="minorHAnsi"/>
          <w:shd w:val="clear" w:color="auto" w:fill="FFFFFF"/>
        </w:rPr>
        <w:t>fuchero</w:t>
      </w:r>
      <w:proofErr w:type="spellEnd"/>
      <w:r w:rsidRPr="00F670AA">
        <w:rPr>
          <w:rFonts w:cstheme="minorHAnsi"/>
          <w:shd w:val="clear" w:color="auto" w:fill="FFFFFF"/>
        </w:rPr>
        <w:t xml:space="preserve"> .</w:t>
      </w:r>
      <w:proofErr w:type="spellStart"/>
      <w:r w:rsidRPr="00F670AA">
        <w:rPr>
          <w:rFonts w:cstheme="minorHAnsi"/>
          <w:shd w:val="clear" w:color="auto" w:fill="FFFFFF"/>
        </w:rPr>
        <w:t>jpg</w:t>
      </w:r>
      <w:proofErr w:type="spellEnd"/>
      <w:r w:rsidRPr="00F670AA">
        <w:rPr>
          <w:rFonts w:cstheme="minorHAnsi"/>
          <w:shd w:val="clear" w:color="auto" w:fill="FFFFFF"/>
        </w:rPr>
        <w:t xml:space="preserve"> ignora todo lo que </w:t>
      </w:r>
      <w:proofErr w:type="spellStart"/>
      <w:r w:rsidRPr="00F670AA">
        <w:rPr>
          <w:rFonts w:cstheme="minorHAnsi"/>
          <w:shd w:val="clear" w:color="auto" w:fill="FFFFFF"/>
        </w:rPr>
        <w:t>esta</w:t>
      </w:r>
      <w:proofErr w:type="spellEnd"/>
      <w:r w:rsidRPr="00F670AA">
        <w:rPr>
          <w:rFonts w:cstheme="minorHAnsi"/>
          <w:shd w:val="clear" w:color="auto" w:fill="FFFFFF"/>
        </w:rPr>
        <w:t xml:space="preserve"> dentro la carpeta cache</w:t>
      </w:r>
    </w:p>
    <w:p w:rsidR="00F670AA" w:rsidRPr="00F670AA" w:rsidRDefault="00F670AA" w:rsidP="00F670AA">
      <w:pPr>
        <w:rPr>
          <w:rFonts w:cstheme="minorHAnsi"/>
        </w:rPr>
      </w:pPr>
      <w:r w:rsidRPr="00F670AA">
        <w:rPr>
          <w:rFonts w:cstheme="minorHAnsi"/>
        </w:rPr>
        <w:t xml:space="preserve">/ </w:t>
      </w:r>
      <w:proofErr w:type="spellStart"/>
      <w:r w:rsidRPr="00F670AA">
        <w:rPr>
          <w:rFonts w:cstheme="minorHAnsi"/>
        </w:rPr>
        <w:t>Usr</w:t>
      </w:r>
      <w:proofErr w:type="spellEnd"/>
      <w:r w:rsidRPr="00F670AA">
        <w:rPr>
          <w:rFonts w:cstheme="minorHAnsi"/>
        </w:rPr>
        <w:t xml:space="preserve"> / </w:t>
      </w:r>
      <w:proofErr w:type="spellStart"/>
      <w:r w:rsidRPr="00F670AA">
        <w:rPr>
          <w:rFonts w:cstheme="minorHAnsi"/>
        </w:rPr>
        <w:t>bin</w:t>
      </w:r>
      <w:proofErr w:type="spellEnd"/>
      <w:r w:rsidRPr="00F670AA">
        <w:rPr>
          <w:rFonts w:cstheme="minorHAnsi"/>
        </w:rPr>
        <w:t xml:space="preserve"> / </w:t>
      </w:r>
      <w:proofErr w:type="spellStart"/>
      <w:r w:rsidRPr="00F670AA">
        <w:rPr>
          <w:rFonts w:cstheme="minorHAnsi"/>
        </w:rPr>
        <w:t>symbolicate</w:t>
      </w:r>
      <w:proofErr w:type="spellEnd"/>
      <w:r w:rsidRPr="00F670AA">
        <w:rPr>
          <w:rFonts w:cstheme="minorHAnsi"/>
        </w:rPr>
        <w:t xml:space="preserve"> </w:t>
      </w:r>
      <w:proofErr w:type="spellStart"/>
      <w:r w:rsidRPr="00F670AA">
        <w:rPr>
          <w:rFonts w:cstheme="minorHAnsi"/>
        </w:rPr>
        <w:t>input_file</w:t>
      </w:r>
      <w:proofErr w:type="spellEnd"/>
      <w:r w:rsidRPr="00F670AA">
        <w:rPr>
          <w:rFonts w:cstheme="minorHAnsi"/>
        </w:rPr>
        <w:t xml:space="preserve">= </w:t>
      </w:r>
      <w:r w:rsidRPr="00F670AA">
        <w:rPr>
          <w:rFonts w:cstheme="minorHAnsi"/>
          <w:shd w:val="clear" w:color="auto" w:fill="FFFFFF"/>
        </w:rPr>
        <w:t>un archivo y tiene el resultado impreso a la salida estándar.</w:t>
      </w:r>
    </w:p>
    <w:p w:rsidR="00F670AA" w:rsidRPr="00F670AA" w:rsidRDefault="00F670AA" w:rsidP="00F670AA">
      <w:pPr>
        <w:rPr>
          <w:rFonts w:cstheme="minorHAnsi"/>
          <w:shd w:val="clear" w:color="auto" w:fill="FFFFFF"/>
        </w:rPr>
      </w:pPr>
      <w:r w:rsidRPr="00F670AA">
        <w:rPr>
          <w:rFonts w:cstheme="minorHAnsi"/>
          <w:shd w:val="clear" w:color="auto" w:fill="FFFFFF"/>
        </w:rPr>
        <w:t>!</w:t>
      </w:r>
      <w:proofErr w:type="spellStart"/>
      <w:proofErr w:type="gramStart"/>
      <w:r w:rsidRPr="00F670AA">
        <w:rPr>
          <w:rFonts w:cstheme="minorHAnsi"/>
          <w:shd w:val="clear" w:color="auto" w:fill="FFFFFF"/>
        </w:rPr>
        <w:t>assets</w:t>
      </w:r>
      <w:proofErr w:type="spellEnd"/>
      <w:r w:rsidRPr="00F670AA">
        <w:rPr>
          <w:rFonts w:cstheme="minorHAnsi"/>
          <w:shd w:val="clear" w:color="auto" w:fill="FFFFFF"/>
        </w:rPr>
        <w:t>/.</w:t>
      </w:r>
      <w:proofErr w:type="spellStart"/>
      <w:r w:rsidRPr="00F670AA">
        <w:rPr>
          <w:rFonts w:cstheme="minorHAnsi"/>
          <w:shd w:val="clear" w:color="auto" w:fill="FFFFFF"/>
        </w:rPr>
        <w:t>gitignore</w:t>
      </w:r>
      <w:proofErr w:type="spellEnd"/>
      <w:proofErr w:type="gramEnd"/>
      <w:r w:rsidRPr="00F670AA">
        <w:rPr>
          <w:rFonts w:cstheme="minorHAnsi"/>
          <w:shd w:val="clear" w:color="auto" w:fill="FFFFFF"/>
        </w:rPr>
        <w:t xml:space="preserve">= ignorar el contenido de la carpeta </w:t>
      </w:r>
      <w:proofErr w:type="spellStart"/>
      <w:r w:rsidRPr="00F670AA">
        <w:rPr>
          <w:rFonts w:cstheme="minorHAnsi"/>
          <w:shd w:val="clear" w:color="auto" w:fill="FFFFFF"/>
        </w:rPr>
        <w:t>assets</w:t>
      </w:r>
      <w:proofErr w:type="spellEnd"/>
      <w:r w:rsidRPr="00F670AA">
        <w:rPr>
          <w:rFonts w:cstheme="minorHAnsi"/>
          <w:shd w:val="clear" w:color="auto" w:fill="FFFFFF"/>
        </w:rPr>
        <w:t xml:space="preserve"> entera el sub carpetas</w:t>
      </w:r>
      <w:r w:rsidRPr="00F670AA">
        <w:rPr>
          <w:rStyle w:val="apple-converted-space"/>
          <w:rFonts w:cstheme="minorHAnsi"/>
          <w:shd w:val="clear" w:color="auto" w:fill="FFFFFF"/>
        </w:rPr>
        <w:t> ejemplos:</w:t>
      </w:r>
      <w:r w:rsidRPr="00F670AA">
        <w:rPr>
          <w:rFonts w:cstheme="minorHAnsi"/>
          <w:shd w:val="clear" w:color="auto" w:fill="FFFFFF"/>
        </w:rPr>
        <w:t xml:space="preserve"> no es una carpeta sino un enlace simbólico o un fichero regular.</w:t>
      </w:r>
    </w:p>
    <w:p w:rsidR="00F670AA" w:rsidRPr="00F670AA" w:rsidRDefault="00F670AA" w:rsidP="00F670AA">
      <w:pPr>
        <w:rPr>
          <w:rFonts w:cstheme="minorHAnsi"/>
          <w:shd w:val="clear" w:color="auto" w:fill="FFFFFF"/>
        </w:rPr>
      </w:pPr>
      <w:r w:rsidRPr="00F670AA">
        <w:rPr>
          <w:rFonts w:cstheme="minorHAnsi"/>
          <w:shd w:val="clear" w:color="auto" w:fill="FFFFFF"/>
        </w:rPr>
        <w:t>*/cache/</w:t>
      </w:r>
      <w:proofErr w:type="gramStart"/>
      <w:r w:rsidRPr="00F670AA">
        <w:rPr>
          <w:rFonts w:cstheme="minorHAnsi"/>
          <w:shd w:val="clear" w:color="auto" w:fill="FFFFFF"/>
        </w:rPr>
        <w:t>!.</w:t>
      </w:r>
      <w:proofErr w:type="spellStart"/>
      <w:r w:rsidRPr="00F670AA">
        <w:rPr>
          <w:rFonts w:cstheme="minorHAnsi"/>
          <w:shd w:val="clear" w:color="auto" w:fill="FFFFFF"/>
        </w:rPr>
        <w:t>htaccess</w:t>
      </w:r>
      <w:proofErr w:type="spellEnd"/>
      <w:proofErr w:type="gramEnd"/>
      <w:r w:rsidRPr="00F670AA">
        <w:rPr>
          <w:rFonts w:cstheme="minorHAnsi"/>
          <w:shd w:val="clear" w:color="auto" w:fill="FFFFFF"/>
        </w:rPr>
        <w:t xml:space="preserve">= dentro las subcarpetas ignorar el fichero de la </w:t>
      </w:r>
      <w:proofErr w:type="spellStart"/>
      <w:r w:rsidRPr="00F670AA">
        <w:rPr>
          <w:rFonts w:cstheme="minorHAnsi"/>
          <w:shd w:val="clear" w:color="auto" w:fill="FFFFFF"/>
        </w:rPr>
        <w:t>extesion</w:t>
      </w:r>
      <w:proofErr w:type="spellEnd"/>
      <w:r w:rsidRPr="00F670AA">
        <w:rPr>
          <w:rFonts w:cstheme="minorHAnsi"/>
          <w:shd w:val="clear" w:color="auto" w:fill="FFFFFF"/>
        </w:rPr>
        <w:t xml:space="preserve">  </w:t>
      </w:r>
      <w:proofErr w:type="spellStart"/>
      <w:r w:rsidRPr="00F670AA">
        <w:rPr>
          <w:rFonts w:cstheme="minorHAnsi"/>
          <w:shd w:val="clear" w:color="auto" w:fill="FFFFFF"/>
        </w:rPr>
        <w:t>htaccess</w:t>
      </w:r>
      <w:proofErr w:type="spellEnd"/>
    </w:p>
    <w:p w:rsidR="00F670AA" w:rsidRPr="00F670AA" w:rsidRDefault="00F670AA" w:rsidP="00F670AA">
      <w:pPr>
        <w:rPr>
          <w:rFonts w:cstheme="minorHAnsi"/>
          <w:shd w:val="clear" w:color="auto" w:fill="FFFFFF"/>
        </w:rPr>
      </w:pPr>
      <w:r w:rsidRPr="00F670AA">
        <w:rPr>
          <w:rFonts w:cstheme="minorHAnsi"/>
          <w:shd w:val="clear" w:color="auto" w:fill="FFFFFF"/>
        </w:rPr>
        <w:t>*.</w:t>
      </w:r>
      <w:proofErr w:type="spellStart"/>
      <w:r w:rsidRPr="00F670AA">
        <w:rPr>
          <w:rFonts w:cstheme="minorHAnsi"/>
          <w:shd w:val="clear" w:color="auto" w:fill="FFFFFF"/>
        </w:rPr>
        <w:t>v.d</w:t>
      </w:r>
      <w:proofErr w:type="spellEnd"/>
      <w:r w:rsidRPr="00F670AA">
        <w:rPr>
          <w:rFonts w:cstheme="minorHAnsi"/>
          <w:shd w:val="clear" w:color="auto" w:fill="FFFFFF"/>
        </w:rPr>
        <w:t xml:space="preserve"> =que todos la extensión de los ficheros .d se llamado esa extensión guarda a ese ficheros</w:t>
      </w:r>
    </w:p>
    <w:p w:rsidR="00F670AA" w:rsidRPr="00F670AA" w:rsidRDefault="00F670AA" w:rsidP="00F670AA">
      <w:pPr>
        <w:rPr>
          <w:rFonts w:cstheme="minorHAnsi"/>
          <w:shd w:val="clear" w:color="auto" w:fill="FFFFFF"/>
        </w:rPr>
      </w:pPr>
      <w:r w:rsidRPr="00F670AA">
        <w:rPr>
          <w:rFonts w:cstheme="minorHAnsi"/>
          <w:shd w:val="clear" w:color="auto" w:fill="FFFFFF"/>
        </w:rPr>
        <w:t>*. dart.js =que todos la extensión de los ficheros .</w:t>
      </w:r>
      <w:proofErr w:type="spellStart"/>
      <w:r w:rsidRPr="00F670AA">
        <w:rPr>
          <w:rFonts w:cstheme="minorHAnsi"/>
          <w:shd w:val="clear" w:color="auto" w:fill="FFFFFF"/>
        </w:rPr>
        <w:t>js</w:t>
      </w:r>
      <w:proofErr w:type="spellEnd"/>
      <w:r w:rsidRPr="00F670AA">
        <w:rPr>
          <w:rFonts w:cstheme="minorHAnsi"/>
          <w:shd w:val="clear" w:color="auto" w:fill="FFFFFF"/>
        </w:rPr>
        <w:t xml:space="preserve"> se llamado esa extensión guarda a ese ficheros.</w:t>
      </w:r>
    </w:p>
    <w:p w:rsidR="00F670AA" w:rsidRPr="00F670AA" w:rsidRDefault="00F670AA" w:rsidP="00F670AA">
      <w:pPr>
        <w:rPr>
          <w:rFonts w:cstheme="minorHAnsi"/>
          <w:shd w:val="clear" w:color="auto" w:fill="FFFFFF"/>
        </w:rPr>
      </w:pPr>
      <w:proofErr w:type="gramStart"/>
      <w:r w:rsidRPr="00F670AA">
        <w:rPr>
          <w:rFonts w:cstheme="minorHAnsi"/>
          <w:shd w:val="clear" w:color="auto" w:fill="FFFFFF"/>
        </w:rPr>
        <w:t>pip-delete-this-directory.txt</w:t>
      </w:r>
      <w:proofErr w:type="gramEnd"/>
      <w:r w:rsidRPr="00F670AA">
        <w:rPr>
          <w:rFonts w:cstheme="minorHAnsi"/>
          <w:shd w:val="clear" w:color="auto" w:fill="FFFFFF"/>
        </w:rPr>
        <w:t xml:space="preserve">= eso es un archivos que guarda el nombre.txt </w:t>
      </w:r>
    </w:p>
    <w:p w:rsidR="00F670AA" w:rsidRPr="00F670AA" w:rsidRDefault="00F670AA" w:rsidP="00F670AA">
      <w:pPr>
        <w:rPr>
          <w:rFonts w:cstheme="minorHAnsi"/>
          <w:shd w:val="clear" w:color="auto" w:fill="FFFFFF"/>
        </w:rPr>
      </w:pPr>
      <w:r w:rsidRPr="00F670AA">
        <w:rPr>
          <w:rFonts w:cstheme="minorHAnsi"/>
          <w:shd w:val="clear" w:color="auto" w:fill="FFFFFF"/>
        </w:rPr>
        <w:t>application.linux32.= es una aplicación que regenera la extensión solo .linux32</w:t>
      </w:r>
    </w:p>
    <w:p w:rsidR="00F670AA" w:rsidRPr="00F670AA" w:rsidRDefault="00F670AA" w:rsidP="00F670AA">
      <w:pPr>
        <w:rPr>
          <w:rFonts w:cstheme="minorHAnsi"/>
          <w:shd w:val="clear" w:color="auto" w:fill="FFFFFF"/>
        </w:rPr>
      </w:pPr>
      <w:r w:rsidRPr="00F670AA">
        <w:rPr>
          <w:rFonts w:cstheme="minorHAnsi"/>
          <w:shd w:val="clear" w:color="auto" w:fill="FFFFFF"/>
        </w:rPr>
        <w:t>*/</w:t>
      </w:r>
      <w:proofErr w:type="spellStart"/>
      <w:r w:rsidRPr="00F670AA">
        <w:rPr>
          <w:rFonts w:cstheme="minorHAnsi"/>
          <w:shd w:val="clear" w:color="auto" w:fill="FFFFFF"/>
        </w:rPr>
        <w:t>logs</w:t>
      </w:r>
      <w:proofErr w:type="spellEnd"/>
      <w:r w:rsidRPr="00F670AA">
        <w:rPr>
          <w:rFonts w:cstheme="minorHAnsi"/>
          <w:shd w:val="clear" w:color="auto" w:fill="FFFFFF"/>
        </w:rPr>
        <w:t xml:space="preserve">/* =las sub </w:t>
      </w:r>
      <w:proofErr w:type="spellStart"/>
      <w:r w:rsidRPr="00F670AA">
        <w:rPr>
          <w:rFonts w:cstheme="minorHAnsi"/>
          <w:shd w:val="clear" w:color="auto" w:fill="FFFFFF"/>
        </w:rPr>
        <w:t>capreta</w:t>
      </w:r>
      <w:proofErr w:type="spellEnd"/>
      <w:r w:rsidRPr="00F670AA">
        <w:rPr>
          <w:rFonts w:cstheme="minorHAnsi"/>
          <w:shd w:val="clear" w:color="auto" w:fill="FFFFFF"/>
        </w:rPr>
        <w:t xml:space="preserve"> * / </w:t>
      </w:r>
      <w:proofErr w:type="spellStart"/>
      <w:r w:rsidRPr="00F670AA">
        <w:rPr>
          <w:rFonts w:cstheme="minorHAnsi"/>
          <w:shd w:val="clear" w:color="auto" w:fill="FFFFFF"/>
        </w:rPr>
        <w:t>logs</w:t>
      </w:r>
      <w:proofErr w:type="spellEnd"/>
      <w:r w:rsidRPr="00F670AA">
        <w:rPr>
          <w:rFonts w:cstheme="minorHAnsi"/>
          <w:shd w:val="clear" w:color="auto" w:fill="FFFFFF"/>
        </w:rPr>
        <w:t>/* el ultimo * solo ignora dentro esa sub carpetas.</w:t>
      </w:r>
    </w:p>
    <w:p w:rsidR="00F670AA" w:rsidRPr="00F670AA" w:rsidRDefault="00F670AA" w:rsidP="00F670AA">
      <w:pPr>
        <w:rPr>
          <w:rFonts w:cstheme="minorHAnsi"/>
          <w:shd w:val="clear" w:color="auto" w:fill="FFFFFF"/>
        </w:rPr>
      </w:pPr>
      <w:proofErr w:type="spellStart"/>
      <w:r w:rsidRPr="00F670AA">
        <w:rPr>
          <w:rFonts w:cstheme="minorHAnsi"/>
          <w:shd w:val="clear" w:color="auto" w:fill="FFFFFF"/>
        </w:rPr>
        <w:t>composer.phar</w:t>
      </w:r>
      <w:proofErr w:type="spellEnd"/>
      <w:r w:rsidRPr="00F670AA">
        <w:rPr>
          <w:rFonts w:cstheme="minorHAnsi"/>
          <w:shd w:val="clear" w:color="auto" w:fill="FFFFFF"/>
        </w:rPr>
        <w:t xml:space="preserve">= ignora el archivo punto </w:t>
      </w:r>
      <w:proofErr w:type="spellStart"/>
      <w:r w:rsidRPr="00F670AA">
        <w:rPr>
          <w:rFonts w:cstheme="minorHAnsi"/>
          <w:shd w:val="clear" w:color="auto" w:fill="FFFFFF"/>
        </w:rPr>
        <w:t>phar</w:t>
      </w:r>
      <w:proofErr w:type="spellEnd"/>
      <w:r w:rsidRPr="00F670AA">
        <w:rPr>
          <w:rFonts w:cstheme="minorHAnsi"/>
          <w:shd w:val="clear" w:color="auto" w:fill="FFFFFF"/>
        </w:rPr>
        <w:t xml:space="preserve"> ejemplos que guarda los ficheros .</w:t>
      </w:r>
      <w:proofErr w:type="spellStart"/>
      <w:r w:rsidRPr="00F670AA">
        <w:rPr>
          <w:rFonts w:cstheme="minorHAnsi"/>
          <w:shd w:val="clear" w:color="auto" w:fill="FFFFFF"/>
        </w:rPr>
        <w:t>phar</w:t>
      </w:r>
      <w:proofErr w:type="spellEnd"/>
    </w:p>
    <w:p w:rsidR="00F670AA" w:rsidRPr="00F670AA" w:rsidRDefault="00F670AA" w:rsidP="00F670AA">
      <w:pPr>
        <w:rPr>
          <w:rFonts w:cstheme="minorHAnsi"/>
          <w:shd w:val="clear" w:color="auto" w:fill="FFFFFF"/>
        </w:rPr>
      </w:pPr>
      <w:proofErr w:type="gramStart"/>
      <w:r w:rsidRPr="00F670AA">
        <w:rPr>
          <w:rFonts w:cstheme="minorHAnsi"/>
          <w:shd w:val="clear" w:color="auto" w:fill="FFFFFF"/>
        </w:rPr>
        <w:t>cache/.</w:t>
      </w:r>
      <w:proofErr w:type="spellStart"/>
      <w:r w:rsidRPr="00F670AA">
        <w:rPr>
          <w:rFonts w:cstheme="minorHAnsi"/>
          <w:shd w:val="clear" w:color="auto" w:fill="FFFFFF"/>
        </w:rPr>
        <w:t>gitignore</w:t>
      </w:r>
      <w:proofErr w:type="spellEnd"/>
      <w:proofErr w:type="gramEnd"/>
      <w:r w:rsidRPr="00F670AA">
        <w:rPr>
          <w:rFonts w:cstheme="minorHAnsi"/>
          <w:shd w:val="clear" w:color="auto" w:fill="FFFFFF"/>
        </w:rPr>
        <w:t>= Si repetís esta operación con las carpetas cuyos ficheros queráis ignorar, no tendréis necesidad de andar incluyendo excepciones en el índice.</w:t>
      </w:r>
    </w:p>
    <w:p w:rsidR="00F670AA" w:rsidRPr="00F670AA" w:rsidRDefault="00F670AA" w:rsidP="00F670AA">
      <w:pPr>
        <w:rPr>
          <w:rFonts w:cstheme="minorHAnsi"/>
          <w:shd w:val="clear" w:color="auto" w:fill="FFFFFF"/>
        </w:rPr>
      </w:pPr>
      <w:proofErr w:type="gramStart"/>
      <w:r w:rsidRPr="00F670AA">
        <w:rPr>
          <w:rFonts w:cstheme="minorHAnsi"/>
          <w:shd w:val="clear" w:color="auto" w:fill="FFFFFF"/>
        </w:rPr>
        <w:lastRenderedPageBreak/>
        <w:t>!</w:t>
      </w:r>
      <w:proofErr w:type="spellStart"/>
      <w:r w:rsidRPr="00F670AA">
        <w:rPr>
          <w:rFonts w:cstheme="minorHAnsi"/>
          <w:shd w:val="clear" w:color="auto" w:fill="FFFFFF"/>
        </w:rPr>
        <w:t>Build</w:t>
      </w:r>
      <w:proofErr w:type="spellEnd"/>
      <w:proofErr w:type="gramEnd"/>
      <w:r w:rsidRPr="00F670AA">
        <w:rPr>
          <w:rFonts w:cstheme="minorHAnsi"/>
          <w:shd w:val="clear" w:color="auto" w:fill="FFFFFF"/>
        </w:rPr>
        <w:t xml:space="preserve">/ ignorar el contenido de la carpeta </w:t>
      </w:r>
      <w:proofErr w:type="spellStart"/>
      <w:r w:rsidRPr="00F670AA">
        <w:rPr>
          <w:rFonts w:cstheme="minorHAnsi"/>
          <w:shd w:val="clear" w:color="auto" w:fill="FFFFFF"/>
        </w:rPr>
        <w:t>bulid</w:t>
      </w:r>
      <w:proofErr w:type="spellEnd"/>
      <w:r w:rsidRPr="00F670AA">
        <w:rPr>
          <w:rFonts w:cstheme="minorHAnsi"/>
          <w:shd w:val="clear" w:color="auto" w:fill="FFFFFF"/>
        </w:rPr>
        <w:t xml:space="preserve"> </w:t>
      </w:r>
      <w:r w:rsidRPr="00F670AA">
        <w:rPr>
          <w:rStyle w:val="apple-converted-space"/>
          <w:rFonts w:cstheme="minorHAnsi"/>
          <w:shd w:val="clear" w:color="auto" w:fill="FFFFFF"/>
        </w:rPr>
        <w:t>ejemplos:</w:t>
      </w:r>
      <w:r w:rsidRPr="00F670AA">
        <w:rPr>
          <w:rFonts w:cstheme="minorHAnsi"/>
          <w:shd w:val="clear" w:color="auto" w:fill="FFFFFF"/>
        </w:rPr>
        <w:t xml:space="preserve"> no es una carpeta sino un enlace simbólico o un fichero regular.</w:t>
      </w:r>
    </w:p>
    <w:p w:rsidR="00F670AA" w:rsidRPr="00F670AA" w:rsidRDefault="00F670AA" w:rsidP="00F670AA">
      <w:pPr>
        <w:rPr>
          <w:rFonts w:cstheme="minorHAnsi"/>
          <w:shd w:val="clear" w:color="auto" w:fill="FFFFFF"/>
        </w:rPr>
      </w:pPr>
      <w:r w:rsidRPr="00F670AA">
        <w:rPr>
          <w:rFonts w:cstheme="minorHAnsi"/>
          <w:shd w:val="clear" w:color="auto" w:fill="FFFFFF"/>
        </w:rPr>
        <w:t xml:space="preserve"> </w:t>
      </w:r>
    </w:p>
    <w:p w:rsidR="00F670AA" w:rsidRPr="00F670AA" w:rsidRDefault="00F670AA" w:rsidP="00F670AA">
      <w:pPr>
        <w:rPr>
          <w:rFonts w:cstheme="minorHAnsi"/>
          <w:shd w:val="clear" w:color="auto" w:fill="FFFFFF"/>
        </w:rPr>
      </w:pPr>
      <w:r w:rsidRPr="00F670AA">
        <w:rPr>
          <w:rFonts w:cstheme="minorHAnsi"/>
          <w:shd w:val="clear" w:color="auto" w:fill="FFFFFF"/>
        </w:rPr>
        <w:t xml:space="preserve"> </w:t>
      </w:r>
      <w:proofErr w:type="gramStart"/>
      <w:r w:rsidRPr="00F670AA">
        <w:rPr>
          <w:rFonts w:cstheme="minorHAnsi"/>
          <w:shd w:val="clear" w:color="auto" w:fill="FFFFFF"/>
        </w:rPr>
        <w:t>cache/.</w:t>
      </w:r>
      <w:proofErr w:type="spellStart"/>
      <w:r w:rsidRPr="00F670AA">
        <w:rPr>
          <w:rFonts w:cstheme="minorHAnsi"/>
          <w:shd w:val="clear" w:color="auto" w:fill="FFFFFF"/>
        </w:rPr>
        <w:t>gitignore</w:t>
      </w:r>
      <w:proofErr w:type="spellEnd"/>
      <w:proofErr w:type="gramEnd"/>
      <w:r w:rsidRPr="00F670AA">
        <w:rPr>
          <w:rFonts w:cstheme="minorHAnsi"/>
          <w:shd w:val="clear" w:color="auto" w:fill="FFFFFF"/>
        </w:rPr>
        <w:t xml:space="preserve">  con las carpetas cuyos ficheros queráis ignorar, no tendréis necesidad de andar incluyendo excepciones en el índice.</w:t>
      </w:r>
    </w:p>
    <w:p w:rsidR="00F670AA" w:rsidRDefault="00F670AA" w:rsidP="00F670AA">
      <w:pPr>
        <w:pStyle w:val="HTMLconformatoprevio"/>
        <w:pBdr>
          <w:top w:val="single" w:sz="6" w:space="0" w:color="EDEDED"/>
          <w:left w:val="single" w:sz="6" w:space="0" w:color="EDEDED"/>
          <w:bottom w:val="single" w:sz="6" w:space="0" w:color="EDEDED"/>
          <w:right w:val="single" w:sz="6" w:space="0" w:color="EDEDED"/>
        </w:pBdr>
        <w:shd w:val="clear" w:color="auto" w:fill="FFFFFF"/>
        <w:textAlignment w:val="baseline"/>
        <w:rPr>
          <w:rFonts w:asciiTheme="minorHAnsi" w:hAnsiTheme="minorHAnsi" w:cstheme="minorHAnsi"/>
          <w:sz w:val="22"/>
          <w:szCs w:val="22"/>
          <w:shd w:val="clear" w:color="auto" w:fill="FFFFFF"/>
        </w:rPr>
      </w:pPr>
      <w:r w:rsidRPr="00F670AA">
        <w:rPr>
          <w:rFonts w:asciiTheme="minorHAnsi" w:hAnsiTheme="minorHAnsi" w:cstheme="minorHAnsi"/>
          <w:sz w:val="22"/>
          <w:szCs w:val="22"/>
        </w:rPr>
        <w:t xml:space="preserve"> !</w:t>
      </w:r>
      <w:proofErr w:type="gramStart"/>
      <w:r w:rsidRPr="00F670AA">
        <w:rPr>
          <w:rFonts w:asciiTheme="minorHAnsi" w:hAnsiTheme="minorHAnsi" w:cstheme="minorHAnsi"/>
          <w:sz w:val="22"/>
          <w:szCs w:val="22"/>
        </w:rPr>
        <w:t>web/</w:t>
      </w:r>
      <w:proofErr w:type="spellStart"/>
      <w:r w:rsidRPr="00F670AA">
        <w:rPr>
          <w:rFonts w:asciiTheme="minorHAnsi" w:hAnsiTheme="minorHAnsi" w:cstheme="minorHAnsi"/>
          <w:sz w:val="22"/>
          <w:szCs w:val="22"/>
        </w:rPr>
        <w:t>index.php</w:t>
      </w:r>
      <w:proofErr w:type="spellEnd"/>
      <w:proofErr w:type="gramEnd"/>
      <w:r w:rsidRPr="00F670AA">
        <w:rPr>
          <w:rStyle w:val="apple-converted-space"/>
          <w:rFonts w:asciiTheme="minorHAnsi" w:hAnsiTheme="minorHAnsi" w:cstheme="minorHAnsi"/>
          <w:sz w:val="22"/>
          <w:szCs w:val="22"/>
          <w:shd w:val="clear" w:color="auto" w:fill="FFFFFF"/>
        </w:rPr>
        <w:t xml:space="preserve"> = </w:t>
      </w:r>
      <w:r w:rsidRPr="00F670AA">
        <w:rPr>
          <w:rFonts w:asciiTheme="minorHAnsi" w:hAnsiTheme="minorHAnsi" w:cstheme="minorHAnsi"/>
          <w:sz w:val="22"/>
          <w:szCs w:val="22"/>
          <w:shd w:val="clear" w:color="auto" w:fill="FFFFFF"/>
        </w:rPr>
        <w:t xml:space="preserve">ignorará fichero </w:t>
      </w:r>
      <w:proofErr w:type="spellStart"/>
      <w:r w:rsidRPr="00F670AA">
        <w:rPr>
          <w:rFonts w:asciiTheme="minorHAnsi" w:hAnsiTheme="minorHAnsi" w:cstheme="minorHAnsi"/>
          <w:sz w:val="22"/>
          <w:szCs w:val="22"/>
          <w:shd w:val="clear" w:color="auto" w:fill="FFFFFF"/>
        </w:rPr>
        <w:t>index.php</w:t>
      </w:r>
      <w:proofErr w:type="spellEnd"/>
      <w:r w:rsidRPr="00F670AA">
        <w:rPr>
          <w:rFonts w:asciiTheme="minorHAnsi" w:hAnsiTheme="minorHAnsi" w:cstheme="minorHAnsi"/>
          <w:sz w:val="22"/>
          <w:szCs w:val="22"/>
          <w:shd w:val="clear" w:color="auto" w:fill="FFFFFF"/>
        </w:rPr>
        <w:t xml:space="preserve">. </w:t>
      </w:r>
      <w:proofErr w:type="gramStart"/>
      <w:r w:rsidRPr="00F670AA">
        <w:rPr>
          <w:rFonts w:asciiTheme="minorHAnsi" w:hAnsiTheme="minorHAnsi" w:cstheme="minorHAnsi"/>
          <w:sz w:val="22"/>
          <w:szCs w:val="22"/>
          <w:shd w:val="clear" w:color="auto" w:fill="FFFFFF"/>
        </w:rPr>
        <w:t>ejemplos</w:t>
      </w:r>
      <w:proofErr w:type="gramEnd"/>
      <w:r w:rsidRPr="00F670AA">
        <w:rPr>
          <w:rFonts w:asciiTheme="minorHAnsi" w:hAnsiTheme="minorHAnsi" w:cstheme="minorHAnsi"/>
          <w:sz w:val="22"/>
          <w:szCs w:val="22"/>
          <w:shd w:val="clear" w:color="auto" w:fill="FFFFFF"/>
        </w:rPr>
        <w:t xml:space="preserve"> todas </w:t>
      </w:r>
      <w:proofErr w:type="spellStart"/>
      <w:r w:rsidRPr="00F670AA">
        <w:rPr>
          <w:rFonts w:asciiTheme="minorHAnsi" w:hAnsiTheme="minorHAnsi" w:cstheme="minorHAnsi"/>
          <w:sz w:val="22"/>
          <w:szCs w:val="22"/>
          <w:shd w:val="clear" w:color="auto" w:fill="FFFFFF"/>
        </w:rPr>
        <w:t>sub</w:t>
      </w:r>
      <w:proofErr w:type="spellEnd"/>
      <w:r w:rsidRPr="00F670AA">
        <w:rPr>
          <w:rFonts w:asciiTheme="minorHAnsi" w:hAnsiTheme="minorHAnsi" w:cstheme="minorHAnsi"/>
          <w:sz w:val="22"/>
          <w:szCs w:val="22"/>
          <w:shd w:val="clear" w:color="auto" w:fill="FFFFFF"/>
        </w:rPr>
        <w:t xml:space="preserve"> carpetas  solo ignora </w:t>
      </w:r>
      <w:proofErr w:type="spellStart"/>
      <w:r w:rsidRPr="00F670AA">
        <w:rPr>
          <w:rFonts w:asciiTheme="minorHAnsi" w:hAnsiTheme="minorHAnsi" w:cstheme="minorHAnsi"/>
          <w:sz w:val="22"/>
          <w:szCs w:val="22"/>
          <w:shd w:val="clear" w:color="auto" w:fill="FFFFFF"/>
        </w:rPr>
        <w:t>index.capeta</w:t>
      </w:r>
      <w:proofErr w:type="spellEnd"/>
    </w:p>
    <w:p w:rsidR="000738B7" w:rsidRPr="00F670AA" w:rsidRDefault="000738B7" w:rsidP="00F670AA">
      <w:pPr>
        <w:pStyle w:val="HTMLconformatoprevio"/>
        <w:pBdr>
          <w:top w:val="single" w:sz="6" w:space="0" w:color="EDEDED"/>
          <w:left w:val="single" w:sz="6" w:space="0" w:color="EDEDED"/>
          <w:bottom w:val="single" w:sz="6" w:space="0" w:color="EDEDED"/>
          <w:right w:val="single" w:sz="6" w:space="0" w:color="EDEDED"/>
        </w:pBdr>
        <w:shd w:val="clear" w:color="auto" w:fill="FFFFFF"/>
        <w:textAlignment w:val="baseline"/>
        <w:rPr>
          <w:rFonts w:asciiTheme="minorHAnsi" w:hAnsiTheme="minorHAnsi" w:cstheme="minorHAnsi"/>
          <w:sz w:val="22"/>
          <w:szCs w:val="22"/>
          <w:shd w:val="clear" w:color="auto" w:fill="FFFFFF"/>
        </w:rPr>
      </w:pPr>
    </w:p>
    <w:p w:rsidR="00F670AA" w:rsidRPr="00F670AA" w:rsidRDefault="00F670AA" w:rsidP="00F670AA">
      <w:pPr>
        <w:pStyle w:val="HTMLconformatoprevio"/>
        <w:pBdr>
          <w:top w:val="single" w:sz="6" w:space="0" w:color="EDEDED"/>
          <w:left w:val="single" w:sz="6" w:space="0" w:color="EDEDED"/>
          <w:bottom w:val="single" w:sz="6" w:space="0" w:color="EDEDED"/>
          <w:right w:val="single" w:sz="6" w:space="0" w:color="EDEDED"/>
        </w:pBdr>
        <w:shd w:val="clear" w:color="auto" w:fill="FFFFFF"/>
        <w:textAlignment w:val="baseline"/>
        <w:rPr>
          <w:rFonts w:asciiTheme="minorHAnsi" w:hAnsiTheme="minorHAnsi" w:cstheme="minorHAnsi"/>
          <w:sz w:val="22"/>
          <w:szCs w:val="22"/>
        </w:rPr>
      </w:pPr>
      <w:r w:rsidRPr="00F670AA">
        <w:rPr>
          <w:rFonts w:asciiTheme="minorHAnsi" w:hAnsiTheme="minorHAnsi" w:cstheme="minorHAnsi"/>
          <w:sz w:val="22"/>
          <w:szCs w:val="22"/>
          <w:shd w:val="clear" w:color="auto" w:fill="FFFFFF"/>
        </w:rPr>
        <w:t xml:space="preserve"> </w:t>
      </w:r>
      <w:proofErr w:type="spellStart"/>
      <w:proofErr w:type="gramStart"/>
      <w:r w:rsidRPr="00F670AA">
        <w:rPr>
          <w:rFonts w:asciiTheme="minorHAnsi" w:hAnsiTheme="minorHAnsi" w:cstheme="minorHAnsi"/>
          <w:sz w:val="22"/>
          <w:szCs w:val="22"/>
        </w:rPr>
        <w:t>bg</w:t>
      </w:r>
      <w:proofErr w:type="spellEnd"/>
      <w:proofErr w:type="gramEnd"/>
      <w:r w:rsidRPr="00F670AA">
        <w:rPr>
          <w:rFonts w:asciiTheme="minorHAnsi" w:hAnsiTheme="minorHAnsi" w:cstheme="minorHAnsi"/>
          <w:sz w:val="22"/>
          <w:szCs w:val="22"/>
        </w:rPr>
        <w:t>-??.</w:t>
      </w:r>
      <w:proofErr w:type="spellStart"/>
      <w:proofErr w:type="gramStart"/>
      <w:r w:rsidRPr="00F670AA">
        <w:rPr>
          <w:rFonts w:asciiTheme="minorHAnsi" w:hAnsiTheme="minorHAnsi" w:cstheme="minorHAnsi"/>
          <w:sz w:val="22"/>
          <w:szCs w:val="22"/>
        </w:rPr>
        <w:t>jpg</w:t>
      </w:r>
      <w:proofErr w:type="spellEnd"/>
      <w:proofErr w:type="gramEnd"/>
      <w:r w:rsidRPr="00F670AA">
        <w:rPr>
          <w:rFonts w:asciiTheme="minorHAnsi" w:hAnsiTheme="minorHAnsi" w:cstheme="minorHAnsi"/>
          <w:sz w:val="22"/>
          <w:szCs w:val="22"/>
        </w:rPr>
        <w:t xml:space="preserve"> =</w:t>
      </w:r>
      <w:r w:rsidRPr="00F670AA">
        <w:rPr>
          <w:rFonts w:asciiTheme="minorHAnsi" w:hAnsiTheme="minorHAnsi" w:cstheme="minorHAnsi"/>
          <w:sz w:val="22"/>
          <w:szCs w:val="22"/>
          <w:shd w:val="clear" w:color="auto" w:fill="FFFFFF"/>
        </w:rPr>
        <w:t>Este patrón ignorará los ficheros cuyos nombres empiezan por “</w:t>
      </w:r>
      <w:proofErr w:type="spellStart"/>
      <w:r w:rsidRPr="00F670AA">
        <w:rPr>
          <w:rFonts w:asciiTheme="minorHAnsi" w:hAnsiTheme="minorHAnsi" w:cstheme="minorHAnsi"/>
          <w:sz w:val="22"/>
          <w:szCs w:val="22"/>
          <w:shd w:val="clear" w:color="auto" w:fill="FFFFFF"/>
        </w:rPr>
        <w:t>bg</w:t>
      </w:r>
      <w:proofErr w:type="spellEnd"/>
      <w:r w:rsidRPr="00F670AA">
        <w:rPr>
          <w:rFonts w:asciiTheme="minorHAnsi" w:hAnsiTheme="minorHAnsi" w:cstheme="minorHAnsi"/>
          <w:sz w:val="22"/>
          <w:szCs w:val="22"/>
          <w:shd w:val="clear" w:color="auto" w:fill="FFFFFF"/>
        </w:rPr>
        <w:t>-”,</w:t>
      </w:r>
      <w:r w:rsidRPr="00F670AA">
        <w:rPr>
          <w:rStyle w:val="apple-converted-space"/>
          <w:rFonts w:asciiTheme="minorHAnsi" w:hAnsiTheme="minorHAnsi" w:cstheme="minorHAnsi"/>
          <w:sz w:val="22"/>
          <w:szCs w:val="22"/>
          <w:shd w:val="clear" w:color="auto" w:fill="FFFFFF"/>
        </w:rPr>
        <w:t xml:space="preserve">  </w:t>
      </w:r>
    </w:p>
    <w:p w:rsidR="00F670AA" w:rsidRPr="00F670AA" w:rsidRDefault="00F670AA" w:rsidP="00F670AA">
      <w:pPr>
        <w:rPr>
          <w:rFonts w:cstheme="minorHAnsi"/>
          <w:shd w:val="clear" w:color="auto" w:fill="FFFFFF"/>
        </w:rPr>
      </w:pPr>
      <w:r w:rsidRPr="00F670AA">
        <w:rPr>
          <w:rFonts w:cstheme="minorHAnsi"/>
          <w:shd w:val="clear" w:color="auto" w:fill="FFFFFF"/>
        </w:rPr>
        <w:t xml:space="preserve">18. MYMETA.* =en la extensión de los ficheros .* todos </w:t>
      </w:r>
      <w:proofErr w:type="spellStart"/>
      <w:r w:rsidRPr="00F670AA">
        <w:rPr>
          <w:rFonts w:cstheme="minorHAnsi"/>
          <w:shd w:val="clear" w:color="auto" w:fill="FFFFFF"/>
        </w:rPr>
        <w:t>lis</w:t>
      </w:r>
      <w:proofErr w:type="spellEnd"/>
      <w:r w:rsidRPr="00F670AA">
        <w:rPr>
          <w:rFonts w:cstheme="minorHAnsi"/>
          <w:shd w:val="clear" w:color="auto" w:fill="FFFFFF"/>
        </w:rPr>
        <w:t xml:space="preserve"> tipos que guarde ejemplo </w:t>
      </w:r>
      <w:proofErr w:type="spellStart"/>
      <w:r w:rsidRPr="00F670AA">
        <w:rPr>
          <w:rFonts w:cstheme="minorHAnsi"/>
          <w:shd w:val="clear" w:color="auto" w:fill="FFFFFF"/>
        </w:rPr>
        <w:t>javasscript</w:t>
      </w:r>
      <w:proofErr w:type="spellEnd"/>
      <w:r w:rsidRPr="00F670AA">
        <w:rPr>
          <w:rFonts w:cstheme="minorHAnsi"/>
          <w:shd w:val="clear" w:color="auto" w:fill="FFFFFF"/>
        </w:rPr>
        <w:t>.,</w:t>
      </w:r>
      <w:proofErr w:type="spellStart"/>
      <w:r w:rsidRPr="00F670AA">
        <w:rPr>
          <w:rFonts w:cstheme="minorHAnsi"/>
          <w:shd w:val="clear" w:color="auto" w:fill="FFFFFF"/>
        </w:rPr>
        <w:t>html</w:t>
      </w:r>
      <w:proofErr w:type="spellEnd"/>
      <w:r w:rsidRPr="00F670AA">
        <w:rPr>
          <w:rFonts w:cstheme="minorHAnsi"/>
          <w:shd w:val="clear" w:color="auto" w:fill="FFFFFF"/>
        </w:rPr>
        <w:t xml:space="preserve"> mejor </w:t>
      </w:r>
      <w:proofErr w:type="gramStart"/>
      <w:r w:rsidRPr="00F670AA">
        <w:rPr>
          <w:rFonts w:cstheme="minorHAnsi"/>
          <w:shd w:val="clear" w:color="auto" w:fill="FFFFFF"/>
        </w:rPr>
        <w:t>etc..</w:t>
      </w:r>
      <w:proofErr w:type="gramEnd"/>
    </w:p>
    <w:p w:rsidR="00F670AA" w:rsidRPr="00F670AA" w:rsidRDefault="00F670AA" w:rsidP="00F670AA">
      <w:pPr>
        <w:rPr>
          <w:rFonts w:cstheme="minorHAnsi"/>
          <w:shd w:val="clear" w:color="auto" w:fill="FFFFFF"/>
        </w:rPr>
      </w:pPr>
      <w:r w:rsidRPr="00F670AA">
        <w:rPr>
          <w:rFonts w:cstheme="minorHAnsi"/>
          <w:shd w:val="clear" w:color="auto" w:fill="FFFFFF"/>
        </w:rPr>
        <w:t>Rhistory el fichero de extensión solo .rhistory ejemplos  que guarde la extensión. .Rhistory</w:t>
      </w:r>
    </w:p>
    <w:p w:rsidR="00F670AA" w:rsidRPr="00F670AA" w:rsidRDefault="00F670AA" w:rsidP="00F670AA">
      <w:pPr>
        <w:rPr>
          <w:rFonts w:cstheme="minorHAnsi"/>
          <w:shd w:val="clear" w:color="auto" w:fill="FFFFFF"/>
        </w:rPr>
      </w:pPr>
      <w:proofErr w:type="spellStart"/>
      <w:r w:rsidRPr="00F670AA">
        <w:rPr>
          <w:rFonts w:cstheme="minorHAnsi"/>
          <w:shd w:val="clear" w:color="auto" w:fill="FFFFFF"/>
        </w:rPr>
        <w:t>Ex.R</w:t>
      </w:r>
      <w:proofErr w:type="spellEnd"/>
      <w:r w:rsidRPr="00F670AA">
        <w:rPr>
          <w:rFonts w:cstheme="minorHAnsi"/>
          <w:shd w:val="clear" w:color="auto" w:fill="FFFFFF"/>
        </w:rPr>
        <w:t xml:space="preserve"> el fichero de extensión solo .R ejemplos  que guarde la extensión. .R</w:t>
      </w:r>
    </w:p>
    <w:p w:rsidR="00F670AA" w:rsidRPr="00F670AA" w:rsidRDefault="00F670AA" w:rsidP="00F670AA">
      <w:pPr>
        <w:rPr>
          <w:rFonts w:cstheme="minorHAnsi"/>
          <w:shd w:val="clear" w:color="auto" w:fill="FFFFFF"/>
        </w:rPr>
      </w:pPr>
      <w:r w:rsidRPr="00F670AA">
        <w:rPr>
          <w:rFonts w:cstheme="minorHAnsi"/>
          <w:shd w:val="clear" w:color="auto" w:fill="FFFFFF"/>
        </w:rPr>
        <w:t>!</w:t>
      </w:r>
      <w:proofErr w:type="gramStart"/>
      <w:r w:rsidRPr="00F670AA">
        <w:rPr>
          <w:rFonts w:cstheme="minorHAnsi"/>
          <w:shd w:val="clear" w:color="auto" w:fill="FFFFFF"/>
        </w:rPr>
        <w:t>cache/</w:t>
      </w:r>
      <w:proofErr w:type="spellStart"/>
      <w:r w:rsidRPr="00F670AA">
        <w:rPr>
          <w:rFonts w:cstheme="minorHAnsi"/>
          <w:shd w:val="clear" w:color="auto" w:fill="FFFFFF"/>
        </w:rPr>
        <w:t>tcpdf</w:t>
      </w:r>
      <w:proofErr w:type="spellEnd"/>
      <w:r w:rsidRPr="00F670AA">
        <w:rPr>
          <w:rFonts w:cstheme="minorHAnsi"/>
          <w:shd w:val="clear" w:color="auto" w:fill="FFFFFF"/>
        </w:rPr>
        <w:t>/</w:t>
      </w:r>
      <w:proofErr w:type="spellStart"/>
      <w:r w:rsidRPr="00F670AA">
        <w:rPr>
          <w:rFonts w:cstheme="minorHAnsi"/>
          <w:shd w:val="clear" w:color="auto" w:fill="FFFFFF"/>
        </w:rPr>
        <w:t>index.php</w:t>
      </w:r>
      <w:proofErr w:type="spellEnd"/>
      <w:proofErr w:type="gramEnd"/>
      <w:r w:rsidRPr="00F670AA">
        <w:rPr>
          <w:rFonts w:cstheme="minorHAnsi"/>
          <w:shd w:val="clear" w:color="auto" w:fill="FFFFFF"/>
        </w:rPr>
        <w:t xml:space="preserve"> solo ignora  el sub carpetas </w:t>
      </w:r>
      <w:proofErr w:type="spellStart"/>
      <w:r w:rsidRPr="00F670AA">
        <w:rPr>
          <w:rFonts w:cstheme="minorHAnsi"/>
          <w:shd w:val="clear" w:color="auto" w:fill="FFFFFF"/>
        </w:rPr>
        <w:t>index.php</w:t>
      </w:r>
      <w:proofErr w:type="spellEnd"/>
      <w:r w:rsidRPr="00F670AA">
        <w:rPr>
          <w:rFonts w:cstheme="minorHAnsi"/>
          <w:shd w:val="clear" w:color="auto" w:fill="FFFFFF"/>
        </w:rPr>
        <w:t xml:space="preserve"> ejemplo oculta el </w:t>
      </w:r>
      <w:proofErr w:type="spellStart"/>
      <w:r w:rsidRPr="00F670AA">
        <w:rPr>
          <w:rFonts w:cstheme="minorHAnsi"/>
          <w:shd w:val="clear" w:color="auto" w:fill="FFFFFF"/>
        </w:rPr>
        <w:t>index.php</w:t>
      </w:r>
      <w:proofErr w:type="spellEnd"/>
    </w:p>
    <w:p w:rsidR="00F670AA" w:rsidRPr="00F670AA" w:rsidRDefault="00F670AA" w:rsidP="00F670AA">
      <w:pPr>
        <w:rPr>
          <w:rFonts w:cstheme="minorHAnsi"/>
          <w:shd w:val="clear" w:color="auto" w:fill="FFFFFF"/>
        </w:rPr>
      </w:pPr>
      <w:proofErr w:type="spellStart"/>
      <w:r w:rsidRPr="00F670AA">
        <w:rPr>
          <w:rFonts w:cstheme="minorHAnsi"/>
          <w:shd w:val="clear" w:color="auto" w:fill="FFFFFF"/>
        </w:rPr>
        <w:t>Sconsign.dblitesolos</w:t>
      </w:r>
      <w:proofErr w:type="spellEnd"/>
      <w:r w:rsidRPr="00F670AA">
        <w:rPr>
          <w:rFonts w:cstheme="minorHAnsi"/>
          <w:shd w:val="clear" w:color="auto" w:fill="FFFFFF"/>
        </w:rPr>
        <w:t xml:space="preserve"> Para proyectos que utilizan </w:t>
      </w:r>
      <w:proofErr w:type="spellStart"/>
      <w:r w:rsidRPr="00F670AA">
        <w:rPr>
          <w:rFonts w:cstheme="minorHAnsi"/>
          <w:shd w:val="clear" w:color="auto" w:fill="FFFFFF"/>
        </w:rPr>
        <w:t>SCons</w:t>
      </w:r>
      <w:proofErr w:type="spellEnd"/>
      <w:r w:rsidRPr="00F670AA">
        <w:rPr>
          <w:rFonts w:cstheme="minorHAnsi"/>
          <w:shd w:val="clear" w:color="auto" w:fill="FFFFFF"/>
        </w:rPr>
        <w:t xml:space="preserve"> para la construcción ejemplos http://http://www.scons.org/</w:t>
      </w:r>
    </w:p>
    <w:p w:rsidR="00F670AA" w:rsidRPr="00F670AA" w:rsidRDefault="00F670AA" w:rsidP="00F670AA">
      <w:pPr>
        <w:rPr>
          <w:rFonts w:cstheme="minorHAnsi"/>
        </w:rPr>
      </w:pPr>
      <w:r w:rsidRPr="00F670AA">
        <w:rPr>
          <w:rFonts w:cstheme="minorHAnsi"/>
        </w:rPr>
        <w:t xml:space="preserve"> /*.c  </w:t>
      </w:r>
      <w:proofErr w:type="spellStart"/>
      <w:r w:rsidRPr="00F670AA">
        <w:rPr>
          <w:rFonts w:cstheme="minorHAnsi"/>
        </w:rPr>
        <w:t>ingonra</w:t>
      </w:r>
      <w:proofErr w:type="spellEnd"/>
      <w:r w:rsidRPr="00F670AA">
        <w:rPr>
          <w:rFonts w:cstheme="minorHAnsi"/>
        </w:rPr>
        <w:t xml:space="preserve"> subcarpetas  todos la extensión de los ficheros .c</w:t>
      </w:r>
    </w:p>
    <w:p w:rsidR="00F670AA" w:rsidRPr="00F670AA" w:rsidRDefault="00F670AA" w:rsidP="00F670AA">
      <w:pPr>
        <w:rPr>
          <w:rFonts w:cstheme="minorHAnsi"/>
        </w:rPr>
      </w:pPr>
      <w:proofErr w:type="spellStart"/>
      <w:proofErr w:type="gramStart"/>
      <w:r w:rsidRPr="00F670AA">
        <w:rPr>
          <w:rFonts w:cstheme="minorHAnsi"/>
        </w:rPr>
        <w:t>git</w:t>
      </w:r>
      <w:proofErr w:type="spellEnd"/>
      <w:proofErr w:type="gramEnd"/>
      <w:r w:rsidRPr="00F670AA">
        <w:rPr>
          <w:rFonts w:cstheme="minorHAnsi"/>
        </w:rPr>
        <w:t xml:space="preserve"> </w:t>
      </w:r>
      <w:proofErr w:type="spellStart"/>
      <w:r w:rsidRPr="00F670AA">
        <w:rPr>
          <w:rFonts w:cstheme="minorHAnsi"/>
        </w:rPr>
        <w:t>config</w:t>
      </w:r>
      <w:proofErr w:type="spellEnd"/>
      <w:r w:rsidRPr="00F670AA">
        <w:rPr>
          <w:rFonts w:cstheme="minorHAnsi"/>
        </w:rPr>
        <w:t xml:space="preserve"> la ruta al fichero utilizamos la opción –global del comando </w:t>
      </w:r>
      <w:proofErr w:type="spellStart"/>
      <w:r w:rsidRPr="00F670AA">
        <w:rPr>
          <w:rFonts w:cstheme="minorHAnsi"/>
        </w:rPr>
        <w:t>git-config</w:t>
      </w:r>
      <w:proofErr w:type="spellEnd"/>
      <w:r w:rsidRPr="00F670AA">
        <w:rPr>
          <w:rFonts w:cstheme="minorHAnsi"/>
        </w:rPr>
        <w:t>:</w:t>
      </w:r>
    </w:p>
    <w:p w:rsidR="00F670AA" w:rsidRPr="00F670AA" w:rsidRDefault="00F670AA" w:rsidP="00F670AA">
      <w:pPr>
        <w:rPr>
          <w:rFonts w:cstheme="minorHAnsi"/>
        </w:rPr>
      </w:pPr>
      <w:proofErr w:type="gramStart"/>
      <w:r w:rsidRPr="00F670AA">
        <w:rPr>
          <w:rFonts w:cstheme="minorHAnsi"/>
        </w:rPr>
        <w:t>cache</w:t>
      </w:r>
      <w:proofErr w:type="gramEnd"/>
      <w:r w:rsidRPr="00F670AA">
        <w:rPr>
          <w:rFonts w:cstheme="minorHAnsi"/>
        </w:rPr>
        <w:t>/   lo creamos si no existe  y añadimos el patrón para ignorar la carpeta cache</w:t>
      </w:r>
    </w:p>
    <w:p w:rsidR="00F670AA" w:rsidRPr="00F670AA" w:rsidRDefault="00F670AA" w:rsidP="00F670AA">
      <w:pPr>
        <w:rPr>
          <w:rFonts w:cstheme="minorHAnsi"/>
          <w:shd w:val="clear" w:color="auto" w:fill="FFFFFF"/>
        </w:rPr>
      </w:pPr>
    </w:p>
    <w:p w:rsidR="00F670AA" w:rsidRPr="00F670AA" w:rsidRDefault="00F670AA" w:rsidP="004E1F68">
      <w:pPr>
        <w:spacing w:after="0"/>
        <w:jc w:val="both"/>
        <w:rPr>
          <w:rFonts w:cstheme="minorHAnsi"/>
        </w:rPr>
      </w:pPr>
    </w:p>
    <w:p w:rsidR="003E2D93" w:rsidRPr="00F670AA" w:rsidRDefault="003E2D93" w:rsidP="004E1F68">
      <w:pPr>
        <w:spacing w:after="0"/>
        <w:jc w:val="both"/>
        <w:rPr>
          <w:rFonts w:cstheme="minorHAnsi"/>
        </w:rPr>
      </w:pPr>
    </w:p>
    <w:sectPr w:rsidR="003E2D93" w:rsidRPr="00F670AA" w:rsidSect="00BA70D4">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217B3E"/>
    <w:multiLevelType w:val="multilevel"/>
    <w:tmpl w:val="A12E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1D632D"/>
    <w:rsid w:val="0004196D"/>
    <w:rsid w:val="00047CB7"/>
    <w:rsid w:val="000677FE"/>
    <w:rsid w:val="000738B7"/>
    <w:rsid w:val="000A601D"/>
    <w:rsid w:val="001565DA"/>
    <w:rsid w:val="001A4A89"/>
    <w:rsid w:val="001D632D"/>
    <w:rsid w:val="002431C4"/>
    <w:rsid w:val="00287DBB"/>
    <w:rsid w:val="00290EAF"/>
    <w:rsid w:val="00314E71"/>
    <w:rsid w:val="00341365"/>
    <w:rsid w:val="003922B9"/>
    <w:rsid w:val="0039626F"/>
    <w:rsid w:val="003E2D93"/>
    <w:rsid w:val="004B749A"/>
    <w:rsid w:val="004E1F68"/>
    <w:rsid w:val="0054548D"/>
    <w:rsid w:val="00546BED"/>
    <w:rsid w:val="005507BE"/>
    <w:rsid w:val="005F5D86"/>
    <w:rsid w:val="006038E4"/>
    <w:rsid w:val="0074073D"/>
    <w:rsid w:val="00854506"/>
    <w:rsid w:val="00882847"/>
    <w:rsid w:val="00AB3F5B"/>
    <w:rsid w:val="00B56D4A"/>
    <w:rsid w:val="00BA6CF9"/>
    <w:rsid w:val="00BA70D4"/>
    <w:rsid w:val="00C45A77"/>
    <w:rsid w:val="00C629E9"/>
    <w:rsid w:val="00E55DE8"/>
    <w:rsid w:val="00E662C7"/>
    <w:rsid w:val="00F64660"/>
    <w:rsid w:val="00F670AA"/>
    <w:rsid w:val="00F8528D"/>
    <w:rsid w:val="00FB27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CC06F8-0532-4440-B45F-A6BD23223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48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1A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1A4A89"/>
    <w:rPr>
      <w:rFonts w:ascii="Courier New" w:eastAsia="Times New Roman" w:hAnsi="Courier New" w:cs="Courier New"/>
      <w:sz w:val="20"/>
      <w:szCs w:val="20"/>
      <w:lang w:eastAsia="es-CO"/>
    </w:rPr>
  </w:style>
  <w:style w:type="paragraph" w:styleId="NormalWeb">
    <w:name w:val="Normal (Web)"/>
    <w:basedOn w:val="Normal"/>
    <w:uiPriority w:val="99"/>
    <w:semiHidden/>
    <w:unhideWhenUsed/>
    <w:rsid w:val="00F6466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F64660"/>
  </w:style>
  <w:style w:type="character" w:styleId="CdigoHTML">
    <w:name w:val="HTML Code"/>
    <w:basedOn w:val="Fuentedeprrafopredeter"/>
    <w:uiPriority w:val="99"/>
    <w:semiHidden/>
    <w:unhideWhenUsed/>
    <w:rsid w:val="00F646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885">
      <w:bodyDiv w:val="1"/>
      <w:marLeft w:val="0"/>
      <w:marRight w:val="0"/>
      <w:marTop w:val="0"/>
      <w:marBottom w:val="0"/>
      <w:divBdr>
        <w:top w:val="none" w:sz="0" w:space="0" w:color="auto"/>
        <w:left w:val="none" w:sz="0" w:space="0" w:color="auto"/>
        <w:bottom w:val="none" w:sz="0" w:space="0" w:color="auto"/>
        <w:right w:val="none" w:sz="0" w:space="0" w:color="auto"/>
      </w:divBdr>
    </w:div>
    <w:div w:id="190194615">
      <w:bodyDiv w:val="1"/>
      <w:marLeft w:val="0"/>
      <w:marRight w:val="0"/>
      <w:marTop w:val="0"/>
      <w:marBottom w:val="0"/>
      <w:divBdr>
        <w:top w:val="none" w:sz="0" w:space="0" w:color="auto"/>
        <w:left w:val="none" w:sz="0" w:space="0" w:color="auto"/>
        <w:bottom w:val="none" w:sz="0" w:space="0" w:color="auto"/>
        <w:right w:val="none" w:sz="0" w:space="0" w:color="auto"/>
      </w:divBdr>
    </w:div>
    <w:div w:id="160958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4</Pages>
  <Words>1086</Words>
  <Characters>5979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EDULABS</dc:creator>
  <cp:lastModifiedBy>andrew rodriguez</cp:lastModifiedBy>
  <cp:revision>25</cp:revision>
  <dcterms:created xsi:type="dcterms:W3CDTF">2014-02-06T22:13:00Z</dcterms:created>
  <dcterms:modified xsi:type="dcterms:W3CDTF">2014-02-07T05:00:00Z</dcterms:modified>
</cp:coreProperties>
</file>