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463C" w14:textId="77777777" w:rsidR="00BE1D5B" w:rsidRPr="00BE1D5B" w:rsidRDefault="00BE1D5B" w:rsidP="00BE1D5B">
      <w:pPr>
        <w:rPr>
          <w:b/>
          <w:bCs/>
        </w:rPr>
      </w:pPr>
      <w:r w:rsidRPr="00BE1D5B">
        <w:rPr>
          <w:b/>
          <w:bCs/>
        </w:rPr>
        <w:t>Popular SDLC Models</w:t>
      </w:r>
    </w:p>
    <w:p w14:paraId="1F5B329B" w14:textId="77777777" w:rsidR="00BE1D5B" w:rsidRPr="00BE1D5B" w:rsidRDefault="00BE1D5B" w:rsidP="00BE1D5B">
      <w:r w:rsidRPr="00BE1D5B">
        <w:t xml:space="preserve">1. </w:t>
      </w:r>
      <w:r w:rsidRPr="00BE1D5B">
        <w:rPr>
          <w:b/>
          <w:bCs/>
        </w:rPr>
        <w:t>V-Model:</w:t>
      </w:r>
    </w:p>
    <w:p w14:paraId="08B130BD" w14:textId="77777777" w:rsidR="00BE1D5B" w:rsidRPr="00BE1D5B" w:rsidRDefault="00BE1D5B" w:rsidP="00BE1D5B">
      <w:pPr>
        <w:numPr>
          <w:ilvl w:val="0"/>
          <w:numId w:val="3"/>
        </w:numPr>
      </w:pPr>
      <w:r w:rsidRPr="00BE1D5B">
        <w:rPr>
          <w:b/>
          <w:bCs/>
        </w:rPr>
        <w:t>Overview:</w:t>
      </w:r>
    </w:p>
    <w:p w14:paraId="10A780A1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rPr>
          <w:b/>
          <w:bCs/>
        </w:rPr>
        <w:t>Description:</w:t>
      </w:r>
      <w:r w:rsidRPr="00BE1D5B">
        <w:t xml:space="preserve"> Documentation-intensive model.</w:t>
      </w:r>
    </w:p>
    <w:p w14:paraId="04FE5C49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rPr>
          <w:b/>
          <w:bCs/>
        </w:rPr>
        <w:t>Characteristics:</w:t>
      </w:r>
      <w:r w:rsidRPr="00BE1D5B">
        <w:t xml:space="preserve"> Sequential execution, resembling a V-shape.</w:t>
      </w:r>
    </w:p>
    <w:p w14:paraId="2D270E0C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rPr>
          <w:b/>
          <w:bCs/>
        </w:rPr>
        <w:t>Also Known As:</w:t>
      </w:r>
      <w:r w:rsidRPr="00BE1D5B">
        <w:t xml:space="preserve"> Verification and Validation model, an extension of the waterfall model.</w:t>
      </w:r>
    </w:p>
    <w:p w14:paraId="4E52BEAC" w14:textId="77777777" w:rsidR="00BE1D5B" w:rsidRPr="00BE1D5B" w:rsidRDefault="00BE1D5B" w:rsidP="00BE1D5B">
      <w:pPr>
        <w:numPr>
          <w:ilvl w:val="0"/>
          <w:numId w:val="3"/>
        </w:numPr>
      </w:pPr>
      <w:r w:rsidRPr="00BE1D5B">
        <w:rPr>
          <w:b/>
          <w:bCs/>
        </w:rPr>
        <w:t>Phases:</w:t>
      </w:r>
    </w:p>
    <w:p w14:paraId="57699DEE" w14:textId="77777777" w:rsidR="00BE1D5B" w:rsidRPr="00BE1D5B" w:rsidRDefault="00BE1D5B" w:rsidP="00BE1D5B">
      <w:pPr>
        <w:numPr>
          <w:ilvl w:val="1"/>
          <w:numId w:val="4"/>
        </w:numPr>
      </w:pPr>
      <w:r w:rsidRPr="00BE1D5B">
        <w:rPr>
          <w:b/>
          <w:bCs/>
        </w:rPr>
        <w:t>Business Requirement Analysis:</w:t>
      </w:r>
    </w:p>
    <w:p w14:paraId="09DC9E50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Understand product requirements from the customer's perspective.</w:t>
      </w:r>
    </w:p>
    <w:p w14:paraId="6FB21749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Critical for managing customer expectations.</w:t>
      </w:r>
    </w:p>
    <w:p w14:paraId="1E343C84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Input for acceptance testing.</w:t>
      </w:r>
    </w:p>
    <w:p w14:paraId="55024422" w14:textId="77777777" w:rsidR="00BE1D5B" w:rsidRPr="00BE1D5B" w:rsidRDefault="00BE1D5B" w:rsidP="00BE1D5B">
      <w:pPr>
        <w:numPr>
          <w:ilvl w:val="1"/>
          <w:numId w:val="4"/>
        </w:numPr>
      </w:pPr>
      <w:r w:rsidRPr="00BE1D5B">
        <w:rPr>
          <w:b/>
          <w:bCs/>
        </w:rPr>
        <w:t>System Design:</w:t>
      </w:r>
    </w:p>
    <w:p w14:paraId="52FC9E53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Design the complete system based on clear and detailed requirements.</w:t>
      </w:r>
    </w:p>
    <w:p w14:paraId="4052A50D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Develop the system test plan.</w:t>
      </w:r>
    </w:p>
    <w:p w14:paraId="3D92C7D4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Early planning allows more time for test execution.</w:t>
      </w:r>
    </w:p>
    <w:p w14:paraId="4308DD44" w14:textId="77777777" w:rsidR="00BE1D5B" w:rsidRPr="00BE1D5B" w:rsidRDefault="00BE1D5B" w:rsidP="00BE1D5B">
      <w:pPr>
        <w:numPr>
          <w:ilvl w:val="1"/>
          <w:numId w:val="4"/>
        </w:numPr>
      </w:pPr>
      <w:r w:rsidRPr="00BE1D5B">
        <w:rPr>
          <w:b/>
          <w:bCs/>
        </w:rPr>
        <w:t>Architectural Design:</w:t>
      </w:r>
    </w:p>
    <w:p w14:paraId="461D5DF5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Understand and design architectural specifications.</w:t>
      </w:r>
    </w:p>
    <w:p w14:paraId="6FAA5B30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Propose multiple technical approaches and make decisions based on feasibility.</w:t>
      </w:r>
    </w:p>
    <w:p w14:paraId="757942CF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Break down system design into modules (High-Level Design - HLD).</w:t>
      </w:r>
    </w:p>
    <w:p w14:paraId="48050180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Define data transfer and communication between modules for integration tests.</w:t>
      </w:r>
    </w:p>
    <w:p w14:paraId="0317608C" w14:textId="77777777" w:rsidR="00BE1D5B" w:rsidRPr="00BE1D5B" w:rsidRDefault="00BE1D5B" w:rsidP="00BE1D5B">
      <w:pPr>
        <w:numPr>
          <w:ilvl w:val="1"/>
          <w:numId w:val="4"/>
        </w:numPr>
      </w:pPr>
      <w:r w:rsidRPr="00BE1D5B">
        <w:rPr>
          <w:b/>
          <w:bCs/>
        </w:rPr>
        <w:t>Module Design:</w:t>
      </w:r>
    </w:p>
    <w:p w14:paraId="32DF948E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Specify detailed internal design for all system modules (Low-Level Design - LLD).</w:t>
      </w:r>
    </w:p>
    <w:p w14:paraId="4652E02F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Ensure compatibility with the system architecture and external systems.</w:t>
      </w:r>
    </w:p>
    <w:p w14:paraId="746F3853" w14:textId="77777777" w:rsidR="00BE1D5B" w:rsidRPr="00BE1D5B" w:rsidRDefault="00BE1D5B" w:rsidP="00BE1D5B">
      <w:pPr>
        <w:numPr>
          <w:ilvl w:val="2"/>
          <w:numId w:val="4"/>
        </w:numPr>
      </w:pPr>
      <w:r w:rsidRPr="00BE1D5B">
        <w:t>Design unit tests to identify faults and errors at an early stage.</w:t>
      </w:r>
    </w:p>
    <w:p w14:paraId="69D0AC67" w14:textId="77777777" w:rsidR="00BE1D5B" w:rsidRPr="00BE1D5B" w:rsidRDefault="00BE1D5B" w:rsidP="00BE1D5B">
      <w:pPr>
        <w:numPr>
          <w:ilvl w:val="0"/>
          <w:numId w:val="3"/>
        </w:numPr>
      </w:pPr>
      <w:r w:rsidRPr="00BE1D5B">
        <w:rPr>
          <w:b/>
          <w:bCs/>
        </w:rPr>
        <w:t>Execution:</w:t>
      </w:r>
    </w:p>
    <w:p w14:paraId="0572ED1F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t>Phases executed sequentially in a disciplined manner.</w:t>
      </w:r>
    </w:p>
    <w:p w14:paraId="24FF81D9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t>Testing phases (Verification and Validation) run in parallel with corresponding development phases.</w:t>
      </w:r>
    </w:p>
    <w:p w14:paraId="79253586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t>Coding phase joins the two sides of the V-Model.</w:t>
      </w:r>
    </w:p>
    <w:p w14:paraId="238351C3" w14:textId="3FF6A1F7" w:rsidR="00BE1D5B" w:rsidRPr="00BE1D5B" w:rsidRDefault="00BE1D5B" w:rsidP="00BE1D5B">
      <w:pPr>
        <w:numPr>
          <w:ilvl w:val="0"/>
          <w:numId w:val="3"/>
        </w:numPr>
      </w:pPr>
      <w:r w:rsidRPr="00BE1D5B">
        <w:rPr>
          <w:b/>
          <w:bCs/>
        </w:rPr>
        <w:lastRenderedPageBreak/>
        <w:t>Illustration:</w:t>
      </w:r>
      <w:r w:rsidRPr="00BE1D5B">
        <w:t xml:space="preserve"> </w:t>
      </w:r>
      <w:r w:rsidRPr="00BE1D5B">
        <mc:AlternateContent>
          <mc:Choice Requires="wps">
            <w:drawing>
              <wp:inline distT="0" distB="0" distL="0" distR="0" wp14:anchorId="4A15764D" wp14:editId="370117B1">
                <wp:extent cx="304800" cy="304800"/>
                <wp:effectExtent l="0" t="0" r="0" b="0"/>
                <wp:docPr id="2085326515" name="Rectangle 4" descr="V-Model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1291A" id="Rectangle 4" o:spid="_x0000_s1026" alt="V-Model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E477E2" w14:textId="77777777" w:rsidR="00BE1D5B" w:rsidRPr="00BE1D5B" w:rsidRDefault="00BE1D5B" w:rsidP="00BE1D5B">
      <w:pPr>
        <w:numPr>
          <w:ilvl w:val="0"/>
          <w:numId w:val="3"/>
        </w:numPr>
      </w:pPr>
      <w:r w:rsidRPr="00BE1D5B">
        <w:rPr>
          <w:b/>
          <w:bCs/>
        </w:rPr>
        <w:t>Key Characteristics:</w:t>
      </w:r>
    </w:p>
    <w:p w14:paraId="7AD81554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t>Each development phase has an associated testing phase.</w:t>
      </w:r>
    </w:p>
    <w:p w14:paraId="4EB73E03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t>Next phase starts only after the completion of the previous phase.</w:t>
      </w:r>
    </w:p>
    <w:p w14:paraId="66D2D4BA" w14:textId="77777777" w:rsidR="00BE1D5B" w:rsidRPr="00BE1D5B" w:rsidRDefault="00BE1D5B" w:rsidP="00BE1D5B">
      <w:pPr>
        <w:numPr>
          <w:ilvl w:val="1"/>
          <w:numId w:val="3"/>
        </w:numPr>
      </w:pPr>
      <w:r w:rsidRPr="00BE1D5B">
        <w:t>Highly disciplined approach.</w:t>
      </w:r>
    </w:p>
    <w:p w14:paraId="4137C307" w14:textId="77777777" w:rsidR="00BE1D5B" w:rsidRPr="00BE1D5B" w:rsidRDefault="00BE1D5B" w:rsidP="00BE1D5B">
      <w:r w:rsidRPr="00BE1D5B">
        <w:t xml:space="preserve">2. </w:t>
      </w:r>
      <w:r w:rsidRPr="00BE1D5B">
        <w:rPr>
          <w:b/>
          <w:bCs/>
        </w:rPr>
        <w:t xml:space="preserve">(Additional SDLC Models - If </w:t>
      </w:r>
      <w:proofErr w:type="gramStart"/>
      <w:r w:rsidRPr="00BE1D5B">
        <w:rPr>
          <w:b/>
          <w:bCs/>
        </w:rPr>
        <w:t>Provided</w:t>
      </w:r>
      <w:proofErr w:type="gramEnd"/>
      <w:r w:rsidRPr="00BE1D5B">
        <w:rPr>
          <w:b/>
          <w:bCs/>
        </w:rPr>
        <w:t>):</w:t>
      </w:r>
    </w:p>
    <w:p w14:paraId="1341CD1F" w14:textId="77777777" w:rsidR="00BE1D5B" w:rsidRPr="00BE1D5B" w:rsidRDefault="00BE1D5B" w:rsidP="00BE1D5B">
      <w:pPr>
        <w:numPr>
          <w:ilvl w:val="0"/>
          <w:numId w:val="5"/>
        </w:numPr>
      </w:pPr>
      <w:r w:rsidRPr="00BE1D5B">
        <w:rPr>
          <w:i/>
          <w:iCs/>
        </w:rPr>
        <w:t>(If additional SDLC models are provided, you can follow a similar format to describe each model, including its overview, key phases, execution characteristics, and any specific illustrations.)</w:t>
      </w:r>
    </w:p>
    <w:p w14:paraId="5187AF5A" w14:textId="5690EF00" w:rsidR="002E1C9F" w:rsidRDefault="002E1C9F"/>
    <w:p w14:paraId="29430B52" w14:textId="77777777" w:rsidR="00BE1D5B" w:rsidRPr="00BE1D5B" w:rsidRDefault="00BE1D5B" w:rsidP="00BE1D5B">
      <w:pPr>
        <w:rPr>
          <w:b/>
          <w:bCs/>
        </w:rPr>
      </w:pPr>
      <w:r w:rsidRPr="00BE1D5B">
        <w:rPr>
          <w:b/>
          <w:bCs/>
        </w:rPr>
        <w:t>Software Development Life Cycle (SDLC) Models</w:t>
      </w:r>
    </w:p>
    <w:p w14:paraId="0C160243" w14:textId="77777777" w:rsidR="00BE1D5B" w:rsidRPr="00BE1D5B" w:rsidRDefault="00BE1D5B" w:rsidP="00BE1D5B">
      <w:r w:rsidRPr="00BE1D5B">
        <w:t xml:space="preserve">1. </w:t>
      </w:r>
      <w:r w:rsidRPr="00BE1D5B">
        <w:rPr>
          <w:b/>
          <w:bCs/>
        </w:rPr>
        <w:t>Spiral Model:</w:t>
      </w:r>
    </w:p>
    <w:p w14:paraId="43618407" w14:textId="77777777" w:rsidR="00BE1D5B" w:rsidRPr="00BE1D5B" w:rsidRDefault="00BE1D5B" w:rsidP="00BE1D5B">
      <w:pPr>
        <w:numPr>
          <w:ilvl w:val="0"/>
          <w:numId w:val="6"/>
        </w:numPr>
      </w:pPr>
      <w:r w:rsidRPr="00BE1D5B">
        <w:rPr>
          <w:b/>
          <w:bCs/>
        </w:rPr>
        <w:t>Overview:</w:t>
      </w:r>
    </w:p>
    <w:p w14:paraId="0F12E985" w14:textId="77777777" w:rsidR="00BE1D5B" w:rsidRPr="00BE1D5B" w:rsidRDefault="00BE1D5B" w:rsidP="00BE1D5B">
      <w:pPr>
        <w:numPr>
          <w:ilvl w:val="1"/>
          <w:numId w:val="6"/>
        </w:numPr>
      </w:pPr>
      <w:r w:rsidRPr="00BE1D5B">
        <w:t>Risk-driven process model combining features of prototyping and waterfall models.</w:t>
      </w:r>
    </w:p>
    <w:p w14:paraId="63955926" w14:textId="77777777" w:rsidR="00BE1D5B" w:rsidRPr="00BE1D5B" w:rsidRDefault="00BE1D5B" w:rsidP="00BE1D5B">
      <w:pPr>
        <w:numPr>
          <w:ilvl w:val="1"/>
          <w:numId w:val="6"/>
        </w:numPr>
      </w:pPr>
      <w:r w:rsidRPr="00BE1D5B">
        <w:t>Adapts elements of various process models based on project needs.</w:t>
      </w:r>
    </w:p>
    <w:p w14:paraId="7389EBBB" w14:textId="77777777" w:rsidR="00BE1D5B" w:rsidRPr="00BE1D5B" w:rsidRDefault="00BE1D5B" w:rsidP="00BE1D5B">
      <w:pPr>
        <w:numPr>
          <w:ilvl w:val="0"/>
          <w:numId w:val="6"/>
        </w:numPr>
      </w:pPr>
      <w:r w:rsidRPr="00BE1D5B">
        <w:rPr>
          <w:b/>
          <w:bCs/>
        </w:rPr>
        <w:t>Phases:</w:t>
      </w:r>
    </w:p>
    <w:p w14:paraId="0D25587A" w14:textId="77777777" w:rsidR="00BE1D5B" w:rsidRPr="00BE1D5B" w:rsidRDefault="00BE1D5B" w:rsidP="00BE1D5B">
      <w:pPr>
        <w:numPr>
          <w:ilvl w:val="1"/>
          <w:numId w:val="7"/>
        </w:numPr>
      </w:pPr>
      <w:r w:rsidRPr="00BE1D5B">
        <w:rPr>
          <w:b/>
          <w:bCs/>
        </w:rPr>
        <w:t>Identification:</w:t>
      </w:r>
    </w:p>
    <w:p w14:paraId="6CBFF764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Gather business requirements in the baseline spiral.</w:t>
      </w:r>
    </w:p>
    <w:p w14:paraId="1B82A493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Identify system, subsystem, and unit requirements in subsequent spirals.</w:t>
      </w:r>
    </w:p>
    <w:p w14:paraId="7DF06EF2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Continuous communication between customer and system analyst.</w:t>
      </w:r>
    </w:p>
    <w:p w14:paraId="0BDD2810" w14:textId="77777777" w:rsidR="00BE1D5B" w:rsidRPr="00BE1D5B" w:rsidRDefault="00BE1D5B" w:rsidP="00BE1D5B">
      <w:pPr>
        <w:numPr>
          <w:ilvl w:val="1"/>
          <w:numId w:val="7"/>
        </w:numPr>
      </w:pPr>
      <w:r w:rsidRPr="00BE1D5B">
        <w:rPr>
          <w:b/>
          <w:bCs/>
        </w:rPr>
        <w:t>Design:</w:t>
      </w:r>
    </w:p>
    <w:p w14:paraId="3E56A1E3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Conceptual design in baseline spiral.</w:t>
      </w:r>
    </w:p>
    <w:p w14:paraId="1C8D6486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Involves architectural, logical, and physical design in subsequent spirals.</w:t>
      </w:r>
    </w:p>
    <w:p w14:paraId="77562119" w14:textId="77777777" w:rsidR="00BE1D5B" w:rsidRPr="00BE1D5B" w:rsidRDefault="00BE1D5B" w:rsidP="00BE1D5B">
      <w:pPr>
        <w:numPr>
          <w:ilvl w:val="1"/>
          <w:numId w:val="7"/>
        </w:numPr>
      </w:pPr>
      <w:r w:rsidRPr="00BE1D5B">
        <w:rPr>
          <w:b/>
          <w:bCs/>
        </w:rPr>
        <w:t>Construct or Build:</w:t>
      </w:r>
    </w:p>
    <w:p w14:paraId="3E40B3AB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Production of the actual software product in every spiral.</w:t>
      </w:r>
    </w:p>
    <w:p w14:paraId="53397D10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Develop Proof of Concept (POC) in baseline spiral for customer feedback.</w:t>
      </w:r>
    </w:p>
    <w:p w14:paraId="5F7FB5C3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Subsequent spirals produce working models (builds) with version numbers.</w:t>
      </w:r>
    </w:p>
    <w:p w14:paraId="416CE9B5" w14:textId="77777777" w:rsidR="00BE1D5B" w:rsidRPr="00BE1D5B" w:rsidRDefault="00BE1D5B" w:rsidP="00BE1D5B">
      <w:pPr>
        <w:numPr>
          <w:ilvl w:val="1"/>
          <w:numId w:val="7"/>
        </w:numPr>
      </w:pPr>
      <w:r w:rsidRPr="00BE1D5B">
        <w:rPr>
          <w:b/>
          <w:bCs/>
        </w:rPr>
        <w:t>Evaluation and Risk Analysis:</w:t>
      </w:r>
    </w:p>
    <w:p w14:paraId="0A4EA5DD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Risk analysis includes identifying, estimating, and monitoring technical feasibility and management risks.</w:t>
      </w:r>
    </w:p>
    <w:p w14:paraId="063DD25A" w14:textId="77777777" w:rsidR="00BE1D5B" w:rsidRPr="00BE1D5B" w:rsidRDefault="00BE1D5B" w:rsidP="00BE1D5B">
      <w:pPr>
        <w:numPr>
          <w:ilvl w:val="2"/>
          <w:numId w:val="7"/>
        </w:numPr>
      </w:pPr>
      <w:r w:rsidRPr="00BE1D5B">
        <w:t>Customer evaluates the software and provides feedback at the end of each iteration.</w:t>
      </w:r>
    </w:p>
    <w:p w14:paraId="0CBB699E" w14:textId="719C03DE" w:rsidR="00BE1D5B" w:rsidRPr="00BE1D5B" w:rsidRDefault="00BE1D5B" w:rsidP="00BE1D5B">
      <w:pPr>
        <w:numPr>
          <w:ilvl w:val="0"/>
          <w:numId w:val="6"/>
        </w:numPr>
      </w:pPr>
      <w:r w:rsidRPr="00BE1D5B">
        <w:rPr>
          <w:b/>
          <w:bCs/>
        </w:rPr>
        <w:lastRenderedPageBreak/>
        <w:t>Illustration:</w:t>
      </w:r>
      <w:r w:rsidRPr="00BE1D5B">
        <w:t xml:space="preserve"> </w:t>
      </w:r>
      <w:r w:rsidRPr="00BE1D5B">
        <mc:AlternateContent>
          <mc:Choice Requires="wps">
            <w:drawing>
              <wp:inline distT="0" distB="0" distL="0" distR="0" wp14:anchorId="62C48C30" wp14:editId="47C87E24">
                <wp:extent cx="304800" cy="304800"/>
                <wp:effectExtent l="0" t="0" r="0" b="0"/>
                <wp:docPr id="1378045015" name="Rectangle 6" descr="Spiral Model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AD4A2" id="Rectangle 6" o:spid="_x0000_s1026" alt="Spiral Model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CF783E" w14:textId="77777777" w:rsidR="00BE1D5B" w:rsidRPr="00BE1D5B" w:rsidRDefault="00BE1D5B" w:rsidP="00BE1D5B">
      <w:pPr>
        <w:numPr>
          <w:ilvl w:val="0"/>
          <w:numId w:val="6"/>
        </w:numPr>
      </w:pPr>
      <w:r w:rsidRPr="00BE1D5B">
        <w:rPr>
          <w:b/>
          <w:bCs/>
        </w:rPr>
        <w:t>Key Characteristics:</w:t>
      </w:r>
    </w:p>
    <w:p w14:paraId="0E448B96" w14:textId="77777777" w:rsidR="00BE1D5B" w:rsidRPr="00BE1D5B" w:rsidRDefault="00BE1D5B" w:rsidP="00BE1D5B">
      <w:pPr>
        <w:numPr>
          <w:ilvl w:val="1"/>
          <w:numId w:val="6"/>
        </w:numPr>
      </w:pPr>
      <w:r w:rsidRPr="00BE1D5B">
        <w:t>Iterative process with repeated phases (spirals).</w:t>
      </w:r>
    </w:p>
    <w:p w14:paraId="76ABC1A5" w14:textId="77777777" w:rsidR="00BE1D5B" w:rsidRPr="00BE1D5B" w:rsidRDefault="00BE1D5B" w:rsidP="00BE1D5B">
      <w:pPr>
        <w:numPr>
          <w:ilvl w:val="1"/>
          <w:numId w:val="6"/>
        </w:numPr>
      </w:pPr>
      <w:r w:rsidRPr="00BE1D5B">
        <w:t>Emphasizes risk analysis and customer feedback.</w:t>
      </w:r>
    </w:p>
    <w:p w14:paraId="3630D413" w14:textId="77777777" w:rsidR="00BE1D5B" w:rsidRPr="00BE1D5B" w:rsidRDefault="00BE1D5B" w:rsidP="00BE1D5B">
      <w:pPr>
        <w:numPr>
          <w:ilvl w:val="1"/>
          <w:numId w:val="6"/>
        </w:numPr>
      </w:pPr>
      <w:r w:rsidRPr="00BE1D5B">
        <w:t>Suitable for large and complex projects with evolving requirements.</w:t>
      </w:r>
    </w:p>
    <w:p w14:paraId="0A449D92" w14:textId="77777777" w:rsidR="00BE1D5B" w:rsidRPr="00BE1D5B" w:rsidRDefault="00BE1D5B" w:rsidP="00BE1D5B">
      <w:r w:rsidRPr="00BE1D5B">
        <w:t xml:space="preserve">2. </w:t>
      </w:r>
      <w:r w:rsidRPr="00BE1D5B">
        <w:rPr>
          <w:b/>
          <w:bCs/>
        </w:rPr>
        <w:t>Big Bang Model:</w:t>
      </w:r>
    </w:p>
    <w:p w14:paraId="055D9427" w14:textId="77777777" w:rsidR="00BE1D5B" w:rsidRPr="00BE1D5B" w:rsidRDefault="00BE1D5B" w:rsidP="00BE1D5B">
      <w:pPr>
        <w:numPr>
          <w:ilvl w:val="0"/>
          <w:numId w:val="8"/>
        </w:numPr>
      </w:pPr>
      <w:r w:rsidRPr="00BE1D5B">
        <w:rPr>
          <w:b/>
          <w:bCs/>
        </w:rPr>
        <w:t>Overview:</w:t>
      </w:r>
    </w:p>
    <w:p w14:paraId="720952CA" w14:textId="77777777" w:rsidR="00BE1D5B" w:rsidRPr="00BE1D5B" w:rsidRDefault="00BE1D5B" w:rsidP="00BE1D5B">
      <w:pPr>
        <w:numPr>
          <w:ilvl w:val="1"/>
          <w:numId w:val="8"/>
        </w:numPr>
      </w:pPr>
      <w:r w:rsidRPr="00BE1D5B">
        <w:t>Focuses on software development with minimal or no planning.</w:t>
      </w:r>
    </w:p>
    <w:p w14:paraId="6AB9F92E" w14:textId="77777777" w:rsidR="00BE1D5B" w:rsidRPr="00BE1D5B" w:rsidRDefault="00BE1D5B" w:rsidP="00BE1D5B">
      <w:pPr>
        <w:numPr>
          <w:ilvl w:val="1"/>
          <w:numId w:val="8"/>
        </w:numPr>
      </w:pPr>
      <w:r w:rsidRPr="00BE1D5B">
        <w:t>Suitable for small projects, academic software development, and scenarios with unknown or changing requirements.</w:t>
      </w:r>
    </w:p>
    <w:p w14:paraId="7B9945D4" w14:textId="77777777" w:rsidR="00BE1D5B" w:rsidRPr="00BE1D5B" w:rsidRDefault="00BE1D5B" w:rsidP="00BE1D5B">
      <w:pPr>
        <w:numPr>
          <w:ilvl w:val="0"/>
          <w:numId w:val="8"/>
        </w:numPr>
      </w:pPr>
      <w:r w:rsidRPr="00BE1D5B">
        <w:rPr>
          <w:b/>
          <w:bCs/>
        </w:rPr>
        <w:t>Pros and Cons:</w:t>
      </w:r>
    </w:p>
    <w:p w14:paraId="4218DA57" w14:textId="77777777" w:rsidR="00BE1D5B" w:rsidRPr="00BE1D5B" w:rsidRDefault="00BE1D5B" w:rsidP="00BE1D5B">
      <w:pPr>
        <w:numPr>
          <w:ilvl w:val="1"/>
          <w:numId w:val="8"/>
        </w:numPr>
      </w:pPr>
      <w:r w:rsidRPr="00BE1D5B">
        <w:rPr>
          <w:b/>
          <w:bCs/>
        </w:rPr>
        <w:t>Advantages:</w:t>
      </w:r>
    </w:p>
    <w:p w14:paraId="4E7D0D0D" w14:textId="77777777" w:rsidR="00BE1D5B" w:rsidRPr="00BE1D5B" w:rsidRDefault="00BE1D5B" w:rsidP="00BE1D5B">
      <w:pPr>
        <w:numPr>
          <w:ilvl w:val="2"/>
          <w:numId w:val="8"/>
        </w:numPr>
      </w:pPr>
      <w:r w:rsidRPr="00BE1D5B">
        <w:t>Simple and requires little planning.</w:t>
      </w:r>
    </w:p>
    <w:p w14:paraId="2E6A9692" w14:textId="77777777" w:rsidR="00BE1D5B" w:rsidRPr="00BE1D5B" w:rsidRDefault="00BE1D5B" w:rsidP="00BE1D5B">
      <w:pPr>
        <w:numPr>
          <w:ilvl w:val="2"/>
          <w:numId w:val="8"/>
        </w:numPr>
      </w:pPr>
      <w:r w:rsidRPr="00BE1D5B">
        <w:t>Easy to manage with no formal procedures.</w:t>
      </w:r>
    </w:p>
    <w:p w14:paraId="4A1F39A1" w14:textId="77777777" w:rsidR="00BE1D5B" w:rsidRPr="00BE1D5B" w:rsidRDefault="00BE1D5B" w:rsidP="00BE1D5B">
      <w:pPr>
        <w:numPr>
          <w:ilvl w:val="2"/>
          <w:numId w:val="8"/>
        </w:numPr>
      </w:pPr>
      <w:r w:rsidRPr="00BE1D5B">
        <w:t>Suitable for small projects and good for learning.</w:t>
      </w:r>
    </w:p>
    <w:p w14:paraId="2AF2A01E" w14:textId="77777777" w:rsidR="00BE1D5B" w:rsidRPr="00BE1D5B" w:rsidRDefault="00BE1D5B" w:rsidP="00BE1D5B">
      <w:pPr>
        <w:numPr>
          <w:ilvl w:val="1"/>
          <w:numId w:val="8"/>
        </w:numPr>
      </w:pPr>
      <w:r w:rsidRPr="00BE1D5B">
        <w:rPr>
          <w:b/>
          <w:bCs/>
        </w:rPr>
        <w:t>Disadvantages:</w:t>
      </w:r>
    </w:p>
    <w:p w14:paraId="38F57571" w14:textId="77777777" w:rsidR="00BE1D5B" w:rsidRPr="00BE1D5B" w:rsidRDefault="00BE1D5B" w:rsidP="00BE1D5B">
      <w:pPr>
        <w:numPr>
          <w:ilvl w:val="2"/>
          <w:numId w:val="8"/>
        </w:numPr>
      </w:pPr>
      <w:r w:rsidRPr="00BE1D5B">
        <w:t>High risk and uncertainty.</w:t>
      </w:r>
    </w:p>
    <w:p w14:paraId="3BA74206" w14:textId="77777777" w:rsidR="00BE1D5B" w:rsidRPr="00BE1D5B" w:rsidRDefault="00BE1D5B" w:rsidP="00BE1D5B">
      <w:pPr>
        <w:numPr>
          <w:ilvl w:val="2"/>
          <w:numId w:val="8"/>
        </w:numPr>
      </w:pPr>
      <w:r w:rsidRPr="00BE1D5B">
        <w:t>Not suitable for complex and ongoing projects.</w:t>
      </w:r>
    </w:p>
    <w:p w14:paraId="1A9CAF15" w14:textId="77777777" w:rsidR="00BE1D5B" w:rsidRPr="00BE1D5B" w:rsidRDefault="00BE1D5B" w:rsidP="00BE1D5B">
      <w:pPr>
        <w:numPr>
          <w:ilvl w:val="2"/>
          <w:numId w:val="8"/>
        </w:numPr>
      </w:pPr>
      <w:r w:rsidRPr="00BE1D5B">
        <w:t>May become expensive if requirements are misunderstood.</w:t>
      </w:r>
    </w:p>
    <w:p w14:paraId="07F57660" w14:textId="77777777" w:rsidR="00BE1D5B" w:rsidRPr="00BE1D5B" w:rsidRDefault="00BE1D5B" w:rsidP="00BE1D5B">
      <w:r w:rsidRPr="00BE1D5B">
        <w:t xml:space="preserve">3. </w:t>
      </w:r>
      <w:r w:rsidRPr="00BE1D5B">
        <w:rPr>
          <w:b/>
          <w:bCs/>
        </w:rPr>
        <w:t>Waterfall Model:</w:t>
      </w:r>
    </w:p>
    <w:p w14:paraId="6ECAE7C3" w14:textId="77777777" w:rsidR="00BE1D5B" w:rsidRPr="00BE1D5B" w:rsidRDefault="00BE1D5B" w:rsidP="00BE1D5B">
      <w:pPr>
        <w:numPr>
          <w:ilvl w:val="0"/>
          <w:numId w:val="9"/>
        </w:numPr>
      </w:pPr>
      <w:r w:rsidRPr="00BE1D5B">
        <w:rPr>
          <w:b/>
          <w:bCs/>
        </w:rPr>
        <w:t>Overview:</w:t>
      </w:r>
    </w:p>
    <w:p w14:paraId="792A0817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Widely accepted SDLC model with a rigid, sequential approach.</w:t>
      </w:r>
    </w:p>
    <w:p w14:paraId="5C855C0E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Divides the software development process into phases, where each phase's outcome is input for the next.</w:t>
      </w:r>
    </w:p>
    <w:p w14:paraId="03296F1D" w14:textId="77777777" w:rsidR="00BE1D5B" w:rsidRPr="00BE1D5B" w:rsidRDefault="00BE1D5B" w:rsidP="00BE1D5B">
      <w:pPr>
        <w:numPr>
          <w:ilvl w:val="0"/>
          <w:numId w:val="9"/>
        </w:numPr>
      </w:pPr>
      <w:r w:rsidRPr="00BE1D5B">
        <w:rPr>
          <w:b/>
          <w:bCs/>
        </w:rPr>
        <w:t>Phases:</w:t>
      </w:r>
    </w:p>
    <w:p w14:paraId="67985FD5" w14:textId="77777777" w:rsidR="00BE1D5B" w:rsidRPr="00BE1D5B" w:rsidRDefault="00BE1D5B" w:rsidP="00BE1D5B">
      <w:pPr>
        <w:numPr>
          <w:ilvl w:val="1"/>
          <w:numId w:val="10"/>
        </w:numPr>
      </w:pPr>
      <w:r w:rsidRPr="00BE1D5B">
        <w:rPr>
          <w:b/>
          <w:bCs/>
        </w:rPr>
        <w:t>Planning and Design:</w:t>
      </w:r>
    </w:p>
    <w:p w14:paraId="5BA16657" w14:textId="77777777" w:rsidR="00BE1D5B" w:rsidRPr="00BE1D5B" w:rsidRDefault="00BE1D5B" w:rsidP="00BE1D5B">
      <w:pPr>
        <w:numPr>
          <w:ilvl w:val="2"/>
          <w:numId w:val="10"/>
        </w:numPr>
      </w:pPr>
      <w:r w:rsidRPr="00BE1D5B">
        <w:t>Long planning and design phases.</w:t>
      </w:r>
    </w:p>
    <w:p w14:paraId="59E00107" w14:textId="77777777" w:rsidR="00BE1D5B" w:rsidRPr="00BE1D5B" w:rsidRDefault="00BE1D5B" w:rsidP="00BE1D5B">
      <w:pPr>
        <w:numPr>
          <w:ilvl w:val="2"/>
          <w:numId w:val="10"/>
        </w:numPr>
      </w:pPr>
      <w:r w:rsidRPr="00BE1D5B">
        <w:t>Outcome serves as input for subsequent phases.</w:t>
      </w:r>
    </w:p>
    <w:p w14:paraId="01945931" w14:textId="77777777" w:rsidR="00BE1D5B" w:rsidRPr="00BE1D5B" w:rsidRDefault="00BE1D5B" w:rsidP="00BE1D5B">
      <w:pPr>
        <w:numPr>
          <w:ilvl w:val="1"/>
          <w:numId w:val="10"/>
        </w:numPr>
      </w:pPr>
      <w:r w:rsidRPr="00BE1D5B">
        <w:rPr>
          <w:b/>
          <w:bCs/>
        </w:rPr>
        <w:t>Testing:</w:t>
      </w:r>
    </w:p>
    <w:p w14:paraId="332E52A4" w14:textId="77777777" w:rsidR="00BE1D5B" w:rsidRPr="00BE1D5B" w:rsidRDefault="00BE1D5B" w:rsidP="00BE1D5B">
      <w:pPr>
        <w:numPr>
          <w:ilvl w:val="2"/>
          <w:numId w:val="10"/>
        </w:numPr>
      </w:pPr>
      <w:r w:rsidRPr="00BE1D5B">
        <w:t>Software goes through testing phases after development.</w:t>
      </w:r>
    </w:p>
    <w:p w14:paraId="13252D02" w14:textId="77777777" w:rsidR="00BE1D5B" w:rsidRPr="00BE1D5B" w:rsidRDefault="00BE1D5B" w:rsidP="00BE1D5B">
      <w:pPr>
        <w:numPr>
          <w:ilvl w:val="2"/>
          <w:numId w:val="10"/>
        </w:numPr>
      </w:pPr>
      <w:r w:rsidRPr="00BE1D5B">
        <w:t>Final deployment for use.</w:t>
      </w:r>
    </w:p>
    <w:p w14:paraId="143C5306" w14:textId="77777777" w:rsidR="00BE1D5B" w:rsidRPr="00BE1D5B" w:rsidRDefault="00BE1D5B" w:rsidP="00BE1D5B">
      <w:pPr>
        <w:numPr>
          <w:ilvl w:val="0"/>
          <w:numId w:val="9"/>
        </w:numPr>
      </w:pPr>
      <w:r w:rsidRPr="00BE1D5B">
        <w:rPr>
          <w:b/>
          <w:bCs/>
        </w:rPr>
        <w:lastRenderedPageBreak/>
        <w:t>Advantages:</w:t>
      </w:r>
    </w:p>
    <w:p w14:paraId="6949CC3B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Simple and easy to understand and use.</w:t>
      </w:r>
    </w:p>
    <w:p w14:paraId="4F2CDAB9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Easy to manage with a predefined path.</w:t>
      </w:r>
    </w:p>
    <w:p w14:paraId="06CFC0EE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Works well for smaller projects with well-understood requirements.</w:t>
      </w:r>
    </w:p>
    <w:p w14:paraId="6B291624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Clearly defined stages and milestones.</w:t>
      </w:r>
    </w:p>
    <w:p w14:paraId="22435F50" w14:textId="77777777" w:rsidR="00BE1D5B" w:rsidRPr="00BE1D5B" w:rsidRDefault="00BE1D5B" w:rsidP="00BE1D5B">
      <w:pPr>
        <w:numPr>
          <w:ilvl w:val="0"/>
          <w:numId w:val="9"/>
        </w:numPr>
      </w:pPr>
      <w:r w:rsidRPr="00BE1D5B">
        <w:rPr>
          <w:b/>
          <w:bCs/>
        </w:rPr>
        <w:t>Disadvantages:</w:t>
      </w:r>
    </w:p>
    <w:p w14:paraId="0DAC39D6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Rigid and not adaptable to changing requirements.</w:t>
      </w:r>
    </w:p>
    <w:p w14:paraId="23337BF2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Lack of feedback throughout the process.</w:t>
      </w:r>
    </w:p>
    <w:p w14:paraId="0926A50B" w14:textId="77777777" w:rsidR="00BE1D5B" w:rsidRPr="00BE1D5B" w:rsidRDefault="00BE1D5B" w:rsidP="00BE1D5B">
      <w:pPr>
        <w:numPr>
          <w:ilvl w:val="1"/>
          <w:numId w:val="9"/>
        </w:numPr>
      </w:pPr>
      <w:r w:rsidRPr="00BE1D5B">
        <w:t>Implementation of requirements may not reflect changes that occurred during development.</w:t>
      </w:r>
    </w:p>
    <w:p w14:paraId="01626B50" w14:textId="77777777" w:rsidR="00BE1D5B" w:rsidRPr="002E1C9F" w:rsidRDefault="00BE1D5B"/>
    <w:sectPr w:rsidR="00BE1D5B" w:rsidRPr="002E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67E"/>
    <w:multiLevelType w:val="multilevel"/>
    <w:tmpl w:val="09C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218FF"/>
    <w:multiLevelType w:val="multilevel"/>
    <w:tmpl w:val="613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967E83"/>
    <w:multiLevelType w:val="multilevel"/>
    <w:tmpl w:val="974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D6907"/>
    <w:multiLevelType w:val="multilevel"/>
    <w:tmpl w:val="F67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F67DCB"/>
    <w:multiLevelType w:val="multilevel"/>
    <w:tmpl w:val="63F0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41CFB"/>
    <w:multiLevelType w:val="multilevel"/>
    <w:tmpl w:val="16F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9D3173"/>
    <w:multiLevelType w:val="multilevel"/>
    <w:tmpl w:val="83C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665549">
    <w:abstractNumId w:val="4"/>
  </w:num>
  <w:num w:numId="2" w16cid:durableId="1555504780">
    <w:abstractNumId w:val="6"/>
  </w:num>
  <w:num w:numId="3" w16cid:durableId="1320306352">
    <w:abstractNumId w:val="1"/>
  </w:num>
  <w:num w:numId="4" w16cid:durableId="1790120965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465613780">
    <w:abstractNumId w:val="2"/>
  </w:num>
  <w:num w:numId="6" w16cid:durableId="1786578338">
    <w:abstractNumId w:val="5"/>
  </w:num>
  <w:num w:numId="7" w16cid:durableId="801731381">
    <w:abstractNumId w:val="5"/>
    <w:lvlOverride w:ilvl="1">
      <w:lvl w:ilvl="1">
        <w:numFmt w:val="decimal"/>
        <w:lvlText w:val="%2."/>
        <w:lvlJc w:val="left"/>
      </w:lvl>
    </w:lvlOverride>
  </w:num>
  <w:num w:numId="8" w16cid:durableId="2131582870">
    <w:abstractNumId w:val="0"/>
  </w:num>
  <w:num w:numId="9" w16cid:durableId="1953321256">
    <w:abstractNumId w:val="3"/>
  </w:num>
  <w:num w:numId="10" w16cid:durableId="807015808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F"/>
    <w:rsid w:val="002E1C9F"/>
    <w:rsid w:val="00686F64"/>
    <w:rsid w:val="00BE1D5B"/>
    <w:rsid w:val="00F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B9EB6"/>
  <w15:chartTrackingRefBased/>
  <w15:docId w15:val="{A62C9B7A-2DBB-4AE6-8C20-34E46611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649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394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51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5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2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8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8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576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865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626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08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1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7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3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31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130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645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16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5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9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5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94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360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872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51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6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1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6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17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937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8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02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3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4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0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72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9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275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760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7649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0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46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75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0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2023-12-07T13:05:00Z</dcterms:created>
  <dcterms:modified xsi:type="dcterms:W3CDTF">2023-12-07T13:05:00Z</dcterms:modified>
</cp:coreProperties>
</file>