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46CE3" w14:textId="7DD22214" w:rsidR="00306811" w:rsidRPr="00306811" w:rsidRDefault="00306811" w:rsidP="00306811">
      <w:pPr>
        <w:jc w:val="center"/>
        <w:rPr>
          <w:sz w:val="40"/>
          <w:szCs w:val="40"/>
        </w:rPr>
      </w:pPr>
      <w:r w:rsidRPr="00306811">
        <w:rPr>
          <w:sz w:val="40"/>
          <w:szCs w:val="40"/>
        </w:rPr>
        <w:t>Time series with STUMPY</w:t>
      </w:r>
    </w:p>
    <w:p w14:paraId="1AF06191" w14:textId="7636FBEB" w:rsidR="00306811" w:rsidRDefault="00306811" w:rsidP="00306811">
      <w:pPr>
        <w:jc w:val="center"/>
      </w:pPr>
      <w:r>
        <w:t xml:space="preserve">Report and Analysis </w:t>
      </w:r>
    </w:p>
    <w:p w14:paraId="2ACA0334" w14:textId="77777777" w:rsidR="00306811" w:rsidRDefault="00306811" w:rsidP="00306811"/>
    <w:p w14:paraId="77503A97" w14:textId="77777777" w:rsidR="00306811" w:rsidRDefault="00306811" w:rsidP="00306811"/>
    <w:p w14:paraId="70B30CD0" w14:textId="307BF36D" w:rsidR="00306811" w:rsidRDefault="003B4F03" w:rsidP="003B4F03">
      <w:r>
        <w:t>Analyzed</w:t>
      </w:r>
      <w:r w:rsidR="00306811">
        <w:t xml:space="preserve"> </w:t>
      </w:r>
      <w:r>
        <w:t xml:space="preserve">time series </w:t>
      </w:r>
      <w:r w:rsidR="00306811">
        <w:t xml:space="preserve">dataset </w:t>
      </w:r>
      <w:r>
        <w:t xml:space="preserve">contains four columns: </w:t>
      </w:r>
      <w:r>
        <w:t xml:space="preserve"> drum pressure</w:t>
      </w:r>
      <w:r>
        <w:t>;</w:t>
      </w:r>
      <w:r>
        <w:t xml:space="preserve"> excess oxygen</w:t>
      </w:r>
      <w:r>
        <w:t xml:space="preserve">; </w:t>
      </w:r>
      <w:r>
        <w:t>water level</w:t>
      </w:r>
      <w:r>
        <w:t>;</w:t>
      </w:r>
      <w:r>
        <w:t xml:space="preserve"> steam flow</w:t>
      </w:r>
      <w:r>
        <w:t xml:space="preserve"> </w:t>
      </w:r>
      <w:r>
        <w:t>related to the operation of a steam generator</w:t>
      </w:r>
      <w:r>
        <w:t xml:space="preserve">. </w:t>
      </w:r>
    </w:p>
    <w:p w14:paraId="26262981" w14:textId="43D0B775" w:rsidR="003B4F03" w:rsidRDefault="003B4F03" w:rsidP="003B4F03">
      <w:r>
        <w:t>The collection of data consists of 9600 instances</w:t>
      </w:r>
      <w:r w:rsidR="000D1DA2">
        <w:t>.</w:t>
      </w:r>
    </w:p>
    <w:p w14:paraId="586D9656" w14:textId="6D3BC23D" w:rsidR="000D1DA2" w:rsidRDefault="000D1DA2" w:rsidP="003B4F03">
      <w:r>
        <w:t>Report analyses the code in which motif and discords are detected through the stumpy  matrix profile .</w:t>
      </w:r>
    </w:p>
    <w:p w14:paraId="020F967C" w14:textId="640B8838" w:rsidR="00320E1E" w:rsidRDefault="00320E1E" w:rsidP="00320E1E">
      <w:pPr>
        <w:pStyle w:val="ListParagraph"/>
        <w:numPr>
          <w:ilvl w:val="0"/>
          <w:numId w:val="1"/>
        </w:numPr>
      </w:pPr>
      <w:r w:rsidRPr="00320E1E">
        <w:t>Data Loading and Preprocessing:</w:t>
      </w:r>
    </w:p>
    <w:p w14:paraId="0D2E56E0" w14:textId="1E98E7A0" w:rsidR="00320E1E" w:rsidRDefault="00320E1E" w:rsidP="00320E1E">
      <w:pPr>
        <w:pStyle w:val="ListParagraph"/>
        <w:numPr>
          <w:ilvl w:val="0"/>
          <w:numId w:val="2"/>
        </w:numPr>
      </w:pPr>
      <w:r>
        <w:t xml:space="preserve">The dataset is loaded into a Pandas </w:t>
      </w:r>
      <w:proofErr w:type="spellStart"/>
      <w:r>
        <w:t>DataFrame</w:t>
      </w:r>
      <w:proofErr w:type="spellEnd"/>
      <w:r>
        <w:t>.</w:t>
      </w:r>
    </w:p>
    <w:p w14:paraId="45C79402" w14:textId="01A79299" w:rsidR="00320E1E" w:rsidRDefault="00320E1E" w:rsidP="00320E1E">
      <w:pPr>
        <w:pStyle w:val="ListParagraph"/>
        <w:numPr>
          <w:ilvl w:val="0"/>
          <w:numId w:val="2"/>
        </w:numPr>
      </w:pPr>
      <w:r>
        <w:t xml:space="preserve">The </w:t>
      </w:r>
      <w:r>
        <w:t>‘</w:t>
      </w:r>
      <w:r>
        <w:t>steam flow</w:t>
      </w:r>
      <w:r>
        <w:t>’</w:t>
      </w:r>
      <w:r>
        <w:t xml:space="preserve"> column is extracted as the primary time series for analysis.</w:t>
      </w:r>
    </w:p>
    <w:p w14:paraId="1732976C" w14:textId="77777777" w:rsidR="00320E1E" w:rsidRDefault="00320E1E" w:rsidP="00320E1E">
      <w:pPr>
        <w:pStyle w:val="ListParagraph"/>
        <w:ind w:left="1440"/>
      </w:pPr>
    </w:p>
    <w:p w14:paraId="07690B94" w14:textId="200AD79D" w:rsidR="00320E1E" w:rsidRDefault="00320E1E" w:rsidP="00320E1E">
      <w:pPr>
        <w:pStyle w:val="ListParagraph"/>
        <w:numPr>
          <w:ilvl w:val="0"/>
          <w:numId w:val="1"/>
        </w:numPr>
      </w:pPr>
      <w:r>
        <w:t>Matrix Profile Calculation:</w:t>
      </w:r>
    </w:p>
    <w:p w14:paraId="5C8A7E7D" w14:textId="45BC9B64" w:rsidR="00320E1E" w:rsidRDefault="00320E1E" w:rsidP="00320E1E">
      <w:pPr>
        <w:pStyle w:val="ListParagraph"/>
      </w:pPr>
      <w:r w:rsidRPr="00320E1E">
        <w:t>•The ‘</w:t>
      </w:r>
      <w:proofErr w:type="spellStart"/>
      <w:proofErr w:type="gramStart"/>
      <w:r w:rsidRPr="00320E1E">
        <w:t>stumpy.stump</w:t>
      </w:r>
      <w:proofErr w:type="spellEnd"/>
      <w:proofErr w:type="gramEnd"/>
      <w:r w:rsidRPr="00320E1E">
        <w:t>’ function is used to compute the matrix profile with a subsequence length of 640.</w:t>
      </w:r>
    </w:p>
    <w:p w14:paraId="63EDEDA7" w14:textId="597BDD58" w:rsidR="00320E1E" w:rsidRDefault="00320E1E" w:rsidP="00320E1E">
      <w:pPr>
        <w:pStyle w:val="ListParagraph"/>
        <w:numPr>
          <w:ilvl w:val="0"/>
          <w:numId w:val="3"/>
        </w:numPr>
      </w:pPr>
      <w:r>
        <w:t>The matrix profile provides the minimum distance for each subsequence of length 640 to its nearest neighbor in the time series.</w:t>
      </w:r>
    </w:p>
    <w:p w14:paraId="0DE0544E" w14:textId="562D590C" w:rsidR="00320E1E" w:rsidRDefault="00320E1E" w:rsidP="00320E1E">
      <w:pPr>
        <w:pStyle w:val="ListParagraph"/>
        <w:numPr>
          <w:ilvl w:val="0"/>
          <w:numId w:val="3"/>
        </w:numPr>
      </w:pPr>
      <w:r>
        <w:t xml:space="preserve">The output matrix profile is stored in a </w:t>
      </w:r>
      <w:proofErr w:type="spellStart"/>
      <w:r>
        <w:t>DataFrame</w:t>
      </w:r>
      <w:proofErr w:type="spellEnd"/>
      <w:r>
        <w:t xml:space="preserve"> with columns: profile, profile index, left profile index, and right profile index.</w:t>
      </w:r>
    </w:p>
    <w:p w14:paraId="1FFD47A6" w14:textId="1AFE300E" w:rsidR="00320E1E" w:rsidRDefault="00320E1E" w:rsidP="00320E1E">
      <w:pPr>
        <w:ind w:left="720"/>
      </w:pPr>
      <w:r>
        <w:t xml:space="preserve">Matrix profile is calculated with STUMPY using the function </w:t>
      </w:r>
      <w:proofErr w:type="spellStart"/>
      <w:proofErr w:type="gramStart"/>
      <w:r>
        <w:t>stumpy.stump</w:t>
      </w:r>
      <w:proofErr w:type="spellEnd"/>
      <w:proofErr w:type="gramEnd"/>
      <w:r>
        <w:t xml:space="preserve">. By calculating matrix </w:t>
      </w:r>
      <w:proofErr w:type="gramStart"/>
      <w:r>
        <w:t>profile</w:t>
      </w:r>
      <w:proofErr w:type="gramEnd"/>
      <w:r>
        <w:t xml:space="preserve"> we can </w:t>
      </w:r>
      <w:proofErr w:type="spellStart"/>
      <w:r>
        <w:t>can</w:t>
      </w:r>
      <w:proofErr w:type="spellEnd"/>
      <w:r>
        <w:t xml:space="preserve"> insights into the common behaviors of the data and later on to discover motifs and anomalies </w:t>
      </w:r>
    </w:p>
    <w:p w14:paraId="4B7855AD" w14:textId="3836F4F8" w:rsidR="00320E1E" w:rsidRDefault="00320E1E" w:rsidP="00320E1E">
      <w:pPr>
        <w:pStyle w:val="ListParagraph"/>
        <w:numPr>
          <w:ilvl w:val="0"/>
          <w:numId w:val="1"/>
        </w:numPr>
      </w:pPr>
      <w:r>
        <w:t>Motif Discovery:</w:t>
      </w:r>
    </w:p>
    <w:p w14:paraId="627BAC8E" w14:textId="732960C6" w:rsidR="00320E1E" w:rsidRDefault="00320E1E" w:rsidP="00320E1E">
      <w:pPr>
        <w:pStyle w:val="ListParagraph"/>
        <w:numPr>
          <w:ilvl w:val="0"/>
          <w:numId w:val="4"/>
        </w:numPr>
      </w:pPr>
      <w:r>
        <w:t>The best motif is identified as the subsequence with the smallest matrix profile value</w:t>
      </w:r>
      <w:r w:rsidR="00135F80">
        <w:t xml:space="preserve"> which represents </w:t>
      </w:r>
      <w:r w:rsidR="00135F80" w:rsidRPr="00135F80">
        <w:t>recurring pattern in the steam flow, indicating stable operational cycles in the steam generator.</w:t>
      </w:r>
    </w:p>
    <w:p w14:paraId="72CD8519" w14:textId="1F245BD6" w:rsidR="00320E1E" w:rsidRDefault="00320E1E" w:rsidP="00320E1E">
      <w:pPr>
        <w:pStyle w:val="ListParagraph"/>
        <w:numPr>
          <w:ilvl w:val="0"/>
          <w:numId w:val="4"/>
        </w:numPr>
      </w:pPr>
      <w:r>
        <w:t xml:space="preserve">The location of this motif is highlighted </w:t>
      </w:r>
      <w:proofErr w:type="gramStart"/>
      <w:r>
        <w:t>on</w:t>
      </w:r>
      <w:proofErr w:type="gramEnd"/>
      <w:r>
        <w:t xml:space="preserve"> the time series plot.</w:t>
      </w:r>
    </w:p>
    <w:p w14:paraId="2E5BE2FB" w14:textId="112868E2" w:rsidR="00224AF9" w:rsidRDefault="00224AF9" w:rsidP="00224AF9">
      <w:pPr>
        <w:ind w:left="1080"/>
      </w:pPr>
      <w:r w:rsidRPr="00224AF9">
        <w:t>The best motif is the one where the profile is the smallest</w:t>
      </w:r>
      <w:r>
        <w:t xml:space="preserve">, by running the </w:t>
      </w:r>
      <w:proofErr w:type="gramStart"/>
      <w:r>
        <w:t>code :</w:t>
      </w:r>
      <w:proofErr w:type="gramEnd"/>
    </w:p>
    <w:p w14:paraId="1249B33C" w14:textId="7858DB63" w:rsidR="00224AF9" w:rsidRPr="00224AF9" w:rsidRDefault="00224AF9" w:rsidP="00224A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best_motif</w:t>
      </w:r>
      <w:proofErr w:type="spellEnd"/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24AF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matrix_profile_df</w:t>
      </w:r>
      <w:proofErr w:type="spellEnd"/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matrix_profile_df</w:t>
      </w:r>
      <w:proofErr w:type="spellEnd"/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224AF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'profile'</w:t>
      </w:r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224AF9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==</w:t>
      </w:r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matrix_profile_df</w:t>
      </w:r>
      <w:proofErr w:type="spellEnd"/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224AF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'profile'</w:t>
      </w:r>
      <w:proofErr w:type="gramStart"/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r w:rsidRPr="00224AF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min</w:t>
      </w:r>
      <w:proofErr w:type="gramEnd"/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()]</w:t>
      </w:r>
    </w:p>
    <w:p w14:paraId="306DB294" w14:textId="77777777" w:rsidR="00224AF9" w:rsidRPr="00224AF9" w:rsidRDefault="00224AF9" w:rsidP="00224A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224AF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best_motif</w:t>
      </w:r>
      <w:proofErr w:type="spellEnd"/>
    </w:p>
    <w:p w14:paraId="1E76E6A4" w14:textId="0C5D0825" w:rsidR="00224AF9" w:rsidRDefault="00224AF9" w:rsidP="00224AF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414727" wp14:editId="1F1A7A5F">
            <wp:simplePos x="0" y="0"/>
            <wp:positionH relativeFrom="margin">
              <wp:posOffset>1358900</wp:posOffset>
            </wp:positionH>
            <wp:positionV relativeFrom="paragraph">
              <wp:posOffset>165735</wp:posOffset>
            </wp:positionV>
            <wp:extent cx="3778250" cy="694690"/>
            <wp:effectExtent l="0" t="0" r="0" b="0"/>
            <wp:wrapTight wrapText="bothSides">
              <wp:wrapPolygon edited="0">
                <wp:start x="0" y="0"/>
                <wp:lineTo x="0" y="20731"/>
                <wp:lineTo x="21455" y="20731"/>
                <wp:lineTo x="21455" y="0"/>
                <wp:lineTo x="0" y="0"/>
              </wp:wrapPolygon>
            </wp:wrapTight>
            <wp:docPr id="113943707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37071" name="Picture 1" descr="A screen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90778" w14:textId="11A89B5D" w:rsidR="00224AF9" w:rsidRDefault="00224AF9" w:rsidP="00224AF9">
      <w:r>
        <w:t xml:space="preserve">output is: </w:t>
      </w:r>
    </w:p>
    <w:p w14:paraId="4E41389D" w14:textId="2EE48193" w:rsidR="00224AF9" w:rsidRDefault="00224AF9" w:rsidP="00224AF9"/>
    <w:p w14:paraId="70DB7DE2" w14:textId="1A213FB2" w:rsidR="00224AF9" w:rsidRDefault="00135F80" w:rsidP="00224AF9">
      <w:r w:rsidRPr="00135F80">
        <w:drawing>
          <wp:anchor distT="0" distB="0" distL="114300" distR="114300" simplePos="0" relativeHeight="251659264" behindDoc="0" locked="0" layoutInCell="1" allowOverlap="1" wp14:anchorId="61277E83" wp14:editId="089544DE">
            <wp:simplePos x="0" y="0"/>
            <wp:positionH relativeFrom="margin">
              <wp:align>right</wp:align>
            </wp:positionH>
            <wp:positionV relativeFrom="paragraph">
              <wp:posOffset>615950</wp:posOffset>
            </wp:positionV>
            <wp:extent cx="5943600" cy="2969260"/>
            <wp:effectExtent l="0" t="0" r="0" b="2540"/>
            <wp:wrapSquare wrapText="bothSides"/>
            <wp:docPr id="5587684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68451" name="Picture 1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AF9" w:rsidRPr="00224AF9">
        <w:t>The subsequences starting at indices 643 and 8724 are identified as the most similar, forming the best motif in the steam flow time series.</w:t>
      </w:r>
    </w:p>
    <w:p w14:paraId="1C925C69" w14:textId="36B7FD25" w:rsidR="00135F80" w:rsidRDefault="00135F80" w:rsidP="00224AF9"/>
    <w:p w14:paraId="45EFA655" w14:textId="15F92E74" w:rsidR="00135F80" w:rsidRDefault="00135F80" w:rsidP="00135F80">
      <w:pPr>
        <w:pStyle w:val="ListParagraph"/>
        <w:numPr>
          <w:ilvl w:val="0"/>
          <w:numId w:val="1"/>
        </w:numPr>
      </w:pPr>
      <w:r>
        <w:t>Discord Discovery:</w:t>
      </w:r>
    </w:p>
    <w:p w14:paraId="15CCE10D" w14:textId="65B666C3" w:rsidR="00135F80" w:rsidRDefault="00135F80" w:rsidP="00135F80">
      <w:pPr>
        <w:pStyle w:val="ListParagraph"/>
        <w:numPr>
          <w:ilvl w:val="0"/>
          <w:numId w:val="5"/>
        </w:numPr>
      </w:pPr>
      <w:r>
        <w:t>The discord is identified as the subsequence with the largest matrix profile value</w:t>
      </w:r>
      <w:r w:rsidR="000D1DA2">
        <w:t xml:space="preserve"> which indicates </w:t>
      </w:r>
      <w:r w:rsidR="000D1DA2">
        <w:t>subsequence that is most dissimilar to all other subsequences, highlighting potential anomalies.</w:t>
      </w:r>
    </w:p>
    <w:p w14:paraId="79C75B9F" w14:textId="6CE2E99B" w:rsidR="00135F80" w:rsidRDefault="00135F80" w:rsidP="00135F80">
      <w:pPr>
        <w:pStyle w:val="ListParagraph"/>
        <w:numPr>
          <w:ilvl w:val="0"/>
          <w:numId w:val="5"/>
        </w:numPr>
      </w:pPr>
      <w:r>
        <w:t xml:space="preserve">The location of the discord is highlighted </w:t>
      </w:r>
      <w:proofErr w:type="gramStart"/>
      <w:r>
        <w:t>on</w:t>
      </w:r>
      <w:proofErr w:type="gramEnd"/>
      <w:r>
        <w:t xml:space="preserve"> the time series plot.</w:t>
      </w:r>
    </w:p>
    <w:p w14:paraId="295DD251" w14:textId="77777777" w:rsidR="00135F80" w:rsidRDefault="00135F80" w:rsidP="00135F80">
      <w:pPr>
        <w:ind w:left="720"/>
      </w:pPr>
    </w:p>
    <w:p w14:paraId="0B458545" w14:textId="77777777" w:rsidR="00135F80" w:rsidRPr="00135F80" w:rsidRDefault="00135F80" w:rsidP="00135F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discord </w:t>
      </w:r>
      <w:r w:rsidRPr="00135F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matrix_profile_df</w:t>
      </w:r>
      <w:proofErr w:type="spellEnd"/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matrix_profile_df</w:t>
      </w:r>
      <w:proofErr w:type="spellEnd"/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135F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'profile'</w:t>
      </w:r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135F80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==</w:t>
      </w:r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matrix_profile_df</w:t>
      </w:r>
      <w:proofErr w:type="spellEnd"/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135F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'profile'</w:t>
      </w:r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gramStart"/>
      <w:r w:rsidRPr="00135F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max</w:t>
      </w:r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)]</w:t>
      </w:r>
    </w:p>
    <w:p w14:paraId="05165DF2" w14:textId="77777777" w:rsidR="00135F80" w:rsidRPr="00135F80" w:rsidRDefault="00135F80" w:rsidP="00135F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35F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discord   </w:t>
      </w:r>
    </w:p>
    <w:p w14:paraId="12537112" w14:textId="77777777" w:rsidR="00135F80" w:rsidRDefault="00135F80" w:rsidP="00135F80">
      <w:pPr>
        <w:ind w:left="720"/>
      </w:pPr>
    </w:p>
    <w:p w14:paraId="7FE91CFF" w14:textId="407DA025" w:rsidR="00135F80" w:rsidRDefault="000D1DA2" w:rsidP="000D1DA2">
      <w:r>
        <w:t xml:space="preserve">output: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7576D2" wp14:editId="589777E3">
            <wp:simplePos x="0" y="0"/>
            <wp:positionH relativeFrom="column">
              <wp:posOffset>965200</wp:posOffset>
            </wp:positionH>
            <wp:positionV relativeFrom="paragraph">
              <wp:posOffset>-635</wp:posOffset>
            </wp:positionV>
            <wp:extent cx="4587875" cy="723900"/>
            <wp:effectExtent l="0" t="0" r="3175" b="0"/>
            <wp:wrapNone/>
            <wp:docPr id="105546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6293" name="Picture 1055462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6E5BF" w14:textId="4ECE52FF" w:rsidR="00135F80" w:rsidRDefault="00135F80" w:rsidP="00224AF9"/>
    <w:p w14:paraId="022947E4" w14:textId="77777777" w:rsidR="000D1DA2" w:rsidRDefault="000D1DA2" w:rsidP="00224AF9"/>
    <w:p w14:paraId="15348385" w14:textId="3E583759" w:rsidR="000D1DA2" w:rsidRDefault="000D1DA2" w:rsidP="00224AF9">
      <w:r w:rsidRPr="000D1DA2">
        <w:lastRenderedPageBreak/>
        <w:drawing>
          <wp:inline distT="0" distB="0" distL="0" distR="0" wp14:anchorId="59502241" wp14:editId="2536D687">
            <wp:extent cx="5943600" cy="2969260"/>
            <wp:effectExtent l="0" t="0" r="0" b="2540"/>
            <wp:docPr id="201501118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1187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F32B4"/>
    <w:multiLevelType w:val="hybridMultilevel"/>
    <w:tmpl w:val="C87E3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7525CD"/>
    <w:multiLevelType w:val="hybridMultilevel"/>
    <w:tmpl w:val="543E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D0C59"/>
    <w:multiLevelType w:val="hybridMultilevel"/>
    <w:tmpl w:val="E90E5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536C6C"/>
    <w:multiLevelType w:val="hybridMultilevel"/>
    <w:tmpl w:val="92CC1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D8603F"/>
    <w:multiLevelType w:val="hybridMultilevel"/>
    <w:tmpl w:val="35241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2241369">
    <w:abstractNumId w:val="1"/>
  </w:num>
  <w:num w:numId="2" w16cid:durableId="255749168">
    <w:abstractNumId w:val="2"/>
  </w:num>
  <w:num w:numId="3" w16cid:durableId="1520386803">
    <w:abstractNumId w:val="0"/>
  </w:num>
  <w:num w:numId="4" w16cid:durableId="1981416600">
    <w:abstractNumId w:val="4"/>
  </w:num>
  <w:num w:numId="5" w16cid:durableId="1056851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11"/>
    <w:rsid w:val="000D1DA2"/>
    <w:rsid w:val="00135F80"/>
    <w:rsid w:val="00224AF9"/>
    <w:rsid w:val="00306811"/>
    <w:rsid w:val="00320E1E"/>
    <w:rsid w:val="003B4F03"/>
    <w:rsid w:val="00E2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0FEF"/>
  <w15:chartTrackingRefBased/>
  <w15:docId w15:val="{A05A781C-3BC2-4C01-AA5F-E0253DA4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Anđela Jovanović - 2019270592</dc:creator>
  <cp:keywords/>
  <dc:description/>
  <cp:lastModifiedBy>Anđela Jovanović - 2019270592</cp:lastModifiedBy>
  <cp:revision>1</cp:revision>
  <dcterms:created xsi:type="dcterms:W3CDTF">2024-05-23T17:15:00Z</dcterms:created>
  <dcterms:modified xsi:type="dcterms:W3CDTF">2024-05-23T18:11:00Z</dcterms:modified>
</cp:coreProperties>
</file>