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4214" w:rsidRDefault="00B84214" w:rsidP="00B84214">
      <w:pPr>
        <w:pStyle w:val="Title"/>
        <w:tabs>
          <w:tab w:val="left" w:pos="2970"/>
          <w:tab w:val="left" w:pos="3060"/>
        </w:tabs>
        <w:rPr>
          <w:lang w:val="sr-Latn-CS"/>
        </w:rPr>
      </w:pPr>
    </w:p>
    <w:p w:rsidR="00B84214" w:rsidRDefault="00B84214" w:rsidP="00B84214">
      <w:pPr>
        <w:pStyle w:val="Title"/>
        <w:tabs>
          <w:tab w:val="left" w:pos="2970"/>
          <w:tab w:val="left" w:pos="3060"/>
        </w:tabs>
        <w:rPr>
          <w:lang w:val="sr-Latn-CS"/>
        </w:rPr>
      </w:pPr>
    </w:p>
    <w:p w:rsidR="00B84214" w:rsidRDefault="00B84214" w:rsidP="00B84214">
      <w:pPr>
        <w:pStyle w:val="Title"/>
        <w:tabs>
          <w:tab w:val="left" w:pos="2970"/>
          <w:tab w:val="left" w:pos="3060"/>
        </w:tabs>
        <w:rPr>
          <w:lang w:val="sr-Latn-CS"/>
        </w:rPr>
      </w:pPr>
    </w:p>
    <w:p w:rsidR="00B84214" w:rsidRDefault="00B84214" w:rsidP="00B84214">
      <w:pPr>
        <w:pStyle w:val="Title"/>
        <w:tabs>
          <w:tab w:val="left" w:pos="2970"/>
          <w:tab w:val="left" w:pos="3060"/>
        </w:tabs>
        <w:rPr>
          <w:lang w:val="sr-Latn-CS"/>
        </w:rPr>
      </w:pPr>
    </w:p>
    <w:p w:rsidR="00B84214" w:rsidRDefault="00B84214" w:rsidP="00B84214">
      <w:pPr>
        <w:pStyle w:val="Title"/>
        <w:tabs>
          <w:tab w:val="left" w:pos="2970"/>
          <w:tab w:val="left" w:pos="3060"/>
        </w:tabs>
        <w:rPr>
          <w:lang w:val="sr-Latn-CS"/>
        </w:rPr>
      </w:pPr>
    </w:p>
    <w:p w:rsidR="00B84214" w:rsidRDefault="00B84214" w:rsidP="00B84214">
      <w:pPr>
        <w:pStyle w:val="Title"/>
        <w:tabs>
          <w:tab w:val="left" w:pos="2970"/>
          <w:tab w:val="left" w:pos="3060"/>
        </w:tabs>
        <w:rPr>
          <w:lang w:val="sr-Latn-CS"/>
        </w:rPr>
      </w:pPr>
    </w:p>
    <w:p w:rsidR="00B84214" w:rsidRDefault="00B84214" w:rsidP="00B84214">
      <w:pPr>
        <w:pStyle w:val="Title"/>
        <w:tabs>
          <w:tab w:val="left" w:pos="2970"/>
          <w:tab w:val="left" w:pos="3060"/>
        </w:tabs>
        <w:rPr>
          <w:lang w:val="sr-Latn-CS"/>
        </w:rPr>
      </w:pPr>
    </w:p>
    <w:p w:rsidR="00B84214" w:rsidRDefault="00B84214" w:rsidP="00B84214">
      <w:pPr>
        <w:pStyle w:val="Title"/>
        <w:tabs>
          <w:tab w:val="left" w:pos="2970"/>
          <w:tab w:val="left" w:pos="3060"/>
        </w:tabs>
        <w:rPr>
          <w:lang w:val="sr-Latn-CS"/>
        </w:rPr>
      </w:pPr>
    </w:p>
    <w:p w:rsidR="00B84214" w:rsidRDefault="00B84214" w:rsidP="00B84214">
      <w:pPr>
        <w:pStyle w:val="Title"/>
        <w:tabs>
          <w:tab w:val="left" w:pos="2970"/>
          <w:tab w:val="left" w:pos="3060"/>
        </w:tabs>
        <w:rPr>
          <w:lang w:val="sr-Latn-CS"/>
        </w:rPr>
      </w:pPr>
    </w:p>
    <w:p w:rsidR="00B84214" w:rsidRPr="005856C3" w:rsidRDefault="00B84214" w:rsidP="00B84214">
      <w:pPr>
        <w:pStyle w:val="Title"/>
        <w:tabs>
          <w:tab w:val="left" w:pos="2970"/>
          <w:tab w:val="left" w:pos="3060"/>
        </w:tabs>
        <w:rPr>
          <w:lang w:val="sr-Latn-CS"/>
        </w:rPr>
      </w:pPr>
      <w:r>
        <w:rPr>
          <w:lang w:val="sr-Latn-CS"/>
        </w:rPr>
        <w:t>Table Booking</w:t>
      </w:r>
    </w:p>
    <w:p w:rsidR="00B84214" w:rsidRPr="005856C3" w:rsidRDefault="00B84214" w:rsidP="00B84214">
      <w:pPr>
        <w:pStyle w:val="Title"/>
        <w:rPr>
          <w:lang w:val="sr-Latn-CS"/>
        </w:rPr>
      </w:pPr>
      <w:r>
        <w:rPr>
          <w:lang w:val="sr-Latn-CS"/>
        </w:rPr>
        <w:t>A</w:t>
      </w:r>
      <w:r w:rsidRPr="005856C3">
        <w:rPr>
          <w:lang w:val="sr-Latn-CS"/>
        </w:rPr>
        <w:t>rhitekturni projekat</w:t>
      </w:r>
    </w:p>
    <w:p w:rsidR="00B84214" w:rsidRPr="005856C3" w:rsidRDefault="00B84214" w:rsidP="00B84214">
      <w:pPr>
        <w:pStyle w:val="Title"/>
        <w:jc w:val="right"/>
        <w:rPr>
          <w:lang w:val="sr-Latn-CS"/>
        </w:rPr>
      </w:pPr>
    </w:p>
    <w:p w:rsidR="00000000" w:rsidRDefault="00B84214">
      <w:pPr>
        <w:rPr>
          <w:lang w:val="sr-Latn-CS"/>
        </w:rPr>
      </w:pPr>
      <w:r>
        <w:rPr>
          <w:lang w:val="sr-Latn-CS"/>
        </w:rPr>
        <w:tab/>
      </w:r>
    </w:p>
    <w:p w:rsidR="00B84214" w:rsidRDefault="00B84214">
      <w:pPr>
        <w:rPr>
          <w:lang w:val="sr-Latn-CS"/>
        </w:rPr>
      </w:pPr>
    </w:p>
    <w:p w:rsidR="00B84214" w:rsidRDefault="00B84214">
      <w:pPr>
        <w:rPr>
          <w:lang w:val="sr-Latn-CS"/>
        </w:rPr>
      </w:pPr>
    </w:p>
    <w:p w:rsidR="00B84214" w:rsidRDefault="00B84214">
      <w:pPr>
        <w:rPr>
          <w:lang w:val="sr-Latn-CS"/>
        </w:rPr>
      </w:pPr>
    </w:p>
    <w:p w:rsidR="00B84214" w:rsidRDefault="00B84214">
      <w:pPr>
        <w:rPr>
          <w:lang w:val="sr-Latn-CS"/>
        </w:rPr>
      </w:pPr>
    </w:p>
    <w:p w:rsidR="00B84214" w:rsidRDefault="00B84214">
      <w:pPr>
        <w:rPr>
          <w:lang w:val="sr-Latn-CS"/>
        </w:rPr>
      </w:pPr>
    </w:p>
    <w:p w:rsidR="00B84214" w:rsidRDefault="00B84214">
      <w:pPr>
        <w:rPr>
          <w:lang w:val="sr-Latn-CS"/>
        </w:rPr>
      </w:pPr>
    </w:p>
    <w:p w:rsidR="00B84214" w:rsidRDefault="00B84214">
      <w:pPr>
        <w:rPr>
          <w:lang w:val="sr-Latn-CS"/>
        </w:rPr>
      </w:pPr>
    </w:p>
    <w:p w:rsidR="00B84214" w:rsidRDefault="00B84214">
      <w:pPr>
        <w:rPr>
          <w:lang w:val="sr-Latn-CS"/>
        </w:rPr>
      </w:pPr>
    </w:p>
    <w:p w:rsidR="00B84214" w:rsidRDefault="00B84214">
      <w:pPr>
        <w:rPr>
          <w:lang w:val="sr-Latn-CS"/>
        </w:rPr>
      </w:pPr>
    </w:p>
    <w:p w:rsidR="00B84214" w:rsidRDefault="00B84214">
      <w:pPr>
        <w:rPr>
          <w:lang w:val="sr-Latn-CS"/>
        </w:rPr>
      </w:pPr>
    </w:p>
    <w:p w:rsidR="00B84214" w:rsidRDefault="00B84214">
      <w:pPr>
        <w:rPr>
          <w:lang w:val="sr-Latn-CS"/>
        </w:rPr>
      </w:pPr>
    </w:p>
    <w:p w:rsidR="00B84214" w:rsidRDefault="00B84214">
      <w:pPr>
        <w:rPr>
          <w:lang w:val="sr-Latn-CS"/>
        </w:rPr>
      </w:pPr>
    </w:p>
    <w:p w:rsidR="00B84214" w:rsidRDefault="00B84214">
      <w:pPr>
        <w:rPr>
          <w:lang w:val="sr-Latn-CS"/>
        </w:rPr>
      </w:pPr>
    </w:p>
    <w:p w:rsidR="00B84214" w:rsidRDefault="00B84214">
      <w:pPr>
        <w:rPr>
          <w:lang w:val="sr-Latn-CS"/>
        </w:rPr>
      </w:pPr>
    </w:p>
    <w:p w:rsidR="00B84214" w:rsidRDefault="00B84214">
      <w:pPr>
        <w:rPr>
          <w:lang w:val="sr-Latn-CS"/>
        </w:rPr>
      </w:pPr>
    </w:p>
    <w:p w:rsidR="00B84214" w:rsidRPr="005856C3" w:rsidRDefault="00B84214" w:rsidP="00B84214">
      <w:pPr>
        <w:pStyle w:val="Title"/>
        <w:rPr>
          <w:lang w:val="sr-Latn-CS"/>
        </w:rPr>
      </w:pPr>
      <w:r w:rsidRPr="005856C3">
        <w:rPr>
          <w:lang w:val="sr-Latn-CS"/>
        </w:rPr>
        <w:lastRenderedPageBreak/>
        <w:t>Sadržaj</w:t>
      </w:r>
    </w:p>
    <w:p w:rsidR="00B84214" w:rsidRDefault="00B84214" w:rsidP="00B84214">
      <w:pPr>
        <w:rPr>
          <w:lang w:val="sr-Latn-CS"/>
        </w:rPr>
      </w:pPr>
    </w:p>
    <w:p w:rsidR="00E30B15" w:rsidRDefault="00E30B15" w:rsidP="00E30B15">
      <w:pPr>
        <w:pStyle w:val="TOC1"/>
        <w:tabs>
          <w:tab w:val="left" w:pos="432"/>
        </w:tabs>
        <w:rPr>
          <w:noProof/>
          <w:sz w:val="24"/>
          <w:szCs w:val="24"/>
          <w:lang w:val="sr-Cyrl-CS" w:eastAsia="sr-Cyrl-CS"/>
        </w:rPr>
      </w:pPr>
      <w:r w:rsidRPr="005856C3">
        <w:rPr>
          <w:b/>
          <w:lang w:val="sr-Latn-CS"/>
        </w:rPr>
        <w:fldChar w:fldCharType="begin"/>
      </w:r>
      <w:r w:rsidRPr="005856C3">
        <w:rPr>
          <w:b/>
          <w:lang w:val="sr-Latn-CS"/>
        </w:rPr>
        <w:instrText xml:space="preserve"> TOC \o "1-3" </w:instrText>
      </w:r>
      <w:r w:rsidRPr="005856C3">
        <w:rPr>
          <w:b/>
          <w:lang w:val="sr-Latn-CS"/>
        </w:rPr>
        <w:fldChar w:fldCharType="separate"/>
      </w:r>
      <w:r w:rsidRPr="00D760DD">
        <w:rPr>
          <w:noProof/>
          <w:lang w:val="sr-Latn-CS"/>
        </w:rPr>
        <w:t>1.</w:t>
      </w:r>
      <w:r>
        <w:rPr>
          <w:noProof/>
          <w:sz w:val="24"/>
          <w:szCs w:val="24"/>
          <w:lang w:val="sr-Cyrl-CS" w:eastAsia="sr-Cyrl-CS"/>
        </w:rPr>
        <w:tab/>
      </w:r>
      <w:r w:rsidRPr="00D760DD">
        <w:rPr>
          <w:noProof/>
          <w:lang w:val="sr-Latn-CS"/>
        </w:rPr>
        <w:t>Cilj dokumenta</w:t>
      </w:r>
      <w:r w:rsidRPr="00E30B15">
        <w:rPr>
          <w:noProof/>
          <w:lang w:val="da-DK"/>
        </w:rPr>
        <w:tab/>
        <w:t>3</w:t>
      </w:r>
    </w:p>
    <w:p w:rsidR="00E30B15" w:rsidRPr="00E30B15" w:rsidRDefault="00E30B15" w:rsidP="00E30B15">
      <w:pPr>
        <w:pStyle w:val="TOC1"/>
        <w:tabs>
          <w:tab w:val="left" w:pos="432"/>
        </w:tabs>
        <w:rPr>
          <w:noProof/>
          <w:sz w:val="24"/>
          <w:szCs w:val="24"/>
          <w:lang w:eastAsia="sr-Cyrl-CS"/>
        </w:rPr>
      </w:pPr>
      <w:r w:rsidRPr="00D760DD">
        <w:rPr>
          <w:noProof/>
          <w:lang w:val="sr-Latn-CS"/>
        </w:rPr>
        <w:t>2.</w:t>
      </w:r>
      <w:r>
        <w:rPr>
          <w:noProof/>
          <w:sz w:val="24"/>
          <w:szCs w:val="24"/>
          <w:lang w:val="sr-Cyrl-CS" w:eastAsia="sr-Cyrl-CS"/>
        </w:rPr>
        <w:tab/>
      </w:r>
      <w:r w:rsidRPr="00D760DD">
        <w:rPr>
          <w:noProof/>
          <w:lang w:val="sr-Latn-CS"/>
        </w:rPr>
        <w:t>Opseg dokumenta</w:t>
      </w:r>
      <w:r w:rsidRPr="00E30B15">
        <w:rPr>
          <w:noProof/>
          <w:lang w:val="da-DK"/>
        </w:rPr>
        <w:tab/>
        <w:t>3</w:t>
      </w:r>
    </w:p>
    <w:p w:rsidR="00E30B15" w:rsidRDefault="00E30B15" w:rsidP="00E30B15">
      <w:pPr>
        <w:pStyle w:val="TOC1"/>
        <w:tabs>
          <w:tab w:val="left" w:pos="432"/>
        </w:tabs>
        <w:rPr>
          <w:noProof/>
          <w:sz w:val="24"/>
          <w:szCs w:val="24"/>
          <w:lang w:val="sr-Cyrl-CS" w:eastAsia="sr-Cyrl-CS"/>
        </w:rPr>
      </w:pPr>
      <w:r>
        <w:rPr>
          <w:noProof/>
          <w:lang w:val="sr-Latn-CS"/>
        </w:rPr>
        <w:t>3</w:t>
      </w:r>
      <w:r w:rsidRPr="00D760DD">
        <w:rPr>
          <w:noProof/>
          <w:lang w:val="sr-Latn-CS"/>
        </w:rPr>
        <w:t>.</w:t>
      </w:r>
      <w:r>
        <w:rPr>
          <w:noProof/>
          <w:sz w:val="24"/>
          <w:szCs w:val="24"/>
          <w:lang w:val="sr-Cyrl-CS" w:eastAsia="sr-Cyrl-CS"/>
        </w:rPr>
        <w:tab/>
      </w:r>
      <w:r w:rsidRPr="00D760DD">
        <w:rPr>
          <w:noProof/>
          <w:lang w:val="sr-Latn-CS"/>
        </w:rPr>
        <w:t>Predstavljanje arhitekture</w:t>
      </w:r>
      <w:r w:rsidRPr="00E30B15">
        <w:rPr>
          <w:noProof/>
          <w:lang w:val="da-DK"/>
        </w:rPr>
        <w:tab/>
        <w:t>3</w:t>
      </w:r>
    </w:p>
    <w:p w:rsidR="00E30B15" w:rsidRDefault="00E30B15" w:rsidP="00E30B15">
      <w:pPr>
        <w:pStyle w:val="TOC1"/>
        <w:tabs>
          <w:tab w:val="left" w:pos="432"/>
        </w:tabs>
        <w:rPr>
          <w:noProof/>
          <w:sz w:val="24"/>
          <w:szCs w:val="24"/>
          <w:lang w:val="sr-Cyrl-CS" w:eastAsia="sr-Cyrl-CS"/>
        </w:rPr>
      </w:pPr>
      <w:r>
        <w:rPr>
          <w:noProof/>
          <w:lang w:val="sr-Latn-CS"/>
        </w:rPr>
        <w:t>4</w:t>
      </w:r>
      <w:r w:rsidRPr="00D760DD">
        <w:rPr>
          <w:noProof/>
          <w:lang w:val="sr-Latn-CS"/>
        </w:rPr>
        <w:t>.</w:t>
      </w:r>
      <w:r>
        <w:rPr>
          <w:noProof/>
          <w:sz w:val="24"/>
          <w:szCs w:val="24"/>
          <w:lang w:val="sr-Cyrl-CS" w:eastAsia="sr-Cyrl-CS"/>
        </w:rPr>
        <w:tab/>
      </w:r>
      <w:r w:rsidRPr="00D760DD">
        <w:rPr>
          <w:noProof/>
          <w:lang w:val="sr-Latn-CS"/>
        </w:rPr>
        <w:t>Ciljevi i ograničenja arhitekture</w:t>
      </w:r>
      <w:r w:rsidRPr="00E30B15">
        <w:rPr>
          <w:noProof/>
          <w:lang w:val="da-DK"/>
        </w:rPr>
        <w:tab/>
      </w:r>
      <w:r w:rsidR="00800535">
        <w:rPr>
          <w:noProof/>
          <w:lang w:val="da-DK"/>
        </w:rPr>
        <w:t>3</w:t>
      </w:r>
    </w:p>
    <w:p w:rsidR="00E30B15" w:rsidRPr="00800535" w:rsidRDefault="00E30B15" w:rsidP="00E30B15">
      <w:pPr>
        <w:pStyle w:val="TOC1"/>
        <w:tabs>
          <w:tab w:val="left" w:pos="432"/>
        </w:tabs>
        <w:rPr>
          <w:noProof/>
          <w:sz w:val="24"/>
          <w:szCs w:val="24"/>
          <w:lang w:val="da-DK" w:eastAsia="sr-Cyrl-CS"/>
        </w:rPr>
      </w:pPr>
      <w:r>
        <w:rPr>
          <w:noProof/>
          <w:lang w:val="sr-Latn-CS"/>
        </w:rPr>
        <w:t>5</w:t>
      </w:r>
      <w:r w:rsidRPr="00D760DD">
        <w:rPr>
          <w:noProof/>
          <w:lang w:val="sr-Latn-CS"/>
        </w:rPr>
        <w:t>.</w:t>
      </w:r>
      <w:r>
        <w:rPr>
          <w:noProof/>
          <w:sz w:val="24"/>
          <w:szCs w:val="24"/>
          <w:lang w:val="sr-Cyrl-CS" w:eastAsia="sr-Cyrl-CS"/>
        </w:rPr>
        <w:tab/>
      </w:r>
      <w:r w:rsidRPr="00D760DD">
        <w:rPr>
          <w:noProof/>
          <w:lang w:val="sr-Latn-CS"/>
        </w:rPr>
        <w:t>Pogled na slučajeve korišćenja</w:t>
      </w:r>
      <w:r w:rsidRPr="00E30B15">
        <w:rPr>
          <w:noProof/>
          <w:lang w:val="sr-Cyrl-CS"/>
        </w:rPr>
        <w:tab/>
      </w:r>
      <w:r w:rsidR="00800535" w:rsidRPr="00800535">
        <w:rPr>
          <w:noProof/>
          <w:lang w:val="da-DK"/>
        </w:rPr>
        <w:t>3</w:t>
      </w:r>
    </w:p>
    <w:p w:rsidR="00E30B15" w:rsidRDefault="00E30B15" w:rsidP="00E30B15">
      <w:pPr>
        <w:pStyle w:val="TOC2"/>
        <w:tabs>
          <w:tab w:val="left" w:pos="1000"/>
        </w:tabs>
        <w:rPr>
          <w:noProof/>
          <w:sz w:val="24"/>
          <w:szCs w:val="24"/>
          <w:lang w:val="sr-Cyrl-CS" w:eastAsia="sr-Cyrl-CS"/>
        </w:rPr>
      </w:pPr>
      <w:r>
        <w:rPr>
          <w:noProof/>
          <w:lang w:val="sr-Latn-CS"/>
        </w:rPr>
        <w:t>5</w:t>
      </w:r>
      <w:r w:rsidRPr="00D760DD">
        <w:rPr>
          <w:noProof/>
          <w:lang w:val="sr-Latn-CS"/>
        </w:rPr>
        <w:t>.1</w:t>
      </w:r>
      <w:r>
        <w:rPr>
          <w:noProof/>
          <w:sz w:val="24"/>
          <w:szCs w:val="24"/>
          <w:lang w:val="sr-Cyrl-CS" w:eastAsia="sr-Cyrl-CS"/>
        </w:rPr>
        <w:tab/>
      </w:r>
      <w:r w:rsidRPr="00D760DD">
        <w:rPr>
          <w:noProof/>
          <w:lang w:val="sr-Latn-CS"/>
        </w:rPr>
        <w:t>Dijagrami slučajeva korišćenja</w:t>
      </w:r>
      <w:r w:rsidRPr="00E30B15">
        <w:rPr>
          <w:noProof/>
          <w:lang w:val="sr-Cyrl-CS"/>
        </w:rPr>
        <w:tab/>
      </w:r>
      <w:r w:rsidR="00800535" w:rsidRPr="00800535">
        <w:rPr>
          <w:noProof/>
          <w:lang w:val="da-DK"/>
        </w:rPr>
        <w:t>3</w:t>
      </w:r>
    </w:p>
    <w:p w:rsidR="00E30B15" w:rsidRPr="00800535" w:rsidRDefault="00E30B15" w:rsidP="00E30B15">
      <w:pPr>
        <w:pStyle w:val="TOC2"/>
        <w:tabs>
          <w:tab w:val="left" w:pos="1000"/>
        </w:tabs>
        <w:rPr>
          <w:noProof/>
          <w:sz w:val="24"/>
          <w:szCs w:val="24"/>
          <w:lang w:val="da-DK" w:eastAsia="sr-Cyrl-CS"/>
        </w:rPr>
      </w:pPr>
      <w:r>
        <w:rPr>
          <w:noProof/>
          <w:lang w:val="sr-Latn-CS"/>
        </w:rPr>
        <w:t>5</w:t>
      </w:r>
      <w:r w:rsidRPr="00D760DD">
        <w:rPr>
          <w:noProof/>
          <w:lang w:val="sr-Latn-CS"/>
        </w:rPr>
        <w:t>.2</w:t>
      </w:r>
      <w:r>
        <w:rPr>
          <w:noProof/>
          <w:sz w:val="24"/>
          <w:szCs w:val="24"/>
          <w:lang w:val="sr-Cyrl-CS" w:eastAsia="sr-Cyrl-CS"/>
        </w:rPr>
        <w:tab/>
      </w:r>
      <w:r w:rsidRPr="00D760DD">
        <w:rPr>
          <w:noProof/>
          <w:lang w:val="sr-Latn-CS"/>
        </w:rPr>
        <w:t xml:space="preserve">Kratak opis slučajeva </w:t>
      </w:r>
      <w:r w:rsidRPr="00800535">
        <w:rPr>
          <w:noProof/>
          <w:lang w:val="sr-Latn-CS"/>
        </w:rPr>
        <w:t>korišćenja</w:t>
      </w:r>
      <w:r w:rsidRPr="00E30B15">
        <w:rPr>
          <w:noProof/>
          <w:lang w:val="sr-Cyrl-CS"/>
        </w:rPr>
        <w:tab/>
      </w:r>
      <w:r w:rsidR="00800535" w:rsidRPr="00800535">
        <w:rPr>
          <w:noProof/>
          <w:lang w:val="da-DK"/>
        </w:rPr>
        <w:t>4</w:t>
      </w:r>
    </w:p>
    <w:p w:rsidR="00E30B15" w:rsidRDefault="00E30B15" w:rsidP="00E30B15">
      <w:pPr>
        <w:pStyle w:val="TOC3"/>
        <w:tabs>
          <w:tab w:val="left" w:pos="1600"/>
        </w:tabs>
        <w:rPr>
          <w:noProof/>
          <w:sz w:val="24"/>
          <w:szCs w:val="24"/>
          <w:lang w:val="sr-Cyrl-CS" w:eastAsia="sr-Cyrl-CS"/>
        </w:rPr>
      </w:pPr>
      <w:r>
        <w:rPr>
          <w:noProof/>
          <w:lang w:val="sr-Latn-CS"/>
        </w:rPr>
        <w:t>5.</w:t>
      </w:r>
      <w:r w:rsidRPr="00D760DD">
        <w:rPr>
          <w:noProof/>
          <w:lang w:val="sr-Latn-CS"/>
        </w:rPr>
        <w:t>2.1</w:t>
      </w:r>
      <w:r>
        <w:rPr>
          <w:noProof/>
          <w:sz w:val="24"/>
          <w:szCs w:val="24"/>
          <w:lang w:val="sr-Cyrl-CS" w:eastAsia="sr-Cyrl-CS"/>
        </w:rPr>
        <w:tab/>
      </w:r>
      <w:r>
        <w:rPr>
          <w:noProof/>
          <w:lang w:val="sr-Latn-CS"/>
        </w:rPr>
        <w:t>Registracija restorana i logovanje</w:t>
      </w:r>
      <w:r w:rsidRPr="00E30B15">
        <w:rPr>
          <w:noProof/>
          <w:lang w:val="sr-Cyrl-CS"/>
        </w:rPr>
        <w:tab/>
      </w:r>
      <w:r w:rsidR="00800535" w:rsidRPr="00800535">
        <w:rPr>
          <w:noProof/>
          <w:lang w:val="da-DK"/>
        </w:rPr>
        <w:t>4</w:t>
      </w:r>
    </w:p>
    <w:p w:rsidR="00E30B15" w:rsidRPr="00800535" w:rsidRDefault="00E30B15" w:rsidP="00E30B15">
      <w:pPr>
        <w:pStyle w:val="TOC3"/>
        <w:tabs>
          <w:tab w:val="left" w:pos="1600"/>
        </w:tabs>
        <w:rPr>
          <w:noProof/>
          <w:sz w:val="24"/>
          <w:szCs w:val="24"/>
          <w:lang w:val="da-DK" w:eastAsia="sr-Cyrl-CS"/>
        </w:rPr>
      </w:pPr>
      <w:r>
        <w:rPr>
          <w:noProof/>
          <w:lang w:val="sr-Latn-CS"/>
        </w:rPr>
        <w:t>5</w:t>
      </w:r>
      <w:r w:rsidRPr="00D760DD">
        <w:rPr>
          <w:noProof/>
          <w:lang w:val="sr-Latn-CS"/>
        </w:rPr>
        <w:t>.2.2</w:t>
      </w:r>
      <w:r>
        <w:rPr>
          <w:noProof/>
          <w:sz w:val="24"/>
          <w:szCs w:val="24"/>
          <w:lang w:val="sr-Cyrl-CS" w:eastAsia="sr-Cyrl-CS"/>
        </w:rPr>
        <w:tab/>
      </w:r>
      <w:r>
        <w:rPr>
          <w:noProof/>
          <w:lang w:val="sr-Latn-CS"/>
        </w:rPr>
        <w:t>Dodavanje sale</w:t>
      </w:r>
      <w:r w:rsidRPr="00E30B15">
        <w:rPr>
          <w:noProof/>
          <w:lang w:val="da-DK"/>
        </w:rPr>
        <w:tab/>
      </w:r>
      <w:r w:rsidR="00800535" w:rsidRPr="00800535">
        <w:rPr>
          <w:noProof/>
          <w:lang w:val="da-DK"/>
        </w:rPr>
        <w:t>4</w:t>
      </w:r>
    </w:p>
    <w:p w:rsidR="00E30B15" w:rsidRDefault="00E30B15" w:rsidP="00E30B15">
      <w:pPr>
        <w:pStyle w:val="TOC3"/>
        <w:tabs>
          <w:tab w:val="left" w:pos="1600"/>
        </w:tabs>
        <w:rPr>
          <w:noProof/>
          <w:sz w:val="24"/>
          <w:szCs w:val="24"/>
          <w:lang w:val="sr-Cyrl-CS" w:eastAsia="sr-Cyrl-CS"/>
        </w:rPr>
      </w:pPr>
      <w:r>
        <w:rPr>
          <w:noProof/>
          <w:lang w:val="sr-Latn-CS"/>
        </w:rPr>
        <w:t>5</w:t>
      </w:r>
      <w:r w:rsidRPr="00D760DD">
        <w:rPr>
          <w:noProof/>
          <w:lang w:val="sr-Latn-CS"/>
        </w:rPr>
        <w:t>.2.3</w:t>
      </w:r>
      <w:r>
        <w:rPr>
          <w:noProof/>
          <w:sz w:val="24"/>
          <w:szCs w:val="24"/>
          <w:lang w:val="sr-Cyrl-CS" w:eastAsia="sr-Cyrl-CS"/>
        </w:rPr>
        <w:tab/>
      </w:r>
      <w:r>
        <w:rPr>
          <w:noProof/>
          <w:lang w:val="sr-Latn-CS"/>
        </w:rPr>
        <w:t>Dodavanje objekata restorana</w:t>
      </w:r>
      <w:r w:rsidRPr="00AC3C1C">
        <w:rPr>
          <w:noProof/>
          <w:lang w:val="sr-Cyrl-CS"/>
        </w:rPr>
        <w:tab/>
      </w:r>
      <w:r w:rsidR="00800535" w:rsidRPr="00800535">
        <w:rPr>
          <w:noProof/>
          <w:lang w:val="da-DK"/>
        </w:rPr>
        <w:t>4</w:t>
      </w:r>
    </w:p>
    <w:p w:rsidR="00E30B15" w:rsidRDefault="00E30B15" w:rsidP="00E30B15">
      <w:pPr>
        <w:pStyle w:val="TOC3"/>
        <w:tabs>
          <w:tab w:val="left" w:pos="1600"/>
        </w:tabs>
        <w:rPr>
          <w:noProof/>
          <w:sz w:val="24"/>
          <w:szCs w:val="24"/>
          <w:lang w:val="sr-Cyrl-CS" w:eastAsia="sr-Cyrl-CS"/>
        </w:rPr>
      </w:pPr>
      <w:r>
        <w:rPr>
          <w:noProof/>
          <w:lang w:val="sr-Latn-CS"/>
        </w:rPr>
        <w:t>5</w:t>
      </w:r>
      <w:r w:rsidRPr="00D760DD">
        <w:rPr>
          <w:noProof/>
          <w:lang w:val="sr-Latn-CS"/>
        </w:rPr>
        <w:t>.2.4</w:t>
      </w:r>
      <w:r>
        <w:rPr>
          <w:noProof/>
          <w:sz w:val="24"/>
          <w:szCs w:val="24"/>
          <w:lang w:val="sr-Cyrl-CS" w:eastAsia="sr-Cyrl-CS"/>
        </w:rPr>
        <w:tab/>
      </w:r>
      <w:r>
        <w:rPr>
          <w:noProof/>
          <w:lang w:val="sr-Latn-CS"/>
        </w:rPr>
        <w:t>Brisanje sale i objekata restorana</w:t>
      </w:r>
      <w:r w:rsidRPr="00AC3C1C">
        <w:rPr>
          <w:noProof/>
          <w:lang w:val="sr-Cyrl-CS"/>
        </w:rPr>
        <w:tab/>
      </w:r>
      <w:r w:rsidR="00800535" w:rsidRPr="00800535">
        <w:rPr>
          <w:noProof/>
          <w:lang w:val="da-DK"/>
        </w:rPr>
        <w:t>4</w:t>
      </w:r>
    </w:p>
    <w:p w:rsidR="00E30B15" w:rsidRDefault="00E30B15" w:rsidP="00E30B15">
      <w:pPr>
        <w:pStyle w:val="TOC3"/>
        <w:tabs>
          <w:tab w:val="left" w:pos="1600"/>
        </w:tabs>
        <w:rPr>
          <w:noProof/>
          <w:sz w:val="24"/>
          <w:szCs w:val="24"/>
          <w:lang w:val="sr-Cyrl-CS" w:eastAsia="sr-Cyrl-CS"/>
        </w:rPr>
      </w:pPr>
      <w:r>
        <w:rPr>
          <w:noProof/>
          <w:lang w:val="sr-Latn-CS"/>
        </w:rPr>
        <w:t>5</w:t>
      </w:r>
      <w:r w:rsidRPr="00D760DD">
        <w:rPr>
          <w:noProof/>
          <w:lang w:val="sr-Latn-CS"/>
        </w:rPr>
        <w:t>.2.5</w:t>
      </w:r>
      <w:r>
        <w:rPr>
          <w:noProof/>
          <w:sz w:val="24"/>
          <w:szCs w:val="24"/>
          <w:lang w:val="sr-Cyrl-CS" w:eastAsia="sr-Cyrl-CS"/>
        </w:rPr>
        <w:tab/>
      </w:r>
      <w:r w:rsidR="00800535">
        <w:rPr>
          <w:noProof/>
          <w:lang w:val="sr-Latn-CS"/>
        </w:rPr>
        <w:t>Odabir restorana i sale</w:t>
      </w:r>
      <w:r w:rsidRPr="00AC3C1C">
        <w:rPr>
          <w:noProof/>
          <w:lang w:val="da-DK"/>
        </w:rPr>
        <w:tab/>
      </w:r>
      <w:r w:rsidR="00800535" w:rsidRPr="00800535">
        <w:rPr>
          <w:noProof/>
          <w:lang w:val="da-DK"/>
        </w:rPr>
        <w:t>4</w:t>
      </w:r>
    </w:p>
    <w:p w:rsidR="00E30B15" w:rsidRDefault="00E30B15" w:rsidP="00E30B15">
      <w:pPr>
        <w:pStyle w:val="TOC3"/>
        <w:tabs>
          <w:tab w:val="left" w:pos="1600"/>
        </w:tabs>
        <w:rPr>
          <w:noProof/>
          <w:sz w:val="24"/>
          <w:szCs w:val="24"/>
          <w:lang w:val="sr-Cyrl-CS" w:eastAsia="sr-Cyrl-CS"/>
        </w:rPr>
      </w:pPr>
      <w:r>
        <w:rPr>
          <w:noProof/>
          <w:lang w:val="sr-Latn-CS"/>
        </w:rPr>
        <w:t>5</w:t>
      </w:r>
      <w:r w:rsidRPr="00D760DD">
        <w:rPr>
          <w:noProof/>
          <w:lang w:val="sr-Latn-CS"/>
        </w:rPr>
        <w:t>.2.6</w:t>
      </w:r>
      <w:r>
        <w:rPr>
          <w:noProof/>
          <w:sz w:val="24"/>
          <w:szCs w:val="24"/>
          <w:lang w:val="sr-Cyrl-CS" w:eastAsia="sr-Cyrl-CS"/>
        </w:rPr>
        <w:tab/>
      </w:r>
      <w:r w:rsidR="00800535">
        <w:rPr>
          <w:noProof/>
          <w:lang w:val="sr-Latn-CS"/>
        </w:rPr>
        <w:t>Pregled i razmestanje prostora</w:t>
      </w:r>
      <w:r w:rsidRPr="00AC3C1C">
        <w:rPr>
          <w:noProof/>
          <w:lang w:val="da-DK"/>
        </w:rPr>
        <w:tab/>
      </w:r>
      <w:r w:rsidR="00800535" w:rsidRPr="00800535">
        <w:rPr>
          <w:noProof/>
          <w:lang w:val="da-DK"/>
        </w:rPr>
        <w:t>4</w:t>
      </w:r>
    </w:p>
    <w:p w:rsidR="00E30B15" w:rsidRDefault="00E30B15" w:rsidP="00E30B15">
      <w:pPr>
        <w:pStyle w:val="TOC3"/>
        <w:tabs>
          <w:tab w:val="left" w:pos="1600"/>
        </w:tabs>
        <w:rPr>
          <w:noProof/>
          <w:sz w:val="24"/>
          <w:szCs w:val="24"/>
          <w:lang w:val="sr-Cyrl-CS" w:eastAsia="sr-Cyrl-CS"/>
        </w:rPr>
      </w:pPr>
      <w:r>
        <w:rPr>
          <w:noProof/>
          <w:lang w:val="sr-Latn-CS"/>
        </w:rPr>
        <w:t>5</w:t>
      </w:r>
      <w:r w:rsidRPr="00D760DD">
        <w:rPr>
          <w:noProof/>
          <w:lang w:val="sr-Latn-CS"/>
        </w:rPr>
        <w:t>.2.7</w:t>
      </w:r>
      <w:r>
        <w:rPr>
          <w:noProof/>
          <w:sz w:val="24"/>
          <w:szCs w:val="24"/>
          <w:lang w:val="sr-Cyrl-CS" w:eastAsia="sr-Cyrl-CS"/>
        </w:rPr>
        <w:tab/>
      </w:r>
      <w:r w:rsidR="00800535">
        <w:rPr>
          <w:noProof/>
          <w:lang w:val="sr-Latn-CS"/>
        </w:rPr>
        <w:t>Rezervacija mesta</w:t>
      </w:r>
      <w:r w:rsidRPr="00AC3C1C">
        <w:rPr>
          <w:noProof/>
          <w:lang w:val="da-DK"/>
        </w:rPr>
        <w:tab/>
      </w:r>
      <w:r w:rsidR="00800535" w:rsidRPr="00800535">
        <w:rPr>
          <w:noProof/>
          <w:lang w:val="da-DK"/>
        </w:rPr>
        <w:t>5</w:t>
      </w:r>
    </w:p>
    <w:p w:rsidR="00E30B15" w:rsidRPr="00A7263E" w:rsidRDefault="00800535" w:rsidP="00E30B15">
      <w:pPr>
        <w:pStyle w:val="TOC1"/>
        <w:tabs>
          <w:tab w:val="left" w:pos="432"/>
        </w:tabs>
        <w:rPr>
          <w:noProof/>
          <w:sz w:val="24"/>
          <w:szCs w:val="24"/>
          <w:lang w:val="da-DK" w:eastAsia="sr-Cyrl-CS"/>
        </w:rPr>
      </w:pPr>
      <w:r>
        <w:rPr>
          <w:noProof/>
          <w:lang w:val="sr-Latn-CS"/>
        </w:rPr>
        <w:t>6</w:t>
      </w:r>
      <w:r w:rsidR="00E30B15" w:rsidRPr="00D760DD">
        <w:rPr>
          <w:noProof/>
          <w:lang w:val="sr-Latn-CS"/>
        </w:rPr>
        <w:t>.</w:t>
      </w:r>
      <w:r w:rsidR="00E30B15">
        <w:rPr>
          <w:noProof/>
          <w:sz w:val="24"/>
          <w:szCs w:val="24"/>
          <w:lang w:val="sr-Cyrl-CS" w:eastAsia="sr-Cyrl-CS"/>
        </w:rPr>
        <w:tab/>
      </w:r>
      <w:r w:rsidR="00E30B15" w:rsidRPr="00D760DD">
        <w:rPr>
          <w:noProof/>
          <w:lang w:val="sr-Latn-CS"/>
        </w:rPr>
        <w:t>Pogled na logičku arhitekturu sistema</w:t>
      </w:r>
      <w:r w:rsidR="00E30B15" w:rsidRPr="00AC3C1C">
        <w:rPr>
          <w:noProof/>
          <w:lang w:val="da-DK"/>
        </w:rPr>
        <w:tab/>
      </w:r>
      <w:r w:rsidR="00A7263E" w:rsidRPr="00A7263E">
        <w:rPr>
          <w:noProof/>
          <w:lang w:val="da-DK"/>
        </w:rPr>
        <w:t>5</w:t>
      </w:r>
    </w:p>
    <w:p w:rsidR="00E30B15" w:rsidRPr="00A7263E" w:rsidRDefault="00800535" w:rsidP="00E30B15">
      <w:pPr>
        <w:pStyle w:val="TOC2"/>
        <w:tabs>
          <w:tab w:val="left" w:pos="1000"/>
        </w:tabs>
        <w:rPr>
          <w:noProof/>
          <w:sz w:val="24"/>
          <w:szCs w:val="24"/>
          <w:lang w:val="da-DK" w:eastAsia="sr-Cyrl-CS"/>
        </w:rPr>
      </w:pPr>
      <w:r>
        <w:rPr>
          <w:noProof/>
          <w:lang w:val="sr-Latn-CS"/>
        </w:rPr>
        <w:t>6</w:t>
      </w:r>
      <w:r w:rsidR="00E30B15" w:rsidRPr="00D760DD">
        <w:rPr>
          <w:noProof/>
          <w:lang w:val="sr-Latn-CS"/>
        </w:rPr>
        <w:t>.1</w:t>
      </w:r>
      <w:r w:rsidR="00E30B15">
        <w:rPr>
          <w:noProof/>
          <w:sz w:val="24"/>
          <w:szCs w:val="24"/>
          <w:lang w:val="sr-Cyrl-CS" w:eastAsia="sr-Cyrl-CS"/>
        </w:rPr>
        <w:tab/>
      </w:r>
      <w:r w:rsidR="00E30B15" w:rsidRPr="00D760DD">
        <w:rPr>
          <w:noProof/>
          <w:lang w:val="sr-Latn-CS"/>
        </w:rPr>
        <w:t>Pregled arhitekture – organizacija paketa i podsistema u slojeve</w:t>
      </w:r>
      <w:r w:rsidR="00E30B15" w:rsidRPr="00AC3C1C">
        <w:rPr>
          <w:noProof/>
          <w:lang w:val="da-DK"/>
        </w:rPr>
        <w:tab/>
      </w:r>
      <w:r w:rsidR="00A7263E" w:rsidRPr="00A7263E">
        <w:rPr>
          <w:noProof/>
          <w:lang w:val="da-DK"/>
        </w:rPr>
        <w:t>6</w:t>
      </w:r>
    </w:p>
    <w:p w:rsidR="00E30B15" w:rsidRDefault="00800535" w:rsidP="00E30B15">
      <w:pPr>
        <w:pStyle w:val="TOC3"/>
        <w:tabs>
          <w:tab w:val="left" w:pos="1600"/>
        </w:tabs>
        <w:rPr>
          <w:noProof/>
          <w:sz w:val="24"/>
          <w:szCs w:val="24"/>
          <w:lang w:val="sr-Cyrl-CS" w:eastAsia="sr-Cyrl-CS"/>
        </w:rPr>
      </w:pPr>
      <w:r>
        <w:rPr>
          <w:noProof/>
          <w:lang w:val="sr-Latn-CS"/>
        </w:rPr>
        <w:t>6</w:t>
      </w:r>
      <w:r w:rsidR="00E30B15" w:rsidRPr="00D760DD">
        <w:rPr>
          <w:noProof/>
          <w:lang w:val="sr-Latn-CS"/>
        </w:rPr>
        <w:t>.1.1</w:t>
      </w:r>
      <w:r w:rsidR="00E30B15">
        <w:rPr>
          <w:noProof/>
          <w:sz w:val="24"/>
          <w:szCs w:val="24"/>
          <w:lang w:val="sr-Cyrl-CS" w:eastAsia="sr-Cyrl-CS"/>
        </w:rPr>
        <w:tab/>
      </w:r>
      <w:r w:rsidR="00E30B15" w:rsidRPr="00D760DD">
        <w:rPr>
          <w:noProof/>
          <w:lang w:val="sr-Latn-CS"/>
        </w:rPr>
        <w:t>Korisnički interfejs</w:t>
      </w:r>
      <w:r w:rsidR="00E30B15" w:rsidRPr="00AC3C1C">
        <w:rPr>
          <w:noProof/>
          <w:lang w:val="sr-Cyrl-CS"/>
        </w:rPr>
        <w:tab/>
      </w:r>
      <w:r w:rsidR="00A7263E" w:rsidRPr="00A7263E">
        <w:rPr>
          <w:noProof/>
          <w:lang w:val="da-DK"/>
        </w:rPr>
        <w:t>6</w:t>
      </w:r>
    </w:p>
    <w:p w:rsidR="00E30B15" w:rsidRDefault="00800535" w:rsidP="00E30B15">
      <w:pPr>
        <w:pStyle w:val="TOC3"/>
        <w:tabs>
          <w:tab w:val="left" w:pos="1600"/>
        </w:tabs>
        <w:rPr>
          <w:noProof/>
          <w:sz w:val="24"/>
          <w:szCs w:val="24"/>
          <w:lang w:val="sr-Cyrl-CS" w:eastAsia="sr-Cyrl-CS"/>
        </w:rPr>
      </w:pPr>
      <w:r>
        <w:rPr>
          <w:noProof/>
          <w:lang w:val="sr-Latn-CS"/>
        </w:rPr>
        <w:t>6</w:t>
      </w:r>
      <w:r w:rsidR="00E30B15" w:rsidRPr="00D760DD">
        <w:rPr>
          <w:noProof/>
          <w:lang w:val="sr-Latn-CS"/>
        </w:rPr>
        <w:t>.1.2</w:t>
      </w:r>
      <w:r w:rsidR="00E30B15">
        <w:rPr>
          <w:noProof/>
          <w:sz w:val="24"/>
          <w:szCs w:val="24"/>
          <w:lang w:val="sr-Cyrl-CS" w:eastAsia="sr-Cyrl-CS"/>
        </w:rPr>
        <w:tab/>
      </w:r>
      <w:r w:rsidR="00E30B15" w:rsidRPr="00D760DD">
        <w:rPr>
          <w:noProof/>
          <w:lang w:val="sr-Latn-CS"/>
        </w:rPr>
        <w:t>Aplikaciona logika</w:t>
      </w:r>
      <w:r w:rsidR="00E30B15" w:rsidRPr="00AC3C1C">
        <w:rPr>
          <w:noProof/>
          <w:lang w:val="sr-Cyrl-CS"/>
        </w:rPr>
        <w:tab/>
      </w:r>
      <w:r w:rsidR="00A7263E" w:rsidRPr="00A7263E">
        <w:rPr>
          <w:noProof/>
          <w:lang w:val="da-DK"/>
        </w:rPr>
        <w:t>6</w:t>
      </w:r>
    </w:p>
    <w:p w:rsidR="00E30B15" w:rsidRDefault="00800535" w:rsidP="00E30B15">
      <w:pPr>
        <w:pStyle w:val="TOC3"/>
        <w:tabs>
          <w:tab w:val="left" w:pos="1600"/>
        </w:tabs>
        <w:rPr>
          <w:noProof/>
          <w:sz w:val="24"/>
          <w:szCs w:val="24"/>
          <w:lang w:val="sr-Cyrl-CS" w:eastAsia="sr-Cyrl-CS"/>
        </w:rPr>
      </w:pPr>
      <w:r>
        <w:rPr>
          <w:noProof/>
          <w:lang w:val="sr-Latn-CS"/>
        </w:rPr>
        <w:t>6</w:t>
      </w:r>
      <w:r w:rsidR="00E30B15" w:rsidRPr="00D760DD">
        <w:rPr>
          <w:noProof/>
          <w:lang w:val="sr-Latn-CS"/>
        </w:rPr>
        <w:t>.1.3</w:t>
      </w:r>
      <w:r w:rsidR="00E30B15">
        <w:rPr>
          <w:noProof/>
          <w:sz w:val="24"/>
          <w:szCs w:val="24"/>
          <w:lang w:val="sr-Cyrl-CS" w:eastAsia="sr-Cyrl-CS"/>
        </w:rPr>
        <w:tab/>
      </w:r>
      <w:r w:rsidR="00E30B15" w:rsidRPr="00D760DD">
        <w:rPr>
          <w:noProof/>
          <w:lang w:val="sr-Latn-CS"/>
        </w:rPr>
        <w:t>Pristup podacima</w:t>
      </w:r>
      <w:r w:rsidR="00E30B15" w:rsidRPr="00AC3C1C">
        <w:rPr>
          <w:noProof/>
          <w:lang w:val="sr-Cyrl-CS"/>
        </w:rPr>
        <w:tab/>
      </w:r>
      <w:r w:rsidR="00A7263E" w:rsidRPr="00A7263E">
        <w:rPr>
          <w:noProof/>
          <w:lang w:val="da-DK"/>
        </w:rPr>
        <w:t>6</w:t>
      </w:r>
    </w:p>
    <w:p w:rsidR="00E30B15" w:rsidRDefault="00800535" w:rsidP="00E30B15">
      <w:pPr>
        <w:pStyle w:val="TOC3"/>
        <w:tabs>
          <w:tab w:val="left" w:pos="1600"/>
        </w:tabs>
        <w:rPr>
          <w:noProof/>
          <w:sz w:val="24"/>
          <w:szCs w:val="24"/>
          <w:lang w:val="sr-Cyrl-CS" w:eastAsia="sr-Cyrl-CS"/>
        </w:rPr>
      </w:pPr>
      <w:r>
        <w:rPr>
          <w:noProof/>
          <w:lang w:val="sr-Latn-CS"/>
        </w:rPr>
        <w:t>6</w:t>
      </w:r>
      <w:r w:rsidR="00E30B15" w:rsidRPr="00D760DD">
        <w:rPr>
          <w:noProof/>
          <w:lang w:val="sr-Latn-CS"/>
        </w:rPr>
        <w:t>.1.4</w:t>
      </w:r>
      <w:r w:rsidR="00E30B15">
        <w:rPr>
          <w:noProof/>
          <w:sz w:val="24"/>
          <w:szCs w:val="24"/>
          <w:lang w:val="sr-Cyrl-CS" w:eastAsia="sr-Cyrl-CS"/>
        </w:rPr>
        <w:tab/>
      </w:r>
      <w:r>
        <w:rPr>
          <w:noProof/>
          <w:lang w:val="sr-Latn-CS"/>
        </w:rPr>
        <w:t>Symfony</w:t>
      </w:r>
      <w:r w:rsidR="00E30B15">
        <w:rPr>
          <w:noProof/>
        </w:rPr>
        <w:tab/>
      </w:r>
      <w:r w:rsidR="00A7263E">
        <w:rPr>
          <w:noProof/>
        </w:rPr>
        <w:t>6</w:t>
      </w:r>
    </w:p>
    <w:p w:rsidR="00800535" w:rsidRDefault="00800535" w:rsidP="00800535">
      <w:pPr>
        <w:pStyle w:val="TOC3"/>
        <w:tabs>
          <w:tab w:val="left" w:pos="1600"/>
        </w:tabs>
        <w:rPr>
          <w:noProof/>
        </w:rPr>
      </w:pPr>
      <w:r>
        <w:rPr>
          <w:noProof/>
          <w:lang w:val="sr-Latn-CS"/>
        </w:rPr>
        <w:t>6</w:t>
      </w:r>
      <w:r w:rsidR="00E30B15" w:rsidRPr="00D760DD">
        <w:rPr>
          <w:noProof/>
          <w:lang w:val="sr-Latn-CS"/>
        </w:rPr>
        <w:t>.1.5</w:t>
      </w:r>
      <w:r w:rsidR="00E30B15">
        <w:rPr>
          <w:noProof/>
          <w:sz w:val="24"/>
          <w:szCs w:val="24"/>
          <w:lang w:val="sr-Cyrl-CS" w:eastAsia="sr-Cyrl-CS"/>
        </w:rPr>
        <w:tab/>
      </w:r>
      <w:r>
        <w:rPr>
          <w:noProof/>
          <w:lang w:val="sr-Latn-CS"/>
        </w:rPr>
        <w:t>MySQL</w:t>
      </w:r>
      <w:r w:rsidR="00E30B15">
        <w:rPr>
          <w:noProof/>
        </w:rPr>
        <w:tab/>
      </w:r>
      <w:r w:rsidR="00A7263E">
        <w:rPr>
          <w:noProof/>
        </w:rPr>
        <w:t>7</w:t>
      </w:r>
    </w:p>
    <w:p w:rsidR="00800535" w:rsidRPr="00A7263E" w:rsidRDefault="00800535" w:rsidP="00800535">
      <w:pPr>
        <w:spacing w:after="0" w:line="240" w:lineRule="auto"/>
        <w:rPr>
          <w:sz w:val="20"/>
          <w:szCs w:val="20"/>
          <w:lang w:val="da-DK" w:eastAsia="sr-Latn-CS"/>
        </w:rPr>
      </w:pPr>
      <w:r w:rsidRPr="00A7263E">
        <w:rPr>
          <w:sz w:val="20"/>
          <w:szCs w:val="20"/>
          <w:lang w:val="da-DK" w:eastAsia="sr-Latn-CS"/>
        </w:rPr>
        <w:t xml:space="preserve">       6.2 Klijent</w:t>
      </w:r>
      <w:r w:rsidR="00A7263E" w:rsidRPr="00A7263E">
        <w:rPr>
          <w:sz w:val="20"/>
          <w:szCs w:val="20"/>
          <w:lang w:val="da-DK" w:eastAsia="sr-Latn-CS"/>
        </w:rPr>
        <w:t xml:space="preserve">                                                                                                                                                       </w:t>
      </w:r>
      <w:r w:rsidR="00A7263E" w:rsidRPr="00A7263E">
        <w:rPr>
          <w:sz w:val="20"/>
          <w:szCs w:val="20"/>
          <w:lang w:val="da-DK" w:eastAsia="sr-Latn-CS"/>
        </w:rPr>
        <w:tab/>
      </w:r>
      <w:r w:rsidR="00A7263E">
        <w:rPr>
          <w:sz w:val="20"/>
          <w:szCs w:val="20"/>
          <w:lang w:val="da-DK" w:eastAsia="sr-Latn-CS"/>
        </w:rPr>
        <w:t xml:space="preserve">             7</w:t>
      </w:r>
    </w:p>
    <w:p w:rsidR="00800535" w:rsidRPr="00A7263E" w:rsidRDefault="00800535" w:rsidP="00800535">
      <w:pPr>
        <w:spacing w:after="0" w:line="240" w:lineRule="auto"/>
        <w:rPr>
          <w:sz w:val="20"/>
          <w:szCs w:val="20"/>
          <w:lang w:val="da-DK" w:eastAsia="sr-Latn-CS"/>
        </w:rPr>
      </w:pPr>
      <w:r w:rsidRPr="00A7263E">
        <w:rPr>
          <w:sz w:val="20"/>
          <w:szCs w:val="20"/>
          <w:lang w:val="da-DK" w:eastAsia="sr-Latn-CS"/>
        </w:rPr>
        <w:t xml:space="preserve">       6.3 Web server</w:t>
      </w:r>
      <w:r w:rsidR="00A7263E">
        <w:rPr>
          <w:sz w:val="20"/>
          <w:szCs w:val="20"/>
          <w:lang w:val="da-DK" w:eastAsia="sr-Latn-CS"/>
        </w:rPr>
        <w:tab/>
      </w:r>
      <w:r w:rsidR="00A7263E">
        <w:rPr>
          <w:sz w:val="20"/>
          <w:szCs w:val="20"/>
          <w:lang w:val="da-DK" w:eastAsia="sr-Latn-CS"/>
        </w:rPr>
        <w:tab/>
      </w:r>
      <w:r w:rsidR="00A7263E">
        <w:rPr>
          <w:sz w:val="20"/>
          <w:szCs w:val="20"/>
          <w:lang w:val="da-DK" w:eastAsia="sr-Latn-CS"/>
        </w:rPr>
        <w:tab/>
      </w:r>
      <w:r w:rsidR="00A7263E">
        <w:rPr>
          <w:sz w:val="20"/>
          <w:szCs w:val="20"/>
          <w:lang w:val="da-DK" w:eastAsia="sr-Latn-CS"/>
        </w:rPr>
        <w:tab/>
      </w:r>
      <w:r w:rsidR="00A7263E">
        <w:rPr>
          <w:sz w:val="20"/>
          <w:szCs w:val="20"/>
          <w:lang w:val="da-DK" w:eastAsia="sr-Latn-CS"/>
        </w:rPr>
        <w:tab/>
      </w:r>
      <w:r w:rsidR="00A7263E">
        <w:rPr>
          <w:sz w:val="20"/>
          <w:szCs w:val="20"/>
          <w:lang w:val="da-DK" w:eastAsia="sr-Latn-CS"/>
        </w:rPr>
        <w:tab/>
      </w:r>
      <w:r w:rsidR="00A7263E">
        <w:rPr>
          <w:sz w:val="20"/>
          <w:szCs w:val="20"/>
          <w:lang w:val="da-DK" w:eastAsia="sr-Latn-CS"/>
        </w:rPr>
        <w:tab/>
      </w:r>
      <w:r w:rsidR="00A7263E">
        <w:rPr>
          <w:sz w:val="20"/>
          <w:szCs w:val="20"/>
          <w:lang w:val="da-DK" w:eastAsia="sr-Latn-CS"/>
        </w:rPr>
        <w:tab/>
      </w:r>
      <w:r w:rsidR="00A7263E">
        <w:rPr>
          <w:sz w:val="20"/>
          <w:szCs w:val="20"/>
          <w:lang w:val="da-DK" w:eastAsia="sr-Latn-CS"/>
        </w:rPr>
        <w:tab/>
      </w:r>
      <w:r w:rsidR="00A7263E">
        <w:rPr>
          <w:sz w:val="20"/>
          <w:szCs w:val="20"/>
          <w:lang w:val="da-DK" w:eastAsia="sr-Latn-CS"/>
        </w:rPr>
        <w:tab/>
        <w:t xml:space="preserve">             7</w:t>
      </w:r>
    </w:p>
    <w:p w:rsidR="00800535" w:rsidRPr="00A7263E" w:rsidRDefault="00800535" w:rsidP="00800535">
      <w:pPr>
        <w:spacing w:after="0" w:line="240" w:lineRule="auto"/>
        <w:rPr>
          <w:sz w:val="20"/>
          <w:szCs w:val="20"/>
          <w:lang w:val="da-DK" w:eastAsia="sr-Latn-CS"/>
        </w:rPr>
      </w:pPr>
      <w:r w:rsidRPr="00A7263E">
        <w:rPr>
          <w:sz w:val="20"/>
          <w:szCs w:val="20"/>
          <w:lang w:val="da-DK" w:eastAsia="sr-Latn-CS"/>
        </w:rPr>
        <w:t xml:space="preserve">       6.4 REDIS</w:t>
      </w:r>
      <w:r w:rsidR="00A7263E">
        <w:rPr>
          <w:sz w:val="20"/>
          <w:szCs w:val="20"/>
          <w:lang w:val="da-DK" w:eastAsia="sr-Latn-CS"/>
        </w:rPr>
        <w:tab/>
      </w:r>
      <w:r w:rsidR="00A7263E">
        <w:rPr>
          <w:sz w:val="20"/>
          <w:szCs w:val="20"/>
          <w:lang w:val="da-DK" w:eastAsia="sr-Latn-CS"/>
        </w:rPr>
        <w:tab/>
      </w:r>
      <w:r w:rsidR="00A7263E">
        <w:rPr>
          <w:sz w:val="20"/>
          <w:szCs w:val="20"/>
          <w:lang w:val="da-DK" w:eastAsia="sr-Latn-CS"/>
        </w:rPr>
        <w:tab/>
      </w:r>
      <w:r w:rsidR="00A7263E">
        <w:rPr>
          <w:sz w:val="20"/>
          <w:szCs w:val="20"/>
          <w:lang w:val="da-DK" w:eastAsia="sr-Latn-CS"/>
        </w:rPr>
        <w:tab/>
      </w:r>
      <w:r w:rsidR="00A7263E">
        <w:rPr>
          <w:sz w:val="20"/>
          <w:szCs w:val="20"/>
          <w:lang w:val="da-DK" w:eastAsia="sr-Latn-CS"/>
        </w:rPr>
        <w:tab/>
      </w:r>
      <w:r w:rsidR="00A7263E">
        <w:rPr>
          <w:sz w:val="20"/>
          <w:szCs w:val="20"/>
          <w:lang w:val="da-DK" w:eastAsia="sr-Latn-CS"/>
        </w:rPr>
        <w:tab/>
      </w:r>
      <w:r w:rsidR="00A7263E">
        <w:rPr>
          <w:sz w:val="20"/>
          <w:szCs w:val="20"/>
          <w:lang w:val="da-DK" w:eastAsia="sr-Latn-CS"/>
        </w:rPr>
        <w:tab/>
      </w:r>
      <w:r w:rsidR="00A7263E">
        <w:rPr>
          <w:sz w:val="20"/>
          <w:szCs w:val="20"/>
          <w:lang w:val="da-DK" w:eastAsia="sr-Latn-CS"/>
        </w:rPr>
        <w:tab/>
      </w:r>
      <w:r w:rsidR="00A7263E">
        <w:rPr>
          <w:sz w:val="20"/>
          <w:szCs w:val="20"/>
          <w:lang w:val="da-DK" w:eastAsia="sr-Latn-CS"/>
        </w:rPr>
        <w:tab/>
      </w:r>
      <w:r w:rsidR="00A7263E">
        <w:rPr>
          <w:sz w:val="20"/>
          <w:szCs w:val="20"/>
          <w:lang w:val="da-DK" w:eastAsia="sr-Latn-CS"/>
        </w:rPr>
        <w:tab/>
      </w:r>
      <w:r w:rsidR="00A7263E">
        <w:rPr>
          <w:sz w:val="20"/>
          <w:szCs w:val="20"/>
          <w:lang w:val="da-DK" w:eastAsia="sr-Latn-CS"/>
        </w:rPr>
        <w:tab/>
        <w:t xml:space="preserve">             7</w:t>
      </w:r>
    </w:p>
    <w:p w:rsidR="00800535" w:rsidRPr="00A7263E" w:rsidRDefault="00800535" w:rsidP="00800535">
      <w:pPr>
        <w:spacing w:after="0" w:line="240" w:lineRule="auto"/>
        <w:rPr>
          <w:sz w:val="20"/>
          <w:szCs w:val="20"/>
          <w:lang w:val="da-DK" w:eastAsia="sr-Latn-CS"/>
        </w:rPr>
      </w:pPr>
      <w:r w:rsidRPr="00A7263E">
        <w:rPr>
          <w:sz w:val="20"/>
          <w:szCs w:val="20"/>
          <w:lang w:val="da-DK" w:eastAsia="sr-Latn-CS"/>
        </w:rPr>
        <w:t xml:space="preserve">       6.5 DBMS server</w:t>
      </w:r>
      <w:r w:rsidR="00A7263E">
        <w:rPr>
          <w:sz w:val="20"/>
          <w:szCs w:val="20"/>
          <w:lang w:val="da-DK" w:eastAsia="sr-Latn-CS"/>
        </w:rPr>
        <w:tab/>
      </w:r>
      <w:r w:rsidR="00A7263E">
        <w:rPr>
          <w:sz w:val="20"/>
          <w:szCs w:val="20"/>
          <w:lang w:val="da-DK" w:eastAsia="sr-Latn-CS"/>
        </w:rPr>
        <w:tab/>
      </w:r>
      <w:r w:rsidR="00A7263E">
        <w:rPr>
          <w:sz w:val="20"/>
          <w:szCs w:val="20"/>
          <w:lang w:val="da-DK" w:eastAsia="sr-Latn-CS"/>
        </w:rPr>
        <w:tab/>
      </w:r>
      <w:r w:rsidR="00A7263E">
        <w:rPr>
          <w:sz w:val="20"/>
          <w:szCs w:val="20"/>
          <w:lang w:val="da-DK" w:eastAsia="sr-Latn-CS"/>
        </w:rPr>
        <w:tab/>
      </w:r>
      <w:r w:rsidR="00A7263E">
        <w:rPr>
          <w:sz w:val="20"/>
          <w:szCs w:val="20"/>
          <w:lang w:val="da-DK" w:eastAsia="sr-Latn-CS"/>
        </w:rPr>
        <w:tab/>
      </w:r>
      <w:r w:rsidR="00A7263E">
        <w:rPr>
          <w:sz w:val="20"/>
          <w:szCs w:val="20"/>
          <w:lang w:val="da-DK" w:eastAsia="sr-Latn-CS"/>
        </w:rPr>
        <w:tab/>
      </w:r>
      <w:r w:rsidR="00A7263E">
        <w:rPr>
          <w:sz w:val="20"/>
          <w:szCs w:val="20"/>
          <w:lang w:val="da-DK" w:eastAsia="sr-Latn-CS"/>
        </w:rPr>
        <w:tab/>
      </w:r>
      <w:r w:rsidR="00A7263E">
        <w:rPr>
          <w:sz w:val="20"/>
          <w:szCs w:val="20"/>
          <w:lang w:val="da-DK" w:eastAsia="sr-Latn-CS"/>
        </w:rPr>
        <w:tab/>
      </w:r>
      <w:r w:rsidR="00A7263E">
        <w:rPr>
          <w:sz w:val="20"/>
          <w:szCs w:val="20"/>
          <w:lang w:val="da-DK" w:eastAsia="sr-Latn-CS"/>
        </w:rPr>
        <w:tab/>
      </w:r>
      <w:r w:rsidR="00A7263E">
        <w:rPr>
          <w:sz w:val="20"/>
          <w:szCs w:val="20"/>
          <w:lang w:val="da-DK" w:eastAsia="sr-Latn-CS"/>
        </w:rPr>
        <w:tab/>
        <w:t xml:space="preserve">             7</w:t>
      </w:r>
    </w:p>
    <w:p w:rsidR="00800535" w:rsidRPr="00800535" w:rsidRDefault="00800535" w:rsidP="00800535">
      <w:pPr>
        <w:pStyle w:val="TOC1"/>
        <w:tabs>
          <w:tab w:val="left" w:pos="864"/>
        </w:tabs>
        <w:rPr>
          <w:noProof/>
          <w:sz w:val="24"/>
          <w:szCs w:val="24"/>
          <w:lang w:eastAsia="sr-Cyrl-CS"/>
        </w:rPr>
      </w:pPr>
    </w:p>
    <w:p w:rsidR="00E30B15" w:rsidRPr="005856C3" w:rsidRDefault="00E30B15" w:rsidP="00E30B15">
      <w:pPr>
        <w:pStyle w:val="Title"/>
        <w:rPr>
          <w:lang w:val="sr-Latn-CS"/>
        </w:rPr>
      </w:pPr>
      <w:r w:rsidRPr="005856C3">
        <w:rPr>
          <w:rFonts w:ascii="Times New Roman" w:hAnsi="Times New Roman"/>
          <w:b w:val="0"/>
          <w:sz w:val="20"/>
          <w:lang w:val="sr-Latn-CS"/>
        </w:rPr>
        <w:fldChar w:fldCharType="end"/>
      </w:r>
      <w:r w:rsidRPr="005856C3">
        <w:rPr>
          <w:lang w:val="sr-Latn-CS"/>
        </w:rPr>
        <w:br w:type="page"/>
      </w:r>
      <w:r>
        <w:rPr>
          <w:lang w:val="sr-Latn-CS"/>
        </w:rPr>
        <w:lastRenderedPageBreak/>
        <w:t>A</w:t>
      </w:r>
      <w:r w:rsidRPr="005856C3">
        <w:rPr>
          <w:lang w:val="sr-Latn-CS"/>
        </w:rPr>
        <w:t>rhitekturni projekat</w:t>
      </w:r>
    </w:p>
    <w:p w:rsidR="00800535" w:rsidRPr="005856C3" w:rsidRDefault="00800535" w:rsidP="00800535">
      <w:pPr>
        <w:pStyle w:val="Heading1"/>
        <w:widowControl/>
        <w:rPr>
          <w:lang w:val="sr-Latn-CS"/>
        </w:rPr>
      </w:pPr>
      <w:bookmarkStart w:id="0" w:name="_Toc258522624"/>
      <w:r w:rsidRPr="005856C3">
        <w:rPr>
          <w:lang w:val="sr-Latn-CS"/>
        </w:rPr>
        <w:t>Cilj dokumenta</w:t>
      </w:r>
      <w:bookmarkEnd w:id="0"/>
      <w:r w:rsidRPr="005856C3">
        <w:rPr>
          <w:lang w:val="sr-Latn-CS"/>
        </w:rPr>
        <w:t xml:space="preserve"> </w:t>
      </w:r>
    </w:p>
    <w:p w:rsidR="00800535" w:rsidRPr="005856C3" w:rsidRDefault="00800535" w:rsidP="00800535">
      <w:pPr>
        <w:pStyle w:val="BodyText"/>
        <w:rPr>
          <w:lang w:val="sr-Latn-CS"/>
        </w:rPr>
      </w:pPr>
      <w:r w:rsidRPr="005856C3">
        <w:rPr>
          <w:lang w:val="sr-Latn-CS"/>
        </w:rPr>
        <w:t xml:space="preserve">Cilj ovog dokumenta je </w:t>
      </w:r>
      <w:r>
        <w:rPr>
          <w:lang w:val="sr-Latn-CS"/>
        </w:rPr>
        <w:t>detaljni opis arhitekture Booking Table</w:t>
      </w:r>
      <w:r w:rsidRPr="005856C3">
        <w:rPr>
          <w:lang w:val="sr-Latn-CS"/>
        </w:rPr>
        <w:t xml:space="preserve"> portala.</w:t>
      </w:r>
    </w:p>
    <w:p w:rsidR="00800535" w:rsidRPr="005856C3" w:rsidRDefault="00800535" w:rsidP="00800535">
      <w:pPr>
        <w:pStyle w:val="Heading1"/>
        <w:widowControl/>
        <w:rPr>
          <w:lang w:val="sr-Latn-CS"/>
        </w:rPr>
      </w:pPr>
      <w:bookmarkStart w:id="1" w:name="_Toc258522625"/>
      <w:r w:rsidRPr="005856C3">
        <w:rPr>
          <w:lang w:val="sr-Latn-CS"/>
        </w:rPr>
        <w:t>Opseg dokumenta</w:t>
      </w:r>
      <w:bookmarkEnd w:id="1"/>
    </w:p>
    <w:p w:rsidR="00800535" w:rsidRPr="00AC3C1C" w:rsidRDefault="00800535" w:rsidP="00800535">
      <w:pPr>
        <w:pStyle w:val="BodyText"/>
        <w:rPr>
          <w:lang w:val="sr-Latn-CS"/>
        </w:rPr>
      </w:pPr>
      <w:r>
        <w:rPr>
          <w:lang w:val="sr-Latn-CS"/>
        </w:rPr>
        <w:t>Dokument se odnosi na Booking Table</w:t>
      </w:r>
      <w:r w:rsidRPr="005856C3">
        <w:rPr>
          <w:lang w:val="sr-Latn-CS"/>
        </w:rPr>
        <w:t xml:space="preserve"> portal koji će b</w:t>
      </w:r>
      <w:r>
        <w:rPr>
          <w:lang w:val="sr-Latn-CS"/>
        </w:rPr>
        <w:t>iti razvijen od strane dvočlanog tima</w:t>
      </w:r>
      <w:r w:rsidRPr="005856C3">
        <w:rPr>
          <w:lang w:val="sr-Latn-CS"/>
        </w:rPr>
        <w:t>.</w:t>
      </w:r>
      <w:r>
        <w:rPr>
          <w:lang w:val="sr-Latn-CS"/>
        </w:rPr>
        <w:t xml:space="preserve"> Namena sistema je online rezervacija prostora i stolova uz mogućnost promene enterijera.</w:t>
      </w:r>
    </w:p>
    <w:p w:rsidR="00800535" w:rsidRPr="005856C3" w:rsidRDefault="00800535" w:rsidP="00800535">
      <w:pPr>
        <w:pStyle w:val="Heading1"/>
        <w:widowControl/>
        <w:rPr>
          <w:lang w:val="sr-Latn-CS"/>
        </w:rPr>
      </w:pPr>
      <w:bookmarkStart w:id="2" w:name="archRepresentation"/>
      <w:bookmarkStart w:id="3" w:name="_Toc258522627"/>
      <w:r w:rsidRPr="005856C3">
        <w:rPr>
          <w:lang w:val="sr-Latn-CS"/>
        </w:rPr>
        <w:t>Predstavljanje arhitekture</w:t>
      </w:r>
      <w:bookmarkEnd w:id="3"/>
      <w:r w:rsidRPr="005856C3">
        <w:rPr>
          <w:lang w:val="sr-Latn-CS"/>
        </w:rPr>
        <w:t xml:space="preserve"> </w:t>
      </w:r>
    </w:p>
    <w:bookmarkEnd w:id="2"/>
    <w:p w:rsidR="00800535" w:rsidRPr="005856C3" w:rsidRDefault="00800535" w:rsidP="00800535">
      <w:pPr>
        <w:pStyle w:val="BodyText"/>
        <w:rPr>
          <w:lang w:val="sr-Latn-CS"/>
        </w:rPr>
      </w:pPr>
      <w:r w:rsidRPr="005856C3">
        <w:rPr>
          <w:lang w:val="sr-Latn-CS"/>
        </w:rPr>
        <w:t xml:space="preserve">Arhitektura sistema u dokumentu je prikazana kao serija pogleda na sistem: pogled na slučajeve korišćenja, </w:t>
      </w:r>
      <w:r>
        <w:rPr>
          <w:lang w:val="sr-Latn-CS"/>
        </w:rPr>
        <w:t xml:space="preserve">pogled na logičku arhitekturu sistema, </w:t>
      </w:r>
      <w:r w:rsidRPr="005856C3">
        <w:rPr>
          <w:lang w:val="sr-Latn-CS"/>
        </w:rPr>
        <w:t>pogled na procese, pogled na razmeštaj komponenti sistema</w:t>
      </w:r>
      <w:r>
        <w:rPr>
          <w:lang w:val="sr-Latn-CS"/>
        </w:rPr>
        <w:t xml:space="preserve"> i </w:t>
      </w:r>
      <w:r w:rsidRPr="005856C3">
        <w:rPr>
          <w:lang w:val="sr-Latn-CS"/>
        </w:rPr>
        <w:t>pogled na implementaciju. Ovi pogledi su predstavljeni odgovarajućim UML dijagramima.</w:t>
      </w:r>
    </w:p>
    <w:p w:rsidR="00800535" w:rsidRPr="005856C3" w:rsidRDefault="00800535" w:rsidP="00800535">
      <w:pPr>
        <w:pStyle w:val="Heading1"/>
        <w:widowControl/>
        <w:rPr>
          <w:lang w:val="sr-Latn-CS"/>
        </w:rPr>
      </w:pPr>
      <w:bookmarkStart w:id="4" w:name="_Toc258522628"/>
      <w:r w:rsidRPr="005856C3">
        <w:rPr>
          <w:lang w:val="sr-Latn-CS"/>
        </w:rPr>
        <w:t>Ciljevi i ograničenja arhitekture</w:t>
      </w:r>
      <w:bookmarkEnd w:id="4"/>
      <w:r w:rsidRPr="005856C3">
        <w:rPr>
          <w:lang w:val="sr-Latn-CS"/>
        </w:rPr>
        <w:t xml:space="preserve"> </w:t>
      </w:r>
    </w:p>
    <w:p w:rsidR="00800535" w:rsidRPr="005856C3" w:rsidRDefault="00800535" w:rsidP="00800535">
      <w:pPr>
        <w:pStyle w:val="BodyText"/>
        <w:rPr>
          <w:lang w:val="sr-Latn-CS"/>
        </w:rPr>
      </w:pPr>
      <w:r w:rsidRPr="005856C3">
        <w:rPr>
          <w:lang w:val="sr-Latn-CS"/>
        </w:rPr>
        <w:t>Ključni zahtevi i sistemska ograničenja koja imaju značajan uticaj na izbor arhitekture i projektovanje sistema su:</w:t>
      </w:r>
    </w:p>
    <w:p w:rsidR="00800535" w:rsidRPr="00AC3C1C" w:rsidRDefault="00800535" w:rsidP="00800535">
      <w:pPr>
        <w:pStyle w:val="BodyText"/>
        <w:numPr>
          <w:ilvl w:val="0"/>
          <w:numId w:val="4"/>
        </w:numPr>
        <w:tabs>
          <w:tab w:val="clear" w:pos="360"/>
          <w:tab w:val="num" w:pos="1080"/>
        </w:tabs>
        <w:ind w:left="1080"/>
        <w:rPr>
          <w:lang w:val="sr-Latn-CS"/>
        </w:rPr>
      </w:pPr>
      <w:r>
        <w:rPr>
          <w:lang w:val="sr-Latn-CS"/>
        </w:rPr>
        <w:t>Table Booking</w:t>
      </w:r>
      <w:r w:rsidRPr="004741BA">
        <w:rPr>
          <w:lang w:val="sr-Latn-CS"/>
        </w:rPr>
        <w:t xml:space="preserve"> portal će biti implementiran kao</w:t>
      </w:r>
      <w:r>
        <w:rPr>
          <w:lang w:val="sr-Latn-CS"/>
        </w:rPr>
        <w:t xml:space="preserve"> Web aplikacija zasnovana na Symfony framework-u, Redisu, </w:t>
      </w:r>
      <w:r w:rsidRPr="004741BA">
        <w:rPr>
          <w:lang w:val="sr-Latn-CS"/>
        </w:rPr>
        <w:t>MySQL bazi podataka [4].</w:t>
      </w:r>
    </w:p>
    <w:p w:rsidR="00800535" w:rsidRPr="005856C3" w:rsidRDefault="00800535" w:rsidP="00800535">
      <w:pPr>
        <w:pStyle w:val="Heading1"/>
        <w:widowControl/>
        <w:tabs>
          <w:tab w:val="left" w:pos="426"/>
        </w:tabs>
        <w:rPr>
          <w:lang w:val="sr-Latn-CS"/>
        </w:rPr>
      </w:pPr>
      <w:bookmarkStart w:id="5" w:name="_Toc258522629"/>
      <w:r w:rsidRPr="005856C3">
        <w:rPr>
          <w:lang w:val="sr-Latn-CS"/>
        </w:rPr>
        <w:t>Pogled na slučajeve korišćenja</w:t>
      </w:r>
      <w:bookmarkEnd w:id="5"/>
    </w:p>
    <w:p w:rsidR="00800535" w:rsidRPr="005856C3" w:rsidRDefault="00800535" w:rsidP="00800535">
      <w:pPr>
        <w:ind w:left="709"/>
        <w:rPr>
          <w:lang w:val="sr-Latn-CS"/>
        </w:rPr>
      </w:pPr>
      <w:r w:rsidRPr="005856C3">
        <w:rPr>
          <w:lang w:val="sr-Latn-CS"/>
        </w:rPr>
        <w:t>U ovom odeljku je dat pogled na slučajeve korišćenja def</w:t>
      </w:r>
      <w:r w:rsidR="00883917">
        <w:rPr>
          <w:lang w:val="sr-Latn-CS"/>
        </w:rPr>
        <w:t>inisane u specifikaciji zahteva</w:t>
      </w:r>
      <w:r w:rsidRPr="00AC3C1C">
        <w:rPr>
          <w:lang w:val="sr-Latn-CS"/>
        </w:rPr>
        <w:t xml:space="preserve">. </w:t>
      </w:r>
    </w:p>
    <w:p w:rsidR="00800535" w:rsidRPr="005856C3" w:rsidRDefault="00883917" w:rsidP="00800535">
      <w:pPr>
        <w:ind w:left="709"/>
        <w:rPr>
          <w:lang w:val="sr-Latn-CS"/>
        </w:rPr>
      </w:pPr>
      <w:r>
        <w:rPr>
          <w:lang w:val="sr-Latn-CS"/>
        </w:rPr>
        <w:t>Slučajevi korišćenja Table Booking</w:t>
      </w:r>
      <w:r w:rsidR="00800535" w:rsidRPr="005856C3">
        <w:rPr>
          <w:lang w:val="sr-Latn-CS"/>
        </w:rPr>
        <w:t xml:space="preserve"> portala su:</w:t>
      </w:r>
    </w:p>
    <w:p w:rsidR="00800535" w:rsidRPr="005856C3" w:rsidRDefault="00800535" w:rsidP="00800535">
      <w:pPr>
        <w:widowControl w:val="0"/>
        <w:numPr>
          <w:ilvl w:val="0"/>
          <w:numId w:val="5"/>
        </w:numPr>
        <w:spacing w:after="0" w:line="240" w:lineRule="atLeast"/>
        <w:rPr>
          <w:lang w:val="sr-Latn-CS"/>
        </w:rPr>
      </w:pPr>
      <w:r>
        <w:rPr>
          <w:lang w:val="sr-Latn-CS"/>
        </w:rPr>
        <w:t>Izbor restorana</w:t>
      </w:r>
    </w:p>
    <w:p w:rsidR="00800535" w:rsidRPr="006F1DDD" w:rsidRDefault="00800535" w:rsidP="00800535">
      <w:pPr>
        <w:widowControl w:val="0"/>
        <w:numPr>
          <w:ilvl w:val="0"/>
          <w:numId w:val="5"/>
        </w:numPr>
        <w:spacing w:after="0" w:line="240" w:lineRule="atLeast"/>
        <w:rPr>
          <w:i/>
          <w:iCs/>
          <w:lang w:val="sr-Latn-CS"/>
        </w:rPr>
      </w:pPr>
      <w:r w:rsidRPr="006F1DDD">
        <w:rPr>
          <w:i/>
          <w:iCs/>
          <w:lang w:val="sr-Latn-CS"/>
        </w:rPr>
        <w:t>Pregled informacija</w:t>
      </w:r>
    </w:p>
    <w:p w:rsidR="00800535" w:rsidRPr="005856C3" w:rsidRDefault="00800535" w:rsidP="00800535">
      <w:pPr>
        <w:widowControl w:val="0"/>
        <w:numPr>
          <w:ilvl w:val="1"/>
          <w:numId w:val="5"/>
        </w:numPr>
        <w:spacing w:after="0" w:line="240" w:lineRule="atLeast"/>
        <w:rPr>
          <w:lang w:val="sr-Latn-CS"/>
        </w:rPr>
      </w:pPr>
      <w:bookmarkStart w:id="6" w:name="_Toc162979347"/>
      <w:r w:rsidRPr="005856C3">
        <w:rPr>
          <w:lang w:val="sr-Latn-CS"/>
        </w:rPr>
        <w:t xml:space="preserve">Pregled osnovnih podataka o </w:t>
      </w:r>
      <w:bookmarkEnd w:id="6"/>
      <w:r>
        <w:rPr>
          <w:lang w:val="sr-Latn-CS"/>
        </w:rPr>
        <w:t>restoranu</w:t>
      </w:r>
    </w:p>
    <w:p w:rsidR="00800535" w:rsidRPr="00EC1FA4" w:rsidRDefault="00800535" w:rsidP="00800535">
      <w:pPr>
        <w:widowControl w:val="0"/>
        <w:numPr>
          <w:ilvl w:val="1"/>
          <w:numId w:val="5"/>
        </w:numPr>
        <w:spacing w:after="0" w:line="240" w:lineRule="atLeast"/>
        <w:rPr>
          <w:i/>
          <w:iCs/>
          <w:lang w:val="sr-Latn-CS"/>
        </w:rPr>
      </w:pPr>
      <w:r>
        <w:rPr>
          <w:i/>
          <w:iCs/>
          <w:lang w:val="sr-Latn-CS"/>
        </w:rPr>
        <w:t>Pregled podataka o trenutno raspoloživim salama/stolovima/mestima</w:t>
      </w:r>
    </w:p>
    <w:p w:rsidR="00800535" w:rsidRPr="005856C3" w:rsidRDefault="00800535" w:rsidP="00800535">
      <w:pPr>
        <w:widowControl w:val="0"/>
        <w:numPr>
          <w:ilvl w:val="0"/>
          <w:numId w:val="5"/>
        </w:numPr>
        <w:spacing w:after="0" w:line="240" w:lineRule="atLeast"/>
        <w:rPr>
          <w:lang w:val="sr-Latn-CS"/>
        </w:rPr>
      </w:pPr>
      <w:bookmarkStart w:id="7" w:name="_Toc162979355"/>
      <w:r w:rsidRPr="005856C3">
        <w:rPr>
          <w:lang w:val="sr-Latn-CS"/>
        </w:rPr>
        <w:t>Prijavljivanje</w:t>
      </w:r>
      <w:bookmarkEnd w:id="7"/>
      <w:r>
        <w:rPr>
          <w:lang w:val="sr-Latn-CS"/>
        </w:rPr>
        <w:t xml:space="preserve"> od strane restorana</w:t>
      </w:r>
    </w:p>
    <w:p w:rsidR="00800535" w:rsidRPr="005856C3" w:rsidRDefault="00800535" w:rsidP="00800535">
      <w:pPr>
        <w:widowControl w:val="0"/>
        <w:numPr>
          <w:ilvl w:val="0"/>
          <w:numId w:val="5"/>
        </w:numPr>
        <w:spacing w:after="0" w:line="240" w:lineRule="atLeast"/>
        <w:rPr>
          <w:lang w:val="sr-Latn-CS"/>
        </w:rPr>
      </w:pPr>
      <w:bookmarkStart w:id="8" w:name="_Toc162979356"/>
      <w:r w:rsidRPr="005856C3">
        <w:rPr>
          <w:lang w:val="sr-Latn-CS"/>
        </w:rPr>
        <w:t xml:space="preserve">Ažuriranje podataka o </w:t>
      </w:r>
      <w:bookmarkEnd w:id="8"/>
      <w:r>
        <w:rPr>
          <w:lang w:val="sr-Latn-CS"/>
        </w:rPr>
        <w:t>enterijeru</w:t>
      </w:r>
    </w:p>
    <w:p w:rsidR="00800535" w:rsidRPr="006F1DDD" w:rsidRDefault="00800535" w:rsidP="00800535">
      <w:pPr>
        <w:widowControl w:val="0"/>
        <w:numPr>
          <w:ilvl w:val="0"/>
          <w:numId w:val="5"/>
        </w:numPr>
        <w:spacing w:after="0" w:line="240" w:lineRule="atLeast"/>
        <w:rPr>
          <w:i/>
          <w:iCs/>
          <w:lang w:val="sr-Latn-CS"/>
        </w:rPr>
      </w:pPr>
      <w:r w:rsidRPr="006F1DDD">
        <w:rPr>
          <w:i/>
          <w:iCs/>
          <w:lang w:val="sr-Latn-CS"/>
        </w:rPr>
        <w:t>Ažu</w:t>
      </w:r>
      <w:r>
        <w:rPr>
          <w:i/>
          <w:iCs/>
          <w:lang w:val="sr-Latn-CS"/>
        </w:rPr>
        <w:t>riranje podataka o enterijeru</w:t>
      </w:r>
    </w:p>
    <w:p w:rsidR="00800535" w:rsidRPr="005856C3" w:rsidRDefault="00800535" w:rsidP="00800535">
      <w:pPr>
        <w:widowControl w:val="0"/>
        <w:numPr>
          <w:ilvl w:val="1"/>
          <w:numId w:val="5"/>
        </w:numPr>
        <w:spacing w:after="0" w:line="240" w:lineRule="atLeast"/>
        <w:rPr>
          <w:lang w:val="sr-Latn-CS"/>
        </w:rPr>
      </w:pPr>
      <w:bookmarkStart w:id="9" w:name="_Toc162979357"/>
      <w:r w:rsidRPr="005856C3">
        <w:rPr>
          <w:lang w:val="sr-Latn-CS"/>
        </w:rPr>
        <w:t xml:space="preserve">Dodavanje </w:t>
      </w:r>
      <w:bookmarkEnd w:id="9"/>
      <w:r>
        <w:rPr>
          <w:lang w:val="sr-Latn-CS"/>
        </w:rPr>
        <w:t>stolova/stolica</w:t>
      </w:r>
    </w:p>
    <w:p w:rsidR="00800535" w:rsidRPr="005856C3" w:rsidRDefault="00800535" w:rsidP="00800535">
      <w:pPr>
        <w:widowControl w:val="0"/>
        <w:numPr>
          <w:ilvl w:val="1"/>
          <w:numId w:val="5"/>
        </w:numPr>
        <w:spacing w:after="0" w:line="240" w:lineRule="atLeast"/>
        <w:rPr>
          <w:lang w:val="sr-Latn-CS"/>
        </w:rPr>
      </w:pPr>
      <w:bookmarkStart w:id="10" w:name="_Toc162979358"/>
      <w:r w:rsidRPr="005856C3">
        <w:rPr>
          <w:lang w:val="sr-Latn-CS"/>
        </w:rPr>
        <w:t xml:space="preserve">Brisanje </w:t>
      </w:r>
      <w:bookmarkEnd w:id="10"/>
      <w:r>
        <w:rPr>
          <w:lang w:val="sr-Latn-CS"/>
        </w:rPr>
        <w:t>stolova/stolica</w:t>
      </w:r>
    </w:p>
    <w:p w:rsidR="00800535" w:rsidRPr="005856C3" w:rsidRDefault="00800535" w:rsidP="00800535">
      <w:pPr>
        <w:widowControl w:val="0"/>
        <w:numPr>
          <w:ilvl w:val="0"/>
          <w:numId w:val="5"/>
        </w:numPr>
        <w:spacing w:after="0" w:line="240" w:lineRule="atLeast"/>
        <w:rPr>
          <w:lang w:val="sr-Latn-CS"/>
        </w:rPr>
      </w:pPr>
      <w:bookmarkStart w:id="11" w:name="_Toc162979359"/>
      <w:r w:rsidRPr="005856C3">
        <w:rPr>
          <w:lang w:val="sr-Latn-CS"/>
        </w:rPr>
        <w:t xml:space="preserve">Ažuriranje osnovnih podataka o </w:t>
      </w:r>
      <w:bookmarkEnd w:id="11"/>
      <w:r>
        <w:rPr>
          <w:lang w:val="sr-Latn-CS"/>
        </w:rPr>
        <w:t>restoranu</w:t>
      </w:r>
    </w:p>
    <w:p w:rsidR="00800535" w:rsidRPr="006F1DDD" w:rsidRDefault="00800535" w:rsidP="00800535">
      <w:pPr>
        <w:widowControl w:val="0"/>
        <w:numPr>
          <w:ilvl w:val="0"/>
          <w:numId w:val="5"/>
        </w:numPr>
        <w:spacing w:after="0" w:line="240" w:lineRule="atLeast"/>
        <w:rPr>
          <w:i/>
          <w:iCs/>
          <w:lang w:val="sr-Latn-CS"/>
        </w:rPr>
      </w:pPr>
      <w:r w:rsidRPr="006F1DDD">
        <w:rPr>
          <w:i/>
          <w:iCs/>
          <w:lang w:val="sr-Latn-CS"/>
        </w:rPr>
        <w:t>Kreiranj</w:t>
      </w:r>
      <w:r>
        <w:rPr>
          <w:i/>
          <w:iCs/>
          <w:lang w:val="sr-Latn-CS"/>
        </w:rPr>
        <w:t>e brisanje naloga restorana</w:t>
      </w:r>
    </w:p>
    <w:p w:rsidR="00800535" w:rsidRPr="005856C3" w:rsidRDefault="00800535" w:rsidP="00800535">
      <w:pPr>
        <w:widowControl w:val="0"/>
        <w:numPr>
          <w:ilvl w:val="1"/>
          <w:numId w:val="5"/>
        </w:numPr>
        <w:spacing w:after="0" w:line="240" w:lineRule="atLeast"/>
        <w:rPr>
          <w:lang w:val="sr-Latn-CS"/>
        </w:rPr>
      </w:pPr>
      <w:bookmarkStart w:id="12" w:name="_Toc162979360"/>
      <w:r w:rsidRPr="005856C3">
        <w:rPr>
          <w:lang w:val="sr-Latn-CS"/>
        </w:rPr>
        <w:t xml:space="preserve">Kreiranje </w:t>
      </w:r>
      <w:bookmarkEnd w:id="12"/>
      <w:r>
        <w:rPr>
          <w:lang w:val="sr-Latn-CS"/>
        </w:rPr>
        <w:t>sala</w:t>
      </w:r>
    </w:p>
    <w:p w:rsidR="00800535" w:rsidRPr="00EC1FA4" w:rsidRDefault="00800535" w:rsidP="00800535">
      <w:pPr>
        <w:widowControl w:val="0"/>
        <w:numPr>
          <w:ilvl w:val="1"/>
          <w:numId w:val="5"/>
        </w:numPr>
        <w:spacing w:after="0" w:line="240" w:lineRule="atLeast"/>
        <w:rPr>
          <w:lang w:val="sr-Latn-CS"/>
        </w:rPr>
      </w:pPr>
      <w:bookmarkStart w:id="13" w:name="_Toc162979361"/>
      <w:r w:rsidRPr="005856C3">
        <w:rPr>
          <w:lang w:val="sr-Latn-CS"/>
        </w:rPr>
        <w:t xml:space="preserve">Brisanje </w:t>
      </w:r>
      <w:bookmarkEnd w:id="13"/>
      <w:r>
        <w:rPr>
          <w:lang w:val="sr-Latn-CS"/>
        </w:rPr>
        <w:t>sala</w:t>
      </w:r>
    </w:p>
    <w:p w:rsidR="00800535" w:rsidRDefault="00800535" w:rsidP="00800535">
      <w:pPr>
        <w:spacing w:before="120"/>
        <w:ind w:left="709"/>
        <w:rPr>
          <w:lang w:val="sr-Latn-CS"/>
        </w:rPr>
      </w:pPr>
      <w:r w:rsidRPr="005856C3">
        <w:rPr>
          <w:lang w:val="sr-Latn-CS"/>
        </w:rPr>
        <w:t>Ove slučajevi korišćenja mogu da i</w:t>
      </w:r>
      <w:r>
        <w:rPr>
          <w:lang w:val="sr-Latn-CS"/>
        </w:rPr>
        <w:t>niciraju posetilac portala i restoran</w:t>
      </w:r>
      <w:r w:rsidRPr="005856C3">
        <w:rPr>
          <w:lang w:val="sr-Latn-CS"/>
        </w:rPr>
        <w:t>.</w:t>
      </w:r>
    </w:p>
    <w:p w:rsidR="00800535" w:rsidRPr="005856C3" w:rsidRDefault="00800535" w:rsidP="00800535">
      <w:pPr>
        <w:pStyle w:val="Heading2"/>
        <w:widowControl/>
        <w:rPr>
          <w:lang w:val="sr-Latn-CS"/>
        </w:rPr>
      </w:pPr>
      <w:bookmarkStart w:id="14" w:name="_Toc258522630"/>
      <w:r>
        <w:rPr>
          <w:lang w:val="sr-Latn-CS"/>
        </w:rPr>
        <w:t>Dijagrami slučajeva korišćenja</w:t>
      </w:r>
      <w:bookmarkEnd w:id="14"/>
    </w:p>
    <w:p w:rsidR="00800535" w:rsidRDefault="00800535" w:rsidP="00800535">
      <w:pPr>
        <w:pStyle w:val="BodyText"/>
        <w:rPr>
          <w:lang w:val="sr-Latn-CS"/>
        </w:rPr>
      </w:pPr>
      <w:r>
        <w:rPr>
          <w:lang w:val="sr-Latn-CS"/>
        </w:rPr>
        <w:t>Osnovni UML dijagram koji prikazuje korisnike i slučajeve korišćenja Table Booking portala prikazan je na sledećoj slici:</w:t>
      </w:r>
    </w:p>
    <w:p w:rsidR="00E30B15" w:rsidRPr="00800535" w:rsidRDefault="00E30B15" w:rsidP="00B84214">
      <w:pPr>
        <w:pStyle w:val="ListParagraph"/>
        <w:rPr>
          <w:b/>
          <w:sz w:val="24"/>
          <w:szCs w:val="24"/>
          <w:lang w:val="sr-Latn-CS"/>
        </w:rPr>
      </w:pPr>
    </w:p>
    <w:p w:rsidR="00E30B15" w:rsidRDefault="00E30B15" w:rsidP="00B84214">
      <w:pPr>
        <w:pStyle w:val="ListParagraph"/>
        <w:rPr>
          <w:b/>
          <w:sz w:val="24"/>
          <w:szCs w:val="24"/>
          <w:lang/>
        </w:rPr>
      </w:pPr>
    </w:p>
    <w:p w:rsidR="00800535" w:rsidRDefault="00800535" w:rsidP="00B84214">
      <w:pPr>
        <w:pStyle w:val="ListParagraph"/>
        <w:rPr>
          <w:b/>
          <w:sz w:val="24"/>
          <w:szCs w:val="24"/>
          <w:lang/>
        </w:rPr>
      </w:pPr>
    </w:p>
    <w:p w:rsidR="00800535" w:rsidRDefault="00800535" w:rsidP="00B84214">
      <w:pPr>
        <w:pStyle w:val="ListParagraph"/>
        <w:rPr>
          <w:b/>
          <w:sz w:val="24"/>
          <w:szCs w:val="24"/>
          <w:lang/>
        </w:rPr>
      </w:pPr>
    </w:p>
    <w:p w:rsidR="00800535" w:rsidRDefault="00800535" w:rsidP="00B84214">
      <w:pPr>
        <w:pStyle w:val="ListParagraph"/>
        <w:rPr>
          <w:b/>
          <w:sz w:val="24"/>
          <w:szCs w:val="24"/>
          <w:lang/>
        </w:rPr>
      </w:pPr>
      <w:r>
        <w:rPr>
          <w:noProof/>
        </w:rPr>
        <w:lastRenderedPageBreak/>
        <w:drawing>
          <wp:inline distT="0" distB="0" distL="0" distR="0">
            <wp:extent cx="5943600" cy="2736440"/>
            <wp:effectExtent l="19050" t="0" r="0" b="0"/>
            <wp:docPr id="1" name="Picture 1" descr="UML Table Boo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ML Table Booking"/>
                    <pic:cNvPicPr>
                      <a:picLocks noChangeAspect="1" noChangeArrowheads="1"/>
                    </pic:cNvPicPr>
                  </pic:nvPicPr>
                  <pic:blipFill>
                    <a:blip r:embed="rId7"/>
                    <a:srcRect/>
                    <a:stretch>
                      <a:fillRect/>
                    </a:stretch>
                  </pic:blipFill>
                  <pic:spPr bwMode="auto">
                    <a:xfrm>
                      <a:off x="0" y="0"/>
                      <a:ext cx="5943600" cy="2736440"/>
                    </a:xfrm>
                    <a:prstGeom prst="rect">
                      <a:avLst/>
                    </a:prstGeom>
                    <a:noFill/>
                    <a:ln w="9525">
                      <a:noFill/>
                      <a:miter lim="800000"/>
                      <a:headEnd/>
                      <a:tailEnd/>
                    </a:ln>
                  </pic:spPr>
                </pic:pic>
              </a:graphicData>
            </a:graphic>
          </wp:inline>
        </w:drawing>
      </w:r>
    </w:p>
    <w:p w:rsidR="00800535" w:rsidRPr="005856C3" w:rsidRDefault="00800535" w:rsidP="00800535">
      <w:pPr>
        <w:pStyle w:val="Heading2"/>
        <w:widowControl/>
        <w:rPr>
          <w:lang w:val="sr-Latn-CS"/>
        </w:rPr>
      </w:pPr>
      <w:bookmarkStart w:id="15" w:name="_Toc258522631"/>
      <w:r>
        <w:rPr>
          <w:lang w:val="sr-Latn-CS"/>
        </w:rPr>
        <w:t>Kratak opis slučajeva korišćenja</w:t>
      </w:r>
      <w:bookmarkEnd w:id="15"/>
    </w:p>
    <w:p w:rsidR="00800535" w:rsidRDefault="00800535" w:rsidP="00800535">
      <w:pPr>
        <w:pStyle w:val="Heading3"/>
        <w:rPr>
          <w:lang w:val="sr-Latn-CS"/>
        </w:rPr>
      </w:pPr>
      <w:r>
        <w:rPr>
          <w:lang w:val="sr-Latn-CS"/>
        </w:rPr>
        <w:t>Registracija restorana i logovanje</w:t>
      </w:r>
    </w:p>
    <w:p w:rsidR="00800535" w:rsidRPr="00CA4A51" w:rsidRDefault="00800535" w:rsidP="00800535">
      <w:pPr>
        <w:rPr>
          <w:lang w:val="sr-Latn-CS"/>
        </w:rPr>
      </w:pPr>
      <w:r>
        <w:rPr>
          <w:lang w:val="sr-Latn-CS"/>
        </w:rPr>
        <w:tab/>
        <w:t>Submit forma za unos osnovnih podataka restorana, izbor šifre i logovanje, forma za izmenu.</w:t>
      </w:r>
    </w:p>
    <w:p w:rsidR="00800535" w:rsidRPr="005856C3" w:rsidRDefault="00800535" w:rsidP="00800535">
      <w:pPr>
        <w:pStyle w:val="Heading3"/>
        <w:rPr>
          <w:lang w:val="sr-Latn-CS"/>
        </w:rPr>
      </w:pPr>
      <w:r>
        <w:rPr>
          <w:lang w:val="sr-Latn-CS"/>
        </w:rPr>
        <w:t>Dodavanje sale</w:t>
      </w:r>
    </w:p>
    <w:p w:rsidR="00800535" w:rsidRDefault="00800535" w:rsidP="00800535">
      <w:pPr>
        <w:ind w:left="720"/>
        <w:rPr>
          <w:lang w:val="sr-Latn-CS"/>
        </w:rPr>
      </w:pPr>
      <w:r>
        <w:rPr>
          <w:lang w:val="sr-Latn-CS"/>
        </w:rPr>
        <w:t>Kratak opis</w:t>
      </w:r>
      <w:r w:rsidRPr="005856C3">
        <w:rPr>
          <w:lang w:val="sr-Latn-CS"/>
        </w:rPr>
        <w:t>:</w:t>
      </w:r>
      <w:r>
        <w:rPr>
          <w:lang w:val="sr-Latn-CS"/>
        </w:rPr>
        <w:t xml:space="preserve"> Dodavanje sale restorana i dozvola njene izmene od strane korisnika. Akter: Restoran</w:t>
      </w:r>
    </w:p>
    <w:p w:rsidR="00800535" w:rsidRPr="005856C3" w:rsidRDefault="00800535" w:rsidP="00800535">
      <w:pPr>
        <w:pStyle w:val="Heading3"/>
        <w:rPr>
          <w:lang w:val="sr-Latn-CS"/>
        </w:rPr>
      </w:pPr>
      <w:r>
        <w:rPr>
          <w:lang w:val="sr-Latn-CS"/>
        </w:rPr>
        <w:t>Dodavanje objekata restorana</w:t>
      </w:r>
    </w:p>
    <w:p w:rsidR="00800535" w:rsidRDefault="00800535" w:rsidP="00800535">
      <w:pPr>
        <w:ind w:left="720"/>
        <w:rPr>
          <w:lang w:val="sr-Latn-CS"/>
        </w:rPr>
      </w:pPr>
      <w:r>
        <w:rPr>
          <w:lang w:val="sr-Latn-CS"/>
        </w:rPr>
        <w:t>Kratak opis</w:t>
      </w:r>
      <w:r w:rsidRPr="005856C3">
        <w:rPr>
          <w:lang w:val="sr-Latn-CS"/>
        </w:rPr>
        <w:t>:</w:t>
      </w:r>
      <w:r>
        <w:rPr>
          <w:lang w:val="sr-Latn-CS"/>
        </w:rPr>
        <w:t xml:space="preserve"> Specificiranje broja raspolozivih stolova, stolica. Mogućnost raspoređivanja istih na scenu.</w:t>
      </w:r>
    </w:p>
    <w:p w:rsidR="00800535" w:rsidRDefault="00800535" w:rsidP="00800535">
      <w:pPr>
        <w:ind w:left="720"/>
        <w:rPr>
          <w:lang w:val="sr-Latn-CS"/>
        </w:rPr>
      </w:pPr>
      <w:r>
        <w:rPr>
          <w:lang w:val="sr-Latn-CS"/>
        </w:rPr>
        <w:t>Akteri koji iniciraju slučaj korišćenja: Restoran.</w:t>
      </w:r>
    </w:p>
    <w:p w:rsidR="00800535" w:rsidRPr="005856C3" w:rsidRDefault="00800535" w:rsidP="00800535">
      <w:pPr>
        <w:pStyle w:val="Heading3"/>
        <w:rPr>
          <w:lang w:val="sr-Latn-CS"/>
        </w:rPr>
      </w:pPr>
      <w:r>
        <w:rPr>
          <w:lang w:val="sr-Latn-CS"/>
        </w:rPr>
        <w:t>Brisanje sale i objekata restorana</w:t>
      </w:r>
    </w:p>
    <w:p w:rsidR="00800535" w:rsidRDefault="00800535" w:rsidP="00800535">
      <w:pPr>
        <w:ind w:left="720"/>
        <w:rPr>
          <w:lang w:val="sr-Latn-CS"/>
        </w:rPr>
      </w:pPr>
      <w:r>
        <w:rPr>
          <w:lang w:val="sr-Latn-CS"/>
        </w:rPr>
        <w:t>Kratak opis</w:t>
      </w:r>
      <w:r w:rsidRPr="005856C3">
        <w:rPr>
          <w:lang w:val="sr-Latn-CS"/>
        </w:rPr>
        <w:t>:</w:t>
      </w:r>
      <w:r>
        <w:rPr>
          <w:lang w:val="sr-Latn-CS"/>
        </w:rPr>
        <w:t xml:space="preserve"> Brisanje prethodno dodate sale i već postojećih objekata.</w:t>
      </w:r>
    </w:p>
    <w:p w:rsidR="00800535" w:rsidRDefault="00800535" w:rsidP="00800535">
      <w:pPr>
        <w:ind w:left="720"/>
        <w:rPr>
          <w:lang w:val="sr-Latn-CS"/>
        </w:rPr>
      </w:pPr>
      <w:r>
        <w:rPr>
          <w:lang w:val="sr-Latn-CS"/>
        </w:rPr>
        <w:t>Akteri koji iniciraju slučaj korišćenja: Restoran.</w:t>
      </w:r>
    </w:p>
    <w:p w:rsidR="00800535" w:rsidRPr="005856C3" w:rsidRDefault="00800535" w:rsidP="00800535">
      <w:pPr>
        <w:pStyle w:val="Heading3"/>
        <w:rPr>
          <w:lang w:val="sr-Latn-CS"/>
        </w:rPr>
      </w:pPr>
      <w:r>
        <w:rPr>
          <w:lang w:val="sr-Latn-CS"/>
        </w:rPr>
        <w:t>Odabir restorana i sale</w:t>
      </w:r>
    </w:p>
    <w:p w:rsidR="00800535" w:rsidRDefault="00800535" w:rsidP="00800535">
      <w:pPr>
        <w:ind w:left="720"/>
        <w:rPr>
          <w:lang w:val="sr-Latn-CS"/>
        </w:rPr>
      </w:pPr>
      <w:r>
        <w:rPr>
          <w:lang w:val="sr-Latn-CS"/>
        </w:rPr>
        <w:t>Kratak opis</w:t>
      </w:r>
      <w:r w:rsidRPr="005856C3">
        <w:rPr>
          <w:lang w:val="sr-Latn-CS"/>
        </w:rPr>
        <w:t>:</w:t>
      </w:r>
      <w:r>
        <w:rPr>
          <w:lang w:val="sr-Latn-CS"/>
        </w:rPr>
        <w:t xml:space="preserve"> Pretraga restorana po imenu i odabir sale i datuma rezervacije.</w:t>
      </w:r>
    </w:p>
    <w:p w:rsidR="00800535" w:rsidRDefault="00800535" w:rsidP="00800535">
      <w:pPr>
        <w:ind w:left="720"/>
        <w:rPr>
          <w:lang w:val="sr-Latn-CS"/>
        </w:rPr>
      </w:pPr>
      <w:r>
        <w:rPr>
          <w:lang w:val="sr-Latn-CS"/>
        </w:rPr>
        <w:t>Akteri koji iniciraju slučaj korišćenja: Klijent.</w:t>
      </w:r>
    </w:p>
    <w:p w:rsidR="00800535" w:rsidRPr="005856C3" w:rsidRDefault="00800535" w:rsidP="00800535">
      <w:pPr>
        <w:pStyle w:val="Heading3"/>
        <w:rPr>
          <w:lang w:val="sr-Latn-CS"/>
        </w:rPr>
      </w:pPr>
      <w:r>
        <w:rPr>
          <w:lang w:val="sr-Latn-CS"/>
        </w:rPr>
        <w:t>Pregled i razmeštanje prostora</w:t>
      </w:r>
    </w:p>
    <w:p w:rsidR="00800535" w:rsidRDefault="00800535" w:rsidP="00800535">
      <w:pPr>
        <w:ind w:left="720"/>
        <w:rPr>
          <w:lang w:val="sr-Latn-CS"/>
        </w:rPr>
      </w:pPr>
      <w:r>
        <w:rPr>
          <w:lang w:val="sr-Latn-CS"/>
        </w:rPr>
        <w:t>Kratak opis</w:t>
      </w:r>
      <w:r w:rsidRPr="005856C3">
        <w:rPr>
          <w:lang w:val="sr-Latn-CS"/>
        </w:rPr>
        <w:t>:</w:t>
      </w:r>
      <w:r>
        <w:rPr>
          <w:lang w:val="sr-Latn-CS"/>
        </w:rPr>
        <w:t xml:space="preserve"> Razmeštanje stolova i stolica ukoliko je dozvoljeno ili dodavanje objekata iz palete ukoliko ima raspoloživih.</w:t>
      </w:r>
    </w:p>
    <w:p w:rsidR="00800535" w:rsidRDefault="00800535" w:rsidP="00800535">
      <w:pPr>
        <w:ind w:left="720"/>
        <w:rPr>
          <w:lang w:val="sr-Latn-CS"/>
        </w:rPr>
      </w:pPr>
      <w:r>
        <w:rPr>
          <w:lang w:val="sr-Latn-CS"/>
        </w:rPr>
        <w:t>Akteri koji iniciraju slučaj korišćenja: Klijent.</w:t>
      </w:r>
    </w:p>
    <w:p w:rsidR="00800535" w:rsidRPr="005856C3" w:rsidRDefault="00800535" w:rsidP="00800535">
      <w:pPr>
        <w:pStyle w:val="Heading3"/>
        <w:rPr>
          <w:lang w:val="sr-Latn-CS"/>
        </w:rPr>
      </w:pPr>
      <w:r>
        <w:rPr>
          <w:lang w:val="sr-Latn-CS"/>
        </w:rPr>
        <w:lastRenderedPageBreak/>
        <w:t xml:space="preserve">Rezervacija mesta </w:t>
      </w:r>
    </w:p>
    <w:p w:rsidR="00800535" w:rsidRDefault="00800535" w:rsidP="00800535">
      <w:pPr>
        <w:ind w:left="720"/>
        <w:rPr>
          <w:lang w:val="sr-Latn-CS"/>
        </w:rPr>
      </w:pPr>
      <w:r>
        <w:rPr>
          <w:lang w:val="sr-Latn-CS"/>
        </w:rPr>
        <w:t>Kratak opis</w:t>
      </w:r>
      <w:r w:rsidRPr="005856C3">
        <w:rPr>
          <w:lang w:val="sr-Latn-CS"/>
        </w:rPr>
        <w:t>:</w:t>
      </w:r>
      <w:r>
        <w:rPr>
          <w:lang w:val="sr-Latn-CS"/>
        </w:rPr>
        <w:t xml:space="preserve"> Rezervacija stola, stolica ili celokupnog prostora.</w:t>
      </w:r>
    </w:p>
    <w:p w:rsidR="00800535" w:rsidRDefault="00800535" w:rsidP="00800535">
      <w:pPr>
        <w:ind w:left="720"/>
        <w:rPr>
          <w:lang w:val="sr-Latn-CS"/>
        </w:rPr>
      </w:pPr>
      <w:r>
        <w:rPr>
          <w:lang w:val="sr-Latn-CS"/>
        </w:rPr>
        <w:t xml:space="preserve">Akteri koji iniciraju slučaj korišćenja: Klijent. </w:t>
      </w:r>
    </w:p>
    <w:p w:rsidR="00800535" w:rsidRPr="005856C3" w:rsidRDefault="00800535" w:rsidP="00800535">
      <w:pPr>
        <w:pStyle w:val="Heading1"/>
        <w:widowControl/>
        <w:rPr>
          <w:lang w:val="sr-Latn-CS"/>
        </w:rPr>
      </w:pPr>
      <w:bookmarkStart w:id="16" w:name="_Toc258522651"/>
      <w:r>
        <w:rPr>
          <w:lang w:val="sr-Latn-CS"/>
        </w:rPr>
        <w:t>Pogled na logičku arhitekturu sistema</w:t>
      </w:r>
      <w:bookmarkEnd w:id="16"/>
      <w:r w:rsidRPr="005856C3">
        <w:rPr>
          <w:lang w:val="sr-Latn-CS"/>
        </w:rPr>
        <w:t xml:space="preserve"> </w:t>
      </w:r>
    </w:p>
    <w:p w:rsidR="00800535" w:rsidRPr="005856C3" w:rsidRDefault="00800535" w:rsidP="00800535">
      <w:pPr>
        <w:pStyle w:val="BodyTextIndent"/>
        <w:ind w:left="709"/>
        <w:rPr>
          <w:lang w:val="sr-Latn-CS"/>
        </w:rPr>
      </w:pPr>
      <w:r>
        <w:rPr>
          <w:lang w:val="sr-Latn-CS"/>
        </w:rPr>
        <w:t>U ovom odeljku je dat pregled logičke arhitekture sistema. Ovaj pogled sadrži opis najznačajnijih klasa, njihove organizacije u pakete i podsisteme, i organizacija podsistema u slojeve. U cilju opisivanja dinamičkih aspekata arhitekture, ovaj odeljak može da uključi opise realizacije najznačajnijih slučajeva korišćenja. Da bi se ilustrovala veza između arhitekturno značajnih klasa, podsistema, paketa ili slojeva moguće je uključiti i odgovarajuće dijagrame klasa.</w:t>
      </w:r>
    </w:p>
    <w:p w:rsidR="00800535" w:rsidRPr="005856C3" w:rsidRDefault="00800535" w:rsidP="00800535">
      <w:pPr>
        <w:tabs>
          <w:tab w:val="left" w:pos="90"/>
        </w:tabs>
        <w:spacing w:before="120"/>
        <w:ind w:left="709"/>
        <w:rPr>
          <w:lang w:val="sr-Latn-CS"/>
        </w:rPr>
      </w:pPr>
      <w:r>
        <w:rPr>
          <w:lang w:val="sr-Latn-CS"/>
        </w:rPr>
        <w:t>Logički pogled na Table Booking portal obuhvata 3 glavna paketa: Korisnički interfejs, Aplikaciona logika, Pristup podacima.</w:t>
      </w:r>
    </w:p>
    <w:p w:rsidR="00800535" w:rsidRPr="005856C3" w:rsidRDefault="00800535" w:rsidP="00800535">
      <w:pPr>
        <w:tabs>
          <w:tab w:val="left" w:pos="90"/>
        </w:tabs>
        <w:spacing w:before="120"/>
        <w:ind w:left="709"/>
        <w:rPr>
          <w:lang w:val="sr-Latn-CS"/>
        </w:rPr>
      </w:pPr>
      <w:r>
        <w:rPr>
          <w:lang w:val="sr-Latn-CS"/>
        </w:rPr>
        <w:t>Za korisnički interfejs je korišćen framework Symfony i Fabric.js, Bootsrap,CSS.</w:t>
      </w:r>
    </w:p>
    <w:p w:rsidR="00800535" w:rsidRPr="005856C3" w:rsidRDefault="00800535" w:rsidP="00800535">
      <w:pPr>
        <w:tabs>
          <w:tab w:val="left" w:pos="90"/>
        </w:tabs>
        <w:spacing w:before="120"/>
        <w:ind w:left="709"/>
        <w:rPr>
          <w:lang w:val="sr-Latn-CS"/>
        </w:rPr>
      </w:pPr>
      <w:r>
        <w:rPr>
          <w:lang w:val="sr-Latn-CS"/>
        </w:rPr>
        <w:t xml:space="preserve">Paket </w:t>
      </w:r>
      <w:r w:rsidRPr="00B04C8C">
        <w:rPr>
          <w:i/>
          <w:iCs/>
          <w:lang w:val="sr-Latn-CS"/>
        </w:rPr>
        <w:t>Aplikaciona logika</w:t>
      </w:r>
      <w:r>
        <w:rPr>
          <w:lang w:val="sr-Latn-CS"/>
        </w:rPr>
        <w:t xml:space="preserve"> predstavlja srednji sloj koji je realizovan preko Symfony framework-a. </w:t>
      </w:r>
    </w:p>
    <w:p w:rsidR="00800535" w:rsidRPr="005856C3" w:rsidRDefault="00800535" w:rsidP="00800535">
      <w:pPr>
        <w:tabs>
          <w:tab w:val="left" w:pos="90"/>
        </w:tabs>
        <w:spacing w:before="120"/>
        <w:ind w:left="709"/>
        <w:rPr>
          <w:lang w:val="sr-Latn-CS"/>
        </w:rPr>
      </w:pPr>
      <w:r>
        <w:rPr>
          <w:lang w:val="sr-Latn-CS"/>
        </w:rPr>
        <w:t xml:space="preserve">Paket </w:t>
      </w:r>
      <w:r w:rsidRPr="00B04C8C">
        <w:rPr>
          <w:i/>
          <w:iCs/>
          <w:lang w:val="sr-Latn-CS"/>
        </w:rPr>
        <w:t>Pristup podacima</w:t>
      </w:r>
      <w:r>
        <w:rPr>
          <w:lang w:val="sr-Latn-CS"/>
        </w:rPr>
        <w:t xml:space="preserve"> je omogućen ORM mapiranjem na MySQL.</w:t>
      </w:r>
    </w:p>
    <w:p w:rsidR="00800535" w:rsidRPr="005856C3" w:rsidRDefault="00800535" w:rsidP="00800535">
      <w:pPr>
        <w:pStyle w:val="Heading2"/>
        <w:widowControl/>
        <w:rPr>
          <w:lang w:val="sr-Latn-CS"/>
        </w:rPr>
      </w:pPr>
      <w:bookmarkStart w:id="17" w:name="_Toc258522652"/>
      <w:r>
        <w:rPr>
          <w:lang w:val="sr-Latn-CS"/>
        </w:rPr>
        <w:t xml:space="preserve">Pregled arhitekture </w:t>
      </w:r>
      <w:r w:rsidRPr="005856C3">
        <w:rPr>
          <w:lang w:val="sr-Latn-CS"/>
        </w:rPr>
        <w:t xml:space="preserve">– </w:t>
      </w:r>
      <w:r>
        <w:rPr>
          <w:lang w:val="sr-Latn-CS"/>
        </w:rPr>
        <w:t>organizacija paketa i podsistema u slojeve</w:t>
      </w:r>
      <w:bookmarkEnd w:id="17"/>
    </w:p>
    <w:p w:rsidR="00800535" w:rsidRDefault="00800535" w:rsidP="00800535">
      <w:pPr>
        <w:ind w:left="720"/>
        <w:rPr>
          <w:lang w:val="sr-Latn-CS"/>
        </w:rPr>
      </w:pPr>
      <w:r>
        <w:rPr>
          <w:noProof/>
        </w:rPr>
        <w:drawing>
          <wp:inline distT="0" distB="0" distL="0" distR="0">
            <wp:extent cx="3985895" cy="3528695"/>
            <wp:effectExtent l="19050" t="0" r="0" b="0"/>
            <wp:docPr id="4" name="Picture 4" descr="component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mponent diagram"/>
                    <pic:cNvPicPr>
                      <a:picLocks noChangeAspect="1" noChangeArrowheads="1"/>
                    </pic:cNvPicPr>
                  </pic:nvPicPr>
                  <pic:blipFill>
                    <a:blip r:embed="rId8"/>
                    <a:srcRect/>
                    <a:stretch>
                      <a:fillRect/>
                    </a:stretch>
                  </pic:blipFill>
                  <pic:spPr bwMode="auto">
                    <a:xfrm>
                      <a:off x="0" y="0"/>
                      <a:ext cx="3985895" cy="3528695"/>
                    </a:xfrm>
                    <a:prstGeom prst="rect">
                      <a:avLst/>
                    </a:prstGeom>
                    <a:noFill/>
                    <a:ln w="9525">
                      <a:noFill/>
                      <a:miter lim="800000"/>
                      <a:headEnd/>
                      <a:tailEnd/>
                    </a:ln>
                  </pic:spPr>
                </pic:pic>
              </a:graphicData>
            </a:graphic>
          </wp:inline>
        </w:drawing>
      </w:r>
    </w:p>
    <w:p w:rsidR="00800535" w:rsidRPr="00800535" w:rsidRDefault="00800535" w:rsidP="00800535">
      <w:pPr>
        <w:pStyle w:val="Heading3"/>
        <w:numPr>
          <w:ilvl w:val="0"/>
          <w:numId w:val="0"/>
        </w:numPr>
        <w:ind w:left="720"/>
        <w:rPr>
          <w:lang w:val="sr-Latn-CS"/>
        </w:rPr>
      </w:pPr>
      <w:bookmarkStart w:id="18" w:name="_Toc258522653"/>
    </w:p>
    <w:p w:rsidR="00800535" w:rsidRPr="005856C3" w:rsidRDefault="00800535" w:rsidP="00800535">
      <w:pPr>
        <w:pStyle w:val="Heading3"/>
        <w:rPr>
          <w:lang w:val="sr-Latn-CS"/>
        </w:rPr>
      </w:pPr>
      <w:r>
        <w:rPr>
          <w:lang w:val="sr-Latn-CS"/>
        </w:rPr>
        <w:t>Korisnički interfejs</w:t>
      </w:r>
      <w:bookmarkEnd w:id="18"/>
      <w:r w:rsidRPr="005856C3">
        <w:rPr>
          <w:lang w:val="sr-Latn-CS"/>
        </w:rPr>
        <w:t xml:space="preserve"> </w:t>
      </w:r>
    </w:p>
    <w:p w:rsidR="00800535" w:rsidRPr="005856C3" w:rsidRDefault="00800535" w:rsidP="00800535">
      <w:pPr>
        <w:ind w:left="720"/>
        <w:rPr>
          <w:lang w:val="sr-Latn-CS"/>
        </w:rPr>
      </w:pPr>
      <w:r>
        <w:rPr>
          <w:lang w:val="sr-Latn-CS"/>
        </w:rPr>
        <w:t>sloj</w:t>
      </w:r>
    </w:p>
    <w:p w:rsidR="00800535" w:rsidRDefault="00800535" w:rsidP="00800535">
      <w:pPr>
        <w:ind w:left="720"/>
        <w:rPr>
          <w:lang w:val="sr-Latn-CS"/>
        </w:rPr>
      </w:pPr>
      <w:r>
        <w:rPr>
          <w:lang w:val="sr-Latn-CS"/>
        </w:rPr>
        <w:lastRenderedPageBreak/>
        <w:t>Ovaj sloj realizuje korisnički interfejs portala. U njemu je sva logika korisničkog dela i mogućnost interackije sa sistemom omogućena javascript bibliotekom Fabric.js , PHP skriptama Symfony-a dok je stil rađen kroz Boostrap.</w:t>
      </w:r>
    </w:p>
    <w:p w:rsidR="00800535" w:rsidRPr="005856C3" w:rsidRDefault="00800535" w:rsidP="00800535">
      <w:pPr>
        <w:ind w:left="720"/>
        <w:rPr>
          <w:lang w:val="sr-Latn-CS"/>
        </w:rPr>
      </w:pPr>
    </w:p>
    <w:p w:rsidR="00800535" w:rsidRPr="005856C3" w:rsidRDefault="00800535" w:rsidP="00800535">
      <w:pPr>
        <w:pStyle w:val="Heading3"/>
        <w:rPr>
          <w:lang w:val="sr-Latn-CS"/>
        </w:rPr>
      </w:pPr>
      <w:bookmarkStart w:id="19" w:name="_Toc258522654"/>
      <w:r>
        <w:rPr>
          <w:lang w:val="sr-Latn-CS"/>
        </w:rPr>
        <w:t>Aplikaciona logika</w:t>
      </w:r>
      <w:bookmarkEnd w:id="19"/>
    </w:p>
    <w:p w:rsidR="00800535" w:rsidRDefault="00800535" w:rsidP="00800535">
      <w:pPr>
        <w:ind w:left="720"/>
        <w:rPr>
          <w:lang w:val="sr-Latn-CS"/>
        </w:rPr>
      </w:pPr>
      <w:r>
        <w:rPr>
          <w:lang w:val="sr-Latn-CS"/>
        </w:rPr>
        <w:t>Sloj aplikacione logike je srednji sloj u troslojnoj arhitekturi Table Booking portala. Sadrži PHP skripte koje realizuju funkcionalnost karakterističnu za domen primene portala i uspostavljaju vezu između korisničkog interfejsa i sloja za pristup podacima.</w:t>
      </w:r>
    </w:p>
    <w:p w:rsidR="00800535" w:rsidRPr="005856C3" w:rsidRDefault="00800535" w:rsidP="00800535">
      <w:pPr>
        <w:ind w:left="720"/>
        <w:rPr>
          <w:lang w:val="sr-Latn-CS"/>
        </w:rPr>
      </w:pPr>
      <w:r>
        <w:rPr>
          <w:lang w:val="sr-Latn-CS"/>
        </w:rPr>
        <w:t>Ovaj sloj zavisi od sloja za pristup podacima i Symfony framework-a.</w:t>
      </w:r>
    </w:p>
    <w:p w:rsidR="00800535" w:rsidRPr="00A757D2" w:rsidRDefault="00800535" w:rsidP="00800535">
      <w:pPr>
        <w:pStyle w:val="Heading3"/>
        <w:rPr>
          <w:lang w:val="sr-Latn-CS"/>
        </w:rPr>
      </w:pPr>
      <w:bookmarkStart w:id="20" w:name="_Toc258522655"/>
      <w:r>
        <w:rPr>
          <w:lang w:val="sr-Latn-CS"/>
        </w:rPr>
        <w:t>Pristup podacima</w:t>
      </w:r>
      <w:bookmarkEnd w:id="20"/>
    </w:p>
    <w:p w:rsidR="00800535" w:rsidRPr="005856C3" w:rsidRDefault="00800535" w:rsidP="00800535">
      <w:pPr>
        <w:ind w:left="720"/>
        <w:rPr>
          <w:lang w:val="sr-Latn-CS"/>
        </w:rPr>
      </w:pPr>
      <w:r>
        <w:rPr>
          <w:lang w:val="sr-Latn-CS"/>
        </w:rPr>
        <w:t xml:space="preserve">Sloj za pristup podacima se nalazi na dnu troslojne arhitekture </w:t>
      </w:r>
      <w:bookmarkStart w:id="21" w:name="_Toc258522656"/>
      <w:r>
        <w:rPr>
          <w:lang w:val="sr-Latn-CS"/>
        </w:rPr>
        <w:t xml:space="preserve">i pomoću ORM mapiranja koje omogućava Symfony je ostvarena komunikacija sa MySQL bazom podataka. </w:t>
      </w:r>
      <w:bookmarkEnd w:id="21"/>
      <w:r>
        <w:rPr>
          <w:lang w:val="sr-Latn-CS"/>
        </w:rPr>
        <w:t>Koristi se i baza Redis koja omogućava interprocesnu komunikaciju, hashiranje podataka i azuriranje sa osnovnom MySQL bazom.</w:t>
      </w:r>
    </w:p>
    <w:p w:rsidR="00800535" w:rsidRPr="005856C3" w:rsidRDefault="00800535" w:rsidP="00800535">
      <w:pPr>
        <w:pStyle w:val="Heading3"/>
        <w:rPr>
          <w:lang w:val="sr-Latn-CS"/>
        </w:rPr>
      </w:pPr>
      <w:r>
        <w:rPr>
          <w:lang w:val="sr-Latn-CS"/>
        </w:rPr>
        <w:t>Symfony</w:t>
      </w:r>
    </w:p>
    <w:p w:rsidR="00800535" w:rsidRDefault="00800535" w:rsidP="00800535">
      <w:pPr>
        <w:ind w:left="720"/>
        <w:rPr>
          <w:lang w:val="sr-Latn-CS"/>
        </w:rPr>
      </w:pPr>
      <w:r>
        <w:rPr>
          <w:lang w:val="sr-Latn-CS"/>
        </w:rPr>
        <w:t>tehnologija</w:t>
      </w:r>
    </w:p>
    <w:p w:rsidR="00800535" w:rsidRPr="005856C3" w:rsidRDefault="00800535" w:rsidP="00800535">
      <w:pPr>
        <w:ind w:left="720"/>
        <w:rPr>
          <w:lang w:val="sr-Latn-CS"/>
        </w:rPr>
      </w:pPr>
      <w:r>
        <w:rPr>
          <w:lang w:val="sr-Latn-CS"/>
        </w:rPr>
        <w:t>Tehnologija PHP frameworka-a obezbeđuje mehanizam za pisanje i izvršavanje skripti na strani servera. Ove skripte mogu da generišu html.twig  kod koji realizuje korisnički interfejs i pristupaju bazi podataka u cilju pribavljanja, unosa i ažuriranja podataka.</w:t>
      </w:r>
    </w:p>
    <w:p w:rsidR="00800535" w:rsidRPr="005856C3" w:rsidRDefault="00800535" w:rsidP="00800535">
      <w:pPr>
        <w:pStyle w:val="Heading3"/>
        <w:rPr>
          <w:lang w:val="sr-Latn-CS"/>
        </w:rPr>
      </w:pPr>
      <w:bookmarkStart w:id="22" w:name="_Toc258522658"/>
      <w:r>
        <w:rPr>
          <w:lang w:val="sr-Latn-CS"/>
        </w:rPr>
        <w:t>MySQL</w:t>
      </w:r>
      <w:bookmarkEnd w:id="22"/>
    </w:p>
    <w:p w:rsidR="00800535" w:rsidRDefault="00800535" w:rsidP="00800535">
      <w:pPr>
        <w:ind w:left="720"/>
        <w:rPr>
          <w:lang w:val="sr-Latn-CS"/>
        </w:rPr>
      </w:pPr>
      <w:r>
        <w:rPr>
          <w:lang w:val="sr-Latn-CS"/>
        </w:rPr>
        <w:t>DBMS</w:t>
      </w:r>
    </w:p>
    <w:p w:rsidR="00800535" w:rsidRPr="005856C3" w:rsidRDefault="00800535" w:rsidP="00800535">
      <w:pPr>
        <w:ind w:left="720"/>
        <w:rPr>
          <w:lang w:val="sr-Latn-CS"/>
        </w:rPr>
      </w:pPr>
      <w:r>
        <w:rPr>
          <w:lang w:val="sr-Latn-CS"/>
        </w:rPr>
        <w:t>MySQL predstavlja sistem za upravljanje bazama podataka koji će se koristiti za realizaciju Table Booking portala.</w:t>
      </w:r>
    </w:p>
    <w:p w:rsidR="00800535" w:rsidRPr="005856C3" w:rsidRDefault="00800535" w:rsidP="00800535">
      <w:pPr>
        <w:pStyle w:val="Heading1"/>
        <w:widowControl/>
        <w:numPr>
          <w:ilvl w:val="0"/>
          <w:numId w:val="0"/>
        </w:numPr>
        <w:ind w:left="720"/>
        <w:rPr>
          <w:lang w:val="sr-Latn-CS"/>
        </w:rPr>
      </w:pPr>
      <w:bookmarkStart w:id="23" w:name="_Toc258522665"/>
      <w:r>
        <w:rPr>
          <w:lang w:val="sr-Latn-CS"/>
        </w:rPr>
        <w:t>Pogled na raspoređivanje sistema</w:t>
      </w:r>
      <w:bookmarkEnd w:id="23"/>
    </w:p>
    <w:p w:rsidR="00800535" w:rsidRPr="005856C3" w:rsidRDefault="00800535" w:rsidP="00800535">
      <w:pPr>
        <w:ind w:left="709"/>
        <w:rPr>
          <w:lang w:val="sr-Latn-CS"/>
        </w:rPr>
      </w:pPr>
      <w:r>
        <w:rPr>
          <w:lang w:val="sr-Latn-CS"/>
        </w:rPr>
        <w:t>Pogled na raspoređivanje sistema prikazuje različite fizičke čvorove za najopštiju konfiguraciju sistema. Fizičkim čvorovima koji predstavljaju procesore vrši se dodeljivanje identifikovanih procesa</w:t>
      </w:r>
      <w:r w:rsidRPr="005856C3">
        <w:rPr>
          <w:lang w:val="sr-Latn-CS"/>
        </w:rPr>
        <w:t>.</w:t>
      </w:r>
    </w:p>
    <w:p w:rsidR="00800535" w:rsidRPr="005856C3" w:rsidRDefault="00800535" w:rsidP="00800535">
      <w:pPr>
        <w:spacing w:before="120"/>
        <w:ind w:left="709"/>
        <w:rPr>
          <w:lang w:val="sr-Latn-CS"/>
        </w:rPr>
      </w:pPr>
      <w:r>
        <w:rPr>
          <w:lang w:val="sr-Latn-CS"/>
        </w:rPr>
        <w:t>Na sledećoj slici dat je UML dijagram raspoređivanja PeNcIL portala.</w:t>
      </w:r>
    </w:p>
    <w:p w:rsidR="00800535" w:rsidRDefault="00800535" w:rsidP="00800535">
      <w:pPr>
        <w:ind w:left="720"/>
        <w:rPr>
          <w:lang w:val="sr-Latn-CS"/>
        </w:rPr>
      </w:pPr>
      <w:r>
        <w:rPr>
          <w:noProof/>
        </w:rPr>
        <w:drawing>
          <wp:inline distT="0" distB="0" distL="0" distR="0">
            <wp:extent cx="5943600" cy="867410"/>
            <wp:effectExtent l="19050" t="0" r="0" b="0"/>
            <wp:docPr id="7" name="Picture 7" descr="rasporedjivanje siste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asporedjivanje sistema"/>
                    <pic:cNvPicPr>
                      <a:picLocks noChangeAspect="1" noChangeArrowheads="1"/>
                    </pic:cNvPicPr>
                  </pic:nvPicPr>
                  <pic:blipFill>
                    <a:blip r:embed="rId9"/>
                    <a:srcRect/>
                    <a:stretch>
                      <a:fillRect/>
                    </a:stretch>
                  </pic:blipFill>
                  <pic:spPr bwMode="auto">
                    <a:xfrm>
                      <a:off x="0" y="0"/>
                      <a:ext cx="5943600" cy="867410"/>
                    </a:xfrm>
                    <a:prstGeom prst="rect">
                      <a:avLst/>
                    </a:prstGeom>
                    <a:noFill/>
                    <a:ln w="9525">
                      <a:noFill/>
                      <a:miter lim="800000"/>
                      <a:headEnd/>
                      <a:tailEnd/>
                    </a:ln>
                  </pic:spPr>
                </pic:pic>
              </a:graphicData>
            </a:graphic>
          </wp:inline>
        </w:drawing>
      </w:r>
    </w:p>
    <w:p w:rsidR="00800535" w:rsidRPr="005856C3" w:rsidRDefault="00800535" w:rsidP="00800535">
      <w:pPr>
        <w:pStyle w:val="Heading2"/>
        <w:rPr>
          <w:lang w:val="sr-Latn-CS"/>
        </w:rPr>
      </w:pPr>
      <w:bookmarkStart w:id="24" w:name="_Toc258522666"/>
      <w:r>
        <w:rPr>
          <w:lang w:val="sr-Latn-CS"/>
        </w:rPr>
        <w:lastRenderedPageBreak/>
        <w:t>Klijent</w:t>
      </w:r>
      <w:bookmarkEnd w:id="24"/>
    </w:p>
    <w:p w:rsidR="00800535" w:rsidRPr="005856C3" w:rsidRDefault="00800535" w:rsidP="00800535">
      <w:pPr>
        <w:ind w:left="709"/>
        <w:rPr>
          <w:lang w:val="sr-Latn-CS"/>
        </w:rPr>
      </w:pPr>
      <w:r>
        <w:rPr>
          <w:lang w:val="sr-Latn-CS"/>
        </w:rPr>
        <w:t>Pristup Table Booking portau se obavlja preko klijentskih računara na kojima se izvršava Web čitač. Za povezivanje između klijenta i Web servera koristi se Internet infrastruktura tako da nema ograničenja u pogledu lokacije klijenta.</w:t>
      </w:r>
    </w:p>
    <w:p w:rsidR="00800535" w:rsidRPr="005856C3" w:rsidRDefault="00800535" w:rsidP="00800535">
      <w:pPr>
        <w:pStyle w:val="Heading2"/>
        <w:rPr>
          <w:lang w:val="sr-Latn-CS"/>
        </w:rPr>
      </w:pPr>
      <w:bookmarkStart w:id="25" w:name="_Toc258522667"/>
      <w:r>
        <w:rPr>
          <w:lang w:val="sr-Latn-CS"/>
        </w:rPr>
        <w:t>Web server</w:t>
      </w:r>
      <w:bookmarkEnd w:id="25"/>
    </w:p>
    <w:p w:rsidR="00800535" w:rsidRPr="005856C3" w:rsidRDefault="00800535" w:rsidP="00800535">
      <w:pPr>
        <w:ind w:left="709"/>
        <w:rPr>
          <w:lang w:val="sr-Latn-CS"/>
        </w:rPr>
      </w:pPr>
      <w:r>
        <w:rPr>
          <w:lang w:val="sr-Latn-CS"/>
        </w:rPr>
        <w:t>Računar na kome se izvršava Web server opslužuje više klijenata koji pristupaju preko Interneta. Server koji će biti korišćen je Apache. U najopštioj konfiguraciji DBMS se izvršava na posebnoj mašini koja je sa Web serverom u lokalnoj mreži (LAN).</w:t>
      </w:r>
    </w:p>
    <w:p w:rsidR="00800535" w:rsidRPr="005856C3" w:rsidRDefault="00800535" w:rsidP="00800535">
      <w:pPr>
        <w:pStyle w:val="Heading2"/>
        <w:rPr>
          <w:lang w:val="sr-Latn-CS"/>
        </w:rPr>
      </w:pPr>
      <w:r>
        <w:rPr>
          <w:lang w:val="sr-Latn-CS"/>
        </w:rPr>
        <w:t>REDIS</w:t>
      </w:r>
    </w:p>
    <w:p w:rsidR="00800535" w:rsidRDefault="00800535" w:rsidP="00800535">
      <w:pPr>
        <w:ind w:left="709"/>
        <w:rPr>
          <w:lang w:val="sr-Latn-CS"/>
        </w:rPr>
      </w:pPr>
      <w:r>
        <w:rPr>
          <w:lang w:val="sr-Latn-CS"/>
        </w:rPr>
        <w:t>Baza podataka koja se koristi za keširanje i ima ulogu u ostvarivanju interprocesne komunikacije.</w:t>
      </w:r>
    </w:p>
    <w:p w:rsidR="00800535" w:rsidRPr="005856C3" w:rsidRDefault="00800535" w:rsidP="00800535">
      <w:pPr>
        <w:pStyle w:val="Heading2"/>
        <w:rPr>
          <w:lang w:val="sr-Latn-CS"/>
        </w:rPr>
      </w:pPr>
      <w:r>
        <w:rPr>
          <w:lang w:val="sr-Latn-CS"/>
        </w:rPr>
        <w:t>DBMS server</w:t>
      </w:r>
    </w:p>
    <w:p w:rsidR="00800535" w:rsidRDefault="00800535" w:rsidP="00800535">
      <w:pPr>
        <w:ind w:left="709"/>
        <w:rPr>
          <w:lang w:val="sr-Latn-CS"/>
        </w:rPr>
      </w:pPr>
      <w:r>
        <w:rPr>
          <w:lang w:val="sr-Latn-CS"/>
        </w:rPr>
        <w:t>DBMS server je računar na kome se izvršava MySQL Server proces koji realizuje funkcionalnost sistema za upravljanje bazama podataka. Zbog sigurnosti podataka koji se na ovom računaru čuvaju pristup bazi je ograničen samo na računare iz lokalne mreže (LAN).</w:t>
      </w:r>
    </w:p>
    <w:p w:rsidR="00800535" w:rsidRDefault="00800535" w:rsidP="00800535">
      <w:pPr>
        <w:ind w:left="720"/>
        <w:rPr>
          <w:lang w:val="sr-Latn-CS"/>
        </w:rPr>
      </w:pPr>
    </w:p>
    <w:p w:rsidR="00800535" w:rsidRPr="00800535" w:rsidRDefault="00800535" w:rsidP="00B84214">
      <w:pPr>
        <w:pStyle w:val="ListParagraph"/>
        <w:rPr>
          <w:b/>
          <w:sz w:val="24"/>
          <w:szCs w:val="24"/>
          <w:lang w:val="sr-Latn-CS"/>
        </w:rPr>
      </w:pPr>
    </w:p>
    <w:p w:rsidR="00E30B15" w:rsidRPr="00E30B15" w:rsidRDefault="00E30B15" w:rsidP="00B84214">
      <w:pPr>
        <w:pStyle w:val="ListParagraph"/>
        <w:rPr>
          <w:b/>
          <w:sz w:val="24"/>
          <w:szCs w:val="24"/>
          <w:lang w:val="sr-Latn-CS"/>
        </w:rPr>
      </w:pPr>
    </w:p>
    <w:sectPr w:rsidR="00E30B15" w:rsidRPr="00E30B1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64B7B" w:rsidRDefault="00364B7B" w:rsidP="00E30B15">
      <w:pPr>
        <w:spacing w:after="0" w:line="240" w:lineRule="auto"/>
      </w:pPr>
      <w:r>
        <w:separator/>
      </w:r>
    </w:p>
  </w:endnote>
  <w:endnote w:type="continuationSeparator" w:id="1">
    <w:p w:rsidR="00364B7B" w:rsidRDefault="00364B7B" w:rsidP="00E30B1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64B7B" w:rsidRDefault="00364B7B" w:rsidP="00E30B15">
      <w:pPr>
        <w:spacing w:after="0" w:line="240" w:lineRule="auto"/>
      </w:pPr>
      <w:r>
        <w:separator/>
      </w:r>
    </w:p>
  </w:footnote>
  <w:footnote w:type="continuationSeparator" w:id="1">
    <w:p w:rsidR="00364B7B" w:rsidRDefault="00364B7B" w:rsidP="00E30B1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Heading1"/>
      <w:lvlText w:val="%1."/>
      <w:legacy w:legacy="1" w:legacySpace="144" w:legacyIndent="720"/>
      <w:lvlJc w:val="left"/>
      <w:pPr>
        <w:ind w:left="720" w:hanging="720"/>
      </w:pPr>
    </w:lvl>
    <w:lvl w:ilvl="1">
      <w:start w:val="1"/>
      <w:numFmt w:val="decimal"/>
      <w:pStyle w:val="Heading2"/>
      <w:lvlText w:val="%1.%2"/>
      <w:legacy w:legacy="1" w:legacySpace="144" w:legacyIndent="720"/>
      <w:lvlJc w:val="left"/>
      <w:pPr>
        <w:ind w:left="720" w:hanging="720"/>
      </w:pPr>
    </w:lvl>
    <w:lvl w:ilvl="2">
      <w:start w:val="1"/>
      <w:numFmt w:val="decimal"/>
      <w:pStyle w:val="Heading3"/>
      <w:lvlText w:val="%1.%2.%3"/>
      <w:legacy w:legacy="1" w:legacySpace="144" w:legacyIndent="720"/>
      <w:lvlJc w:val="left"/>
      <w:pPr>
        <w:ind w:left="720" w:hanging="720"/>
      </w:pPr>
    </w:lvl>
    <w:lvl w:ilvl="3">
      <w:start w:val="1"/>
      <w:numFmt w:val="decimal"/>
      <w:pStyle w:val="Heading4"/>
      <w:lvlText w:val="%1.%2.%3.%4"/>
      <w:legacy w:legacy="1" w:legacySpace="144" w:legacyIndent="720"/>
      <w:lvlJc w:val="left"/>
      <w:pPr>
        <w:ind w:left="720" w:hanging="720"/>
      </w:pPr>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397B6CF6"/>
    <w:multiLevelType w:val="multilevel"/>
    <w:tmpl w:val="74FC5E06"/>
    <w:lvl w:ilvl="0">
      <w:start w:val="1"/>
      <w:numFmt w:val="bullet"/>
      <w:lvlText w:val=""/>
      <w:lvlJc w:val="left"/>
      <w:pPr>
        <w:tabs>
          <w:tab w:val="num" w:pos="1069"/>
        </w:tabs>
        <w:ind w:left="1069" w:hanging="360"/>
      </w:pPr>
      <w:rPr>
        <w:rFonts w:ascii="Symbol" w:hAnsi="Symbol" w:cs="Times New Roman" w:hint="default"/>
        <w:color w:val="auto"/>
      </w:rPr>
    </w:lvl>
    <w:lvl w:ilvl="1">
      <w:start w:val="1"/>
      <w:numFmt w:val="bullet"/>
      <w:lvlText w:val=""/>
      <w:lvlJc w:val="left"/>
      <w:pPr>
        <w:tabs>
          <w:tab w:val="num" w:pos="1429"/>
        </w:tabs>
        <w:ind w:left="1429" w:hanging="360"/>
      </w:pPr>
      <w:rPr>
        <w:rFonts w:ascii="Symbol" w:hAnsi="Symbol" w:cs="Times New Roman" w:hint="default"/>
        <w:color w:val="auto"/>
      </w:rPr>
    </w:lvl>
    <w:lvl w:ilvl="2">
      <w:start w:val="1"/>
      <w:numFmt w:val="bullet"/>
      <w:lvlText w:val=""/>
      <w:lvlJc w:val="left"/>
      <w:pPr>
        <w:tabs>
          <w:tab w:val="num" w:pos="1789"/>
        </w:tabs>
        <w:ind w:left="1789" w:hanging="360"/>
      </w:pPr>
      <w:rPr>
        <w:rFonts w:ascii="Symbol" w:hAnsi="Symbol" w:cs="Times New Roman" w:hint="default"/>
        <w:color w:val="auto"/>
      </w:rPr>
    </w:lvl>
    <w:lvl w:ilvl="3">
      <w:start w:val="1"/>
      <w:numFmt w:val="bullet"/>
      <w:lvlText w:val=""/>
      <w:lvlJc w:val="left"/>
      <w:pPr>
        <w:tabs>
          <w:tab w:val="num" w:pos="2149"/>
        </w:tabs>
        <w:ind w:left="2149" w:hanging="360"/>
      </w:pPr>
      <w:rPr>
        <w:rFonts w:ascii="Symbol" w:hAnsi="Symbol" w:hint="default"/>
      </w:rPr>
    </w:lvl>
    <w:lvl w:ilvl="4">
      <w:start w:val="1"/>
      <w:numFmt w:val="bullet"/>
      <w:lvlText w:val=""/>
      <w:lvlJc w:val="left"/>
      <w:pPr>
        <w:tabs>
          <w:tab w:val="num" w:pos="2509"/>
        </w:tabs>
        <w:ind w:left="2509" w:hanging="360"/>
      </w:pPr>
      <w:rPr>
        <w:rFonts w:ascii="Symbol" w:hAnsi="Symbol" w:hint="default"/>
      </w:rPr>
    </w:lvl>
    <w:lvl w:ilvl="5">
      <w:start w:val="1"/>
      <w:numFmt w:val="bullet"/>
      <w:lvlText w:val=""/>
      <w:lvlJc w:val="left"/>
      <w:pPr>
        <w:tabs>
          <w:tab w:val="num" w:pos="2869"/>
        </w:tabs>
        <w:ind w:left="2869" w:hanging="360"/>
      </w:pPr>
      <w:rPr>
        <w:rFonts w:ascii="Wingdings" w:hAnsi="Wingdings" w:hint="default"/>
      </w:rPr>
    </w:lvl>
    <w:lvl w:ilvl="6">
      <w:start w:val="1"/>
      <w:numFmt w:val="bullet"/>
      <w:lvlText w:val=""/>
      <w:lvlJc w:val="left"/>
      <w:pPr>
        <w:tabs>
          <w:tab w:val="num" w:pos="3229"/>
        </w:tabs>
        <w:ind w:left="3229" w:hanging="360"/>
      </w:pPr>
      <w:rPr>
        <w:rFonts w:ascii="Wingdings" w:hAnsi="Wingdings" w:hint="default"/>
      </w:rPr>
    </w:lvl>
    <w:lvl w:ilvl="7">
      <w:start w:val="1"/>
      <w:numFmt w:val="bullet"/>
      <w:lvlText w:val=""/>
      <w:lvlJc w:val="left"/>
      <w:pPr>
        <w:tabs>
          <w:tab w:val="num" w:pos="3589"/>
        </w:tabs>
        <w:ind w:left="3589" w:hanging="360"/>
      </w:pPr>
      <w:rPr>
        <w:rFonts w:ascii="Symbol" w:hAnsi="Symbol" w:hint="default"/>
      </w:rPr>
    </w:lvl>
    <w:lvl w:ilvl="8">
      <w:start w:val="1"/>
      <w:numFmt w:val="bullet"/>
      <w:lvlText w:val=""/>
      <w:lvlJc w:val="left"/>
      <w:pPr>
        <w:tabs>
          <w:tab w:val="num" w:pos="3949"/>
        </w:tabs>
        <w:ind w:left="3949" w:hanging="360"/>
      </w:pPr>
      <w:rPr>
        <w:rFonts w:ascii="Symbol" w:hAnsi="Symbol" w:hint="default"/>
      </w:rPr>
    </w:lvl>
  </w:abstractNum>
  <w:abstractNum w:abstractNumId="2">
    <w:nsid w:val="49574CF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755A4AD6"/>
    <w:multiLevelType w:val="singleLevel"/>
    <w:tmpl w:val="0409000F"/>
    <w:lvl w:ilvl="0">
      <w:start w:val="1"/>
      <w:numFmt w:val="decimal"/>
      <w:lvlText w:val="%1."/>
      <w:lvlJc w:val="left"/>
      <w:pPr>
        <w:tabs>
          <w:tab w:val="num" w:pos="360"/>
        </w:tabs>
        <w:ind w:left="360" w:hanging="360"/>
      </w:pPr>
    </w:lvl>
  </w:abstractNum>
  <w:abstractNum w:abstractNumId="4">
    <w:nsid w:val="7A556E5C"/>
    <w:multiLevelType w:val="hybridMultilevel"/>
    <w:tmpl w:val="0A327D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D8D4EC1"/>
    <w:multiLevelType w:val="singleLevel"/>
    <w:tmpl w:val="0409000F"/>
    <w:lvl w:ilvl="0">
      <w:start w:val="1"/>
      <w:numFmt w:val="decimal"/>
      <w:lvlText w:val="%1."/>
      <w:lvlJc w:val="left"/>
      <w:pPr>
        <w:tabs>
          <w:tab w:val="num" w:pos="360"/>
        </w:tabs>
        <w:ind w:left="360" w:hanging="360"/>
      </w:pPr>
    </w:lvl>
  </w:abstractNum>
  <w:num w:numId="1">
    <w:abstractNumId w:val="4"/>
  </w:num>
  <w:num w:numId="2">
    <w:abstractNumId w:val="2"/>
  </w:num>
  <w:num w:numId="3">
    <w:abstractNumId w:val="0"/>
  </w:num>
  <w:num w:numId="4">
    <w:abstractNumId w:val="3"/>
  </w:num>
  <w:num w:numId="5">
    <w:abstractNumId w:val="1"/>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1"/>
  <w:defaultTabStop w:val="720"/>
  <w:characterSpacingControl w:val="doNotCompress"/>
  <w:footnotePr>
    <w:footnote w:id="0"/>
    <w:footnote w:id="1"/>
  </w:footnotePr>
  <w:endnotePr>
    <w:endnote w:id="0"/>
    <w:endnote w:id="1"/>
  </w:endnotePr>
  <w:compat>
    <w:useFELayout/>
  </w:compat>
  <w:rsids>
    <w:rsidRoot w:val="00B84214"/>
    <w:rsid w:val="00364B7B"/>
    <w:rsid w:val="00800535"/>
    <w:rsid w:val="00883917"/>
    <w:rsid w:val="00A7263E"/>
    <w:rsid w:val="00B84214"/>
    <w:rsid w:val="00E30B1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0"/>
    <w:lsdException w:name="toc 2" w:uiPriority="0"/>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800535"/>
    <w:pPr>
      <w:keepNext/>
      <w:widowControl w:val="0"/>
      <w:numPr>
        <w:numId w:val="3"/>
      </w:numPr>
      <w:spacing w:before="120" w:after="60" w:line="240" w:lineRule="atLeast"/>
      <w:outlineLvl w:val="0"/>
    </w:pPr>
    <w:rPr>
      <w:rFonts w:ascii="Arial" w:eastAsia="Times New Roman" w:hAnsi="Arial" w:cs="Arial"/>
      <w:b/>
      <w:bCs/>
      <w:sz w:val="24"/>
      <w:szCs w:val="24"/>
      <w:lang w:eastAsia="sr-Latn-CS"/>
    </w:rPr>
  </w:style>
  <w:style w:type="paragraph" w:styleId="Heading2">
    <w:name w:val="heading 2"/>
    <w:basedOn w:val="Heading1"/>
    <w:next w:val="Normal"/>
    <w:link w:val="Heading2Char"/>
    <w:qFormat/>
    <w:rsid w:val="00800535"/>
    <w:pPr>
      <w:numPr>
        <w:ilvl w:val="1"/>
      </w:numPr>
      <w:outlineLvl w:val="1"/>
    </w:pPr>
    <w:rPr>
      <w:sz w:val="20"/>
      <w:szCs w:val="20"/>
    </w:rPr>
  </w:style>
  <w:style w:type="paragraph" w:styleId="Heading3">
    <w:name w:val="heading 3"/>
    <w:basedOn w:val="Heading1"/>
    <w:next w:val="Normal"/>
    <w:link w:val="Heading3Char"/>
    <w:qFormat/>
    <w:rsid w:val="00800535"/>
    <w:pPr>
      <w:numPr>
        <w:ilvl w:val="2"/>
      </w:numPr>
      <w:outlineLvl w:val="2"/>
    </w:pPr>
    <w:rPr>
      <w:b w:val="0"/>
      <w:bCs w:val="0"/>
      <w:i/>
      <w:iCs/>
      <w:sz w:val="20"/>
      <w:szCs w:val="20"/>
    </w:rPr>
  </w:style>
  <w:style w:type="paragraph" w:styleId="Heading4">
    <w:name w:val="heading 4"/>
    <w:basedOn w:val="Heading1"/>
    <w:next w:val="Normal"/>
    <w:link w:val="Heading4Char"/>
    <w:qFormat/>
    <w:rsid w:val="00800535"/>
    <w:pPr>
      <w:numPr>
        <w:ilvl w:val="3"/>
      </w:numPr>
      <w:outlineLvl w:val="3"/>
    </w:pPr>
    <w:rPr>
      <w:b w:val="0"/>
      <w:bCs w:val="0"/>
      <w:sz w:val="20"/>
      <w:szCs w:val="20"/>
    </w:rPr>
  </w:style>
  <w:style w:type="paragraph" w:styleId="Heading5">
    <w:name w:val="heading 5"/>
    <w:basedOn w:val="Normal"/>
    <w:next w:val="Normal"/>
    <w:link w:val="Heading5Char"/>
    <w:qFormat/>
    <w:rsid w:val="00800535"/>
    <w:pPr>
      <w:widowControl w:val="0"/>
      <w:numPr>
        <w:ilvl w:val="4"/>
        <w:numId w:val="3"/>
      </w:numPr>
      <w:spacing w:before="240" w:after="60" w:line="240" w:lineRule="atLeast"/>
      <w:ind w:left="2880"/>
      <w:outlineLvl w:val="4"/>
    </w:pPr>
    <w:rPr>
      <w:rFonts w:ascii="Times New Roman" w:eastAsia="Times New Roman" w:hAnsi="Times New Roman" w:cs="Times New Roman"/>
      <w:lang w:eastAsia="sr-Latn-CS"/>
    </w:rPr>
  </w:style>
  <w:style w:type="paragraph" w:styleId="Heading6">
    <w:name w:val="heading 6"/>
    <w:basedOn w:val="Normal"/>
    <w:next w:val="Normal"/>
    <w:link w:val="Heading6Char"/>
    <w:qFormat/>
    <w:rsid w:val="00800535"/>
    <w:pPr>
      <w:widowControl w:val="0"/>
      <w:numPr>
        <w:ilvl w:val="5"/>
        <w:numId w:val="3"/>
      </w:numPr>
      <w:spacing w:before="240" w:after="60" w:line="240" w:lineRule="atLeast"/>
      <w:ind w:left="2880"/>
      <w:outlineLvl w:val="5"/>
    </w:pPr>
    <w:rPr>
      <w:rFonts w:ascii="Times New Roman" w:eastAsia="Times New Roman" w:hAnsi="Times New Roman" w:cs="Times New Roman"/>
      <w:i/>
      <w:iCs/>
      <w:lang w:eastAsia="sr-Latn-CS"/>
    </w:rPr>
  </w:style>
  <w:style w:type="paragraph" w:styleId="Heading7">
    <w:name w:val="heading 7"/>
    <w:basedOn w:val="Normal"/>
    <w:next w:val="Normal"/>
    <w:link w:val="Heading7Char"/>
    <w:qFormat/>
    <w:rsid w:val="00800535"/>
    <w:pPr>
      <w:widowControl w:val="0"/>
      <w:numPr>
        <w:ilvl w:val="6"/>
        <w:numId w:val="3"/>
      </w:numPr>
      <w:spacing w:before="240" w:after="60" w:line="240" w:lineRule="atLeast"/>
      <w:ind w:left="2880"/>
      <w:outlineLvl w:val="6"/>
    </w:pPr>
    <w:rPr>
      <w:rFonts w:ascii="Times New Roman" w:eastAsia="Times New Roman" w:hAnsi="Times New Roman" w:cs="Times New Roman"/>
      <w:sz w:val="20"/>
      <w:szCs w:val="20"/>
      <w:lang w:eastAsia="sr-Latn-CS"/>
    </w:rPr>
  </w:style>
  <w:style w:type="paragraph" w:styleId="Heading8">
    <w:name w:val="heading 8"/>
    <w:basedOn w:val="Normal"/>
    <w:next w:val="Normal"/>
    <w:link w:val="Heading8Char"/>
    <w:qFormat/>
    <w:rsid w:val="00800535"/>
    <w:pPr>
      <w:widowControl w:val="0"/>
      <w:numPr>
        <w:ilvl w:val="7"/>
        <w:numId w:val="3"/>
      </w:numPr>
      <w:spacing w:before="240" w:after="60" w:line="240" w:lineRule="atLeast"/>
      <w:ind w:left="2880"/>
      <w:outlineLvl w:val="7"/>
    </w:pPr>
    <w:rPr>
      <w:rFonts w:ascii="Times New Roman" w:eastAsia="Times New Roman" w:hAnsi="Times New Roman" w:cs="Times New Roman"/>
      <w:i/>
      <w:iCs/>
      <w:sz w:val="20"/>
      <w:szCs w:val="20"/>
      <w:lang w:eastAsia="sr-Latn-CS"/>
    </w:rPr>
  </w:style>
  <w:style w:type="paragraph" w:styleId="Heading9">
    <w:name w:val="heading 9"/>
    <w:basedOn w:val="Normal"/>
    <w:next w:val="Normal"/>
    <w:link w:val="Heading9Char"/>
    <w:qFormat/>
    <w:rsid w:val="00800535"/>
    <w:pPr>
      <w:widowControl w:val="0"/>
      <w:numPr>
        <w:ilvl w:val="8"/>
        <w:numId w:val="3"/>
      </w:numPr>
      <w:spacing w:before="240" w:after="60" w:line="240" w:lineRule="atLeast"/>
      <w:ind w:left="2880"/>
      <w:outlineLvl w:val="8"/>
    </w:pPr>
    <w:rPr>
      <w:rFonts w:ascii="Times New Roman" w:eastAsia="Times New Roman" w:hAnsi="Times New Roman" w:cs="Times New Roman"/>
      <w:b/>
      <w:bCs/>
      <w:i/>
      <w:iCs/>
      <w:sz w:val="18"/>
      <w:szCs w:val="18"/>
      <w:lang w:eastAsia="sr-Latn-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B84214"/>
    <w:pPr>
      <w:widowControl w:val="0"/>
      <w:spacing w:after="0" w:line="240" w:lineRule="auto"/>
      <w:jc w:val="center"/>
    </w:pPr>
    <w:rPr>
      <w:rFonts w:ascii="Arial" w:eastAsia="Times New Roman" w:hAnsi="Arial" w:cs="Arial"/>
      <w:b/>
      <w:bCs/>
      <w:sz w:val="36"/>
      <w:szCs w:val="36"/>
      <w:lang w:eastAsia="sr-Latn-CS"/>
    </w:rPr>
  </w:style>
  <w:style w:type="character" w:customStyle="1" w:styleId="TitleChar">
    <w:name w:val="Title Char"/>
    <w:basedOn w:val="DefaultParagraphFont"/>
    <w:link w:val="Title"/>
    <w:rsid w:val="00B84214"/>
    <w:rPr>
      <w:rFonts w:ascii="Arial" w:eastAsia="Times New Roman" w:hAnsi="Arial" w:cs="Arial"/>
      <w:b/>
      <w:bCs/>
      <w:sz w:val="36"/>
      <w:szCs w:val="36"/>
      <w:lang w:eastAsia="sr-Latn-CS"/>
    </w:rPr>
  </w:style>
  <w:style w:type="paragraph" w:styleId="TOC1">
    <w:name w:val="toc 1"/>
    <w:basedOn w:val="Normal"/>
    <w:next w:val="Normal"/>
    <w:semiHidden/>
    <w:rsid w:val="00B84214"/>
    <w:pPr>
      <w:widowControl w:val="0"/>
      <w:tabs>
        <w:tab w:val="right" w:pos="9360"/>
      </w:tabs>
      <w:spacing w:before="240" w:after="60" w:line="240" w:lineRule="atLeast"/>
      <w:ind w:right="720"/>
    </w:pPr>
    <w:rPr>
      <w:rFonts w:ascii="Times New Roman" w:eastAsia="Times New Roman" w:hAnsi="Times New Roman" w:cs="Times New Roman"/>
      <w:sz w:val="20"/>
      <w:szCs w:val="20"/>
      <w:lang w:eastAsia="sr-Latn-CS"/>
    </w:rPr>
  </w:style>
  <w:style w:type="paragraph" w:styleId="TOC2">
    <w:name w:val="toc 2"/>
    <w:basedOn w:val="Normal"/>
    <w:next w:val="Normal"/>
    <w:semiHidden/>
    <w:rsid w:val="00B84214"/>
    <w:pPr>
      <w:widowControl w:val="0"/>
      <w:tabs>
        <w:tab w:val="right" w:pos="9360"/>
      </w:tabs>
      <w:spacing w:after="0" w:line="240" w:lineRule="atLeast"/>
      <w:ind w:left="432" w:right="720"/>
    </w:pPr>
    <w:rPr>
      <w:rFonts w:ascii="Times New Roman" w:eastAsia="Times New Roman" w:hAnsi="Times New Roman" w:cs="Times New Roman"/>
      <w:sz w:val="20"/>
      <w:szCs w:val="20"/>
      <w:lang w:eastAsia="sr-Latn-CS"/>
    </w:rPr>
  </w:style>
  <w:style w:type="paragraph" w:styleId="TOC3">
    <w:name w:val="toc 3"/>
    <w:basedOn w:val="Normal"/>
    <w:next w:val="Normal"/>
    <w:semiHidden/>
    <w:rsid w:val="00B84214"/>
    <w:pPr>
      <w:widowControl w:val="0"/>
      <w:tabs>
        <w:tab w:val="right" w:pos="9360"/>
      </w:tabs>
      <w:spacing w:after="0" w:line="240" w:lineRule="atLeast"/>
      <w:ind w:left="864"/>
    </w:pPr>
    <w:rPr>
      <w:rFonts w:ascii="Times New Roman" w:eastAsia="Times New Roman" w:hAnsi="Times New Roman" w:cs="Times New Roman"/>
      <w:sz w:val="20"/>
      <w:szCs w:val="20"/>
      <w:lang w:eastAsia="sr-Latn-CS"/>
    </w:rPr>
  </w:style>
  <w:style w:type="paragraph" w:styleId="ListParagraph">
    <w:name w:val="List Paragraph"/>
    <w:basedOn w:val="Normal"/>
    <w:uiPriority w:val="34"/>
    <w:qFormat/>
    <w:rsid w:val="00B84214"/>
    <w:pPr>
      <w:ind w:left="720"/>
      <w:contextualSpacing/>
    </w:pPr>
  </w:style>
  <w:style w:type="character" w:customStyle="1" w:styleId="Heading1Char">
    <w:name w:val="Heading 1 Char"/>
    <w:basedOn w:val="DefaultParagraphFont"/>
    <w:link w:val="Heading1"/>
    <w:rsid w:val="00800535"/>
    <w:rPr>
      <w:rFonts w:ascii="Arial" w:eastAsia="Times New Roman" w:hAnsi="Arial" w:cs="Arial"/>
      <w:b/>
      <w:bCs/>
      <w:sz w:val="24"/>
      <w:szCs w:val="24"/>
      <w:lang w:eastAsia="sr-Latn-CS"/>
    </w:rPr>
  </w:style>
  <w:style w:type="character" w:customStyle="1" w:styleId="Heading2Char">
    <w:name w:val="Heading 2 Char"/>
    <w:basedOn w:val="DefaultParagraphFont"/>
    <w:link w:val="Heading2"/>
    <w:rsid w:val="00800535"/>
    <w:rPr>
      <w:rFonts w:ascii="Arial" w:eastAsia="Times New Roman" w:hAnsi="Arial" w:cs="Arial"/>
      <w:b/>
      <w:bCs/>
      <w:sz w:val="20"/>
      <w:szCs w:val="20"/>
      <w:lang w:eastAsia="sr-Latn-CS"/>
    </w:rPr>
  </w:style>
  <w:style w:type="character" w:customStyle="1" w:styleId="Heading3Char">
    <w:name w:val="Heading 3 Char"/>
    <w:basedOn w:val="DefaultParagraphFont"/>
    <w:link w:val="Heading3"/>
    <w:rsid w:val="00800535"/>
    <w:rPr>
      <w:rFonts w:ascii="Arial" w:eastAsia="Times New Roman" w:hAnsi="Arial" w:cs="Arial"/>
      <w:i/>
      <w:iCs/>
      <w:sz w:val="20"/>
      <w:szCs w:val="20"/>
      <w:lang w:eastAsia="sr-Latn-CS"/>
    </w:rPr>
  </w:style>
  <w:style w:type="character" w:customStyle="1" w:styleId="Heading4Char">
    <w:name w:val="Heading 4 Char"/>
    <w:basedOn w:val="DefaultParagraphFont"/>
    <w:link w:val="Heading4"/>
    <w:rsid w:val="00800535"/>
    <w:rPr>
      <w:rFonts w:ascii="Arial" w:eastAsia="Times New Roman" w:hAnsi="Arial" w:cs="Arial"/>
      <w:sz w:val="20"/>
      <w:szCs w:val="20"/>
      <w:lang w:eastAsia="sr-Latn-CS"/>
    </w:rPr>
  </w:style>
  <w:style w:type="character" w:customStyle="1" w:styleId="Heading5Char">
    <w:name w:val="Heading 5 Char"/>
    <w:basedOn w:val="DefaultParagraphFont"/>
    <w:link w:val="Heading5"/>
    <w:rsid w:val="00800535"/>
    <w:rPr>
      <w:rFonts w:ascii="Times New Roman" w:eastAsia="Times New Roman" w:hAnsi="Times New Roman" w:cs="Times New Roman"/>
      <w:lang w:eastAsia="sr-Latn-CS"/>
    </w:rPr>
  </w:style>
  <w:style w:type="character" w:customStyle="1" w:styleId="Heading6Char">
    <w:name w:val="Heading 6 Char"/>
    <w:basedOn w:val="DefaultParagraphFont"/>
    <w:link w:val="Heading6"/>
    <w:rsid w:val="00800535"/>
    <w:rPr>
      <w:rFonts w:ascii="Times New Roman" w:eastAsia="Times New Roman" w:hAnsi="Times New Roman" w:cs="Times New Roman"/>
      <w:i/>
      <w:iCs/>
      <w:lang w:eastAsia="sr-Latn-CS"/>
    </w:rPr>
  </w:style>
  <w:style w:type="character" w:customStyle="1" w:styleId="Heading7Char">
    <w:name w:val="Heading 7 Char"/>
    <w:basedOn w:val="DefaultParagraphFont"/>
    <w:link w:val="Heading7"/>
    <w:rsid w:val="00800535"/>
    <w:rPr>
      <w:rFonts w:ascii="Times New Roman" w:eastAsia="Times New Roman" w:hAnsi="Times New Roman" w:cs="Times New Roman"/>
      <w:sz w:val="20"/>
      <w:szCs w:val="20"/>
      <w:lang w:eastAsia="sr-Latn-CS"/>
    </w:rPr>
  </w:style>
  <w:style w:type="character" w:customStyle="1" w:styleId="Heading8Char">
    <w:name w:val="Heading 8 Char"/>
    <w:basedOn w:val="DefaultParagraphFont"/>
    <w:link w:val="Heading8"/>
    <w:rsid w:val="00800535"/>
    <w:rPr>
      <w:rFonts w:ascii="Times New Roman" w:eastAsia="Times New Roman" w:hAnsi="Times New Roman" w:cs="Times New Roman"/>
      <w:i/>
      <w:iCs/>
      <w:sz w:val="20"/>
      <w:szCs w:val="20"/>
      <w:lang w:eastAsia="sr-Latn-CS"/>
    </w:rPr>
  </w:style>
  <w:style w:type="character" w:customStyle="1" w:styleId="Heading9Char">
    <w:name w:val="Heading 9 Char"/>
    <w:basedOn w:val="DefaultParagraphFont"/>
    <w:link w:val="Heading9"/>
    <w:rsid w:val="00800535"/>
    <w:rPr>
      <w:rFonts w:ascii="Times New Roman" w:eastAsia="Times New Roman" w:hAnsi="Times New Roman" w:cs="Times New Roman"/>
      <w:b/>
      <w:bCs/>
      <w:i/>
      <w:iCs/>
      <w:sz w:val="18"/>
      <w:szCs w:val="18"/>
      <w:lang w:eastAsia="sr-Latn-CS"/>
    </w:rPr>
  </w:style>
  <w:style w:type="paragraph" w:styleId="BodyText">
    <w:name w:val="Body Text"/>
    <w:basedOn w:val="Normal"/>
    <w:link w:val="BodyTextChar"/>
    <w:rsid w:val="00800535"/>
    <w:pPr>
      <w:keepLines/>
      <w:widowControl w:val="0"/>
      <w:spacing w:after="120" w:line="240" w:lineRule="atLeast"/>
      <w:ind w:left="720"/>
    </w:pPr>
    <w:rPr>
      <w:rFonts w:ascii="Times New Roman" w:eastAsia="Times New Roman" w:hAnsi="Times New Roman" w:cs="Times New Roman"/>
      <w:sz w:val="20"/>
      <w:szCs w:val="20"/>
      <w:lang w:eastAsia="sr-Latn-CS"/>
    </w:rPr>
  </w:style>
  <w:style w:type="character" w:customStyle="1" w:styleId="BodyTextChar">
    <w:name w:val="Body Text Char"/>
    <w:basedOn w:val="DefaultParagraphFont"/>
    <w:link w:val="BodyText"/>
    <w:rsid w:val="00800535"/>
    <w:rPr>
      <w:rFonts w:ascii="Times New Roman" w:eastAsia="Times New Roman" w:hAnsi="Times New Roman" w:cs="Times New Roman"/>
      <w:sz w:val="20"/>
      <w:szCs w:val="20"/>
      <w:lang w:eastAsia="sr-Latn-CS"/>
    </w:rPr>
  </w:style>
  <w:style w:type="paragraph" w:styleId="BalloonText">
    <w:name w:val="Balloon Text"/>
    <w:basedOn w:val="Normal"/>
    <w:link w:val="BalloonTextChar"/>
    <w:uiPriority w:val="99"/>
    <w:semiHidden/>
    <w:unhideWhenUsed/>
    <w:rsid w:val="008005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0535"/>
    <w:rPr>
      <w:rFonts w:ascii="Tahoma" w:hAnsi="Tahoma" w:cs="Tahoma"/>
      <w:sz w:val="16"/>
      <w:szCs w:val="16"/>
    </w:rPr>
  </w:style>
  <w:style w:type="paragraph" w:styleId="BodyTextIndent">
    <w:name w:val="Body Text Indent"/>
    <w:basedOn w:val="Normal"/>
    <w:link w:val="BodyTextIndentChar"/>
    <w:uiPriority w:val="99"/>
    <w:semiHidden/>
    <w:unhideWhenUsed/>
    <w:rsid w:val="00800535"/>
    <w:pPr>
      <w:spacing w:after="120"/>
      <w:ind w:left="360"/>
    </w:pPr>
  </w:style>
  <w:style w:type="character" w:customStyle="1" w:styleId="BodyTextIndentChar">
    <w:name w:val="Body Text Indent Char"/>
    <w:basedOn w:val="DefaultParagraphFont"/>
    <w:link w:val="BodyTextIndent"/>
    <w:uiPriority w:val="99"/>
    <w:semiHidden/>
    <w:rsid w:val="00800535"/>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7</Pages>
  <Words>1096</Words>
  <Characters>6248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Ja</Company>
  <LinksUpToDate>false</LinksUpToDate>
  <CharactersWithSpaces>7330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3</cp:revision>
  <dcterms:created xsi:type="dcterms:W3CDTF">2017-12-05T18:52:00Z</dcterms:created>
  <dcterms:modified xsi:type="dcterms:W3CDTF">2017-12-05T19:28:00Z</dcterms:modified>
</cp:coreProperties>
</file>