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5B3C" w14:textId="77777777" w:rsidR="00BE4A29" w:rsidRDefault="00BE4A29">
      <w:pPr>
        <w:pStyle w:val="Naslov1"/>
        <w:spacing w:before="1440" w:after="280"/>
        <w:jc w:val="center"/>
        <w:rPr>
          <w:rFonts w:ascii="Arial" w:eastAsia="Arial" w:hAnsi="Arial"/>
          <w:color w:val="000000"/>
          <w:sz w:val="38"/>
        </w:rPr>
      </w:pPr>
      <w:bookmarkStart w:id="0" w:name="X076d173d5c1fefae898a6d2d76e2a65bf6da08f"/>
    </w:p>
    <w:p w14:paraId="60253CC1" w14:textId="7F102870" w:rsidR="00083DF2" w:rsidRDefault="00000000">
      <w:pPr>
        <w:pStyle w:val="Naslov1"/>
        <w:spacing w:before="1440" w:after="280"/>
        <w:jc w:val="center"/>
      </w:pPr>
      <w:r>
        <w:rPr>
          <w:rFonts w:ascii="Arial" w:eastAsia="Arial" w:hAnsi="Arial"/>
          <w:color w:val="000000"/>
          <w:sz w:val="38"/>
        </w:rPr>
        <w:t>PONOVLJENA KALIBRACIJA I ANALIZA RAZLIKA IZMEĐU RUČNIH I LLM ANOTACIJA</w:t>
      </w:r>
    </w:p>
    <w:p w14:paraId="7B9BF118" w14:textId="77777777" w:rsidR="00BE4A29" w:rsidRDefault="00BE4A29" w:rsidP="00BE4A29">
      <w:pPr>
        <w:pStyle w:val="Teloteksta"/>
      </w:pPr>
      <w:bookmarkStart w:id="1" w:name="Xf8ea94ef6755c8cdb4269769401c1f3e2be5810"/>
    </w:p>
    <w:p w14:paraId="648C1BD3" w14:textId="77777777" w:rsidR="00BE4A29" w:rsidRDefault="00BE4A29" w:rsidP="00BE4A29">
      <w:pPr>
        <w:pStyle w:val="Teloteksta"/>
      </w:pPr>
    </w:p>
    <w:p w14:paraId="1CC50A67" w14:textId="77777777" w:rsidR="00BE4A29" w:rsidRDefault="00BE4A29" w:rsidP="00BE4A29">
      <w:pPr>
        <w:pStyle w:val="Teloteksta"/>
      </w:pPr>
    </w:p>
    <w:p w14:paraId="287E805D" w14:textId="77777777" w:rsidR="00BE4A29" w:rsidRDefault="00BE4A29" w:rsidP="00BE4A29">
      <w:pPr>
        <w:pStyle w:val="Teloteksta"/>
      </w:pPr>
    </w:p>
    <w:p w14:paraId="197D7F5B" w14:textId="77777777" w:rsidR="00BE4A29" w:rsidRDefault="00BE4A29" w:rsidP="00BE4A29">
      <w:pPr>
        <w:pStyle w:val="Teloteksta"/>
      </w:pPr>
    </w:p>
    <w:p w14:paraId="4B8DE2BB" w14:textId="77777777" w:rsidR="00BE4A29" w:rsidRDefault="00BE4A29" w:rsidP="00BE4A29">
      <w:pPr>
        <w:pStyle w:val="Teloteksta"/>
      </w:pPr>
    </w:p>
    <w:p w14:paraId="388687D0" w14:textId="77777777" w:rsidR="00BE4A29" w:rsidRDefault="00BE4A29" w:rsidP="00BE4A29">
      <w:pPr>
        <w:pStyle w:val="Teloteksta"/>
      </w:pPr>
    </w:p>
    <w:p w14:paraId="6CDE6B36" w14:textId="77777777" w:rsidR="00BE4A29" w:rsidRDefault="00BE4A29" w:rsidP="00BE4A29">
      <w:pPr>
        <w:pStyle w:val="Teloteksta"/>
      </w:pPr>
    </w:p>
    <w:p w14:paraId="1614BCBB" w14:textId="77777777" w:rsidR="00BE4A29" w:rsidRDefault="00BE4A29" w:rsidP="00BE4A29">
      <w:pPr>
        <w:pStyle w:val="Teloteksta"/>
      </w:pPr>
    </w:p>
    <w:p w14:paraId="6F7F6726" w14:textId="77777777" w:rsidR="00BE4A29" w:rsidRDefault="00BE4A29" w:rsidP="00BE4A29">
      <w:pPr>
        <w:pStyle w:val="Teloteksta"/>
      </w:pPr>
    </w:p>
    <w:p w14:paraId="267CB3C2" w14:textId="77777777" w:rsidR="00BE4A29" w:rsidRDefault="00BE4A29" w:rsidP="00BE4A29">
      <w:pPr>
        <w:pStyle w:val="Teloteksta"/>
      </w:pPr>
    </w:p>
    <w:p w14:paraId="0676E718" w14:textId="77777777" w:rsidR="00BE4A29" w:rsidRDefault="00BE4A29" w:rsidP="00BE4A29">
      <w:pPr>
        <w:pStyle w:val="Teloteksta"/>
      </w:pPr>
    </w:p>
    <w:p w14:paraId="10DDA2F3" w14:textId="77777777" w:rsidR="00BE4A29" w:rsidRPr="00BE4A29" w:rsidRDefault="00BE4A29" w:rsidP="00BE4A29">
      <w:pPr>
        <w:pStyle w:val="Teloteksta"/>
      </w:pPr>
    </w:p>
    <w:p w14:paraId="056E7BF3" w14:textId="77777777" w:rsidR="00BE4A29" w:rsidRDefault="00000000">
      <w:pPr>
        <w:pStyle w:val="FirstParagraph"/>
        <w:jc w:val="center"/>
      </w:pPr>
      <w:proofErr w:type="spellStart"/>
      <w:r>
        <w:rPr>
          <w:b/>
          <w:bCs/>
        </w:rPr>
        <w:t>Predmet</w:t>
      </w:r>
      <w:proofErr w:type="spellEnd"/>
      <w:r>
        <w:rPr>
          <w:b/>
          <w:bCs/>
        </w:rPr>
        <w:t>:</w:t>
      </w:r>
      <w:r>
        <w:t xml:space="preserve"> </w:t>
      </w:r>
      <w:proofErr w:type="spellStart"/>
      <w:r>
        <w:t>Obrada</w:t>
      </w:r>
      <w:proofErr w:type="spellEnd"/>
      <w:r>
        <w:t xml:space="preserve"> </w:t>
      </w:r>
      <w:proofErr w:type="spellStart"/>
      <w:r>
        <w:t>prirodnih</w:t>
      </w:r>
      <w:proofErr w:type="spellEnd"/>
      <w:r>
        <w:t xml:space="preserve"> </w:t>
      </w:r>
      <w:proofErr w:type="spellStart"/>
      <w:r>
        <w:t>jezika</w:t>
      </w:r>
      <w:proofErr w:type="spellEnd"/>
      <w:r>
        <w:br/>
      </w:r>
      <w:proofErr w:type="spellStart"/>
      <w:r>
        <w:t>Individualna</w:t>
      </w:r>
      <w:proofErr w:type="spellEnd"/>
      <w:r>
        <w:t xml:space="preserve"> </w:t>
      </w:r>
      <w:proofErr w:type="spellStart"/>
      <w:r>
        <w:t>dopuna</w:t>
      </w:r>
      <w:proofErr w:type="spellEnd"/>
      <w:r>
        <w:t xml:space="preserve"> </w:t>
      </w:r>
      <w:proofErr w:type="spellStart"/>
      <w:r>
        <w:t>grupnog</w:t>
      </w:r>
      <w:proofErr w:type="spellEnd"/>
      <w:r>
        <w:t xml:space="preserve"> </w:t>
      </w:r>
      <w:proofErr w:type="spellStart"/>
      <w:r>
        <w:t>projekta</w:t>
      </w:r>
      <w:proofErr w:type="spellEnd"/>
    </w:p>
    <w:p w14:paraId="6D90F360" w14:textId="70DFBA8B" w:rsidR="00083DF2" w:rsidRDefault="00000000">
      <w:pPr>
        <w:pStyle w:val="FirstParagraph"/>
        <w:jc w:val="center"/>
      </w:pPr>
      <w:r>
        <w:br/>
      </w:r>
      <w:r>
        <w:rPr>
          <w:b/>
          <w:bCs/>
        </w:rPr>
        <w:t>Student:</w:t>
      </w:r>
      <w:r>
        <w:t xml:space="preserve"> Anđela Spasić 3259/2025</w:t>
      </w:r>
      <w:r>
        <w:br/>
      </w:r>
      <w:r>
        <w:rPr>
          <w:b/>
          <w:bCs/>
        </w:rPr>
        <w:t xml:space="preserve">Učesnik u </w:t>
      </w:r>
      <w:proofErr w:type="spellStart"/>
      <w:r>
        <w:rPr>
          <w:b/>
          <w:bCs/>
        </w:rPr>
        <w:t>ponovljenoj</w:t>
      </w:r>
      <w:proofErr w:type="spellEnd"/>
      <w:r>
        <w:rPr>
          <w:b/>
          <w:bCs/>
        </w:rPr>
        <w:t xml:space="preserve"> </w:t>
      </w:r>
      <w:proofErr w:type="spellStart"/>
      <w:r>
        <w:rPr>
          <w:b/>
          <w:bCs/>
        </w:rPr>
        <w:t>kalibraciji</w:t>
      </w:r>
      <w:proofErr w:type="spellEnd"/>
      <w:r>
        <w:rPr>
          <w:b/>
          <w:bCs/>
        </w:rPr>
        <w:t>:</w:t>
      </w:r>
      <w:r>
        <w:t xml:space="preserve"> Nikola </w:t>
      </w:r>
      <w:proofErr w:type="spellStart"/>
      <w:r>
        <w:t>Zlatanović</w:t>
      </w:r>
      <w:proofErr w:type="spellEnd"/>
      <w:r w:rsidR="00586383">
        <w:t xml:space="preserve"> 3033/2024</w:t>
      </w:r>
      <w:r>
        <w:br/>
      </w:r>
      <w:r>
        <w:rPr>
          <w:b/>
          <w:bCs/>
        </w:rPr>
        <w:t>Datum:</w:t>
      </w:r>
      <w:r>
        <w:t xml:space="preserve"> </w:t>
      </w:r>
      <w:proofErr w:type="spellStart"/>
      <w:r>
        <w:t>septembar</w:t>
      </w:r>
      <w:proofErr w:type="spellEnd"/>
      <w:r>
        <w:t xml:space="preserve"> 2026.</w:t>
      </w:r>
    </w:p>
    <w:p w14:paraId="6CD5A1D5" w14:textId="77777777" w:rsidR="00083DF2" w:rsidRDefault="00000000">
      <w:pPr>
        <w:pStyle w:val="Naslov1"/>
        <w:pageBreakBefore/>
      </w:pPr>
      <w:bookmarkStart w:id="2" w:name="sažetak"/>
      <w:bookmarkEnd w:id="0"/>
      <w:bookmarkEnd w:id="1"/>
      <w:r>
        <w:rPr>
          <w:rFonts w:ascii="Arial" w:eastAsia="Arial" w:hAnsi="Arial"/>
          <w:color w:val="000000"/>
        </w:rPr>
        <w:lastRenderedPageBreak/>
        <w:t>Sažetak</w:t>
      </w:r>
    </w:p>
    <w:p w14:paraId="5AAE613D" w14:textId="28D36673" w:rsidR="00083DF2" w:rsidRDefault="00000000">
      <w:pPr>
        <w:pStyle w:val="FirstParagraph"/>
      </w:pPr>
      <w:r>
        <w:t xml:space="preserve">Individualna dopuna ima dve celine. U prvoj se porede stare i ponovo izvršene anotacije Anđele Spasić i Nikole Zlatanovića na istih 50 oglasa i pet finalnih oznaka. Anđelina završna verzija sadrži 402, a Nikolina 386 spanova. Strict F1 između njih porastao je sa 0,7575 na 0,8452, relaxed F1 sa 0,8820 na 0,9188, a semantic-token F1 </w:t>
      </w:r>
      <w:proofErr w:type="spellStart"/>
      <w:r>
        <w:t>sa</w:t>
      </w:r>
      <w:proofErr w:type="spellEnd"/>
      <w:r>
        <w:t xml:space="preserve"> 0,9297 </w:t>
      </w:r>
      <w:proofErr w:type="spellStart"/>
      <w:r>
        <w:t>na</w:t>
      </w:r>
      <w:proofErr w:type="spellEnd"/>
      <w:r>
        <w:t xml:space="preserve"> 0,9598.</w:t>
      </w:r>
    </w:p>
    <w:p w14:paraId="6ED53A8C" w14:textId="77777777" w:rsidR="00083DF2" w:rsidRDefault="00000000">
      <w:pPr>
        <w:pStyle w:val="Teloteksta"/>
      </w:pPr>
      <w:r>
        <w:t>Druga celina poredi konačne ručne anotacije tima i sačuvani prvi LLM izlaz na istih 800 oglasa. Ručna anotacija sadrži 5.814, a filtrirani LLM izlaz 6.064 spana; 4.986 spanova potpuno se podudara. Strict F1 iznosi 0,8395, relaxed F1 0,9210, a semantic-token F1 0,9293. U 311 oglasa pronađeno je 1.114 slučajeva razlike. Kvalitativni deo prikazuje 35 konkretnih primera. Najčešće se razlikuju granice, segmentacija i odluka da li tekst treba označiti.</w:t>
      </w:r>
    </w:p>
    <w:p w14:paraId="37286488" w14:textId="77777777" w:rsidR="00083DF2" w:rsidRDefault="00000000">
      <w:pPr>
        <w:pStyle w:val="Naslov1"/>
      </w:pPr>
      <w:bookmarkStart w:id="3" w:name="predmet-i-cilj-dopune"/>
      <w:bookmarkEnd w:id="2"/>
      <w:r>
        <w:rPr>
          <w:rFonts w:ascii="Arial" w:eastAsia="Arial" w:hAnsi="Arial"/>
          <w:color w:val="000000"/>
        </w:rPr>
        <w:t>1. Predmet i cilj dopune</w:t>
      </w:r>
    </w:p>
    <w:p w14:paraId="23A58163" w14:textId="77777777" w:rsidR="00083DF2" w:rsidRDefault="00000000">
      <w:pPr>
        <w:pStyle w:val="FirstParagraph"/>
      </w:pPr>
      <w:r>
        <w:t>Ovaj rad je dopuna prethodnog projektnog izveštaja. Opšta teorija prepoznavanja entiteta, opis modela i raniji eksperimenti ovde se ne ponavljaju. Analiziraju se samo:</w:t>
      </w:r>
    </w:p>
    <w:p w14:paraId="1F616D7C" w14:textId="0C5F0B81" w:rsidR="00083DF2" w:rsidRDefault="00000000">
      <w:pPr>
        <w:pStyle w:val="Compact"/>
        <w:numPr>
          <w:ilvl w:val="0"/>
          <w:numId w:val="2"/>
        </w:numPr>
      </w:pPr>
      <w:proofErr w:type="spellStart"/>
      <w:r>
        <w:t>stara</w:t>
      </w:r>
      <w:proofErr w:type="spellEnd"/>
      <w:r>
        <w:t xml:space="preserve"> </w:t>
      </w:r>
      <w:proofErr w:type="spellStart"/>
      <w:r>
        <w:t>i</w:t>
      </w:r>
      <w:proofErr w:type="spellEnd"/>
      <w:r>
        <w:t xml:space="preserve"> </w:t>
      </w:r>
      <w:proofErr w:type="spellStart"/>
      <w:r>
        <w:t>ponovo</w:t>
      </w:r>
      <w:proofErr w:type="spellEnd"/>
      <w:r>
        <w:t xml:space="preserve"> </w:t>
      </w:r>
      <w:proofErr w:type="spellStart"/>
      <w:r>
        <w:t>urađena</w:t>
      </w:r>
      <w:proofErr w:type="spellEnd"/>
      <w:r>
        <w:t xml:space="preserve"> </w:t>
      </w:r>
      <w:proofErr w:type="spellStart"/>
      <w:r>
        <w:t>kalibracija</w:t>
      </w:r>
      <w:proofErr w:type="spellEnd"/>
      <w:r>
        <w:t xml:space="preserve"> </w:t>
      </w:r>
      <w:proofErr w:type="spellStart"/>
      <w:r>
        <w:t>Anđele</w:t>
      </w:r>
      <w:proofErr w:type="spellEnd"/>
      <w:r>
        <w:t xml:space="preserve"> </w:t>
      </w:r>
      <w:proofErr w:type="spellStart"/>
      <w:r>
        <w:t>i</w:t>
      </w:r>
      <w:proofErr w:type="spellEnd"/>
      <w:r>
        <w:t xml:space="preserve"> Nikole </w:t>
      </w:r>
      <w:proofErr w:type="spellStart"/>
      <w:r>
        <w:t>na</w:t>
      </w:r>
      <w:proofErr w:type="spellEnd"/>
      <w:r>
        <w:t xml:space="preserve"> </w:t>
      </w:r>
      <w:proofErr w:type="spellStart"/>
      <w:r>
        <w:t>istih</w:t>
      </w:r>
      <w:proofErr w:type="spellEnd"/>
      <w:r>
        <w:t xml:space="preserve"> 50 </w:t>
      </w:r>
      <w:proofErr w:type="spellStart"/>
      <w:r>
        <w:t>oglasa</w:t>
      </w:r>
      <w:proofErr w:type="spellEnd"/>
      <w:r>
        <w:t>;</w:t>
      </w:r>
    </w:p>
    <w:p w14:paraId="77B20290" w14:textId="77777777" w:rsidR="00083DF2" w:rsidRDefault="00000000">
      <w:pPr>
        <w:pStyle w:val="Compact"/>
        <w:numPr>
          <w:ilvl w:val="0"/>
          <w:numId w:val="2"/>
        </w:numPr>
      </w:pPr>
      <w:r>
        <w:t>razlike između prvog LLM izlaza i konačnih ručnih anotacija na 800 oglasa.</w:t>
      </w:r>
    </w:p>
    <w:p w14:paraId="03194A53" w14:textId="125C6486" w:rsidR="00083DF2" w:rsidRDefault="00000000">
      <w:pPr>
        <w:pStyle w:val="FirstParagraph"/>
      </w:pPr>
      <w:r>
        <w:t xml:space="preserve">Ručni skup je referenca za zbirne metrike, ali se ne smatra </w:t>
      </w:r>
      <w:proofErr w:type="spellStart"/>
      <w:r>
        <w:t>automatski</w:t>
      </w:r>
      <w:proofErr w:type="spellEnd"/>
      <w:r>
        <w:t xml:space="preserve"> </w:t>
      </w:r>
      <w:proofErr w:type="spellStart"/>
      <w:r>
        <w:t>tačnim</w:t>
      </w:r>
      <w:proofErr w:type="spellEnd"/>
      <w:r>
        <w:t xml:space="preserve"> u </w:t>
      </w:r>
      <w:proofErr w:type="spellStart"/>
      <w:r>
        <w:t>svakom</w:t>
      </w:r>
      <w:proofErr w:type="spellEnd"/>
      <w:r>
        <w:t xml:space="preserve"> </w:t>
      </w:r>
      <w:proofErr w:type="spellStart"/>
      <w:r>
        <w:t>pojedinačnom</w:t>
      </w:r>
      <w:proofErr w:type="spellEnd"/>
      <w:r>
        <w:t xml:space="preserve"> </w:t>
      </w:r>
      <w:proofErr w:type="spellStart"/>
      <w:r>
        <w:t>slučaju</w:t>
      </w:r>
      <w:proofErr w:type="spellEnd"/>
      <w:r>
        <w:t>. Konačna odluka u kvalitativnom delu donosi se prema tekstu oglasa i finalnom uputstvu sa pet oznaka. Cilj je da se utvrdi koliko se dve strane slažu, koje se razlike ponavljaju i šta konkretni oglasi pokazuju o tim razlikama.</w:t>
      </w:r>
    </w:p>
    <w:p w14:paraId="7C44F6F0" w14:textId="77777777" w:rsidR="00083DF2" w:rsidRDefault="00000000">
      <w:pPr>
        <w:pStyle w:val="Naslov1"/>
      </w:pPr>
      <w:bookmarkStart w:id="4" w:name="prvi-deo-ponovljena-kalibracija"/>
      <w:bookmarkEnd w:id="3"/>
      <w:r>
        <w:rPr>
          <w:rFonts w:ascii="Arial" w:eastAsia="Arial" w:hAnsi="Arial"/>
          <w:color w:val="000000"/>
        </w:rPr>
        <w:t>2. Prvi deo – ponovljena kalibracija</w:t>
      </w:r>
    </w:p>
    <w:p w14:paraId="7CC25C82" w14:textId="77777777" w:rsidR="00083DF2" w:rsidRDefault="00000000">
      <w:pPr>
        <w:pStyle w:val="Naslov2"/>
      </w:pPr>
      <w:bookmarkStart w:id="5" w:name="materijal-i-postupak"/>
      <w:r>
        <w:rPr>
          <w:rFonts w:ascii="Arial" w:eastAsia="Arial" w:hAnsi="Arial"/>
          <w:color w:val="000000"/>
        </w:rPr>
        <w:t>2.1. Materijal i postupak</w:t>
      </w:r>
    </w:p>
    <w:p w14:paraId="4763D9CB" w14:textId="788B9A1E" w:rsidR="00083DF2" w:rsidRDefault="00000000">
      <w:pPr>
        <w:pStyle w:val="FirstParagraph"/>
      </w:pPr>
      <w:r>
        <w:t xml:space="preserve">Koristi se istih 50 oglasa iz prvobitne kalibracije. Anđela odgovara starom anotatoru D, a Nikola anotatoru C. Stare anotacije prvo su svedene sa </w:t>
      </w:r>
      <w:proofErr w:type="spellStart"/>
      <w:r>
        <w:t>jedanaest</w:t>
      </w:r>
      <w:proofErr w:type="spellEnd"/>
      <w:r>
        <w:t xml:space="preserve"> </w:t>
      </w:r>
      <w:proofErr w:type="spellStart"/>
      <w:r>
        <w:t>na</w:t>
      </w:r>
      <w:proofErr w:type="spellEnd"/>
      <w:r>
        <w:t xml:space="preserve"> pet </w:t>
      </w:r>
      <w:proofErr w:type="spellStart"/>
      <w:r>
        <w:t>finalnih</w:t>
      </w:r>
      <w:proofErr w:type="spellEnd"/>
      <w:r>
        <w:t xml:space="preserve"> </w:t>
      </w:r>
      <w:proofErr w:type="spellStart"/>
      <w:r>
        <w:t>oznaka</w:t>
      </w:r>
      <w:proofErr w:type="spellEnd"/>
      <w:r>
        <w:t xml:space="preserve"> </w:t>
      </w:r>
      <w:proofErr w:type="spellStart"/>
      <w:r>
        <w:t>i</w:t>
      </w:r>
      <w:proofErr w:type="spellEnd"/>
      <w:r>
        <w:t xml:space="preserve"> </w:t>
      </w:r>
      <w:proofErr w:type="spellStart"/>
      <w:r>
        <w:t>pripremljene</w:t>
      </w:r>
      <w:proofErr w:type="spellEnd"/>
      <w:r w:rsidR="00BE4A29">
        <w:t xml:space="preserve"> </w:t>
      </w:r>
      <w:proofErr w:type="spellStart"/>
      <w:r w:rsidR="00BE4A29">
        <w:t>su</w:t>
      </w:r>
      <w:proofErr w:type="spellEnd"/>
      <w:r w:rsidR="00BE4A29">
        <w:t xml:space="preserve"> za </w:t>
      </w:r>
      <w:proofErr w:type="spellStart"/>
      <w:r w:rsidR="00BE4A29">
        <w:t>dalje</w:t>
      </w:r>
      <w:proofErr w:type="spellEnd"/>
      <w:r w:rsidR="00BE4A29">
        <w:t xml:space="preserve"> </w:t>
      </w:r>
      <w:proofErr w:type="spellStart"/>
      <w:r w:rsidR="00BE4A29">
        <w:t>upoređivanje</w:t>
      </w:r>
      <w:proofErr w:type="spellEnd"/>
      <w:r>
        <w:t xml:space="preserve">. </w:t>
      </w:r>
      <w:proofErr w:type="spellStart"/>
      <w:r>
        <w:t>Svako</w:t>
      </w:r>
      <w:proofErr w:type="spellEnd"/>
      <w:r>
        <w:t xml:space="preserve"> je </w:t>
      </w:r>
      <w:proofErr w:type="spellStart"/>
      <w:r>
        <w:t>zasebno</w:t>
      </w:r>
      <w:proofErr w:type="spellEnd"/>
      <w:r>
        <w:t xml:space="preserve"> </w:t>
      </w:r>
      <w:proofErr w:type="spellStart"/>
      <w:r w:rsidR="00BE4A29">
        <w:t>ponovio</w:t>
      </w:r>
      <w:proofErr w:type="spellEnd"/>
      <w:r w:rsidR="00BE4A29">
        <w:t xml:space="preserve"> </w:t>
      </w:r>
      <w:proofErr w:type="spellStart"/>
      <w:r w:rsidR="00BE4A29">
        <w:t>kalibraciju</w:t>
      </w:r>
      <w:proofErr w:type="spellEnd"/>
      <w:r>
        <w:t xml:space="preserve"> </w:t>
      </w:r>
      <w:proofErr w:type="spellStart"/>
      <w:r>
        <w:t>prema</w:t>
      </w:r>
      <w:proofErr w:type="spellEnd"/>
      <w:r>
        <w:t xml:space="preserve"> </w:t>
      </w:r>
      <w:proofErr w:type="spellStart"/>
      <w:r>
        <w:t>finalnom</w:t>
      </w:r>
      <w:proofErr w:type="spellEnd"/>
      <w:r>
        <w:t xml:space="preserve"> </w:t>
      </w:r>
      <w:proofErr w:type="spellStart"/>
      <w:r>
        <w:t>uputstvu</w:t>
      </w:r>
      <w:proofErr w:type="spellEnd"/>
      <w:r>
        <w:t xml:space="preserve">. Oba </w:t>
      </w:r>
      <w:proofErr w:type="spellStart"/>
      <w:r w:rsidR="00BE4A29">
        <w:t>stara</w:t>
      </w:r>
      <w:proofErr w:type="spellEnd"/>
      <w:r w:rsidR="00BE4A29">
        <w:t xml:space="preserve"> </w:t>
      </w:r>
      <w:proofErr w:type="spellStart"/>
      <w:r>
        <w:t>završna</w:t>
      </w:r>
      <w:proofErr w:type="spellEnd"/>
      <w:r>
        <w:t xml:space="preserve"> JSON </w:t>
      </w:r>
      <w:proofErr w:type="spellStart"/>
      <w:r>
        <w:t>fajla</w:t>
      </w:r>
      <w:proofErr w:type="spellEnd"/>
      <w:r>
        <w:t xml:space="preserve"> </w:t>
      </w:r>
      <w:proofErr w:type="spellStart"/>
      <w:r>
        <w:t>imaju</w:t>
      </w:r>
      <w:proofErr w:type="spellEnd"/>
      <w:r>
        <w:t xml:space="preserve"> </w:t>
      </w:r>
      <w:proofErr w:type="spellStart"/>
      <w:r>
        <w:t>istih</w:t>
      </w:r>
      <w:proofErr w:type="spellEnd"/>
      <w:r>
        <w:t xml:space="preserve"> 50 </w:t>
      </w:r>
      <w:proofErr w:type="spellStart"/>
      <w:r>
        <w:t>tekstova</w:t>
      </w:r>
      <w:proofErr w:type="spellEnd"/>
      <w:r>
        <w:t xml:space="preserve">, </w:t>
      </w:r>
      <w:proofErr w:type="spellStart"/>
      <w:r>
        <w:t>samo</w:t>
      </w:r>
      <w:proofErr w:type="spellEnd"/>
      <w:r w:rsidR="00BE4A29">
        <w:t xml:space="preserve"> </w:t>
      </w:r>
      <w:proofErr w:type="spellStart"/>
      <w:r w:rsidR="00BE4A29">
        <w:t>sada</w:t>
      </w:r>
      <w:proofErr w:type="spellEnd"/>
      <w:r w:rsidR="00BE4A29">
        <w:t xml:space="preserve"> </w:t>
      </w:r>
      <w:proofErr w:type="spellStart"/>
      <w:r w:rsidR="00BE4A29">
        <w:t>sa</w:t>
      </w:r>
      <w:proofErr w:type="spellEnd"/>
      <w:r>
        <w:t xml:space="preserve"> </w:t>
      </w:r>
      <w:proofErr w:type="spellStart"/>
      <w:r>
        <w:t>dozvoljenih</w:t>
      </w:r>
      <w:proofErr w:type="spellEnd"/>
      <w:r>
        <w:t xml:space="preserve"> pet </w:t>
      </w:r>
      <w:proofErr w:type="spellStart"/>
      <w:r>
        <w:t>oznak</w:t>
      </w:r>
      <w:r w:rsidR="00BE4A29">
        <w:t>a</w:t>
      </w:r>
      <w:proofErr w:type="spellEnd"/>
      <w:r>
        <w:t>.</w:t>
      </w:r>
    </w:p>
    <w:p w14:paraId="5CA7103E" w14:textId="77777777" w:rsidR="00083DF2" w:rsidRDefault="00000000">
      <w:pPr>
        <w:pStyle w:val="Teloteksta"/>
        <w:keepNext/>
        <w:spacing w:before="120" w:after="60"/>
        <w:jc w:val="center"/>
      </w:pPr>
      <w:r>
        <w:rPr>
          <w:rFonts w:ascii="Arial" w:eastAsia="Arial" w:hAnsi="Arial"/>
          <w:b/>
          <w:bCs/>
          <w:color w:val="000000"/>
          <w:sz w:val="18"/>
        </w:rPr>
        <w:t>Tabela 2.1. – Broj spanova u staroj i novoj verziji</w:t>
      </w:r>
    </w:p>
    <w:tbl>
      <w:tblPr>
        <w:tblStyle w:val="Table"/>
        <w:tblW w:w="0" w:type="auto"/>
        <w:jc w:val="center"/>
        <w:tblLook w:val="0020" w:firstRow="1" w:lastRow="0" w:firstColumn="0" w:lastColumn="0" w:noHBand="0" w:noVBand="0"/>
      </w:tblPr>
      <w:tblGrid>
        <w:gridCol w:w="3703"/>
        <w:gridCol w:w="781"/>
        <w:gridCol w:w="721"/>
      </w:tblGrid>
      <w:tr w:rsidR="00083DF2" w14:paraId="1B7F443D"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10271004" w14:textId="77777777" w:rsidR="00083DF2" w:rsidRDefault="00000000">
            <w:pPr>
              <w:pStyle w:val="Compact"/>
              <w:keepNext/>
              <w:spacing w:after="0" w:line="240" w:lineRule="auto"/>
              <w:jc w:val="left"/>
            </w:pPr>
            <w:r>
              <w:rPr>
                <w:rFonts w:ascii="Arial" w:eastAsia="Arial" w:hAnsi="Arial"/>
                <w:b/>
                <w:color w:val="FFFFFF"/>
                <w:sz w:val="18"/>
              </w:rPr>
              <w:t>Verzija</w:t>
            </w:r>
          </w:p>
        </w:tc>
        <w:tc>
          <w:tcPr>
            <w:tcW w:w="0" w:type="auto"/>
            <w:shd w:val="clear" w:color="auto" w:fill="7A1F2E"/>
            <w:tcMar>
              <w:top w:w="75" w:type="dxa"/>
              <w:left w:w="90" w:type="dxa"/>
              <w:bottom w:w="75" w:type="dxa"/>
              <w:right w:w="90" w:type="dxa"/>
            </w:tcMar>
            <w:vAlign w:val="center"/>
          </w:tcPr>
          <w:p w14:paraId="459E15BC" w14:textId="77777777" w:rsidR="00083DF2" w:rsidRDefault="00000000">
            <w:pPr>
              <w:pStyle w:val="Compact"/>
              <w:keepNext/>
              <w:spacing w:after="0" w:line="240" w:lineRule="auto"/>
              <w:jc w:val="left"/>
            </w:pPr>
            <w:r>
              <w:rPr>
                <w:rFonts w:ascii="Arial" w:eastAsia="Arial" w:hAnsi="Arial"/>
                <w:b/>
                <w:color w:val="FFFFFF"/>
                <w:sz w:val="18"/>
              </w:rPr>
              <w:t>Anđela</w:t>
            </w:r>
          </w:p>
        </w:tc>
        <w:tc>
          <w:tcPr>
            <w:tcW w:w="0" w:type="auto"/>
            <w:shd w:val="clear" w:color="auto" w:fill="7A1F2E"/>
            <w:tcMar>
              <w:top w:w="75" w:type="dxa"/>
              <w:left w:w="90" w:type="dxa"/>
              <w:bottom w:w="75" w:type="dxa"/>
              <w:right w:w="90" w:type="dxa"/>
            </w:tcMar>
            <w:vAlign w:val="center"/>
          </w:tcPr>
          <w:p w14:paraId="5CB4B48C" w14:textId="77777777" w:rsidR="00083DF2" w:rsidRDefault="00000000">
            <w:pPr>
              <w:pStyle w:val="Compact"/>
              <w:keepNext/>
              <w:spacing w:after="0" w:line="240" w:lineRule="auto"/>
              <w:jc w:val="left"/>
            </w:pPr>
            <w:r>
              <w:rPr>
                <w:rFonts w:ascii="Arial" w:eastAsia="Arial" w:hAnsi="Arial"/>
                <w:b/>
                <w:color w:val="FFFFFF"/>
                <w:sz w:val="18"/>
              </w:rPr>
              <w:t>Nikola</w:t>
            </w:r>
          </w:p>
        </w:tc>
      </w:tr>
      <w:tr w:rsidR="00083DF2" w14:paraId="77A60C9A" w14:textId="77777777" w:rsidTr="00083DF2">
        <w:trPr>
          <w:cantSplit/>
          <w:jc w:val="center"/>
        </w:trPr>
        <w:tc>
          <w:tcPr>
            <w:tcW w:w="0" w:type="auto"/>
            <w:tcMar>
              <w:top w:w="75" w:type="dxa"/>
              <w:left w:w="90" w:type="dxa"/>
              <w:bottom w:w="75" w:type="dxa"/>
              <w:right w:w="90" w:type="dxa"/>
            </w:tcMar>
            <w:vAlign w:val="center"/>
          </w:tcPr>
          <w:p w14:paraId="7C69A8C8" w14:textId="77777777" w:rsidR="00083DF2" w:rsidRDefault="00000000">
            <w:pPr>
              <w:pStyle w:val="Compact"/>
              <w:keepNext/>
              <w:spacing w:after="0" w:line="240" w:lineRule="auto"/>
              <w:jc w:val="left"/>
            </w:pPr>
            <w:r>
              <w:rPr>
                <w:rFonts w:ascii="Arial" w:eastAsia="Arial" w:hAnsi="Arial"/>
                <w:sz w:val="18"/>
              </w:rPr>
              <w:t>Prvobitna kalibracija svedena na pet oznaka</w:t>
            </w:r>
          </w:p>
        </w:tc>
        <w:tc>
          <w:tcPr>
            <w:tcW w:w="0" w:type="auto"/>
            <w:tcMar>
              <w:top w:w="75" w:type="dxa"/>
              <w:left w:w="90" w:type="dxa"/>
              <w:bottom w:w="75" w:type="dxa"/>
              <w:right w:w="90" w:type="dxa"/>
            </w:tcMar>
            <w:vAlign w:val="center"/>
          </w:tcPr>
          <w:p w14:paraId="7C7CEB93" w14:textId="77777777" w:rsidR="00083DF2" w:rsidRDefault="00000000">
            <w:pPr>
              <w:pStyle w:val="Compact"/>
              <w:keepNext/>
              <w:spacing w:after="0" w:line="240" w:lineRule="auto"/>
              <w:jc w:val="left"/>
            </w:pPr>
            <w:r>
              <w:rPr>
                <w:rFonts w:ascii="Arial" w:eastAsia="Arial" w:hAnsi="Arial"/>
                <w:sz w:val="18"/>
              </w:rPr>
              <w:t>383</w:t>
            </w:r>
          </w:p>
        </w:tc>
        <w:tc>
          <w:tcPr>
            <w:tcW w:w="0" w:type="auto"/>
            <w:tcMar>
              <w:top w:w="75" w:type="dxa"/>
              <w:left w:w="90" w:type="dxa"/>
              <w:bottom w:w="75" w:type="dxa"/>
              <w:right w:w="90" w:type="dxa"/>
            </w:tcMar>
            <w:vAlign w:val="center"/>
          </w:tcPr>
          <w:p w14:paraId="5F666E65" w14:textId="77777777" w:rsidR="00083DF2" w:rsidRDefault="00000000">
            <w:pPr>
              <w:pStyle w:val="Compact"/>
              <w:keepNext/>
              <w:spacing w:after="0" w:line="240" w:lineRule="auto"/>
              <w:jc w:val="left"/>
            </w:pPr>
            <w:r>
              <w:rPr>
                <w:rFonts w:ascii="Arial" w:eastAsia="Arial" w:hAnsi="Arial"/>
                <w:sz w:val="18"/>
              </w:rPr>
              <w:t>388</w:t>
            </w:r>
          </w:p>
        </w:tc>
      </w:tr>
      <w:tr w:rsidR="00083DF2" w14:paraId="47959FEC" w14:textId="77777777" w:rsidTr="00083DF2">
        <w:trPr>
          <w:cantSplit/>
          <w:jc w:val="center"/>
        </w:trPr>
        <w:tc>
          <w:tcPr>
            <w:tcW w:w="0" w:type="auto"/>
            <w:shd w:val="clear" w:color="auto" w:fill="F6ECEE"/>
            <w:tcMar>
              <w:top w:w="75" w:type="dxa"/>
              <w:left w:w="90" w:type="dxa"/>
              <w:bottom w:w="75" w:type="dxa"/>
              <w:right w:w="90" w:type="dxa"/>
            </w:tcMar>
            <w:vAlign w:val="center"/>
          </w:tcPr>
          <w:p w14:paraId="383E7013" w14:textId="4ABFB4FA" w:rsidR="00083DF2" w:rsidRDefault="00000000">
            <w:pPr>
              <w:pStyle w:val="Compact"/>
              <w:spacing w:after="0" w:line="240" w:lineRule="auto"/>
              <w:jc w:val="left"/>
            </w:pPr>
            <w:proofErr w:type="spellStart"/>
            <w:r>
              <w:rPr>
                <w:rFonts w:ascii="Arial" w:eastAsia="Arial" w:hAnsi="Arial"/>
                <w:sz w:val="18"/>
              </w:rPr>
              <w:t>Ponovo</w:t>
            </w:r>
            <w:proofErr w:type="spellEnd"/>
            <w:r>
              <w:rPr>
                <w:rFonts w:ascii="Arial" w:eastAsia="Arial" w:hAnsi="Arial"/>
                <w:sz w:val="18"/>
              </w:rPr>
              <w:t xml:space="preserve"> </w:t>
            </w:r>
            <w:proofErr w:type="spellStart"/>
            <w:r w:rsidR="00BE4A29">
              <w:rPr>
                <w:rFonts w:ascii="Arial" w:eastAsia="Arial" w:hAnsi="Arial"/>
                <w:sz w:val="18"/>
              </w:rPr>
              <w:t>izvršena</w:t>
            </w:r>
            <w:proofErr w:type="spellEnd"/>
            <w:r>
              <w:rPr>
                <w:rFonts w:ascii="Arial" w:eastAsia="Arial" w:hAnsi="Arial"/>
                <w:sz w:val="18"/>
              </w:rPr>
              <w:t xml:space="preserve"> </w:t>
            </w:r>
            <w:proofErr w:type="spellStart"/>
            <w:r>
              <w:rPr>
                <w:rFonts w:ascii="Arial" w:eastAsia="Arial" w:hAnsi="Arial"/>
                <w:sz w:val="18"/>
              </w:rPr>
              <w:t>kalibracija</w:t>
            </w:r>
            <w:proofErr w:type="spellEnd"/>
          </w:p>
        </w:tc>
        <w:tc>
          <w:tcPr>
            <w:tcW w:w="0" w:type="auto"/>
            <w:shd w:val="clear" w:color="auto" w:fill="F6ECEE"/>
            <w:tcMar>
              <w:top w:w="75" w:type="dxa"/>
              <w:left w:w="90" w:type="dxa"/>
              <w:bottom w:w="75" w:type="dxa"/>
              <w:right w:w="90" w:type="dxa"/>
            </w:tcMar>
            <w:vAlign w:val="center"/>
          </w:tcPr>
          <w:p w14:paraId="4E5E53C1" w14:textId="77777777" w:rsidR="00083DF2" w:rsidRDefault="00000000">
            <w:pPr>
              <w:pStyle w:val="Compact"/>
              <w:spacing w:after="0" w:line="240" w:lineRule="auto"/>
              <w:jc w:val="left"/>
            </w:pPr>
            <w:r>
              <w:rPr>
                <w:rFonts w:ascii="Arial" w:eastAsia="Arial" w:hAnsi="Arial"/>
                <w:sz w:val="18"/>
              </w:rPr>
              <w:t>402</w:t>
            </w:r>
          </w:p>
        </w:tc>
        <w:tc>
          <w:tcPr>
            <w:tcW w:w="0" w:type="auto"/>
            <w:shd w:val="clear" w:color="auto" w:fill="F6ECEE"/>
            <w:tcMar>
              <w:top w:w="75" w:type="dxa"/>
              <w:left w:w="90" w:type="dxa"/>
              <w:bottom w:w="75" w:type="dxa"/>
              <w:right w:w="90" w:type="dxa"/>
            </w:tcMar>
            <w:vAlign w:val="center"/>
          </w:tcPr>
          <w:p w14:paraId="13BFFE90" w14:textId="77777777" w:rsidR="00083DF2" w:rsidRDefault="00000000">
            <w:pPr>
              <w:pStyle w:val="Compact"/>
              <w:spacing w:after="0" w:line="240" w:lineRule="auto"/>
              <w:jc w:val="left"/>
            </w:pPr>
            <w:r>
              <w:rPr>
                <w:rFonts w:ascii="Arial" w:eastAsia="Arial" w:hAnsi="Arial"/>
                <w:sz w:val="18"/>
              </w:rPr>
              <w:t>386</w:t>
            </w:r>
          </w:p>
        </w:tc>
      </w:tr>
    </w:tbl>
    <w:p w14:paraId="5224F0C2" w14:textId="77777777" w:rsidR="00083DF2" w:rsidRDefault="00000000">
      <w:pPr>
        <w:pStyle w:val="Naslov2"/>
      </w:pPr>
      <w:bookmarkStart w:id="6" w:name="staro-i-novo-slaganje"/>
      <w:bookmarkEnd w:id="5"/>
      <w:r>
        <w:rPr>
          <w:rFonts w:ascii="Arial" w:eastAsia="Arial" w:hAnsi="Arial"/>
          <w:color w:val="000000"/>
        </w:rPr>
        <w:lastRenderedPageBreak/>
        <w:t>2.2. Staro i novo slaganje</w:t>
      </w:r>
    </w:p>
    <w:p w14:paraId="6E351C03" w14:textId="7DF0B55B" w:rsidR="00083DF2" w:rsidRDefault="00000000">
      <w:pPr>
        <w:pStyle w:val="FirstParagraph"/>
        <w:keepNext/>
        <w:spacing w:before="120" w:after="60"/>
        <w:jc w:val="center"/>
      </w:pPr>
      <w:r>
        <w:rPr>
          <w:rFonts w:ascii="Arial" w:eastAsia="Arial" w:hAnsi="Arial"/>
          <w:b/>
          <w:bCs/>
          <w:color w:val="000000"/>
          <w:sz w:val="18"/>
        </w:rPr>
        <w:t xml:space="preserve">Tabela 2.2. – Slaganje Anđele </w:t>
      </w:r>
      <w:proofErr w:type="spellStart"/>
      <w:r>
        <w:rPr>
          <w:rFonts w:ascii="Arial" w:eastAsia="Arial" w:hAnsi="Arial"/>
          <w:b/>
          <w:bCs/>
          <w:color w:val="000000"/>
          <w:sz w:val="18"/>
        </w:rPr>
        <w:t>i</w:t>
      </w:r>
      <w:proofErr w:type="spellEnd"/>
      <w:r>
        <w:rPr>
          <w:rFonts w:ascii="Arial" w:eastAsia="Arial" w:hAnsi="Arial"/>
          <w:b/>
          <w:bCs/>
          <w:color w:val="000000"/>
          <w:sz w:val="18"/>
        </w:rPr>
        <w:t xml:space="preserve"> Nikole pre </w:t>
      </w:r>
      <w:proofErr w:type="spellStart"/>
      <w:r>
        <w:rPr>
          <w:rFonts w:ascii="Arial" w:eastAsia="Arial" w:hAnsi="Arial"/>
          <w:b/>
          <w:bCs/>
          <w:color w:val="000000"/>
          <w:sz w:val="18"/>
        </w:rPr>
        <w:t>i</w:t>
      </w:r>
      <w:proofErr w:type="spellEnd"/>
      <w:r>
        <w:rPr>
          <w:rFonts w:ascii="Arial" w:eastAsia="Arial" w:hAnsi="Arial"/>
          <w:b/>
          <w:bCs/>
          <w:color w:val="000000"/>
          <w:sz w:val="18"/>
        </w:rPr>
        <w:t xml:space="preserve"> </w:t>
      </w:r>
      <w:proofErr w:type="spellStart"/>
      <w:r>
        <w:rPr>
          <w:rFonts w:ascii="Arial" w:eastAsia="Arial" w:hAnsi="Arial"/>
          <w:b/>
          <w:bCs/>
          <w:color w:val="000000"/>
          <w:sz w:val="18"/>
        </w:rPr>
        <w:t>posle</w:t>
      </w:r>
      <w:proofErr w:type="spellEnd"/>
      <w:r>
        <w:rPr>
          <w:rFonts w:ascii="Arial" w:eastAsia="Arial" w:hAnsi="Arial"/>
          <w:b/>
          <w:bCs/>
          <w:color w:val="000000"/>
          <w:sz w:val="18"/>
        </w:rPr>
        <w:t xml:space="preserve"> </w:t>
      </w:r>
      <w:proofErr w:type="spellStart"/>
      <w:r w:rsidR="00BE4A29">
        <w:rPr>
          <w:rFonts w:ascii="Arial" w:eastAsia="Arial" w:hAnsi="Arial"/>
          <w:b/>
          <w:bCs/>
          <w:color w:val="000000"/>
          <w:sz w:val="18"/>
        </w:rPr>
        <w:t>ponovljene</w:t>
      </w:r>
      <w:proofErr w:type="spellEnd"/>
      <w:r w:rsidR="00BE4A29">
        <w:rPr>
          <w:rFonts w:ascii="Arial" w:eastAsia="Arial" w:hAnsi="Arial"/>
          <w:b/>
          <w:bCs/>
          <w:color w:val="000000"/>
          <w:sz w:val="18"/>
        </w:rPr>
        <w:t xml:space="preserve"> </w:t>
      </w:r>
      <w:proofErr w:type="spellStart"/>
      <w:r w:rsidR="00BE4A29">
        <w:rPr>
          <w:rFonts w:ascii="Arial" w:eastAsia="Arial" w:hAnsi="Arial"/>
          <w:b/>
          <w:bCs/>
          <w:color w:val="000000"/>
          <w:sz w:val="18"/>
        </w:rPr>
        <w:t>kalibracije</w:t>
      </w:r>
      <w:proofErr w:type="spellEnd"/>
    </w:p>
    <w:tbl>
      <w:tblPr>
        <w:tblStyle w:val="Table"/>
        <w:tblW w:w="0" w:type="auto"/>
        <w:jc w:val="center"/>
        <w:tblLook w:val="0020" w:firstRow="1" w:lastRow="0" w:firstColumn="0" w:lastColumn="0" w:noHBand="0" w:noVBand="0"/>
      </w:tblPr>
      <w:tblGrid>
        <w:gridCol w:w="2601"/>
        <w:gridCol w:w="1181"/>
        <w:gridCol w:w="1171"/>
        <w:gridCol w:w="951"/>
      </w:tblGrid>
      <w:tr w:rsidR="00083DF2" w14:paraId="1A603CC6"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0680A19E" w14:textId="77777777" w:rsidR="00083DF2" w:rsidRDefault="00000000">
            <w:pPr>
              <w:pStyle w:val="Compact"/>
              <w:keepNext/>
              <w:spacing w:after="0" w:line="240" w:lineRule="auto"/>
              <w:jc w:val="left"/>
            </w:pPr>
            <w:r>
              <w:rPr>
                <w:rFonts w:ascii="Arial" w:eastAsia="Arial" w:hAnsi="Arial"/>
                <w:b/>
                <w:color w:val="FFFFFF"/>
                <w:sz w:val="18"/>
              </w:rPr>
              <w:t>Mera</w:t>
            </w:r>
          </w:p>
        </w:tc>
        <w:tc>
          <w:tcPr>
            <w:tcW w:w="0" w:type="auto"/>
            <w:shd w:val="clear" w:color="auto" w:fill="7A1F2E"/>
            <w:tcMar>
              <w:top w:w="75" w:type="dxa"/>
              <w:left w:w="90" w:type="dxa"/>
              <w:bottom w:w="75" w:type="dxa"/>
              <w:right w:w="90" w:type="dxa"/>
            </w:tcMar>
            <w:vAlign w:val="center"/>
          </w:tcPr>
          <w:p w14:paraId="0FC4EE10" w14:textId="77777777" w:rsidR="00083DF2" w:rsidRDefault="00000000">
            <w:pPr>
              <w:pStyle w:val="Compact"/>
              <w:keepNext/>
              <w:spacing w:after="0" w:line="240" w:lineRule="auto"/>
              <w:jc w:val="left"/>
            </w:pPr>
            <w:r>
              <w:rPr>
                <w:rFonts w:ascii="Arial" w:eastAsia="Arial" w:hAnsi="Arial"/>
                <w:b/>
                <w:color w:val="FFFFFF"/>
                <w:sz w:val="18"/>
              </w:rPr>
              <w:t>Stara runda</w:t>
            </w:r>
          </w:p>
        </w:tc>
        <w:tc>
          <w:tcPr>
            <w:tcW w:w="0" w:type="auto"/>
            <w:shd w:val="clear" w:color="auto" w:fill="7A1F2E"/>
            <w:tcMar>
              <w:top w:w="75" w:type="dxa"/>
              <w:left w:w="90" w:type="dxa"/>
              <w:bottom w:w="75" w:type="dxa"/>
              <w:right w:w="90" w:type="dxa"/>
            </w:tcMar>
            <w:vAlign w:val="center"/>
          </w:tcPr>
          <w:p w14:paraId="10ED901E" w14:textId="77777777" w:rsidR="00083DF2" w:rsidRDefault="00000000">
            <w:pPr>
              <w:pStyle w:val="Compact"/>
              <w:keepNext/>
              <w:spacing w:after="0" w:line="240" w:lineRule="auto"/>
              <w:jc w:val="left"/>
            </w:pPr>
            <w:r>
              <w:rPr>
                <w:rFonts w:ascii="Arial" w:eastAsia="Arial" w:hAnsi="Arial"/>
                <w:b/>
                <w:color w:val="FFFFFF"/>
                <w:sz w:val="18"/>
              </w:rPr>
              <w:t>Nova runda</w:t>
            </w:r>
          </w:p>
        </w:tc>
        <w:tc>
          <w:tcPr>
            <w:tcW w:w="0" w:type="auto"/>
            <w:shd w:val="clear" w:color="auto" w:fill="7A1F2E"/>
            <w:tcMar>
              <w:top w:w="75" w:type="dxa"/>
              <w:left w:w="90" w:type="dxa"/>
              <w:bottom w:w="75" w:type="dxa"/>
              <w:right w:w="90" w:type="dxa"/>
            </w:tcMar>
            <w:vAlign w:val="center"/>
          </w:tcPr>
          <w:p w14:paraId="04BE7A23" w14:textId="77777777" w:rsidR="00083DF2" w:rsidRDefault="00000000">
            <w:pPr>
              <w:pStyle w:val="Compact"/>
              <w:keepNext/>
              <w:spacing w:after="0" w:line="240" w:lineRule="auto"/>
              <w:jc w:val="left"/>
            </w:pPr>
            <w:r>
              <w:rPr>
                <w:rFonts w:ascii="Arial" w:eastAsia="Arial" w:hAnsi="Arial"/>
                <w:b/>
                <w:color w:val="FFFFFF"/>
                <w:sz w:val="18"/>
              </w:rPr>
              <w:t>Promena</w:t>
            </w:r>
          </w:p>
        </w:tc>
      </w:tr>
      <w:tr w:rsidR="00083DF2" w14:paraId="21DE066A" w14:textId="77777777" w:rsidTr="00083DF2">
        <w:trPr>
          <w:cantSplit/>
          <w:jc w:val="center"/>
        </w:trPr>
        <w:tc>
          <w:tcPr>
            <w:tcW w:w="0" w:type="auto"/>
            <w:tcMar>
              <w:top w:w="75" w:type="dxa"/>
              <w:left w:w="90" w:type="dxa"/>
              <w:bottom w:w="75" w:type="dxa"/>
              <w:right w:w="90" w:type="dxa"/>
            </w:tcMar>
            <w:vAlign w:val="center"/>
          </w:tcPr>
          <w:p w14:paraId="79084A46" w14:textId="77777777" w:rsidR="00083DF2" w:rsidRDefault="00000000">
            <w:pPr>
              <w:pStyle w:val="Compact"/>
              <w:keepNext/>
              <w:spacing w:after="0" w:line="240" w:lineRule="auto"/>
              <w:jc w:val="left"/>
            </w:pPr>
            <w:r>
              <w:rPr>
                <w:rFonts w:ascii="Arial" w:eastAsia="Arial" w:hAnsi="Arial"/>
                <w:sz w:val="18"/>
              </w:rPr>
              <w:t>Strict F1</w:t>
            </w:r>
          </w:p>
        </w:tc>
        <w:tc>
          <w:tcPr>
            <w:tcW w:w="0" w:type="auto"/>
            <w:tcMar>
              <w:top w:w="75" w:type="dxa"/>
              <w:left w:w="90" w:type="dxa"/>
              <w:bottom w:w="75" w:type="dxa"/>
              <w:right w:w="90" w:type="dxa"/>
            </w:tcMar>
            <w:vAlign w:val="center"/>
          </w:tcPr>
          <w:p w14:paraId="4E16512C" w14:textId="77777777" w:rsidR="00083DF2" w:rsidRDefault="00000000">
            <w:pPr>
              <w:pStyle w:val="Compact"/>
              <w:keepNext/>
              <w:spacing w:after="0" w:line="240" w:lineRule="auto"/>
              <w:jc w:val="left"/>
            </w:pPr>
            <w:r>
              <w:rPr>
                <w:rFonts w:ascii="Arial" w:eastAsia="Arial" w:hAnsi="Arial"/>
                <w:sz w:val="18"/>
              </w:rPr>
              <w:t>0,7575</w:t>
            </w:r>
          </w:p>
        </w:tc>
        <w:tc>
          <w:tcPr>
            <w:tcW w:w="0" w:type="auto"/>
            <w:tcMar>
              <w:top w:w="75" w:type="dxa"/>
              <w:left w:w="90" w:type="dxa"/>
              <w:bottom w:w="75" w:type="dxa"/>
              <w:right w:w="90" w:type="dxa"/>
            </w:tcMar>
            <w:vAlign w:val="center"/>
          </w:tcPr>
          <w:p w14:paraId="4934D4A2" w14:textId="77777777" w:rsidR="00083DF2" w:rsidRDefault="00000000">
            <w:pPr>
              <w:pStyle w:val="Compact"/>
              <w:keepNext/>
              <w:spacing w:after="0" w:line="240" w:lineRule="auto"/>
              <w:jc w:val="left"/>
            </w:pPr>
            <w:r>
              <w:rPr>
                <w:rFonts w:ascii="Arial" w:eastAsia="Arial" w:hAnsi="Arial"/>
                <w:sz w:val="18"/>
              </w:rPr>
              <w:t>0,8452</w:t>
            </w:r>
          </w:p>
        </w:tc>
        <w:tc>
          <w:tcPr>
            <w:tcW w:w="0" w:type="auto"/>
            <w:tcMar>
              <w:top w:w="75" w:type="dxa"/>
              <w:left w:w="90" w:type="dxa"/>
              <w:bottom w:w="75" w:type="dxa"/>
              <w:right w:w="90" w:type="dxa"/>
            </w:tcMar>
            <w:vAlign w:val="center"/>
          </w:tcPr>
          <w:p w14:paraId="0ACE27EB" w14:textId="77777777" w:rsidR="00083DF2" w:rsidRDefault="00000000">
            <w:pPr>
              <w:pStyle w:val="Compact"/>
              <w:keepNext/>
              <w:spacing w:after="0" w:line="240" w:lineRule="auto"/>
              <w:jc w:val="left"/>
            </w:pPr>
            <w:r>
              <w:rPr>
                <w:rFonts w:ascii="Arial" w:eastAsia="Arial" w:hAnsi="Arial"/>
                <w:sz w:val="18"/>
              </w:rPr>
              <w:t>+0,0877</w:t>
            </w:r>
          </w:p>
        </w:tc>
      </w:tr>
      <w:tr w:rsidR="00083DF2" w14:paraId="0035B42D" w14:textId="77777777" w:rsidTr="00083DF2">
        <w:trPr>
          <w:cantSplit/>
          <w:jc w:val="center"/>
        </w:trPr>
        <w:tc>
          <w:tcPr>
            <w:tcW w:w="0" w:type="auto"/>
            <w:shd w:val="clear" w:color="auto" w:fill="F6ECEE"/>
            <w:tcMar>
              <w:top w:w="75" w:type="dxa"/>
              <w:left w:w="90" w:type="dxa"/>
              <w:bottom w:w="75" w:type="dxa"/>
              <w:right w:w="90" w:type="dxa"/>
            </w:tcMar>
            <w:vAlign w:val="center"/>
          </w:tcPr>
          <w:p w14:paraId="5DA8D225" w14:textId="77777777" w:rsidR="00083DF2" w:rsidRDefault="00000000">
            <w:pPr>
              <w:pStyle w:val="Compact"/>
              <w:keepNext/>
              <w:spacing w:after="0" w:line="240" w:lineRule="auto"/>
              <w:jc w:val="left"/>
            </w:pPr>
            <w:r>
              <w:rPr>
                <w:rFonts w:ascii="Arial" w:eastAsia="Arial" w:hAnsi="Arial"/>
                <w:sz w:val="18"/>
              </w:rPr>
              <w:t>Relaxed F1</w:t>
            </w:r>
          </w:p>
        </w:tc>
        <w:tc>
          <w:tcPr>
            <w:tcW w:w="0" w:type="auto"/>
            <w:shd w:val="clear" w:color="auto" w:fill="F6ECEE"/>
            <w:tcMar>
              <w:top w:w="75" w:type="dxa"/>
              <w:left w:w="90" w:type="dxa"/>
              <w:bottom w:w="75" w:type="dxa"/>
              <w:right w:w="90" w:type="dxa"/>
            </w:tcMar>
            <w:vAlign w:val="center"/>
          </w:tcPr>
          <w:p w14:paraId="3092B3C7" w14:textId="77777777" w:rsidR="00083DF2" w:rsidRDefault="00000000">
            <w:pPr>
              <w:pStyle w:val="Compact"/>
              <w:keepNext/>
              <w:spacing w:after="0" w:line="240" w:lineRule="auto"/>
              <w:jc w:val="left"/>
            </w:pPr>
            <w:r>
              <w:rPr>
                <w:rFonts w:ascii="Arial" w:eastAsia="Arial" w:hAnsi="Arial"/>
                <w:sz w:val="18"/>
              </w:rPr>
              <w:t>0,8820</w:t>
            </w:r>
          </w:p>
        </w:tc>
        <w:tc>
          <w:tcPr>
            <w:tcW w:w="0" w:type="auto"/>
            <w:shd w:val="clear" w:color="auto" w:fill="F6ECEE"/>
            <w:tcMar>
              <w:top w:w="75" w:type="dxa"/>
              <w:left w:w="90" w:type="dxa"/>
              <w:bottom w:w="75" w:type="dxa"/>
              <w:right w:w="90" w:type="dxa"/>
            </w:tcMar>
            <w:vAlign w:val="center"/>
          </w:tcPr>
          <w:p w14:paraId="0707A713" w14:textId="77777777" w:rsidR="00083DF2" w:rsidRDefault="00000000">
            <w:pPr>
              <w:pStyle w:val="Compact"/>
              <w:keepNext/>
              <w:spacing w:after="0" w:line="240" w:lineRule="auto"/>
              <w:jc w:val="left"/>
            </w:pPr>
            <w:r>
              <w:rPr>
                <w:rFonts w:ascii="Arial" w:eastAsia="Arial" w:hAnsi="Arial"/>
                <w:sz w:val="18"/>
              </w:rPr>
              <w:t>0,9188</w:t>
            </w:r>
          </w:p>
        </w:tc>
        <w:tc>
          <w:tcPr>
            <w:tcW w:w="0" w:type="auto"/>
            <w:shd w:val="clear" w:color="auto" w:fill="F6ECEE"/>
            <w:tcMar>
              <w:top w:w="75" w:type="dxa"/>
              <w:left w:w="90" w:type="dxa"/>
              <w:bottom w:w="75" w:type="dxa"/>
              <w:right w:w="90" w:type="dxa"/>
            </w:tcMar>
            <w:vAlign w:val="center"/>
          </w:tcPr>
          <w:p w14:paraId="4BA125D8" w14:textId="77777777" w:rsidR="00083DF2" w:rsidRDefault="00000000">
            <w:pPr>
              <w:pStyle w:val="Compact"/>
              <w:keepNext/>
              <w:spacing w:after="0" w:line="240" w:lineRule="auto"/>
              <w:jc w:val="left"/>
            </w:pPr>
            <w:r>
              <w:rPr>
                <w:rFonts w:ascii="Arial" w:eastAsia="Arial" w:hAnsi="Arial"/>
                <w:sz w:val="18"/>
              </w:rPr>
              <w:t>+0,0368</w:t>
            </w:r>
          </w:p>
        </w:tc>
      </w:tr>
      <w:tr w:rsidR="00083DF2" w14:paraId="50CFE774" w14:textId="77777777" w:rsidTr="00083DF2">
        <w:trPr>
          <w:cantSplit/>
          <w:jc w:val="center"/>
        </w:trPr>
        <w:tc>
          <w:tcPr>
            <w:tcW w:w="0" w:type="auto"/>
            <w:tcMar>
              <w:top w:w="75" w:type="dxa"/>
              <w:left w:w="90" w:type="dxa"/>
              <w:bottom w:w="75" w:type="dxa"/>
              <w:right w:w="90" w:type="dxa"/>
            </w:tcMar>
            <w:vAlign w:val="center"/>
          </w:tcPr>
          <w:p w14:paraId="274DDA9F" w14:textId="77777777" w:rsidR="00083DF2" w:rsidRDefault="00000000">
            <w:pPr>
              <w:pStyle w:val="Compact"/>
              <w:keepNext/>
              <w:spacing w:after="0" w:line="240" w:lineRule="auto"/>
              <w:jc w:val="left"/>
            </w:pPr>
            <w:r>
              <w:rPr>
                <w:rFonts w:ascii="Arial" w:eastAsia="Arial" w:hAnsi="Arial"/>
                <w:sz w:val="18"/>
              </w:rPr>
              <w:t>Semantic-token F1</w:t>
            </w:r>
          </w:p>
        </w:tc>
        <w:tc>
          <w:tcPr>
            <w:tcW w:w="0" w:type="auto"/>
            <w:tcMar>
              <w:top w:w="75" w:type="dxa"/>
              <w:left w:w="90" w:type="dxa"/>
              <w:bottom w:w="75" w:type="dxa"/>
              <w:right w:w="90" w:type="dxa"/>
            </w:tcMar>
            <w:vAlign w:val="center"/>
          </w:tcPr>
          <w:p w14:paraId="70C8C90C" w14:textId="77777777" w:rsidR="00083DF2" w:rsidRDefault="00000000">
            <w:pPr>
              <w:pStyle w:val="Compact"/>
              <w:keepNext/>
              <w:spacing w:after="0" w:line="240" w:lineRule="auto"/>
              <w:jc w:val="left"/>
            </w:pPr>
            <w:r>
              <w:rPr>
                <w:rFonts w:ascii="Arial" w:eastAsia="Arial" w:hAnsi="Arial"/>
                <w:sz w:val="18"/>
              </w:rPr>
              <w:t>0,9297</w:t>
            </w:r>
          </w:p>
        </w:tc>
        <w:tc>
          <w:tcPr>
            <w:tcW w:w="0" w:type="auto"/>
            <w:tcMar>
              <w:top w:w="75" w:type="dxa"/>
              <w:left w:w="90" w:type="dxa"/>
              <w:bottom w:w="75" w:type="dxa"/>
              <w:right w:w="90" w:type="dxa"/>
            </w:tcMar>
            <w:vAlign w:val="center"/>
          </w:tcPr>
          <w:p w14:paraId="61D5BDEE" w14:textId="77777777" w:rsidR="00083DF2" w:rsidRDefault="00000000">
            <w:pPr>
              <w:pStyle w:val="Compact"/>
              <w:keepNext/>
              <w:spacing w:after="0" w:line="240" w:lineRule="auto"/>
              <w:jc w:val="left"/>
            </w:pPr>
            <w:r>
              <w:rPr>
                <w:rFonts w:ascii="Arial" w:eastAsia="Arial" w:hAnsi="Arial"/>
                <w:sz w:val="18"/>
              </w:rPr>
              <w:t>0,9598</w:t>
            </w:r>
          </w:p>
        </w:tc>
        <w:tc>
          <w:tcPr>
            <w:tcW w:w="0" w:type="auto"/>
            <w:tcMar>
              <w:top w:w="75" w:type="dxa"/>
              <w:left w:w="90" w:type="dxa"/>
              <w:bottom w:w="75" w:type="dxa"/>
              <w:right w:w="90" w:type="dxa"/>
            </w:tcMar>
            <w:vAlign w:val="center"/>
          </w:tcPr>
          <w:p w14:paraId="5FE434F1" w14:textId="77777777" w:rsidR="00083DF2" w:rsidRDefault="00000000">
            <w:pPr>
              <w:pStyle w:val="Compact"/>
              <w:keepNext/>
              <w:spacing w:after="0" w:line="240" w:lineRule="auto"/>
              <w:jc w:val="left"/>
            </w:pPr>
            <w:r>
              <w:rPr>
                <w:rFonts w:ascii="Arial" w:eastAsia="Arial" w:hAnsi="Arial"/>
                <w:sz w:val="18"/>
              </w:rPr>
              <w:t>+0,0301</w:t>
            </w:r>
          </w:p>
        </w:tc>
      </w:tr>
      <w:tr w:rsidR="00083DF2" w14:paraId="5D2F9485" w14:textId="77777777" w:rsidTr="00083DF2">
        <w:trPr>
          <w:cantSplit/>
          <w:jc w:val="center"/>
        </w:trPr>
        <w:tc>
          <w:tcPr>
            <w:tcW w:w="0" w:type="auto"/>
            <w:shd w:val="clear" w:color="auto" w:fill="F6ECEE"/>
            <w:tcMar>
              <w:top w:w="75" w:type="dxa"/>
              <w:left w:w="90" w:type="dxa"/>
              <w:bottom w:w="75" w:type="dxa"/>
              <w:right w:w="90" w:type="dxa"/>
            </w:tcMar>
            <w:vAlign w:val="center"/>
          </w:tcPr>
          <w:p w14:paraId="52EF282D" w14:textId="77777777" w:rsidR="00083DF2" w:rsidRDefault="00000000">
            <w:pPr>
              <w:pStyle w:val="Compact"/>
              <w:keepNext/>
              <w:spacing w:after="0" w:line="240" w:lineRule="auto"/>
              <w:jc w:val="left"/>
            </w:pPr>
            <w:r>
              <w:rPr>
                <w:rFonts w:ascii="Arial" w:eastAsia="Arial" w:hAnsi="Arial"/>
                <w:sz w:val="18"/>
              </w:rPr>
              <w:t>Cohenova κ</w:t>
            </w:r>
          </w:p>
        </w:tc>
        <w:tc>
          <w:tcPr>
            <w:tcW w:w="0" w:type="auto"/>
            <w:shd w:val="clear" w:color="auto" w:fill="F6ECEE"/>
            <w:tcMar>
              <w:top w:w="75" w:type="dxa"/>
              <w:left w:w="90" w:type="dxa"/>
              <w:bottom w:w="75" w:type="dxa"/>
              <w:right w:w="90" w:type="dxa"/>
            </w:tcMar>
            <w:vAlign w:val="center"/>
          </w:tcPr>
          <w:p w14:paraId="3BE53AC9" w14:textId="77777777" w:rsidR="00083DF2" w:rsidRDefault="00000000">
            <w:pPr>
              <w:pStyle w:val="Compact"/>
              <w:keepNext/>
              <w:spacing w:after="0" w:line="240" w:lineRule="auto"/>
              <w:jc w:val="left"/>
            </w:pPr>
            <w:r>
              <w:rPr>
                <w:rFonts w:ascii="Arial" w:eastAsia="Arial" w:hAnsi="Arial"/>
                <w:sz w:val="18"/>
              </w:rPr>
              <w:t>0,9211</w:t>
            </w:r>
          </w:p>
        </w:tc>
        <w:tc>
          <w:tcPr>
            <w:tcW w:w="0" w:type="auto"/>
            <w:shd w:val="clear" w:color="auto" w:fill="F6ECEE"/>
            <w:tcMar>
              <w:top w:w="75" w:type="dxa"/>
              <w:left w:w="90" w:type="dxa"/>
              <w:bottom w:w="75" w:type="dxa"/>
              <w:right w:w="90" w:type="dxa"/>
            </w:tcMar>
            <w:vAlign w:val="center"/>
          </w:tcPr>
          <w:p w14:paraId="640D1532" w14:textId="77777777" w:rsidR="00083DF2" w:rsidRDefault="00000000">
            <w:pPr>
              <w:pStyle w:val="Compact"/>
              <w:keepNext/>
              <w:spacing w:after="0" w:line="240" w:lineRule="auto"/>
              <w:jc w:val="left"/>
            </w:pPr>
            <w:r>
              <w:rPr>
                <w:rFonts w:ascii="Arial" w:eastAsia="Arial" w:hAnsi="Arial"/>
                <w:sz w:val="18"/>
              </w:rPr>
              <w:t>0,9534</w:t>
            </w:r>
          </w:p>
        </w:tc>
        <w:tc>
          <w:tcPr>
            <w:tcW w:w="0" w:type="auto"/>
            <w:shd w:val="clear" w:color="auto" w:fill="F6ECEE"/>
            <w:tcMar>
              <w:top w:w="75" w:type="dxa"/>
              <w:left w:w="90" w:type="dxa"/>
              <w:bottom w:w="75" w:type="dxa"/>
              <w:right w:w="90" w:type="dxa"/>
            </w:tcMar>
            <w:vAlign w:val="center"/>
          </w:tcPr>
          <w:p w14:paraId="64F319BF" w14:textId="77777777" w:rsidR="00083DF2" w:rsidRDefault="00000000">
            <w:pPr>
              <w:pStyle w:val="Compact"/>
              <w:keepNext/>
              <w:spacing w:after="0" w:line="240" w:lineRule="auto"/>
              <w:jc w:val="left"/>
            </w:pPr>
            <w:r>
              <w:rPr>
                <w:rFonts w:ascii="Arial" w:eastAsia="Arial" w:hAnsi="Arial"/>
                <w:sz w:val="18"/>
              </w:rPr>
              <w:t>+0,0323</w:t>
            </w:r>
          </w:p>
        </w:tc>
      </w:tr>
      <w:tr w:rsidR="00083DF2" w14:paraId="35CF2CD8" w14:textId="77777777" w:rsidTr="00083DF2">
        <w:trPr>
          <w:cantSplit/>
          <w:jc w:val="center"/>
        </w:trPr>
        <w:tc>
          <w:tcPr>
            <w:tcW w:w="0" w:type="auto"/>
            <w:tcMar>
              <w:top w:w="75" w:type="dxa"/>
              <w:left w:w="90" w:type="dxa"/>
              <w:bottom w:w="75" w:type="dxa"/>
              <w:right w:w="90" w:type="dxa"/>
            </w:tcMar>
            <w:vAlign w:val="center"/>
          </w:tcPr>
          <w:p w14:paraId="05618DE2" w14:textId="77777777" w:rsidR="00083DF2" w:rsidRDefault="00000000">
            <w:pPr>
              <w:pStyle w:val="Compact"/>
              <w:keepNext/>
              <w:spacing w:after="0" w:line="240" w:lineRule="auto"/>
              <w:jc w:val="left"/>
            </w:pPr>
            <w:r>
              <w:rPr>
                <w:rFonts w:ascii="Arial" w:eastAsia="Arial" w:hAnsi="Arial"/>
                <w:sz w:val="18"/>
              </w:rPr>
              <w:t>Potpuno jednaki spanovi</w:t>
            </w:r>
          </w:p>
        </w:tc>
        <w:tc>
          <w:tcPr>
            <w:tcW w:w="0" w:type="auto"/>
            <w:tcMar>
              <w:top w:w="75" w:type="dxa"/>
              <w:left w:w="90" w:type="dxa"/>
              <w:bottom w:w="75" w:type="dxa"/>
              <w:right w:w="90" w:type="dxa"/>
            </w:tcMar>
            <w:vAlign w:val="center"/>
          </w:tcPr>
          <w:p w14:paraId="0A8CC93B" w14:textId="77777777" w:rsidR="00083DF2" w:rsidRDefault="00000000">
            <w:pPr>
              <w:pStyle w:val="Compact"/>
              <w:keepNext/>
              <w:spacing w:after="0" w:line="240" w:lineRule="auto"/>
              <w:jc w:val="left"/>
            </w:pPr>
            <w:r>
              <w:rPr>
                <w:rFonts w:ascii="Arial" w:eastAsia="Arial" w:hAnsi="Arial"/>
                <w:sz w:val="18"/>
              </w:rPr>
              <w:t>292</w:t>
            </w:r>
          </w:p>
        </w:tc>
        <w:tc>
          <w:tcPr>
            <w:tcW w:w="0" w:type="auto"/>
            <w:tcMar>
              <w:top w:w="75" w:type="dxa"/>
              <w:left w:w="90" w:type="dxa"/>
              <w:bottom w:w="75" w:type="dxa"/>
              <w:right w:w="90" w:type="dxa"/>
            </w:tcMar>
            <w:vAlign w:val="center"/>
          </w:tcPr>
          <w:p w14:paraId="5610A3C4" w14:textId="77777777" w:rsidR="00083DF2" w:rsidRDefault="00000000">
            <w:pPr>
              <w:pStyle w:val="Compact"/>
              <w:keepNext/>
              <w:spacing w:after="0" w:line="240" w:lineRule="auto"/>
              <w:jc w:val="left"/>
            </w:pPr>
            <w:r>
              <w:rPr>
                <w:rFonts w:ascii="Arial" w:eastAsia="Arial" w:hAnsi="Arial"/>
                <w:sz w:val="18"/>
              </w:rPr>
              <w:t>333</w:t>
            </w:r>
          </w:p>
        </w:tc>
        <w:tc>
          <w:tcPr>
            <w:tcW w:w="0" w:type="auto"/>
            <w:tcMar>
              <w:top w:w="75" w:type="dxa"/>
              <w:left w:w="90" w:type="dxa"/>
              <w:bottom w:w="75" w:type="dxa"/>
              <w:right w:w="90" w:type="dxa"/>
            </w:tcMar>
            <w:vAlign w:val="center"/>
          </w:tcPr>
          <w:p w14:paraId="57676D0B" w14:textId="77777777" w:rsidR="00083DF2" w:rsidRDefault="00000000">
            <w:pPr>
              <w:pStyle w:val="Compact"/>
              <w:keepNext/>
              <w:spacing w:after="0" w:line="240" w:lineRule="auto"/>
              <w:jc w:val="left"/>
            </w:pPr>
            <w:r>
              <w:rPr>
                <w:rFonts w:ascii="Arial" w:eastAsia="Arial" w:hAnsi="Arial"/>
                <w:sz w:val="18"/>
              </w:rPr>
              <w:t>+41</w:t>
            </w:r>
          </w:p>
        </w:tc>
      </w:tr>
      <w:tr w:rsidR="00083DF2" w14:paraId="7E6EE323" w14:textId="77777777" w:rsidTr="00083DF2">
        <w:trPr>
          <w:cantSplit/>
          <w:jc w:val="center"/>
        </w:trPr>
        <w:tc>
          <w:tcPr>
            <w:tcW w:w="0" w:type="auto"/>
            <w:shd w:val="clear" w:color="auto" w:fill="F6ECEE"/>
            <w:tcMar>
              <w:top w:w="75" w:type="dxa"/>
              <w:left w:w="90" w:type="dxa"/>
              <w:bottom w:w="75" w:type="dxa"/>
              <w:right w:w="90" w:type="dxa"/>
            </w:tcMar>
            <w:vAlign w:val="center"/>
          </w:tcPr>
          <w:p w14:paraId="67F818E2" w14:textId="77777777" w:rsidR="00083DF2" w:rsidRDefault="00000000">
            <w:pPr>
              <w:pStyle w:val="Compact"/>
              <w:keepNext/>
              <w:spacing w:after="0" w:line="240" w:lineRule="auto"/>
              <w:jc w:val="left"/>
            </w:pPr>
            <w:r>
              <w:rPr>
                <w:rFonts w:ascii="Arial" w:eastAsia="Arial" w:hAnsi="Arial"/>
                <w:sz w:val="18"/>
              </w:rPr>
              <w:t>Slučajevi razlike</w:t>
            </w:r>
          </w:p>
        </w:tc>
        <w:tc>
          <w:tcPr>
            <w:tcW w:w="0" w:type="auto"/>
            <w:shd w:val="clear" w:color="auto" w:fill="F6ECEE"/>
            <w:tcMar>
              <w:top w:w="75" w:type="dxa"/>
              <w:left w:w="90" w:type="dxa"/>
              <w:bottom w:w="75" w:type="dxa"/>
              <w:right w:w="90" w:type="dxa"/>
            </w:tcMar>
            <w:vAlign w:val="center"/>
          </w:tcPr>
          <w:p w14:paraId="33DF7BB5" w14:textId="77777777" w:rsidR="00083DF2" w:rsidRDefault="00000000">
            <w:pPr>
              <w:pStyle w:val="Compact"/>
              <w:keepNext/>
              <w:spacing w:after="0" w:line="240" w:lineRule="auto"/>
              <w:jc w:val="left"/>
            </w:pPr>
            <w:r>
              <w:rPr>
                <w:rFonts w:ascii="Arial" w:eastAsia="Arial" w:hAnsi="Arial"/>
                <w:sz w:val="18"/>
              </w:rPr>
              <w:t>92</w:t>
            </w:r>
          </w:p>
        </w:tc>
        <w:tc>
          <w:tcPr>
            <w:tcW w:w="0" w:type="auto"/>
            <w:shd w:val="clear" w:color="auto" w:fill="F6ECEE"/>
            <w:tcMar>
              <w:top w:w="75" w:type="dxa"/>
              <w:left w:w="90" w:type="dxa"/>
              <w:bottom w:w="75" w:type="dxa"/>
              <w:right w:w="90" w:type="dxa"/>
            </w:tcMar>
            <w:vAlign w:val="center"/>
          </w:tcPr>
          <w:p w14:paraId="1F998DEC" w14:textId="77777777" w:rsidR="00083DF2" w:rsidRDefault="00000000">
            <w:pPr>
              <w:pStyle w:val="Compact"/>
              <w:keepNext/>
              <w:spacing w:after="0" w:line="240" w:lineRule="auto"/>
              <w:jc w:val="left"/>
            </w:pPr>
            <w:r>
              <w:rPr>
                <w:rFonts w:ascii="Arial" w:eastAsia="Arial" w:hAnsi="Arial"/>
                <w:sz w:val="18"/>
              </w:rPr>
              <w:t>54</w:t>
            </w:r>
          </w:p>
        </w:tc>
        <w:tc>
          <w:tcPr>
            <w:tcW w:w="0" w:type="auto"/>
            <w:shd w:val="clear" w:color="auto" w:fill="F6ECEE"/>
            <w:tcMar>
              <w:top w:w="75" w:type="dxa"/>
              <w:left w:w="90" w:type="dxa"/>
              <w:bottom w:w="75" w:type="dxa"/>
              <w:right w:w="90" w:type="dxa"/>
            </w:tcMar>
            <w:vAlign w:val="center"/>
          </w:tcPr>
          <w:p w14:paraId="60E64EEE" w14:textId="77777777" w:rsidR="00083DF2" w:rsidRDefault="00000000">
            <w:pPr>
              <w:pStyle w:val="Compact"/>
              <w:keepNext/>
              <w:spacing w:after="0" w:line="240" w:lineRule="auto"/>
              <w:jc w:val="left"/>
            </w:pPr>
            <w:r>
              <w:rPr>
                <w:rFonts w:ascii="Arial" w:eastAsia="Arial" w:hAnsi="Arial"/>
                <w:sz w:val="18"/>
              </w:rPr>
              <w:t>−38</w:t>
            </w:r>
          </w:p>
        </w:tc>
      </w:tr>
      <w:tr w:rsidR="00083DF2" w14:paraId="0D0BDB4B" w14:textId="77777777" w:rsidTr="00083DF2">
        <w:trPr>
          <w:cantSplit/>
          <w:jc w:val="center"/>
        </w:trPr>
        <w:tc>
          <w:tcPr>
            <w:tcW w:w="0" w:type="auto"/>
            <w:tcMar>
              <w:top w:w="75" w:type="dxa"/>
              <w:left w:w="90" w:type="dxa"/>
              <w:bottom w:w="75" w:type="dxa"/>
              <w:right w:w="90" w:type="dxa"/>
            </w:tcMar>
            <w:vAlign w:val="center"/>
          </w:tcPr>
          <w:p w14:paraId="7F0CBE61" w14:textId="77777777" w:rsidR="00083DF2" w:rsidRDefault="00000000">
            <w:pPr>
              <w:pStyle w:val="Compact"/>
              <w:spacing w:after="0" w:line="240" w:lineRule="auto"/>
              <w:jc w:val="left"/>
            </w:pPr>
            <w:r>
              <w:rPr>
                <w:rFonts w:ascii="Arial" w:eastAsia="Arial" w:hAnsi="Arial"/>
                <w:sz w:val="18"/>
              </w:rPr>
              <w:t>Oglasi sa bar jednom razlikom</w:t>
            </w:r>
          </w:p>
        </w:tc>
        <w:tc>
          <w:tcPr>
            <w:tcW w:w="0" w:type="auto"/>
            <w:tcMar>
              <w:top w:w="75" w:type="dxa"/>
              <w:left w:w="90" w:type="dxa"/>
              <w:bottom w:w="75" w:type="dxa"/>
              <w:right w:w="90" w:type="dxa"/>
            </w:tcMar>
            <w:vAlign w:val="center"/>
          </w:tcPr>
          <w:p w14:paraId="26F09B6E" w14:textId="77777777" w:rsidR="00083DF2" w:rsidRDefault="00000000">
            <w:pPr>
              <w:pStyle w:val="Compact"/>
              <w:spacing w:after="0" w:line="240" w:lineRule="auto"/>
              <w:jc w:val="left"/>
            </w:pPr>
            <w:r>
              <w:rPr>
                <w:rFonts w:ascii="Arial" w:eastAsia="Arial" w:hAnsi="Arial"/>
                <w:sz w:val="18"/>
              </w:rPr>
              <w:t>28</w:t>
            </w:r>
          </w:p>
        </w:tc>
        <w:tc>
          <w:tcPr>
            <w:tcW w:w="0" w:type="auto"/>
            <w:tcMar>
              <w:top w:w="75" w:type="dxa"/>
              <w:left w:w="90" w:type="dxa"/>
              <w:bottom w:w="75" w:type="dxa"/>
              <w:right w:w="90" w:type="dxa"/>
            </w:tcMar>
            <w:vAlign w:val="center"/>
          </w:tcPr>
          <w:p w14:paraId="77879F1A" w14:textId="77777777" w:rsidR="00083DF2" w:rsidRDefault="00000000">
            <w:pPr>
              <w:pStyle w:val="Compact"/>
              <w:spacing w:after="0" w:line="240" w:lineRule="auto"/>
              <w:jc w:val="left"/>
            </w:pPr>
            <w:r>
              <w:rPr>
                <w:rFonts w:ascii="Arial" w:eastAsia="Arial" w:hAnsi="Arial"/>
                <w:sz w:val="18"/>
              </w:rPr>
              <w:t>19</w:t>
            </w:r>
          </w:p>
        </w:tc>
        <w:tc>
          <w:tcPr>
            <w:tcW w:w="0" w:type="auto"/>
            <w:tcMar>
              <w:top w:w="75" w:type="dxa"/>
              <w:left w:w="90" w:type="dxa"/>
              <w:bottom w:w="75" w:type="dxa"/>
              <w:right w:w="90" w:type="dxa"/>
            </w:tcMar>
            <w:vAlign w:val="center"/>
          </w:tcPr>
          <w:p w14:paraId="28EFA7FA" w14:textId="77777777" w:rsidR="00083DF2" w:rsidRDefault="00000000">
            <w:pPr>
              <w:pStyle w:val="Compact"/>
              <w:spacing w:after="0" w:line="240" w:lineRule="auto"/>
              <w:jc w:val="left"/>
            </w:pPr>
            <w:r>
              <w:rPr>
                <w:rFonts w:ascii="Arial" w:eastAsia="Arial" w:hAnsi="Arial"/>
                <w:sz w:val="18"/>
              </w:rPr>
              <w:t>−9</w:t>
            </w:r>
          </w:p>
        </w:tc>
      </w:tr>
    </w:tbl>
    <w:p w14:paraId="1AE88BF0" w14:textId="77777777" w:rsidR="00083DF2" w:rsidRDefault="00000000">
      <w:pPr>
        <w:pStyle w:val="Teloteksta"/>
      </w:pPr>
      <w:r>
        <w:t>Strict F1 porastao je za 8,77 procentnih poena. Broj slučajeva razlike smanjen je za 41,3%, a broj oglasa sa razlikom za 32,1%. Ukupni strict F1 jeste viši od 0,8, ali sam prag nije dovoljan za zaključak; zato su prikazane i tolerantnije mere, κ i preostale vrste neslaganja.</w:t>
      </w:r>
    </w:p>
    <w:p w14:paraId="664D38CC" w14:textId="77777777" w:rsidR="00083DF2" w:rsidRDefault="00000000">
      <w:pPr>
        <w:pStyle w:val="Teloteksta"/>
        <w:keepNext/>
        <w:spacing w:before="120" w:after="60"/>
        <w:jc w:val="center"/>
      </w:pPr>
      <w:r>
        <w:rPr>
          <w:rFonts w:ascii="Arial" w:eastAsia="Arial" w:hAnsi="Arial"/>
          <w:b/>
          <w:bCs/>
          <w:color w:val="000000"/>
          <w:sz w:val="18"/>
        </w:rPr>
        <w:t>Tabela 2.3. – Strict F1 po oznaci</w:t>
      </w:r>
    </w:p>
    <w:tbl>
      <w:tblPr>
        <w:tblStyle w:val="Table"/>
        <w:tblW w:w="0" w:type="auto"/>
        <w:jc w:val="center"/>
        <w:tblLook w:val="0020" w:firstRow="1" w:lastRow="0" w:firstColumn="0" w:lastColumn="0" w:noHBand="0" w:noVBand="0"/>
      </w:tblPr>
      <w:tblGrid>
        <w:gridCol w:w="1171"/>
        <w:gridCol w:w="1181"/>
        <w:gridCol w:w="1171"/>
        <w:gridCol w:w="951"/>
      </w:tblGrid>
      <w:tr w:rsidR="00083DF2" w14:paraId="59A12A7D"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3B88D64E" w14:textId="77777777" w:rsidR="00083DF2" w:rsidRDefault="00000000">
            <w:pPr>
              <w:pStyle w:val="Compact"/>
              <w:keepNext/>
              <w:spacing w:after="0" w:line="240" w:lineRule="auto"/>
              <w:jc w:val="left"/>
            </w:pPr>
            <w:r>
              <w:rPr>
                <w:rFonts w:ascii="Arial" w:eastAsia="Arial" w:hAnsi="Arial"/>
                <w:b/>
                <w:color w:val="FFFFFF"/>
                <w:sz w:val="18"/>
              </w:rPr>
              <w:t>Oznaka</w:t>
            </w:r>
          </w:p>
        </w:tc>
        <w:tc>
          <w:tcPr>
            <w:tcW w:w="0" w:type="auto"/>
            <w:shd w:val="clear" w:color="auto" w:fill="7A1F2E"/>
            <w:tcMar>
              <w:top w:w="75" w:type="dxa"/>
              <w:left w:w="90" w:type="dxa"/>
              <w:bottom w:w="75" w:type="dxa"/>
              <w:right w:w="90" w:type="dxa"/>
            </w:tcMar>
            <w:vAlign w:val="center"/>
          </w:tcPr>
          <w:p w14:paraId="0B925345" w14:textId="77777777" w:rsidR="00083DF2" w:rsidRDefault="00000000">
            <w:pPr>
              <w:pStyle w:val="Compact"/>
              <w:keepNext/>
              <w:spacing w:after="0" w:line="240" w:lineRule="auto"/>
              <w:jc w:val="left"/>
            </w:pPr>
            <w:r>
              <w:rPr>
                <w:rFonts w:ascii="Arial" w:eastAsia="Arial" w:hAnsi="Arial"/>
                <w:b/>
                <w:color w:val="FFFFFF"/>
                <w:sz w:val="18"/>
              </w:rPr>
              <w:t>Stara runda</w:t>
            </w:r>
          </w:p>
        </w:tc>
        <w:tc>
          <w:tcPr>
            <w:tcW w:w="0" w:type="auto"/>
            <w:shd w:val="clear" w:color="auto" w:fill="7A1F2E"/>
            <w:tcMar>
              <w:top w:w="75" w:type="dxa"/>
              <w:left w:w="90" w:type="dxa"/>
              <w:bottom w:w="75" w:type="dxa"/>
              <w:right w:w="90" w:type="dxa"/>
            </w:tcMar>
            <w:vAlign w:val="center"/>
          </w:tcPr>
          <w:p w14:paraId="079124E2" w14:textId="77777777" w:rsidR="00083DF2" w:rsidRDefault="00000000">
            <w:pPr>
              <w:pStyle w:val="Compact"/>
              <w:keepNext/>
              <w:spacing w:after="0" w:line="240" w:lineRule="auto"/>
              <w:jc w:val="left"/>
            </w:pPr>
            <w:r>
              <w:rPr>
                <w:rFonts w:ascii="Arial" w:eastAsia="Arial" w:hAnsi="Arial"/>
                <w:b/>
                <w:color w:val="FFFFFF"/>
                <w:sz w:val="18"/>
              </w:rPr>
              <w:t>Nova runda</w:t>
            </w:r>
          </w:p>
        </w:tc>
        <w:tc>
          <w:tcPr>
            <w:tcW w:w="0" w:type="auto"/>
            <w:shd w:val="clear" w:color="auto" w:fill="7A1F2E"/>
            <w:tcMar>
              <w:top w:w="75" w:type="dxa"/>
              <w:left w:w="90" w:type="dxa"/>
              <w:bottom w:w="75" w:type="dxa"/>
              <w:right w:w="90" w:type="dxa"/>
            </w:tcMar>
            <w:vAlign w:val="center"/>
          </w:tcPr>
          <w:p w14:paraId="6640A906" w14:textId="77777777" w:rsidR="00083DF2" w:rsidRDefault="00000000">
            <w:pPr>
              <w:pStyle w:val="Compact"/>
              <w:keepNext/>
              <w:spacing w:after="0" w:line="240" w:lineRule="auto"/>
              <w:jc w:val="left"/>
            </w:pPr>
            <w:r>
              <w:rPr>
                <w:rFonts w:ascii="Arial" w:eastAsia="Arial" w:hAnsi="Arial"/>
                <w:b/>
                <w:color w:val="FFFFFF"/>
                <w:sz w:val="18"/>
              </w:rPr>
              <w:t>Promena</w:t>
            </w:r>
          </w:p>
        </w:tc>
      </w:tr>
      <w:tr w:rsidR="00083DF2" w14:paraId="4249FACE" w14:textId="77777777" w:rsidTr="00083DF2">
        <w:trPr>
          <w:cantSplit/>
          <w:jc w:val="center"/>
        </w:trPr>
        <w:tc>
          <w:tcPr>
            <w:tcW w:w="0" w:type="auto"/>
            <w:tcMar>
              <w:top w:w="75" w:type="dxa"/>
              <w:left w:w="90" w:type="dxa"/>
              <w:bottom w:w="75" w:type="dxa"/>
              <w:right w:w="90" w:type="dxa"/>
            </w:tcMar>
            <w:vAlign w:val="center"/>
          </w:tcPr>
          <w:p w14:paraId="16E7D90D" w14:textId="77777777" w:rsidR="00083DF2" w:rsidRDefault="00000000">
            <w:pPr>
              <w:pStyle w:val="Compact"/>
              <w:keepNext/>
              <w:spacing w:after="0" w:line="240" w:lineRule="auto"/>
              <w:jc w:val="left"/>
            </w:pPr>
            <w:r>
              <w:rPr>
                <w:rFonts w:ascii="Arial" w:eastAsia="Arial" w:hAnsi="Arial"/>
                <w:sz w:val="18"/>
              </w:rPr>
              <w:t>CPU</w:t>
            </w:r>
          </w:p>
        </w:tc>
        <w:tc>
          <w:tcPr>
            <w:tcW w:w="0" w:type="auto"/>
            <w:tcMar>
              <w:top w:w="75" w:type="dxa"/>
              <w:left w:w="90" w:type="dxa"/>
              <w:bottom w:w="75" w:type="dxa"/>
              <w:right w:w="90" w:type="dxa"/>
            </w:tcMar>
            <w:vAlign w:val="center"/>
          </w:tcPr>
          <w:p w14:paraId="577E80D1" w14:textId="77777777" w:rsidR="00083DF2" w:rsidRDefault="00000000">
            <w:pPr>
              <w:pStyle w:val="Compact"/>
              <w:keepNext/>
              <w:spacing w:after="0" w:line="240" w:lineRule="auto"/>
              <w:jc w:val="left"/>
            </w:pPr>
            <w:r>
              <w:rPr>
                <w:rFonts w:ascii="Arial" w:eastAsia="Arial" w:hAnsi="Arial"/>
                <w:sz w:val="18"/>
              </w:rPr>
              <w:t>0,6845</w:t>
            </w:r>
          </w:p>
        </w:tc>
        <w:tc>
          <w:tcPr>
            <w:tcW w:w="0" w:type="auto"/>
            <w:tcMar>
              <w:top w:w="75" w:type="dxa"/>
              <w:left w:w="90" w:type="dxa"/>
              <w:bottom w:w="75" w:type="dxa"/>
              <w:right w:w="90" w:type="dxa"/>
            </w:tcMar>
            <w:vAlign w:val="center"/>
          </w:tcPr>
          <w:p w14:paraId="2B20BB80" w14:textId="77777777" w:rsidR="00083DF2" w:rsidRDefault="00000000">
            <w:pPr>
              <w:pStyle w:val="Compact"/>
              <w:keepNext/>
              <w:spacing w:after="0" w:line="240" w:lineRule="auto"/>
              <w:jc w:val="left"/>
            </w:pPr>
            <w:r>
              <w:rPr>
                <w:rFonts w:ascii="Arial" w:eastAsia="Arial" w:hAnsi="Arial"/>
                <w:sz w:val="18"/>
              </w:rPr>
              <w:t>0,7957</w:t>
            </w:r>
          </w:p>
        </w:tc>
        <w:tc>
          <w:tcPr>
            <w:tcW w:w="0" w:type="auto"/>
            <w:tcMar>
              <w:top w:w="75" w:type="dxa"/>
              <w:left w:w="90" w:type="dxa"/>
              <w:bottom w:w="75" w:type="dxa"/>
              <w:right w:w="90" w:type="dxa"/>
            </w:tcMar>
            <w:vAlign w:val="center"/>
          </w:tcPr>
          <w:p w14:paraId="21C5F4B8" w14:textId="77777777" w:rsidR="00083DF2" w:rsidRDefault="00000000">
            <w:pPr>
              <w:pStyle w:val="Compact"/>
              <w:keepNext/>
              <w:spacing w:after="0" w:line="240" w:lineRule="auto"/>
              <w:jc w:val="left"/>
            </w:pPr>
            <w:r>
              <w:rPr>
                <w:rFonts w:ascii="Arial" w:eastAsia="Arial" w:hAnsi="Arial"/>
                <w:sz w:val="18"/>
              </w:rPr>
              <w:t>+0,1112</w:t>
            </w:r>
          </w:p>
        </w:tc>
      </w:tr>
      <w:tr w:rsidR="00083DF2" w14:paraId="517B9A56" w14:textId="77777777" w:rsidTr="00083DF2">
        <w:trPr>
          <w:cantSplit/>
          <w:jc w:val="center"/>
        </w:trPr>
        <w:tc>
          <w:tcPr>
            <w:tcW w:w="0" w:type="auto"/>
            <w:shd w:val="clear" w:color="auto" w:fill="F6ECEE"/>
            <w:tcMar>
              <w:top w:w="75" w:type="dxa"/>
              <w:left w:w="90" w:type="dxa"/>
              <w:bottom w:w="75" w:type="dxa"/>
              <w:right w:w="90" w:type="dxa"/>
            </w:tcMar>
            <w:vAlign w:val="center"/>
          </w:tcPr>
          <w:p w14:paraId="2B278103" w14:textId="77777777" w:rsidR="00083DF2" w:rsidRDefault="00000000">
            <w:pPr>
              <w:pStyle w:val="Compact"/>
              <w:keepNext/>
              <w:spacing w:after="0" w:line="240" w:lineRule="auto"/>
              <w:jc w:val="left"/>
            </w:pPr>
            <w:r>
              <w:rPr>
                <w:rFonts w:ascii="Arial" w:eastAsia="Arial" w:hAnsi="Arial"/>
                <w:sz w:val="18"/>
              </w:rPr>
              <w:t>GPU</w:t>
            </w:r>
          </w:p>
        </w:tc>
        <w:tc>
          <w:tcPr>
            <w:tcW w:w="0" w:type="auto"/>
            <w:shd w:val="clear" w:color="auto" w:fill="F6ECEE"/>
            <w:tcMar>
              <w:top w:w="75" w:type="dxa"/>
              <w:left w:w="90" w:type="dxa"/>
              <w:bottom w:w="75" w:type="dxa"/>
              <w:right w:w="90" w:type="dxa"/>
            </w:tcMar>
            <w:vAlign w:val="center"/>
          </w:tcPr>
          <w:p w14:paraId="258D1134" w14:textId="77777777" w:rsidR="00083DF2" w:rsidRDefault="00000000">
            <w:pPr>
              <w:pStyle w:val="Compact"/>
              <w:keepNext/>
              <w:spacing w:after="0" w:line="240" w:lineRule="auto"/>
              <w:jc w:val="left"/>
            </w:pPr>
            <w:r>
              <w:rPr>
                <w:rFonts w:ascii="Arial" w:eastAsia="Arial" w:hAnsi="Arial"/>
                <w:sz w:val="18"/>
              </w:rPr>
              <w:t>0,7059</w:t>
            </w:r>
          </w:p>
        </w:tc>
        <w:tc>
          <w:tcPr>
            <w:tcW w:w="0" w:type="auto"/>
            <w:shd w:val="clear" w:color="auto" w:fill="F6ECEE"/>
            <w:tcMar>
              <w:top w:w="75" w:type="dxa"/>
              <w:left w:w="90" w:type="dxa"/>
              <w:bottom w:w="75" w:type="dxa"/>
              <w:right w:w="90" w:type="dxa"/>
            </w:tcMar>
            <w:vAlign w:val="center"/>
          </w:tcPr>
          <w:p w14:paraId="2FD9CBD0" w14:textId="77777777" w:rsidR="00083DF2" w:rsidRDefault="00000000">
            <w:pPr>
              <w:pStyle w:val="Compact"/>
              <w:keepNext/>
              <w:spacing w:after="0" w:line="240" w:lineRule="auto"/>
              <w:jc w:val="left"/>
            </w:pPr>
            <w:r>
              <w:rPr>
                <w:rFonts w:ascii="Arial" w:eastAsia="Arial" w:hAnsi="Arial"/>
                <w:sz w:val="18"/>
              </w:rPr>
              <w:t>0,8166</w:t>
            </w:r>
          </w:p>
        </w:tc>
        <w:tc>
          <w:tcPr>
            <w:tcW w:w="0" w:type="auto"/>
            <w:shd w:val="clear" w:color="auto" w:fill="F6ECEE"/>
            <w:tcMar>
              <w:top w:w="75" w:type="dxa"/>
              <w:left w:w="90" w:type="dxa"/>
              <w:bottom w:w="75" w:type="dxa"/>
              <w:right w:w="90" w:type="dxa"/>
            </w:tcMar>
            <w:vAlign w:val="center"/>
          </w:tcPr>
          <w:p w14:paraId="516CAED2" w14:textId="77777777" w:rsidR="00083DF2" w:rsidRDefault="00000000">
            <w:pPr>
              <w:pStyle w:val="Compact"/>
              <w:keepNext/>
              <w:spacing w:after="0" w:line="240" w:lineRule="auto"/>
              <w:jc w:val="left"/>
            </w:pPr>
            <w:r>
              <w:rPr>
                <w:rFonts w:ascii="Arial" w:eastAsia="Arial" w:hAnsi="Arial"/>
                <w:sz w:val="18"/>
              </w:rPr>
              <w:t>+0,1107</w:t>
            </w:r>
          </w:p>
        </w:tc>
      </w:tr>
      <w:tr w:rsidR="00083DF2" w14:paraId="2530B9D3" w14:textId="77777777" w:rsidTr="00083DF2">
        <w:trPr>
          <w:cantSplit/>
          <w:jc w:val="center"/>
        </w:trPr>
        <w:tc>
          <w:tcPr>
            <w:tcW w:w="0" w:type="auto"/>
            <w:tcMar>
              <w:top w:w="75" w:type="dxa"/>
              <w:left w:w="90" w:type="dxa"/>
              <w:bottom w:w="75" w:type="dxa"/>
              <w:right w:w="90" w:type="dxa"/>
            </w:tcMar>
            <w:vAlign w:val="center"/>
          </w:tcPr>
          <w:p w14:paraId="0DDCAC3D" w14:textId="77777777" w:rsidR="00083DF2" w:rsidRDefault="00000000">
            <w:pPr>
              <w:pStyle w:val="Compact"/>
              <w:keepNext/>
              <w:spacing w:after="0" w:line="240" w:lineRule="auto"/>
              <w:jc w:val="left"/>
            </w:pPr>
            <w:r>
              <w:rPr>
                <w:rFonts w:ascii="Arial" w:eastAsia="Arial" w:hAnsi="Arial"/>
                <w:sz w:val="18"/>
              </w:rPr>
              <w:t>RAM</w:t>
            </w:r>
          </w:p>
        </w:tc>
        <w:tc>
          <w:tcPr>
            <w:tcW w:w="0" w:type="auto"/>
            <w:tcMar>
              <w:top w:w="75" w:type="dxa"/>
              <w:left w:w="90" w:type="dxa"/>
              <w:bottom w:w="75" w:type="dxa"/>
              <w:right w:w="90" w:type="dxa"/>
            </w:tcMar>
            <w:vAlign w:val="center"/>
          </w:tcPr>
          <w:p w14:paraId="65C84F37" w14:textId="77777777" w:rsidR="00083DF2" w:rsidRDefault="00000000">
            <w:pPr>
              <w:pStyle w:val="Compact"/>
              <w:keepNext/>
              <w:spacing w:after="0" w:line="240" w:lineRule="auto"/>
              <w:jc w:val="left"/>
            </w:pPr>
            <w:r>
              <w:rPr>
                <w:rFonts w:ascii="Arial" w:eastAsia="Arial" w:hAnsi="Arial"/>
                <w:sz w:val="18"/>
              </w:rPr>
              <w:t>0,7391</w:t>
            </w:r>
          </w:p>
        </w:tc>
        <w:tc>
          <w:tcPr>
            <w:tcW w:w="0" w:type="auto"/>
            <w:tcMar>
              <w:top w:w="75" w:type="dxa"/>
              <w:left w:w="90" w:type="dxa"/>
              <w:bottom w:w="75" w:type="dxa"/>
              <w:right w:w="90" w:type="dxa"/>
            </w:tcMar>
            <w:vAlign w:val="center"/>
          </w:tcPr>
          <w:p w14:paraId="5093CD84" w14:textId="77777777" w:rsidR="00083DF2" w:rsidRDefault="00000000">
            <w:pPr>
              <w:pStyle w:val="Compact"/>
              <w:keepNext/>
              <w:spacing w:after="0" w:line="240" w:lineRule="auto"/>
              <w:jc w:val="left"/>
            </w:pPr>
            <w:r>
              <w:rPr>
                <w:rFonts w:ascii="Arial" w:eastAsia="Arial" w:hAnsi="Arial"/>
                <w:sz w:val="18"/>
              </w:rPr>
              <w:t>0,8177</w:t>
            </w:r>
          </w:p>
        </w:tc>
        <w:tc>
          <w:tcPr>
            <w:tcW w:w="0" w:type="auto"/>
            <w:tcMar>
              <w:top w:w="75" w:type="dxa"/>
              <w:left w:w="90" w:type="dxa"/>
              <w:bottom w:w="75" w:type="dxa"/>
              <w:right w:w="90" w:type="dxa"/>
            </w:tcMar>
            <w:vAlign w:val="center"/>
          </w:tcPr>
          <w:p w14:paraId="5140274E" w14:textId="77777777" w:rsidR="00083DF2" w:rsidRDefault="00000000">
            <w:pPr>
              <w:pStyle w:val="Compact"/>
              <w:keepNext/>
              <w:spacing w:after="0" w:line="240" w:lineRule="auto"/>
              <w:jc w:val="left"/>
            </w:pPr>
            <w:r>
              <w:rPr>
                <w:rFonts w:ascii="Arial" w:eastAsia="Arial" w:hAnsi="Arial"/>
                <w:sz w:val="18"/>
              </w:rPr>
              <w:t>+0,0785</w:t>
            </w:r>
          </w:p>
        </w:tc>
      </w:tr>
      <w:tr w:rsidR="00083DF2" w14:paraId="2ADAEFDE" w14:textId="77777777" w:rsidTr="00083DF2">
        <w:trPr>
          <w:cantSplit/>
          <w:jc w:val="center"/>
        </w:trPr>
        <w:tc>
          <w:tcPr>
            <w:tcW w:w="0" w:type="auto"/>
            <w:shd w:val="clear" w:color="auto" w:fill="F6ECEE"/>
            <w:tcMar>
              <w:top w:w="75" w:type="dxa"/>
              <w:left w:w="90" w:type="dxa"/>
              <w:bottom w:w="75" w:type="dxa"/>
              <w:right w:w="90" w:type="dxa"/>
            </w:tcMar>
            <w:vAlign w:val="center"/>
          </w:tcPr>
          <w:p w14:paraId="59558900" w14:textId="77777777" w:rsidR="00083DF2" w:rsidRDefault="00000000">
            <w:pPr>
              <w:pStyle w:val="Compact"/>
              <w:keepNext/>
              <w:spacing w:after="0" w:line="240" w:lineRule="auto"/>
              <w:jc w:val="left"/>
            </w:pPr>
            <w:r>
              <w:rPr>
                <w:rFonts w:ascii="Arial" w:eastAsia="Arial" w:hAnsi="Arial"/>
                <w:sz w:val="18"/>
              </w:rPr>
              <w:t>SKLADIŠTE</w:t>
            </w:r>
          </w:p>
        </w:tc>
        <w:tc>
          <w:tcPr>
            <w:tcW w:w="0" w:type="auto"/>
            <w:shd w:val="clear" w:color="auto" w:fill="F6ECEE"/>
            <w:tcMar>
              <w:top w:w="75" w:type="dxa"/>
              <w:left w:w="90" w:type="dxa"/>
              <w:bottom w:w="75" w:type="dxa"/>
              <w:right w:w="90" w:type="dxa"/>
            </w:tcMar>
            <w:vAlign w:val="center"/>
          </w:tcPr>
          <w:p w14:paraId="4175AB6D" w14:textId="77777777" w:rsidR="00083DF2" w:rsidRDefault="00000000">
            <w:pPr>
              <w:pStyle w:val="Compact"/>
              <w:keepNext/>
              <w:spacing w:after="0" w:line="240" w:lineRule="auto"/>
              <w:jc w:val="left"/>
            </w:pPr>
            <w:r>
              <w:rPr>
                <w:rFonts w:ascii="Arial" w:eastAsia="Arial" w:hAnsi="Arial"/>
                <w:sz w:val="18"/>
              </w:rPr>
              <w:t>0,8416</w:t>
            </w:r>
          </w:p>
        </w:tc>
        <w:tc>
          <w:tcPr>
            <w:tcW w:w="0" w:type="auto"/>
            <w:shd w:val="clear" w:color="auto" w:fill="F6ECEE"/>
            <w:tcMar>
              <w:top w:w="75" w:type="dxa"/>
              <w:left w:w="90" w:type="dxa"/>
              <w:bottom w:w="75" w:type="dxa"/>
              <w:right w:w="90" w:type="dxa"/>
            </w:tcMar>
            <w:vAlign w:val="center"/>
          </w:tcPr>
          <w:p w14:paraId="5A3E5A0D" w14:textId="77777777" w:rsidR="00083DF2" w:rsidRDefault="00000000">
            <w:pPr>
              <w:pStyle w:val="Compact"/>
              <w:keepNext/>
              <w:spacing w:after="0" w:line="240" w:lineRule="auto"/>
              <w:jc w:val="left"/>
            </w:pPr>
            <w:r>
              <w:rPr>
                <w:rFonts w:ascii="Arial" w:eastAsia="Arial" w:hAnsi="Arial"/>
                <w:sz w:val="18"/>
              </w:rPr>
              <w:t>0,9082</w:t>
            </w:r>
          </w:p>
        </w:tc>
        <w:tc>
          <w:tcPr>
            <w:tcW w:w="0" w:type="auto"/>
            <w:shd w:val="clear" w:color="auto" w:fill="F6ECEE"/>
            <w:tcMar>
              <w:top w:w="75" w:type="dxa"/>
              <w:left w:w="90" w:type="dxa"/>
              <w:bottom w:w="75" w:type="dxa"/>
              <w:right w:w="90" w:type="dxa"/>
            </w:tcMar>
            <w:vAlign w:val="center"/>
          </w:tcPr>
          <w:p w14:paraId="25117C51" w14:textId="77777777" w:rsidR="00083DF2" w:rsidRDefault="00000000">
            <w:pPr>
              <w:pStyle w:val="Compact"/>
              <w:keepNext/>
              <w:spacing w:after="0" w:line="240" w:lineRule="auto"/>
              <w:jc w:val="left"/>
            </w:pPr>
            <w:r>
              <w:rPr>
                <w:rFonts w:ascii="Arial" w:eastAsia="Arial" w:hAnsi="Arial"/>
                <w:sz w:val="18"/>
              </w:rPr>
              <w:t>+0,0666</w:t>
            </w:r>
          </w:p>
        </w:tc>
      </w:tr>
      <w:tr w:rsidR="00083DF2" w14:paraId="15BEDFAD" w14:textId="77777777" w:rsidTr="00083DF2">
        <w:trPr>
          <w:cantSplit/>
          <w:jc w:val="center"/>
        </w:trPr>
        <w:tc>
          <w:tcPr>
            <w:tcW w:w="0" w:type="auto"/>
            <w:tcMar>
              <w:top w:w="75" w:type="dxa"/>
              <w:left w:w="90" w:type="dxa"/>
              <w:bottom w:w="75" w:type="dxa"/>
              <w:right w:w="90" w:type="dxa"/>
            </w:tcMar>
            <w:vAlign w:val="center"/>
          </w:tcPr>
          <w:p w14:paraId="2C30D338" w14:textId="77777777" w:rsidR="00083DF2" w:rsidRDefault="00000000">
            <w:pPr>
              <w:pStyle w:val="Compact"/>
              <w:spacing w:after="0" w:line="240" w:lineRule="auto"/>
              <w:jc w:val="left"/>
            </w:pPr>
            <w:r>
              <w:rPr>
                <w:rFonts w:ascii="Arial" w:eastAsia="Arial" w:hAnsi="Arial"/>
                <w:sz w:val="18"/>
              </w:rPr>
              <w:t>CENA</w:t>
            </w:r>
          </w:p>
        </w:tc>
        <w:tc>
          <w:tcPr>
            <w:tcW w:w="0" w:type="auto"/>
            <w:tcMar>
              <w:top w:w="75" w:type="dxa"/>
              <w:left w:w="90" w:type="dxa"/>
              <w:bottom w:w="75" w:type="dxa"/>
              <w:right w:w="90" w:type="dxa"/>
            </w:tcMar>
            <w:vAlign w:val="center"/>
          </w:tcPr>
          <w:p w14:paraId="6823CE54" w14:textId="77777777" w:rsidR="00083DF2" w:rsidRDefault="00000000">
            <w:pPr>
              <w:pStyle w:val="Compact"/>
              <w:spacing w:after="0" w:line="240" w:lineRule="auto"/>
              <w:jc w:val="left"/>
            </w:pPr>
            <w:r>
              <w:rPr>
                <w:rFonts w:ascii="Arial" w:eastAsia="Arial" w:hAnsi="Arial"/>
                <w:sz w:val="18"/>
              </w:rPr>
              <w:t>0,9333</w:t>
            </w:r>
          </w:p>
        </w:tc>
        <w:tc>
          <w:tcPr>
            <w:tcW w:w="0" w:type="auto"/>
            <w:tcMar>
              <w:top w:w="75" w:type="dxa"/>
              <w:left w:w="90" w:type="dxa"/>
              <w:bottom w:w="75" w:type="dxa"/>
              <w:right w:w="90" w:type="dxa"/>
            </w:tcMar>
            <w:vAlign w:val="center"/>
          </w:tcPr>
          <w:p w14:paraId="40AF5531" w14:textId="77777777" w:rsidR="00083DF2" w:rsidRDefault="00000000">
            <w:pPr>
              <w:pStyle w:val="Compact"/>
              <w:spacing w:after="0" w:line="240" w:lineRule="auto"/>
              <w:jc w:val="left"/>
            </w:pPr>
            <w:r>
              <w:rPr>
                <w:rFonts w:ascii="Arial" w:eastAsia="Arial" w:hAnsi="Arial"/>
                <w:sz w:val="18"/>
              </w:rPr>
              <w:t>0,9778</w:t>
            </w:r>
          </w:p>
        </w:tc>
        <w:tc>
          <w:tcPr>
            <w:tcW w:w="0" w:type="auto"/>
            <w:tcMar>
              <w:top w:w="75" w:type="dxa"/>
              <w:left w:w="90" w:type="dxa"/>
              <w:bottom w:w="75" w:type="dxa"/>
              <w:right w:w="90" w:type="dxa"/>
            </w:tcMar>
            <w:vAlign w:val="center"/>
          </w:tcPr>
          <w:p w14:paraId="21640920" w14:textId="77777777" w:rsidR="00083DF2" w:rsidRDefault="00000000">
            <w:pPr>
              <w:pStyle w:val="Compact"/>
              <w:spacing w:after="0" w:line="240" w:lineRule="auto"/>
              <w:jc w:val="left"/>
            </w:pPr>
            <w:r>
              <w:rPr>
                <w:rFonts w:ascii="Arial" w:eastAsia="Arial" w:hAnsi="Arial"/>
                <w:sz w:val="18"/>
              </w:rPr>
              <w:t>+0,0444</w:t>
            </w:r>
          </w:p>
        </w:tc>
      </w:tr>
    </w:tbl>
    <w:p w14:paraId="5697BB86" w14:textId="77777777" w:rsidR="00083DF2" w:rsidRDefault="00000000">
      <w:pPr>
        <w:pStyle w:val="Teloteksta"/>
      </w:pPr>
      <w:r>
        <w:t>Sve oznake imaju bolje strict slaganje. Najveći rast imaju CPU i GPU. CENA je najstabilnija oznaka u obe runde.</w:t>
      </w:r>
    </w:p>
    <w:p w14:paraId="1601EF0E" w14:textId="77777777" w:rsidR="00083DF2" w:rsidRDefault="00000000">
      <w:pPr>
        <w:pStyle w:val="Teloteksta"/>
        <w:keepNext/>
        <w:spacing w:before="120" w:after="60"/>
        <w:jc w:val="center"/>
      </w:pPr>
      <w:r>
        <w:rPr>
          <w:rFonts w:ascii="Arial" w:eastAsia="Arial" w:hAnsi="Arial"/>
          <w:b/>
          <w:bCs/>
          <w:color w:val="000000"/>
          <w:sz w:val="18"/>
        </w:rPr>
        <w:t>Tabela 2.4. – Struktura neslaganja između anotatora</w:t>
      </w:r>
    </w:p>
    <w:tbl>
      <w:tblPr>
        <w:tblStyle w:val="Table"/>
        <w:tblW w:w="0" w:type="auto"/>
        <w:jc w:val="center"/>
        <w:tblLook w:val="0020" w:firstRow="1" w:lastRow="0" w:firstColumn="0" w:lastColumn="0" w:noHBand="0" w:noVBand="0"/>
      </w:tblPr>
      <w:tblGrid>
        <w:gridCol w:w="3282"/>
        <w:gridCol w:w="1181"/>
        <w:gridCol w:w="1171"/>
      </w:tblGrid>
      <w:tr w:rsidR="00083DF2" w14:paraId="521F87A0"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633CAAB9" w14:textId="77777777" w:rsidR="00083DF2" w:rsidRDefault="00000000">
            <w:pPr>
              <w:pStyle w:val="Compact"/>
              <w:keepNext/>
              <w:spacing w:after="0" w:line="240" w:lineRule="auto"/>
              <w:jc w:val="left"/>
            </w:pPr>
            <w:r>
              <w:rPr>
                <w:rFonts w:ascii="Arial" w:eastAsia="Arial" w:hAnsi="Arial"/>
                <w:b/>
                <w:color w:val="FFFFFF"/>
                <w:sz w:val="18"/>
              </w:rPr>
              <w:t>Neutralan opis razlike</w:t>
            </w:r>
          </w:p>
        </w:tc>
        <w:tc>
          <w:tcPr>
            <w:tcW w:w="0" w:type="auto"/>
            <w:shd w:val="clear" w:color="auto" w:fill="7A1F2E"/>
            <w:tcMar>
              <w:top w:w="75" w:type="dxa"/>
              <w:left w:w="90" w:type="dxa"/>
              <w:bottom w:w="75" w:type="dxa"/>
              <w:right w:w="90" w:type="dxa"/>
            </w:tcMar>
            <w:vAlign w:val="center"/>
          </w:tcPr>
          <w:p w14:paraId="296E75B7" w14:textId="77777777" w:rsidR="00083DF2" w:rsidRDefault="00000000">
            <w:pPr>
              <w:pStyle w:val="Compact"/>
              <w:keepNext/>
              <w:spacing w:after="0" w:line="240" w:lineRule="auto"/>
              <w:jc w:val="left"/>
            </w:pPr>
            <w:r>
              <w:rPr>
                <w:rFonts w:ascii="Arial" w:eastAsia="Arial" w:hAnsi="Arial"/>
                <w:b/>
                <w:color w:val="FFFFFF"/>
                <w:sz w:val="18"/>
              </w:rPr>
              <w:t>Stara runda</w:t>
            </w:r>
          </w:p>
        </w:tc>
        <w:tc>
          <w:tcPr>
            <w:tcW w:w="0" w:type="auto"/>
            <w:shd w:val="clear" w:color="auto" w:fill="7A1F2E"/>
            <w:tcMar>
              <w:top w:w="75" w:type="dxa"/>
              <w:left w:w="90" w:type="dxa"/>
              <w:bottom w:w="75" w:type="dxa"/>
              <w:right w:w="90" w:type="dxa"/>
            </w:tcMar>
            <w:vAlign w:val="center"/>
          </w:tcPr>
          <w:p w14:paraId="0DA6C6A6" w14:textId="77777777" w:rsidR="00083DF2" w:rsidRDefault="00000000">
            <w:pPr>
              <w:pStyle w:val="Compact"/>
              <w:keepNext/>
              <w:spacing w:after="0" w:line="240" w:lineRule="auto"/>
              <w:jc w:val="left"/>
            </w:pPr>
            <w:r>
              <w:rPr>
                <w:rFonts w:ascii="Arial" w:eastAsia="Arial" w:hAnsi="Arial"/>
                <w:b/>
                <w:color w:val="FFFFFF"/>
                <w:sz w:val="18"/>
              </w:rPr>
              <w:t>Nova runda</w:t>
            </w:r>
          </w:p>
        </w:tc>
      </w:tr>
      <w:tr w:rsidR="00083DF2" w14:paraId="3B4659C3" w14:textId="77777777" w:rsidTr="00083DF2">
        <w:trPr>
          <w:cantSplit/>
          <w:jc w:val="center"/>
        </w:trPr>
        <w:tc>
          <w:tcPr>
            <w:tcW w:w="0" w:type="auto"/>
            <w:tcMar>
              <w:top w:w="75" w:type="dxa"/>
              <w:left w:w="90" w:type="dxa"/>
              <w:bottom w:w="75" w:type="dxa"/>
              <w:right w:w="90" w:type="dxa"/>
            </w:tcMar>
            <w:vAlign w:val="center"/>
          </w:tcPr>
          <w:p w14:paraId="1EA2DD3E" w14:textId="77777777" w:rsidR="00083DF2" w:rsidRDefault="00000000">
            <w:pPr>
              <w:pStyle w:val="Compact"/>
              <w:keepNext/>
              <w:spacing w:after="0" w:line="240" w:lineRule="auto"/>
              <w:jc w:val="left"/>
            </w:pPr>
            <w:r>
              <w:rPr>
                <w:rFonts w:ascii="Arial" w:eastAsia="Arial" w:hAnsi="Arial"/>
                <w:sz w:val="18"/>
              </w:rPr>
              <w:t>Span postoji samo kod Nikole</w:t>
            </w:r>
          </w:p>
        </w:tc>
        <w:tc>
          <w:tcPr>
            <w:tcW w:w="0" w:type="auto"/>
            <w:tcMar>
              <w:top w:w="75" w:type="dxa"/>
              <w:left w:w="90" w:type="dxa"/>
              <w:bottom w:w="75" w:type="dxa"/>
              <w:right w:w="90" w:type="dxa"/>
            </w:tcMar>
            <w:vAlign w:val="center"/>
          </w:tcPr>
          <w:p w14:paraId="690E5E60" w14:textId="77777777" w:rsidR="00083DF2" w:rsidRDefault="00000000">
            <w:pPr>
              <w:pStyle w:val="Compact"/>
              <w:keepNext/>
              <w:spacing w:after="0" w:line="240" w:lineRule="auto"/>
              <w:jc w:val="left"/>
            </w:pPr>
            <w:r>
              <w:rPr>
                <w:rFonts w:ascii="Arial" w:eastAsia="Arial" w:hAnsi="Arial"/>
                <w:sz w:val="18"/>
              </w:rPr>
              <w:t>30</w:t>
            </w:r>
          </w:p>
        </w:tc>
        <w:tc>
          <w:tcPr>
            <w:tcW w:w="0" w:type="auto"/>
            <w:tcMar>
              <w:top w:w="75" w:type="dxa"/>
              <w:left w:w="90" w:type="dxa"/>
              <w:bottom w:w="75" w:type="dxa"/>
              <w:right w:w="90" w:type="dxa"/>
            </w:tcMar>
            <w:vAlign w:val="center"/>
          </w:tcPr>
          <w:p w14:paraId="67477452" w14:textId="77777777" w:rsidR="00083DF2" w:rsidRDefault="00000000">
            <w:pPr>
              <w:pStyle w:val="Compact"/>
              <w:keepNext/>
              <w:spacing w:after="0" w:line="240" w:lineRule="auto"/>
              <w:jc w:val="left"/>
            </w:pPr>
            <w:r>
              <w:rPr>
                <w:rFonts w:ascii="Arial" w:eastAsia="Arial" w:hAnsi="Arial"/>
                <w:sz w:val="18"/>
              </w:rPr>
              <w:t>24</w:t>
            </w:r>
          </w:p>
        </w:tc>
      </w:tr>
      <w:tr w:rsidR="00083DF2" w14:paraId="6C32276F" w14:textId="77777777" w:rsidTr="00083DF2">
        <w:trPr>
          <w:cantSplit/>
          <w:jc w:val="center"/>
        </w:trPr>
        <w:tc>
          <w:tcPr>
            <w:tcW w:w="0" w:type="auto"/>
            <w:shd w:val="clear" w:color="auto" w:fill="F6ECEE"/>
            <w:tcMar>
              <w:top w:w="75" w:type="dxa"/>
              <w:left w:w="90" w:type="dxa"/>
              <w:bottom w:w="75" w:type="dxa"/>
              <w:right w:w="90" w:type="dxa"/>
            </w:tcMar>
            <w:vAlign w:val="center"/>
          </w:tcPr>
          <w:p w14:paraId="14EE5DDE" w14:textId="77777777" w:rsidR="00083DF2" w:rsidRDefault="00000000">
            <w:pPr>
              <w:pStyle w:val="Compact"/>
              <w:keepNext/>
              <w:spacing w:after="0" w:line="240" w:lineRule="auto"/>
              <w:jc w:val="left"/>
            </w:pPr>
            <w:r>
              <w:rPr>
                <w:rFonts w:ascii="Arial" w:eastAsia="Arial" w:hAnsi="Arial"/>
                <w:sz w:val="18"/>
              </w:rPr>
              <w:t>Nikola je spojio više Anđelinih spanova</w:t>
            </w:r>
          </w:p>
        </w:tc>
        <w:tc>
          <w:tcPr>
            <w:tcW w:w="0" w:type="auto"/>
            <w:shd w:val="clear" w:color="auto" w:fill="F6ECEE"/>
            <w:tcMar>
              <w:top w:w="75" w:type="dxa"/>
              <w:left w:w="90" w:type="dxa"/>
              <w:bottom w:w="75" w:type="dxa"/>
              <w:right w:w="90" w:type="dxa"/>
            </w:tcMar>
            <w:vAlign w:val="center"/>
          </w:tcPr>
          <w:p w14:paraId="1793C0D4" w14:textId="77777777" w:rsidR="00083DF2" w:rsidRDefault="00000000">
            <w:pPr>
              <w:pStyle w:val="Compact"/>
              <w:keepNext/>
              <w:spacing w:after="0" w:line="240" w:lineRule="auto"/>
              <w:jc w:val="left"/>
            </w:pPr>
            <w:r>
              <w:rPr>
                <w:rFonts w:ascii="Arial" w:eastAsia="Arial" w:hAnsi="Arial"/>
                <w:sz w:val="18"/>
              </w:rPr>
              <w:t>20</w:t>
            </w:r>
          </w:p>
        </w:tc>
        <w:tc>
          <w:tcPr>
            <w:tcW w:w="0" w:type="auto"/>
            <w:shd w:val="clear" w:color="auto" w:fill="F6ECEE"/>
            <w:tcMar>
              <w:top w:w="75" w:type="dxa"/>
              <w:left w:w="90" w:type="dxa"/>
              <w:bottom w:w="75" w:type="dxa"/>
              <w:right w:w="90" w:type="dxa"/>
            </w:tcMar>
            <w:vAlign w:val="center"/>
          </w:tcPr>
          <w:p w14:paraId="1A593AD1" w14:textId="77777777" w:rsidR="00083DF2" w:rsidRDefault="00000000">
            <w:pPr>
              <w:pStyle w:val="Compact"/>
              <w:keepNext/>
              <w:spacing w:after="0" w:line="240" w:lineRule="auto"/>
              <w:jc w:val="left"/>
            </w:pPr>
            <w:r>
              <w:rPr>
                <w:rFonts w:ascii="Arial" w:eastAsia="Arial" w:hAnsi="Arial"/>
                <w:sz w:val="18"/>
              </w:rPr>
              <w:t>22</w:t>
            </w:r>
          </w:p>
        </w:tc>
      </w:tr>
      <w:tr w:rsidR="00083DF2" w14:paraId="6F77E3E6" w14:textId="77777777" w:rsidTr="00083DF2">
        <w:trPr>
          <w:cantSplit/>
          <w:jc w:val="center"/>
        </w:trPr>
        <w:tc>
          <w:tcPr>
            <w:tcW w:w="0" w:type="auto"/>
            <w:tcMar>
              <w:top w:w="75" w:type="dxa"/>
              <w:left w:w="90" w:type="dxa"/>
              <w:bottom w:w="75" w:type="dxa"/>
              <w:right w:w="90" w:type="dxa"/>
            </w:tcMar>
            <w:vAlign w:val="center"/>
          </w:tcPr>
          <w:p w14:paraId="5B1FC06A" w14:textId="77777777" w:rsidR="00083DF2" w:rsidRDefault="00000000">
            <w:pPr>
              <w:pStyle w:val="Compact"/>
              <w:keepNext/>
              <w:spacing w:after="0" w:line="240" w:lineRule="auto"/>
              <w:jc w:val="left"/>
            </w:pPr>
            <w:r>
              <w:rPr>
                <w:rFonts w:ascii="Arial" w:eastAsia="Arial" w:hAnsi="Arial"/>
                <w:sz w:val="18"/>
              </w:rPr>
              <w:t>Span postoji samo kod Anđele</w:t>
            </w:r>
          </w:p>
        </w:tc>
        <w:tc>
          <w:tcPr>
            <w:tcW w:w="0" w:type="auto"/>
            <w:tcMar>
              <w:top w:w="75" w:type="dxa"/>
              <w:left w:w="90" w:type="dxa"/>
              <w:bottom w:w="75" w:type="dxa"/>
              <w:right w:w="90" w:type="dxa"/>
            </w:tcMar>
            <w:vAlign w:val="center"/>
          </w:tcPr>
          <w:p w14:paraId="6C257C58" w14:textId="77777777" w:rsidR="00083DF2" w:rsidRDefault="00000000">
            <w:pPr>
              <w:pStyle w:val="Compact"/>
              <w:keepNext/>
              <w:spacing w:after="0" w:line="240" w:lineRule="auto"/>
              <w:jc w:val="left"/>
            </w:pPr>
            <w:r>
              <w:rPr>
                <w:rFonts w:ascii="Arial" w:eastAsia="Arial" w:hAnsi="Arial"/>
                <w:sz w:val="18"/>
              </w:rPr>
              <w:t>12</w:t>
            </w:r>
          </w:p>
        </w:tc>
        <w:tc>
          <w:tcPr>
            <w:tcW w:w="0" w:type="auto"/>
            <w:tcMar>
              <w:top w:w="75" w:type="dxa"/>
              <w:left w:w="90" w:type="dxa"/>
              <w:bottom w:w="75" w:type="dxa"/>
              <w:right w:w="90" w:type="dxa"/>
            </w:tcMar>
            <w:vAlign w:val="center"/>
          </w:tcPr>
          <w:p w14:paraId="75203400" w14:textId="77777777" w:rsidR="00083DF2" w:rsidRDefault="00000000">
            <w:pPr>
              <w:pStyle w:val="Compact"/>
              <w:keepNext/>
              <w:spacing w:after="0" w:line="240" w:lineRule="auto"/>
              <w:jc w:val="left"/>
            </w:pPr>
            <w:r>
              <w:rPr>
                <w:rFonts w:ascii="Arial" w:eastAsia="Arial" w:hAnsi="Arial"/>
                <w:sz w:val="18"/>
              </w:rPr>
              <w:t>1</w:t>
            </w:r>
          </w:p>
        </w:tc>
      </w:tr>
      <w:tr w:rsidR="00083DF2" w14:paraId="3595E5EB" w14:textId="77777777" w:rsidTr="00083DF2">
        <w:trPr>
          <w:cantSplit/>
          <w:jc w:val="center"/>
        </w:trPr>
        <w:tc>
          <w:tcPr>
            <w:tcW w:w="0" w:type="auto"/>
            <w:shd w:val="clear" w:color="auto" w:fill="F6ECEE"/>
            <w:tcMar>
              <w:top w:w="75" w:type="dxa"/>
              <w:left w:w="90" w:type="dxa"/>
              <w:bottom w:w="75" w:type="dxa"/>
              <w:right w:w="90" w:type="dxa"/>
            </w:tcMar>
            <w:vAlign w:val="center"/>
          </w:tcPr>
          <w:p w14:paraId="656EF127" w14:textId="77777777" w:rsidR="00083DF2" w:rsidRDefault="00000000">
            <w:pPr>
              <w:pStyle w:val="Compact"/>
              <w:keepNext/>
              <w:spacing w:after="0" w:line="240" w:lineRule="auto"/>
              <w:jc w:val="left"/>
            </w:pPr>
            <w:r>
              <w:rPr>
                <w:rFonts w:ascii="Arial" w:eastAsia="Arial" w:hAnsi="Arial"/>
                <w:sz w:val="18"/>
              </w:rPr>
              <w:t>Nikola je podelio jedan Anđelin span</w:t>
            </w:r>
          </w:p>
        </w:tc>
        <w:tc>
          <w:tcPr>
            <w:tcW w:w="0" w:type="auto"/>
            <w:shd w:val="clear" w:color="auto" w:fill="F6ECEE"/>
            <w:tcMar>
              <w:top w:w="75" w:type="dxa"/>
              <w:left w:w="90" w:type="dxa"/>
              <w:bottom w:w="75" w:type="dxa"/>
              <w:right w:w="90" w:type="dxa"/>
            </w:tcMar>
            <w:vAlign w:val="center"/>
          </w:tcPr>
          <w:p w14:paraId="6C265615" w14:textId="77777777" w:rsidR="00083DF2" w:rsidRDefault="00000000">
            <w:pPr>
              <w:pStyle w:val="Compact"/>
              <w:keepNext/>
              <w:spacing w:after="0" w:line="240" w:lineRule="auto"/>
              <w:jc w:val="left"/>
            </w:pPr>
            <w:r>
              <w:rPr>
                <w:rFonts w:ascii="Arial" w:eastAsia="Arial" w:hAnsi="Arial"/>
                <w:sz w:val="18"/>
              </w:rPr>
              <w:t>11</w:t>
            </w:r>
          </w:p>
        </w:tc>
        <w:tc>
          <w:tcPr>
            <w:tcW w:w="0" w:type="auto"/>
            <w:shd w:val="clear" w:color="auto" w:fill="F6ECEE"/>
            <w:tcMar>
              <w:top w:w="75" w:type="dxa"/>
              <w:left w:w="90" w:type="dxa"/>
              <w:bottom w:w="75" w:type="dxa"/>
              <w:right w:w="90" w:type="dxa"/>
            </w:tcMar>
            <w:vAlign w:val="center"/>
          </w:tcPr>
          <w:p w14:paraId="15C15992" w14:textId="77777777" w:rsidR="00083DF2" w:rsidRDefault="00000000">
            <w:pPr>
              <w:pStyle w:val="Compact"/>
              <w:keepNext/>
              <w:spacing w:after="0" w:line="240" w:lineRule="auto"/>
              <w:jc w:val="left"/>
            </w:pPr>
            <w:r>
              <w:rPr>
                <w:rFonts w:ascii="Arial" w:eastAsia="Arial" w:hAnsi="Arial"/>
                <w:sz w:val="18"/>
              </w:rPr>
              <w:t>0</w:t>
            </w:r>
          </w:p>
        </w:tc>
      </w:tr>
      <w:tr w:rsidR="00083DF2" w14:paraId="4503ADC0" w14:textId="77777777" w:rsidTr="00083DF2">
        <w:trPr>
          <w:cantSplit/>
          <w:jc w:val="center"/>
        </w:trPr>
        <w:tc>
          <w:tcPr>
            <w:tcW w:w="0" w:type="auto"/>
            <w:tcMar>
              <w:top w:w="75" w:type="dxa"/>
              <w:left w:w="90" w:type="dxa"/>
              <w:bottom w:w="75" w:type="dxa"/>
              <w:right w:w="90" w:type="dxa"/>
            </w:tcMar>
            <w:vAlign w:val="center"/>
          </w:tcPr>
          <w:p w14:paraId="52A244D5" w14:textId="77777777" w:rsidR="00083DF2" w:rsidRDefault="00000000">
            <w:pPr>
              <w:pStyle w:val="Compact"/>
              <w:keepNext/>
              <w:spacing w:after="0" w:line="240" w:lineRule="auto"/>
              <w:jc w:val="left"/>
            </w:pPr>
            <w:r>
              <w:rPr>
                <w:rFonts w:ascii="Arial" w:eastAsia="Arial" w:hAnsi="Arial"/>
                <w:sz w:val="18"/>
              </w:rPr>
              <w:t>Nikola ima širu granicu</w:t>
            </w:r>
          </w:p>
        </w:tc>
        <w:tc>
          <w:tcPr>
            <w:tcW w:w="0" w:type="auto"/>
            <w:tcMar>
              <w:top w:w="75" w:type="dxa"/>
              <w:left w:w="90" w:type="dxa"/>
              <w:bottom w:w="75" w:type="dxa"/>
              <w:right w:w="90" w:type="dxa"/>
            </w:tcMar>
            <w:vAlign w:val="center"/>
          </w:tcPr>
          <w:p w14:paraId="36377EC3" w14:textId="77777777" w:rsidR="00083DF2" w:rsidRDefault="00000000">
            <w:pPr>
              <w:pStyle w:val="Compact"/>
              <w:keepNext/>
              <w:spacing w:after="0" w:line="240" w:lineRule="auto"/>
              <w:jc w:val="left"/>
            </w:pPr>
            <w:r>
              <w:rPr>
                <w:rFonts w:ascii="Arial" w:eastAsia="Arial" w:hAnsi="Arial"/>
                <w:sz w:val="18"/>
              </w:rPr>
              <w:t>10</w:t>
            </w:r>
          </w:p>
        </w:tc>
        <w:tc>
          <w:tcPr>
            <w:tcW w:w="0" w:type="auto"/>
            <w:tcMar>
              <w:top w:w="75" w:type="dxa"/>
              <w:left w:w="90" w:type="dxa"/>
              <w:bottom w:w="75" w:type="dxa"/>
              <w:right w:w="90" w:type="dxa"/>
            </w:tcMar>
            <w:vAlign w:val="center"/>
          </w:tcPr>
          <w:p w14:paraId="0A06E173" w14:textId="77777777" w:rsidR="00083DF2" w:rsidRDefault="00000000">
            <w:pPr>
              <w:pStyle w:val="Compact"/>
              <w:keepNext/>
              <w:spacing w:after="0" w:line="240" w:lineRule="auto"/>
              <w:jc w:val="left"/>
            </w:pPr>
            <w:r>
              <w:rPr>
                <w:rFonts w:ascii="Arial" w:eastAsia="Arial" w:hAnsi="Arial"/>
                <w:sz w:val="18"/>
              </w:rPr>
              <w:t>5</w:t>
            </w:r>
          </w:p>
        </w:tc>
      </w:tr>
      <w:tr w:rsidR="00083DF2" w14:paraId="37D2EA25" w14:textId="77777777" w:rsidTr="00083DF2">
        <w:trPr>
          <w:cantSplit/>
          <w:jc w:val="center"/>
        </w:trPr>
        <w:tc>
          <w:tcPr>
            <w:tcW w:w="0" w:type="auto"/>
            <w:shd w:val="clear" w:color="auto" w:fill="F6ECEE"/>
            <w:tcMar>
              <w:top w:w="75" w:type="dxa"/>
              <w:left w:w="90" w:type="dxa"/>
              <w:bottom w:w="75" w:type="dxa"/>
              <w:right w:w="90" w:type="dxa"/>
            </w:tcMar>
            <w:vAlign w:val="center"/>
          </w:tcPr>
          <w:p w14:paraId="392D88B3" w14:textId="77777777" w:rsidR="00083DF2" w:rsidRDefault="00000000">
            <w:pPr>
              <w:pStyle w:val="Compact"/>
              <w:keepNext/>
              <w:spacing w:after="0" w:line="240" w:lineRule="auto"/>
              <w:jc w:val="left"/>
            </w:pPr>
            <w:r>
              <w:rPr>
                <w:rFonts w:ascii="Arial" w:eastAsia="Arial" w:hAnsi="Arial"/>
                <w:sz w:val="18"/>
              </w:rPr>
              <w:t>Nikola ima užu granicu</w:t>
            </w:r>
          </w:p>
        </w:tc>
        <w:tc>
          <w:tcPr>
            <w:tcW w:w="0" w:type="auto"/>
            <w:shd w:val="clear" w:color="auto" w:fill="F6ECEE"/>
            <w:tcMar>
              <w:top w:w="75" w:type="dxa"/>
              <w:left w:w="90" w:type="dxa"/>
              <w:bottom w:w="75" w:type="dxa"/>
              <w:right w:w="90" w:type="dxa"/>
            </w:tcMar>
            <w:vAlign w:val="center"/>
          </w:tcPr>
          <w:p w14:paraId="22E20EB9" w14:textId="77777777" w:rsidR="00083DF2" w:rsidRDefault="00000000">
            <w:pPr>
              <w:pStyle w:val="Compact"/>
              <w:keepNext/>
              <w:spacing w:after="0" w:line="240" w:lineRule="auto"/>
              <w:jc w:val="left"/>
            </w:pPr>
            <w:r>
              <w:rPr>
                <w:rFonts w:ascii="Arial" w:eastAsia="Arial" w:hAnsi="Arial"/>
                <w:sz w:val="18"/>
              </w:rPr>
              <w:t>6</w:t>
            </w:r>
          </w:p>
        </w:tc>
        <w:tc>
          <w:tcPr>
            <w:tcW w:w="0" w:type="auto"/>
            <w:shd w:val="clear" w:color="auto" w:fill="F6ECEE"/>
            <w:tcMar>
              <w:top w:w="75" w:type="dxa"/>
              <w:left w:w="90" w:type="dxa"/>
              <w:bottom w:w="75" w:type="dxa"/>
              <w:right w:w="90" w:type="dxa"/>
            </w:tcMar>
            <w:vAlign w:val="center"/>
          </w:tcPr>
          <w:p w14:paraId="555BA4ED" w14:textId="77777777" w:rsidR="00083DF2" w:rsidRDefault="00000000">
            <w:pPr>
              <w:pStyle w:val="Compact"/>
              <w:keepNext/>
              <w:spacing w:after="0" w:line="240" w:lineRule="auto"/>
              <w:jc w:val="left"/>
            </w:pPr>
            <w:r>
              <w:rPr>
                <w:rFonts w:ascii="Arial" w:eastAsia="Arial" w:hAnsi="Arial"/>
                <w:sz w:val="18"/>
              </w:rPr>
              <w:t>2</w:t>
            </w:r>
          </w:p>
        </w:tc>
      </w:tr>
      <w:tr w:rsidR="00083DF2" w14:paraId="178BE543" w14:textId="77777777" w:rsidTr="00083DF2">
        <w:trPr>
          <w:cantSplit/>
          <w:jc w:val="center"/>
        </w:trPr>
        <w:tc>
          <w:tcPr>
            <w:tcW w:w="0" w:type="auto"/>
            <w:tcMar>
              <w:top w:w="75" w:type="dxa"/>
              <w:left w:w="90" w:type="dxa"/>
              <w:bottom w:w="75" w:type="dxa"/>
              <w:right w:w="90" w:type="dxa"/>
            </w:tcMar>
            <w:vAlign w:val="center"/>
          </w:tcPr>
          <w:p w14:paraId="316D634F" w14:textId="77777777" w:rsidR="00083DF2" w:rsidRDefault="00000000">
            <w:pPr>
              <w:pStyle w:val="Compact"/>
              <w:keepNext/>
              <w:spacing w:after="0" w:line="240" w:lineRule="auto"/>
              <w:jc w:val="left"/>
            </w:pPr>
            <w:r>
              <w:rPr>
                <w:rFonts w:ascii="Arial" w:eastAsia="Arial" w:hAnsi="Arial"/>
                <w:sz w:val="18"/>
              </w:rPr>
              <w:t>Različita oznaka</w:t>
            </w:r>
          </w:p>
        </w:tc>
        <w:tc>
          <w:tcPr>
            <w:tcW w:w="0" w:type="auto"/>
            <w:tcMar>
              <w:top w:w="75" w:type="dxa"/>
              <w:left w:w="90" w:type="dxa"/>
              <w:bottom w:w="75" w:type="dxa"/>
              <w:right w:w="90" w:type="dxa"/>
            </w:tcMar>
            <w:vAlign w:val="center"/>
          </w:tcPr>
          <w:p w14:paraId="4C87ADAF" w14:textId="77777777" w:rsidR="00083DF2" w:rsidRDefault="00000000">
            <w:pPr>
              <w:pStyle w:val="Compact"/>
              <w:keepNext/>
              <w:spacing w:after="0" w:line="240" w:lineRule="auto"/>
              <w:jc w:val="left"/>
            </w:pPr>
            <w:r>
              <w:rPr>
                <w:rFonts w:ascii="Arial" w:eastAsia="Arial" w:hAnsi="Arial"/>
                <w:sz w:val="18"/>
              </w:rPr>
              <w:t>2</w:t>
            </w:r>
          </w:p>
        </w:tc>
        <w:tc>
          <w:tcPr>
            <w:tcW w:w="0" w:type="auto"/>
            <w:tcMar>
              <w:top w:w="75" w:type="dxa"/>
              <w:left w:w="90" w:type="dxa"/>
              <w:bottom w:w="75" w:type="dxa"/>
              <w:right w:w="90" w:type="dxa"/>
            </w:tcMar>
            <w:vAlign w:val="center"/>
          </w:tcPr>
          <w:p w14:paraId="0C1EE034" w14:textId="77777777" w:rsidR="00083DF2" w:rsidRDefault="00000000">
            <w:pPr>
              <w:pStyle w:val="Compact"/>
              <w:keepNext/>
              <w:spacing w:after="0" w:line="240" w:lineRule="auto"/>
              <w:jc w:val="left"/>
            </w:pPr>
            <w:r>
              <w:rPr>
                <w:rFonts w:ascii="Arial" w:eastAsia="Arial" w:hAnsi="Arial"/>
                <w:sz w:val="18"/>
              </w:rPr>
              <w:t>0</w:t>
            </w:r>
          </w:p>
        </w:tc>
      </w:tr>
      <w:tr w:rsidR="00083DF2" w14:paraId="4C8CF155" w14:textId="77777777" w:rsidTr="00083DF2">
        <w:trPr>
          <w:cantSplit/>
          <w:jc w:val="center"/>
        </w:trPr>
        <w:tc>
          <w:tcPr>
            <w:tcW w:w="0" w:type="auto"/>
            <w:shd w:val="clear" w:color="auto" w:fill="F6ECEE"/>
            <w:tcMar>
              <w:top w:w="75" w:type="dxa"/>
              <w:left w:w="90" w:type="dxa"/>
              <w:bottom w:w="75" w:type="dxa"/>
              <w:right w:w="90" w:type="dxa"/>
            </w:tcMar>
            <w:vAlign w:val="center"/>
          </w:tcPr>
          <w:p w14:paraId="6CE701EB" w14:textId="77777777" w:rsidR="00083DF2" w:rsidRDefault="00000000">
            <w:pPr>
              <w:pStyle w:val="Compact"/>
              <w:keepNext/>
              <w:spacing w:after="0" w:line="240" w:lineRule="auto"/>
              <w:jc w:val="left"/>
            </w:pPr>
            <w:r>
              <w:rPr>
                <w:rFonts w:ascii="Arial" w:eastAsia="Arial" w:hAnsi="Arial"/>
                <w:sz w:val="18"/>
              </w:rPr>
              <w:t>Pomerena granica</w:t>
            </w:r>
          </w:p>
        </w:tc>
        <w:tc>
          <w:tcPr>
            <w:tcW w:w="0" w:type="auto"/>
            <w:shd w:val="clear" w:color="auto" w:fill="F6ECEE"/>
            <w:tcMar>
              <w:top w:w="75" w:type="dxa"/>
              <w:left w:w="90" w:type="dxa"/>
              <w:bottom w:w="75" w:type="dxa"/>
              <w:right w:w="90" w:type="dxa"/>
            </w:tcMar>
            <w:vAlign w:val="center"/>
          </w:tcPr>
          <w:p w14:paraId="7541989E" w14:textId="77777777" w:rsidR="00083DF2" w:rsidRDefault="00000000">
            <w:pPr>
              <w:pStyle w:val="Compact"/>
              <w:keepNext/>
              <w:spacing w:after="0" w:line="240" w:lineRule="auto"/>
              <w:jc w:val="left"/>
            </w:pPr>
            <w:r>
              <w:rPr>
                <w:rFonts w:ascii="Arial" w:eastAsia="Arial" w:hAnsi="Arial"/>
                <w:sz w:val="18"/>
              </w:rPr>
              <w:t>1</w:t>
            </w:r>
          </w:p>
        </w:tc>
        <w:tc>
          <w:tcPr>
            <w:tcW w:w="0" w:type="auto"/>
            <w:shd w:val="clear" w:color="auto" w:fill="F6ECEE"/>
            <w:tcMar>
              <w:top w:w="75" w:type="dxa"/>
              <w:left w:w="90" w:type="dxa"/>
              <w:bottom w:w="75" w:type="dxa"/>
              <w:right w:w="90" w:type="dxa"/>
            </w:tcMar>
            <w:vAlign w:val="center"/>
          </w:tcPr>
          <w:p w14:paraId="7088D62A" w14:textId="77777777" w:rsidR="00083DF2" w:rsidRDefault="00000000">
            <w:pPr>
              <w:pStyle w:val="Compact"/>
              <w:keepNext/>
              <w:spacing w:after="0" w:line="240" w:lineRule="auto"/>
              <w:jc w:val="left"/>
            </w:pPr>
            <w:r>
              <w:rPr>
                <w:rFonts w:ascii="Arial" w:eastAsia="Arial" w:hAnsi="Arial"/>
                <w:sz w:val="18"/>
              </w:rPr>
              <w:t>0</w:t>
            </w:r>
          </w:p>
        </w:tc>
      </w:tr>
      <w:tr w:rsidR="00083DF2" w14:paraId="0504ED6D" w14:textId="77777777" w:rsidTr="00083DF2">
        <w:trPr>
          <w:cantSplit/>
          <w:jc w:val="center"/>
        </w:trPr>
        <w:tc>
          <w:tcPr>
            <w:tcW w:w="0" w:type="auto"/>
            <w:tcMar>
              <w:top w:w="75" w:type="dxa"/>
              <w:left w:w="90" w:type="dxa"/>
              <w:bottom w:w="75" w:type="dxa"/>
              <w:right w:w="90" w:type="dxa"/>
            </w:tcMar>
            <w:vAlign w:val="center"/>
          </w:tcPr>
          <w:p w14:paraId="56132F42" w14:textId="77777777" w:rsidR="00083DF2" w:rsidRDefault="00000000">
            <w:pPr>
              <w:pStyle w:val="Compact"/>
              <w:spacing w:after="0" w:line="240" w:lineRule="auto"/>
              <w:jc w:val="left"/>
            </w:pPr>
            <w:r>
              <w:rPr>
                <w:rFonts w:ascii="Arial" w:eastAsia="Arial" w:hAnsi="Arial"/>
                <w:bCs/>
                <w:sz w:val="18"/>
              </w:rPr>
              <w:t>Ukupno</w:t>
            </w:r>
          </w:p>
        </w:tc>
        <w:tc>
          <w:tcPr>
            <w:tcW w:w="0" w:type="auto"/>
            <w:tcMar>
              <w:top w:w="75" w:type="dxa"/>
              <w:left w:w="90" w:type="dxa"/>
              <w:bottom w:w="75" w:type="dxa"/>
              <w:right w:w="90" w:type="dxa"/>
            </w:tcMar>
            <w:vAlign w:val="center"/>
          </w:tcPr>
          <w:p w14:paraId="3908C79A" w14:textId="77777777" w:rsidR="00083DF2" w:rsidRDefault="00000000">
            <w:pPr>
              <w:pStyle w:val="Compact"/>
              <w:spacing w:after="0" w:line="240" w:lineRule="auto"/>
              <w:jc w:val="left"/>
            </w:pPr>
            <w:r>
              <w:rPr>
                <w:rFonts w:ascii="Arial" w:eastAsia="Arial" w:hAnsi="Arial"/>
                <w:bCs/>
                <w:sz w:val="18"/>
              </w:rPr>
              <w:t>92</w:t>
            </w:r>
          </w:p>
        </w:tc>
        <w:tc>
          <w:tcPr>
            <w:tcW w:w="0" w:type="auto"/>
            <w:tcMar>
              <w:top w:w="75" w:type="dxa"/>
              <w:left w:w="90" w:type="dxa"/>
              <w:bottom w:w="75" w:type="dxa"/>
              <w:right w:w="90" w:type="dxa"/>
            </w:tcMar>
            <w:vAlign w:val="center"/>
          </w:tcPr>
          <w:p w14:paraId="20DE2382" w14:textId="77777777" w:rsidR="00083DF2" w:rsidRDefault="00000000">
            <w:pPr>
              <w:pStyle w:val="Compact"/>
              <w:spacing w:after="0" w:line="240" w:lineRule="auto"/>
              <w:jc w:val="left"/>
            </w:pPr>
            <w:r>
              <w:rPr>
                <w:rFonts w:ascii="Arial" w:eastAsia="Arial" w:hAnsi="Arial"/>
                <w:bCs/>
                <w:sz w:val="18"/>
              </w:rPr>
              <w:t>54</w:t>
            </w:r>
          </w:p>
        </w:tc>
      </w:tr>
    </w:tbl>
    <w:p w14:paraId="29150EBE" w14:textId="77777777" w:rsidR="00083DF2" w:rsidRDefault="00000000">
      <w:pPr>
        <w:pStyle w:val="Teloteksta"/>
      </w:pPr>
      <w:r>
        <w:t>U novoj rundi nema nijednog konflikta oznake. Gotovo sve preostale razlike odnose se na prisustvo spana ili na spajanje susednih formalnih podataka. Poređenje stare i nove verzije istog anotatora daje strict F1 0,9503 za Anđelu i 0,8372 za Nikolu. To samo pokazuje da je Nikola u ponovljenoj kalibraciji promenio više odluka; ne govori ko je u pojedinačnim slučajevima u pravu.</w:t>
      </w:r>
    </w:p>
    <w:p w14:paraId="27E365F1" w14:textId="77777777" w:rsidR="00083DF2" w:rsidRDefault="00000000">
      <w:pPr>
        <w:pStyle w:val="Naslov1"/>
      </w:pPr>
      <w:bookmarkStart w:id="7" w:name="drugi-deo-podaci-i-postupak"/>
      <w:bookmarkEnd w:id="4"/>
      <w:bookmarkEnd w:id="6"/>
      <w:r>
        <w:rPr>
          <w:rFonts w:ascii="Arial" w:eastAsia="Arial" w:hAnsi="Arial"/>
          <w:color w:val="000000"/>
        </w:rPr>
        <w:lastRenderedPageBreak/>
        <w:t>3. Drugi deo – podaci i postupak</w:t>
      </w:r>
    </w:p>
    <w:p w14:paraId="59CA9D00" w14:textId="5981D2F2" w:rsidR="00083DF2" w:rsidRDefault="00000000">
      <w:pPr>
        <w:pStyle w:val="FirstParagraph"/>
      </w:pPr>
      <w:r>
        <w:t xml:space="preserve">Konačni ručni skup sadrži 800 oglasa sa poljima </w:t>
      </w:r>
      <w:r>
        <w:rPr>
          <w:i/>
          <w:iCs/>
        </w:rPr>
        <w:t>title</w:t>
      </w:r>
      <w:r>
        <w:t xml:space="preserve"> i </w:t>
      </w:r>
      <w:r>
        <w:rPr>
          <w:i/>
          <w:iCs/>
        </w:rPr>
        <w:t>body</w:t>
      </w:r>
      <w:r>
        <w:t xml:space="preserve">. Iz sačuvanog prvog LLM izlaza zadržani su isti oglasi i pet oznaka: CPU, GPU, RAM, SKLADIŠTE </w:t>
      </w:r>
      <w:proofErr w:type="spellStart"/>
      <w:r>
        <w:t>i</w:t>
      </w:r>
      <w:proofErr w:type="spellEnd"/>
      <w:r>
        <w:t xml:space="preserve"> CENA.</w:t>
      </w:r>
    </w:p>
    <w:p w14:paraId="4CF5E9A8" w14:textId="4F7D59BE" w:rsidR="00083DF2" w:rsidRDefault="00000000">
      <w:pPr>
        <w:pStyle w:val="Teloteksta"/>
      </w:pPr>
      <w:r>
        <w:t xml:space="preserve">Primenjene </w:t>
      </w:r>
      <w:proofErr w:type="spellStart"/>
      <w:r>
        <w:t>su</w:t>
      </w:r>
      <w:proofErr w:type="spellEnd"/>
      <w:r>
        <w:t xml:space="preserve"> strict, relaxed </w:t>
      </w:r>
      <w:proofErr w:type="spellStart"/>
      <w:r>
        <w:t>i</w:t>
      </w:r>
      <w:proofErr w:type="spellEnd"/>
      <w:r>
        <w:t xml:space="preserve"> semantic-token mere, a </w:t>
      </w:r>
      <w:proofErr w:type="spellStart"/>
      <w:r>
        <w:t>zatim</w:t>
      </w:r>
      <w:proofErr w:type="spellEnd"/>
      <w:r>
        <w:t xml:space="preserve"> </w:t>
      </w:r>
      <w:proofErr w:type="spellStart"/>
      <w:r>
        <w:t>su</w:t>
      </w:r>
      <w:proofErr w:type="spellEnd"/>
      <w:r>
        <w:t xml:space="preserve"> </w:t>
      </w:r>
      <w:proofErr w:type="spellStart"/>
      <w:r>
        <w:t>sve</w:t>
      </w:r>
      <w:proofErr w:type="spellEnd"/>
      <w:r>
        <w:t xml:space="preserve"> </w:t>
      </w:r>
      <w:proofErr w:type="spellStart"/>
      <w:r>
        <w:t>razlike</w:t>
      </w:r>
      <w:proofErr w:type="spellEnd"/>
      <w:r>
        <w:t xml:space="preserve"> razvrstane prema prisustvu spana, granici, segmentaciji i oznaci.</w:t>
      </w:r>
    </w:p>
    <w:p w14:paraId="5E1226A4" w14:textId="77777777" w:rsidR="00083DF2" w:rsidRDefault="00000000">
      <w:pPr>
        <w:pStyle w:val="Teloteksta"/>
      </w:pPr>
      <w:r>
        <w:t xml:space="preserve">Razlike se ne broje span po span. Svaka anotacija svedena je na zapis (oglas, polje, početak, kraj, oznaka), pa su iz poređenja najpre izdvojeni spanovi koji su potpuno isti. Preostali spanovi koji se u istom polju bar jednim znakom preklapaju povezani su u jednu celinu i takva celina je jedan slučaj razlike. Tako se jedno mesto neslaganja broji jednom i kada je na jednoj strani zapisano kao jedan, a na drugoj kao više spanova. Svaki slučaj zatim je automatski razvrstan u strukturnu kategoriju prema obliku razlike; kategorija opisuje oblik razlike, a ne ko je u pravu. Na taj način dobijeno je 1.114 slučajeva </w:t>
      </w:r>
      <w:proofErr w:type="spellStart"/>
      <w:r>
        <w:t>razlike</w:t>
      </w:r>
      <w:proofErr w:type="spellEnd"/>
      <w:r>
        <w:t xml:space="preserve"> u 311 </w:t>
      </w:r>
      <w:proofErr w:type="spellStart"/>
      <w:r>
        <w:t>oglasa</w:t>
      </w:r>
      <w:proofErr w:type="spellEnd"/>
      <w:r>
        <w:t>.</w:t>
      </w:r>
    </w:p>
    <w:p w14:paraId="79613C8A" w14:textId="77777777" w:rsidR="00083DF2" w:rsidRDefault="00000000">
      <w:pPr>
        <w:pStyle w:val="Teloteksta"/>
      </w:pPr>
      <w:r>
        <w:t xml:space="preserve">Za ručni pregled formiran je stratifikovani uzorak od 100 slučajeva, gde su slojevi strukturne kategorije. Četiri malobrojne kategorije (pogrešna oznaka, granica i oznaka, pomerena granica i složeno) uzete su u celini, ukupno 25 slučajeva, a preostalih 75 mesta raspoređeno je po kvotama na šest čestih kategorija: suvišno 18, propušteno 15, šira granica 15, fragmentacija 10, spajanje 9 i uža granica 8. Unutar kategorije izbor je nasumičan, sa fiksnim semenom, ali tako da prednost imaju oglasi koji još nisu izabrani, pa zatim slabije zastupljene oznake i delovi skupa, da jedan oglas ne bi zauzeo više mesta u uzorku. Izbor se proverava kontrolnim otiskom, pa se pri svakom </w:t>
      </w:r>
      <w:proofErr w:type="spellStart"/>
      <w:r>
        <w:t>pokretanju</w:t>
      </w:r>
      <w:proofErr w:type="spellEnd"/>
      <w:r>
        <w:t xml:space="preserve"> </w:t>
      </w:r>
      <w:proofErr w:type="spellStart"/>
      <w:r>
        <w:t>dobija</w:t>
      </w:r>
      <w:proofErr w:type="spellEnd"/>
      <w:r>
        <w:t xml:space="preserve"> </w:t>
      </w:r>
      <w:proofErr w:type="spellStart"/>
      <w:r>
        <w:t>isti</w:t>
      </w:r>
      <w:proofErr w:type="spellEnd"/>
      <w:r>
        <w:t xml:space="preserve"> </w:t>
      </w:r>
      <w:proofErr w:type="spellStart"/>
      <w:r>
        <w:t>uzorak</w:t>
      </w:r>
      <w:proofErr w:type="spellEnd"/>
      <w:r>
        <w:t>.</w:t>
      </w:r>
    </w:p>
    <w:p w14:paraId="1111B803" w14:textId="5175DB9E" w:rsidR="00083DF2" w:rsidRDefault="00000000">
      <w:pPr>
        <w:pStyle w:val="Teloteksta"/>
      </w:pPr>
      <w:r>
        <w:t xml:space="preserve">Autorka je ručno odabrala 35 nerepetitivna primera koji pokrivaju glavne tipove neslaganja. Ovih 35 primera je ilustrativno i ne služi za procenu učestalosti grešaka. Odluke su upisivane u tabelu za pregled uzorka, najpre u prvom prolazu, a zatim konačne. Konačne presude za 35 primera donete su posle ponovnog čitanja uputstva: za šest primera prvi prolaz nije imao presudu (K0039, K0042, K0125, K0146, K0447, K0724), a za šest je presuda promenjena (K0036, K0481, K0663, K0857, K0921, K1090). Slučajevi K0610 i K0620 izostavljeni su jer </w:t>
      </w:r>
      <w:proofErr w:type="spellStart"/>
      <w:r>
        <w:t>ponavljaju</w:t>
      </w:r>
      <w:proofErr w:type="spellEnd"/>
      <w:r>
        <w:t xml:space="preserve"> </w:t>
      </w:r>
      <w:proofErr w:type="spellStart"/>
      <w:r>
        <w:t>obrazac</w:t>
      </w:r>
      <w:proofErr w:type="spellEnd"/>
      <w:r>
        <w:t xml:space="preserve"> </w:t>
      </w:r>
      <w:proofErr w:type="spellStart"/>
      <w:r>
        <w:t>iz</w:t>
      </w:r>
      <w:proofErr w:type="spellEnd"/>
      <w:r>
        <w:t xml:space="preserve"> K0615.</w:t>
      </w:r>
    </w:p>
    <w:p w14:paraId="6FCD06BB" w14:textId="77777777" w:rsidR="00083DF2" w:rsidRDefault="00000000">
      <w:pPr>
        <w:pStyle w:val="Teloteksta"/>
      </w:pPr>
      <w:r>
        <w:t>Dodatne mere na tokenima i granicama izračunate su projektnom skriptom iz istih anotacija.</w:t>
      </w:r>
    </w:p>
    <w:p w14:paraId="225C679B" w14:textId="77777777" w:rsidR="00083DF2" w:rsidRDefault="00000000">
      <w:pPr>
        <w:pStyle w:val="Teloteksta"/>
      </w:pPr>
      <w:r>
        <w:t>Pored strict, relaxed i semantic-token mere, u tabelama se pojavljuje još nekoliko vrednosti. Cohenova κ meri slaganje na nivou tokena tako što od stvarnog slaganja oduzima ono koje bi se dobilo i slučajno: vrednost 1 znači potpuno slaganje, a 0 slaganje na nivou slučajnosti. Odnos oznaka–O opisuje token koji je na jednoj strani deo spana, a na drugoj bez oznake (O je prazna oznaka); takve razlike govore o tome da li tekst uopšte treba označiti, za razliku od razlika u izboru klase, gde obe strane označe isti token, ali različitom oznakom. Accuracy, odnosno micro-F1 na tokenima, jeste udeo tokena na kojima se dve strane slažu, macro-F1 je prosek F1 vrednosti po klasama, gde svaka klasa ima istu težinu bez obzira na to koliko je česta, a balanced accuracy je prosek odziva po klasama.</w:t>
      </w:r>
    </w:p>
    <w:p w14:paraId="4DFF6752" w14:textId="77777777" w:rsidR="00083DF2" w:rsidRDefault="00000000">
      <w:pPr>
        <w:pStyle w:val="Teloteksta"/>
      </w:pPr>
      <w:r>
        <w:t>Mere granica porede oblasti u kojima se spanovi dve strane preklapaju. Hull-IoU posmatra raspon od početka prvog do kraja poslednjeg spana svake strane u toj oblasti, pa je vrednost količnik preseka i unije ta dva raspona, dok pooled hull Dice isti odnos računa zbirno, preko svih uparenih oblasti. Union-IoU ne gleda raspon, nego stvarno pokrivene znakove, pa razlikuje i slučaj u kome jedna strana ima prekid u sredini oblasti. Intervali poverenja uz mere slaganja dobijeni su ponovnim uzorkovanjem oglasa i pokazuju koliko bi rezultat mogao da varira da je izabran drugi skup oglasa iste veličine.</w:t>
      </w:r>
    </w:p>
    <w:p w14:paraId="27882441" w14:textId="77777777" w:rsidR="00083DF2" w:rsidRDefault="00000000">
      <w:pPr>
        <w:pStyle w:val="Naslov1"/>
      </w:pPr>
      <w:bookmarkStart w:id="8" w:name="kvantitativni-rezultati"/>
      <w:bookmarkEnd w:id="7"/>
      <w:r>
        <w:rPr>
          <w:rFonts w:ascii="Arial" w:eastAsia="Arial" w:hAnsi="Arial"/>
          <w:color w:val="000000"/>
        </w:rPr>
        <w:t>4. Kvantitativni rezultati</w:t>
      </w:r>
    </w:p>
    <w:p w14:paraId="2CE38FE1" w14:textId="77777777" w:rsidR="00083DF2" w:rsidRDefault="00000000">
      <w:pPr>
        <w:pStyle w:val="Naslov2"/>
      </w:pPr>
      <w:bookmarkStart w:id="9" w:name="ukupno-slaganje"/>
      <w:r>
        <w:rPr>
          <w:rFonts w:ascii="Arial" w:eastAsia="Arial" w:hAnsi="Arial"/>
          <w:color w:val="000000"/>
        </w:rPr>
        <w:t>4.1. Ukupno slaganje</w:t>
      </w:r>
    </w:p>
    <w:p w14:paraId="31138268" w14:textId="77777777" w:rsidR="00083DF2" w:rsidRDefault="00000000">
      <w:pPr>
        <w:pStyle w:val="FirstParagraph"/>
      </w:pPr>
      <w:r>
        <w:t>Ručna anotacija sadrži 5.814, a filtrirani LLM izlaz 6.064 spana. Potpuno se podudara 4.986 spanova. Razlike postoje u 311 od 800 oglasa (38,9%), dok je u preostalih 489 oglasa anotacija potpuno jednaka prema strict kriterijumu.</w:t>
      </w:r>
    </w:p>
    <w:p w14:paraId="547E9730" w14:textId="77777777" w:rsidR="00083DF2" w:rsidRDefault="00000000">
      <w:pPr>
        <w:pStyle w:val="Teloteksta"/>
        <w:keepNext/>
        <w:spacing w:before="120" w:after="60"/>
        <w:jc w:val="center"/>
      </w:pPr>
      <w:r>
        <w:rPr>
          <w:rFonts w:ascii="Arial" w:eastAsia="Arial" w:hAnsi="Arial"/>
          <w:b/>
          <w:bCs/>
          <w:color w:val="000000"/>
          <w:sz w:val="18"/>
        </w:rPr>
        <w:lastRenderedPageBreak/>
        <w:t>Tabela 4.1. – Ukupno slaganje LLM izlaza sa ručnom referencom</w:t>
      </w:r>
    </w:p>
    <w:tbl>
      <w:tblPr>
        <w:tblStyle w:val="Table"/>
        <w:tblW w:w="5000" w:type="pct"/>
        <w:jc w:val="center"/>
        <w:tblLook w:val="0020" w:firstRow="1" w:lastRow="0" w:firstColumn="0" w:lastColumn="0" w:noHBand="0" w:noVBand="0"/>
      </w:tblPr>
      <w:tblGrid>
        <w:gridCol w:w="1702"/>
        <w:gridCol w:w="1300"/>
        <w:gridCol w:w="1642"/>
        <w:gridCol w:w="874"/>
        <w:gridCol w:w="1642"/>
        <w:gridCol w:w="874"/>
        <w:gridCol w:w="1642"/>
      </w:tblGrid>
      <w:tr w:rsidR="00083DF2" w14:paraId="40D3C728"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177AEA40" w14:textId="77777777" w:rsidR="00083DF2" w:rsidRDefault="00000000">
            <w:pPr>
              <w:pStyle w:val="Compact"/>
              <w:keepNext/>
              <w:spacing w:after="0" w:line="240" w:lineRule="auto"/>
              <w:jc w:val="left"/>
            </w:pPr>
            <w:r>
              <w:rPr>
                <w:rFonts w:ascii="Arial" w:eastAsia="Arial" w:hAnsi="Arial"/>
                <w:b/>
                <w:color w:val="FFFFFF"/>
                <w:sz w:val="17"/>
              </w:rPr>
              <w:t>Mera</w:t>
            </w:r>
          </w:p>
        </w:tc>
        <w:tc>
          <w:tcPr>
            <w:tcW w:w="0" w:type="auto"/>
            <w:shd w:val="clear" w:color="auto" w:fill="7A1F2E"/>
            <w:tcMar>
              <w:top w:w="75" w:type="dxa"/>
              <w:left w:w="90" w:type="dxa"/>
              <w:bottom w:w="75" w:type="dxa"/>
              <w:right w:w="90" w:type="dxa"/>
            </w:tcMar>
            <w:vAlign w:val="center"/>
          </w:tcPr>
          <w:p w14:paraId="61795C9C" w14:textId="77777777" w:rsidR="00083DF2" w:rsidRDefault="00000000">
            <w:pPr>
              <w:pStyle w:val="Compact"/>
              <w:keepNext/>
              <w:spacing w:after="0" w:line="240" w:lineRule="auto"/>
              <w:jc w:val="left"/>
            </w:pPr>
            <w:r>
              <w:rPr>
                <w:rFonts w:ascii="Arial" w:eastAsia="Arial" w:hAnsi="Arial"/>
                <w:b/>
                <w:color w:val="FFFFFF"/>
                <w:sz w:val="17"/>
              </w:rPr>
              <w:t>Preciznost</w:t>
            </w:r>
          </w:p>
        </w:tc>
        <w:tc>
          <w:tcPr>
            <w:tcW w:w="0" w:type="auto"/>
            <w:shd w:val="clear" w:color="auto" w:fill="7A1F2E"/>
            <w:tcMar>
              <w:top w:w="75" w:type="dxa"/>
              <w:left w:w="90" w:type="dxa"/>
              <w:bottom w:w="75" w:type="dxa"/>
              <w:right w:w="90" w:type="dxa"/>
            </w:tcMar>
            <w:vAlign w:val="center"/>
          </w:tcPr>
          <w:p w14:paraId="07E2B1D4" w14:textId="77777777" w:rsidR="00083DF2" w:rsidRDefault="00000000">
            <w:pPr>
              <w:pStyle w:val="Compact"/>
              <w:keepNext/>
              <w:spacing w:after="0" w:line="240" w:lineRule="auto"/>
              <w:jc w:val="left"/>
            </w:pPr>
            <w:r>
              <w:rPr>
                <w:rFonts w:ascii="Arial" w:eastAsia="Arial" w:hAnsi="Arial"/>
                <w:b/>
                <w:color w:val="FFFFFF"/>
                <w:sz w:val="17"/>
              </w:rPr>
              <w:t>95% IP</w:t>
            </w:r>
          </w:p>
        </w:tc>
        <w:tc>
          <w:tcPr>
            <w:tcW w:w="0" w:type="auto"/>
            <w:shd w:val="clear" w:color="auto" w:fill="7A1F2E"/>
            <w:tcMar>
              <w:top w:w="75" w:type="dxa"/>
              <w:left w:w="90" w:type="dxa"/>
              <w:bottom w:w="75" w:type="dxa"/>
              <w:right w:w="90" w:type="dxa"/>
            </w:tcMar>
            <w:vAlign w:val="center"/>
          </w:tcPr>
          <w:p w14:paraId="1ECCCDBC" w14:textId="77777777" w:rsidR="00083DF2" w:rsidRDefault="00000000">
            <w:pPr>
              <w:pStyle w:val="Compact"/>
              <w:keepNext/>
              <w:spacing w:after="0" w:line="240" w:lineRule="auto"/>
              <w:jc w:val="left"/>
            </w:pPr>
            <w:r>
              <w:rPr>
                <w:rFonts w:ascii="Arial" w:eastAsia="Arial" w:hAnsi="Arial"/>
                <w:b/>
                <w:color w:val="FFFFFF"/>
                <w:sz w:val="17"/>
              </w:rPr>
              <w:t>Odziv</w:t>
            </w:r>
          </w:p>
        </w:tc>
        <w:tc>
          <w:tcPr>
            <w:tcW w:w="0" w:type="auto"/>
            <w:shd w:val="clear" w:color="auto" w:fill="7A1F2E"/>
            <w:tcMar>
              <w:top w:w="75" w:type="dxa"/>
              <w:left w:w="90" w:type="dxa"/>
              <w:bottom w:w="75" w:type="dxa"/>
              <w:right w:w="90" w:type="dxa"/>
            </w:tcMar>
            <w:vAlign w:val="center"/>
          </w:tcPr>
          <w:p w14:paraId="31FD7638" w14:textId="77777777" w:rsidR="00083DF2" w:rsidRDefault="00000000">
            <w:pPr>
              <w:pStyle w:val="Compact"/>
              <w:keepNext/>
              <w:spacing w:after="0" w:line="240" w:lineRule="auto"/>
              <w:jc w:val="left"/>
            </w:pPr>
            <w:r>
              <w:rPr>
                <w:rFonts w:ascii="Arial" w:eastAsia="Arial" w:hAnsi="Arial"/>
                <w:b/>
                <w:color w:val="FFFFFF"/>
                <w:sz w:val="17"/>
              </w:rPr>
              <w:t>95% IP</w:t>
            </w:r>
          </w:p>
        </w:tc>
        <w:tc>
          <w:tcPr>
            <w:tcW w:w="0" w:type="auto"/>
            <w:shd w:val="clear" w:color="auto" w:fill="7A1F2E"/>
            <w:tcMar>
              <w:top w:w="75" w:type="dxa"/>
              <w:left w:w="90" w:type="dxa"/>
              <w:bottom w:w="75" w:type="dxa"/>
              <w:right w:w="90" w:type="dxa"/>
            </w:tcMar>
            <w:vAlign w:val="center"/>
          </w:tcPr>
          <w:p w14:paraId="63AD22C6" w14:textId="77777777" w:rsidR="00083DF2" w:rsidRDefault="00000000">
            <w:pPr>
              <w:pStyle w:val="Compact"/>
              <w:keepNext/>
              <w:spacing w:after="0" w:line="240" w:lineRule="auto"/>
              <w:jc w:val="left"/>
            </w:pPr>
            <w:r>
              <w:rPr>
                <w:rFonts w:ascii="Arial" w:eastAsia="Arial" w:hAnsi="Arial"/>
                <w:b/>
                <w:color w:val="FFFFFF"/>
                <w:sz w:val="17"/>
              </w:rPr>
              <w:t>F1</w:t>
            </w:r>
          </w:p>
        </w:tc>
        <w:tc>
          <w:tcPr>
            <w:tcW w:w="0" w:type="auto"/>
            <w:shd w:val="clear" w:color="auto" w:fill="7A1F2E"/>
            <w:tcMar>
              <w:top w:w="75" w:type="dxa"/>
              <w:left w:w="90" w:type="dxa"/>
              <w:bottom w:w="75" w:type="dxa"/>
              <w:right w:w="90" w:type="dxa"/>
            </w:tcMar>
            <w:vAlign w:val="center"/>
          </w:tcPr>
          <w:p w14:paraId="041BFD5F" w14:textId="77777777" w:rsidR="00083DF2" w:rsidRDefault="00000000">
            <w:pPr>
              <w:pStyle w:val="Compact"/>
              <w:keepNext/>
              <w:spacing w:after="0" w:line="240" w:lineRule="auto"/>
              <w:jc w:val="left"/>
            </w:pPr>
            <w:r>
              <w:rPr>
                <w:rFonts w:ascii="Arial" w:eastAsia="Arial" w:hAnsi="Arial"/>
                <w:b/>
                <w:color w:val="FFFFFF"/>
                <w:sz w:val="17"/>
              </w:rPr>
              <w:t>95% IP</w:t>
            </w:r>
          </w:p>
        </w:tc>
      </w:tr>
      <w:tr w:rsidR="00083DF2" w14:paraId="48C1922C" w14:textId="77777777" w:rsidTr="00083DF2">
        <w:trPr>
          <w:cantSplit/>
          <w:jc w:val="center"/>
        </w:trPr>
        <w:tc>
          <w:tcPr>
            <w:tcW w:w="0" w:type="auto"/>
            <w:tcMar>
              <w:top w:w="75" w:type="dxa"/>
              <w:left w:w="90" w:type="dxa"/>
              <w:bottom w:w="75" w:type="dxa"/>
              <w:right w:w="90" w:type="dxa"/>
            </w:tcMar>
            <w:vAlign w:val="center"/>
          </w:tcPr>
          <w:p w14:paraId="178C125D" w14:textId="77777777" w:rsidR="00083DF2" w:rsidRDefault="00000000">
            <w:pPr>
              <w:pStyle w:val="Compact"/>
              <w:keepNext/>
              <w:spacing w:after="0" w:line="240" w:lineRule="auto"/>
              <w:jc w:val="left"/>
            </w:pPr>
            <w:r>
              <w:rPr>
                <w:rFonts w:ascii="Arial" w:eastAsia="Arial" w:hAnsi="Arial"/>
                <w:sz w:val="17"/>
              </w:rPr>
              <w:t>Strict</w:t>
            </w:r>
          </w:p>
        </w:tc>
        <w:tc>
          <w:tcPr>
            <w:tcW w:w="0" w:type="auto"/>
            <w:tcMar>
              <w:top w:w="75" w:type="dxa"/>
              <w:left w:w="90" w:type="dxa"/>
              <w:bottom w:w="75" w:type="dxa"/>
              <w:right w:w="90" w:type="dxa"/>
            </w:tcMar>
            <w:vAlign w:val="center"/>
          </w:tcPr>
          <w:p w14:paraId="73A9428A" w14:textId="77777777" w:rsidR="00083DF2" w:rsidRDefault="00000000">
            <w:pPr>
              <w:pStyle w:val="Compact"/>
              <w:keepNext/>
              <w:spacing w:after="0" w:line="240" w:lineRule="auto"/>
              <w:jc w:val="left"/>
            </w:pPr>
            <w:r>
              <w:rPr>
                <w:rFonts w:ascii="Arial" w:eastAsia="Arial" w:hAnsi="Arial"/>
                <w:sz w:val="17"/>
              </w:rPr>
              <w:t>0,8222</w:t>
            </w:r>
          </w:p>
        </w:tc>
        <w:tc>
          <w:tcPr>
            <w:tcW w:w="0" w:type="auto"/>
            <w:tcMar>
              <w:top w:w="75" w:type="dxa"/>
              <w:left w:w="90" w:type="dxa"/>
              <w:bottom w:w="75" w:type="dxa"/>
              <w:right w:w="90" w:type="dxa"/>
            </w:tcMar>
            <w:vAlign w:val="center"/>
          </w:tcPr>
          <w:p w14:paraId="3F6A9049" w14:textId="77777777" w:rsidR="00083DF2" w:rsidRDefault="00000000">
            <w:pPr>
              <w:pStyle w:val="Compact"/>
              <w:keepNext/>
              <w:spacing w:after="0" w:line="240" w:lineRule="auto"/>
              <w:jc w:val="left"/>
            </w:pPr>
            <w:r>
              <w:rPr>
                <w:rFonts w:ascii="Arial" w:eastAsia="Arial" w:hAnsi="Arial"/>
                <w:sz w:val="17"/>
              </w:rPr>
              <w:t>0,7891–0,8513</w:t>
            </w:r>
          </w:p>
        </w:tc>
        <w:tc>
          <w:tcPr>
            <w:tcW w:w="0" w:type="auto"/>
            <w:tcMar>
              <w:top w:w="75" w:type="dxa"/>
              <w:left w:w="90" w:type="dxa"/>
              <w:bottom w:w="75" w:type="dxa"/>
              <w:right w:w="90" w:type="dxa"/>
            </w:tcMar>
            <w:vAlign w:val="center"/>
          </w:tcPr>
          <w:p w14:paraId="762E0693" w14:textId="77777777" w:rsidR="00083DF2" w:rsidRDefault="00000000">
            <w:pPr>
              <w:pStyle w:val="Compact"/>
              <w:keepNext/>
              <w:spacing w:after="0" w:line="240" w:lineRule="auto"/>
              <w:jc w:val="left"/>
            </w:pPr>
            <w:r>
              <w:rPr>
                <w:rFonts w:ascii="Arial" w:eastAsia="Arial" w:hAnsi="Arial"/>
                <w:sz w:val="17"/>
              </w:rPr>
              <w:t>0,8576</w:t>
            </w:r>
          </w:p>
        </w:tc>
        <w:tc>
          <w:tcPr>
            <w:tcW w:w="0" w:type="auto"/>
            <w:tcMar>
              <w:top w:w="75" w:type="dxa"/>
              <w:left w:w="90" w:type="dxa"/>
              <w:bottom w:w="75" w:type="dxa"/>
              <w:right w:w="90" w:type="dxa"/>
            </w:tcMar>
            <w:vAlign w:val="center"/>
          </w:tcPr>
          <w:p w14:paraId="5EBF2F3C" w14:textId="77777777" w:rsidR="00083DF2" w:rsidRDefault="00000000">
            <w:pPr>
              <w:pStyle w:val="Compact"/>
              <w:keepNext/>
              <w:spacing w:after="0" w:line="240" w:lineRule="auto"/>
              <w:jc w:val="left"/>
            </w:pPr>
            <w:r>
              <w:rPr>
                <w:rFonts w:ascii="Arial" w:eastAsia="Arial" w:hAnsi="Arial"/>
                <w:sz w:val="17"/>
              </w:rPr>
              <w:t>0,8247–0,8836</w:t>
            </w:r>
          </w:p>
        </w:tc>
        <w:tc>
          <w:tcPr>
            <w:tcW w:w="0" w:type="auto"/>
            <w:tcMar>
              <w:top w:w="75" w:type="dxa"/>
              <w:left w:w="90" w:type="dxa"/>
              <w:bottom w:w="75" w:type="dxa"/>
              <w:right w:w="90" w:type="dxa"/>
            </w:tcMar>
            <w:vAlign w:val="center"/>
          </w:tcPr>
          <w:p w14:paraId="6783F81F" w14:textId="77777777" w:rsidR="00083DF2" w:rsidRDefault="00000000">
            <w:pPr>
              <w:pStyle w:val="Compact"/>
              <w:keepNext/>
              <w:spacing w:after="0" w:line="240" w:lineRule="auto"/>
              <w:jc w:val="left"/>
            </w:pPr>
            <w:r>
              <w:rPr>
                <w:rFonts w:ascii="Arial" w:eastAsia="Arial" w:hAnsi="Arial"/>
                <w:sz w:val="17"/>
              </w:rPr>
              <w:t>0,8395</w:t>
            </w:r>
          </w:p>
        </w:tc>
        <w:tc>
          <w:tcPr>
            <w:tcW w:w="0" w:type="auto"/>
            <w:tcMar>
              <w:top w:w="75" w:type="dxa"/>
              <w:left w:w="90" w:type="dxa"/>
              <w:bottom w:w="75" w:type="dxa"/>
              <w:right w:w="90" w:type="dxa"/>
            </w:tcMar>
            <w:vAlign w:val="center"/>
          </w:tcPr>
          <w:p w14:paraId="4CD2A99C" w14:textId="77777777" w:rsidR="00083DF2" w:rsidRDefault="00000000">
            <w:pPr>
              <w:pStyle w:val="Compact"/>
              <w:keepNext/>
              <w:spacing w:after="0" w:line="240" w:lineRule="auto"/>
              <w:jc w:val="left"/>
            </w:pPr>
            <w:r>
              <w:rPr>
                <w:rFonts w:ascii="Arial" w:eastAsia="Arial" w:hAnsi="Arial"/>
                <w:sz w:val="17"/>
              </w:rPr>
              <w:t>0,8094–0,8658</w:t>
            </w:r>
          </w:p>
        </w:tc>
      </w:tr>
      <w:tr w:rsidR="00083DF2" w14:paraId="6F59D5CC" w14:textId="77777777" w:rsidTr="00083DF2">
        <w:trPr>
          <w:cantSplit/>
          <w:jc w:val="center"/>
        </w:trPr>
        <w:tc>
          <w:tcPr>
            <w:tcW w:w="0" w:type="auto"/>
            <w:shd w:val="clear" w:color="auto" w:fill="F6ECEE"/>
            <w:tcMar>
              <w:top w:w="75" w:type="dxa"/>
              <w:left w:w="90" w:type="dxa"/>
              <w:bottom w:w="75" w:type="dxa"/>
              <w:right w:w="90" w:type="dxa"/>
            </w:tcMar>
            <w:vAlign w:val="center"/>
          </w:tcPr>
          <w:p w14:paraId="45118D48" w14:textId="77777777" w:rsidR="00083DF2" w:rsidRDefault="00000000">
            <w:pPr>
              <w:pStyle w:val="Compact"/>
              <w:keepNext/>
              <w:spacing w:after="0" w:line="240" w:lineRule="auto"/>
              <w:jc w:val="left"/>
            </w:pPr>
            <w:r>
              <w:rPr>
                <w:rFonts w:ascii="Arial" w:eastAsia="Arial" w:hAnsi="Arial"/>
                <w:sz w:val="17"/>
              </w:rPr>
              <w:t>Relaxed</w:t>
            </w:r>
          </w:p>
        </w:tc>
        <w:tc>
          <w:tcPr>
            <w:tcW w:w="0" w:type="auto"/>
            <w:shd w:val="clear" w:color="auto" w:fill="F6ECEE"/>
            <w:tcMar>
              <w:top w:w="75" w:type="dxa"/>
              <w:left w:w="90" w:type="dxa"/>
              <w:bottom w:w="75" w:type="dxa"/>
              <w:right w:w="90" w:type="dxa"/>
            </w:tcMar>
            <w:vAlign w:val="center"/>
          </w:tcPr>
          <w:p w14:paraId="4D65E131" w14:textId="77777777" w:rsidR="00083DF2" w:rsidRDefault="00000000">
            <w:pPr>
              <w:pStyle w:val="Compact"/>
              <w:keepNext/>
              <w:spacing w:after="0" w:line="240" w:lineRule="auto"/>
              <w:jc w:val="left"/>
            </w:pPr>
            <w:r>
              <w:rPr>
                <w:rFonts w:ascii="Arial" w:eastAsia="Arial" w:hAnsi="Arial"/>
                <w:sz w:val="17"/>
              </w:rPr>
              <w:t>0,9020</w:t>
            </w:r>
          </w:p>
        </w:tc>
        <w:tc>
          <w:tcPr>
            <w:tcW w:w="0" w:type="auto"/>
            <w:shd w:val="clear" w:color="auto" w:fill="F6ECEE"/>
            <w:tcMar>
              <w:top w:w="75" w:type="dxa"/>
              <w:left w:w="90" w:type="dxa"/>
              <w:bottom w:w="75" w:type="dxa"/>
              <w:right w:w="90" w:type="dxa"/>
            </w:tcMar>
            <w:vAlign w:val="center"/>
          </w:tcPr>
          <w:p w14:paraId="587CED11" w14:textId="77777777" w:rsidR="00083DF2" w:rsidRDefault="00000000">
            <w:pPr>
              <w:pStyle w:val="Compact"/>
              <w:keepNext/>
              <w:spacing w:after="0" w:line="240" w:lineRule="auto"/>
              <w:jc w:val="left"/>
            </w:pPr>
            <w:r>
              <w:rPr>
                <w:rFonts w:ascii="Arial" w:eastAsia="Arial" w:hAnsi="Arial"/>
                <w:sz w:val="17"/>
              </w:rPr>
              <w:t>0,8826–0,9204</w:t>
            </w:r>
          </w:p>
        </w:tc>
        <w:tc>
          <w:tcPr>
            <w:tcW w:w="0" w:type="auto"/>
            <w:shd w:val="clear" w:color="auto" w:fill="F6ECEE"/>
            <w:tcMar>
              <w:top w:w="75" w:type="dxa"/>
              <w:left w:w="90" w:type="dxa"/>
              <w:bottom w:w="75" w:type="dxa"/>
              <w:right w:w="90" w:type="dxa"/>
            </w:tcMar>
            <w:vAlign w:val="center"/>
          </w:tcPr>
          <w:p w14:paraId="4B9F7DF7" w14:textId="77777777" w:rsidR="00083DF2" w:rsidRDefault="00000000">
            <w:pPr>
              <w:pStyle w:val="Compact"/>
              <w:keepNext/>
              <w:spacing w:after="0" w:line="240" w:lineRule="auto"/>
              <w:jc w:val="left"/>
            </w:pPr>
            <w:r>
              <w:rPr>
                <w:rFonts w:ascii="Arial" w:eastAsia="Arial" w:hAnsi="Arial"/>
                <w:sz w:val="17"/>
              </w:rPr>
              <w:t>0,9408</w:t>
            </w:r>
          </w:p>
        </w:tc>
        <w:tc>
          <w:tcPr>
            <w:tcW w:w="0" w:type="auto"/>
            <w:shd w:val="clear" w:color="auto" w:fill="F6ECEE"/>
            <w:tcMar>
              <w:top w:w="75" w:type="dxa"/>
              <w:left w:w="90" w:type="dxa"/>
              <w:bottom w:w="75" w:type="dxa"/>
              <w:right w:w="90" w:type="dxa"/>
            </w:tcMar>
            <w:vAlign w:val="center"/>
          </w:tcPr>
          <w:p w14:paraId="40B04FF0" w14:textId="77777777" w:rsidR="00083DF2" w:rsidRDefault="00000000">
            <w:pPr>
              <w:pStyle w:val="Compact"/>
              <w:keepNext/>
              <w:spacing w:after="0" w:line="240" w:lineRule="auto"/>
              <w:jc w:val="left"/>
            </w:pPr>
            <w:r>
              <w:rPr>
                <w:rFonts w:ascii="Arial" w:eastAsia="Arial" w:hAnsi="Arial"/>
                <w:sz w:val="17"/>
              </w:rPr>
              <w:t>0,9195–0,9565</w:t>
            </w:r>
          </w:p>
        </w:tc>
        <w:tc>
          <w:tcPr>
            <w:tcW w:w="0" w:type="auto"/>
            <w:shd w:val="clear" w:color="auto" w:fill="F6ECEE"/>
            <w:tcMar>
              <w:top w:w="75" w:type="dxa"/>
              <w:left w:w="90" w:type="dxa"/>
              <w:bottom w:w="75" w:type="dxa"/>
              <w:right w:w="90" w:type="dxa"/>
            </w:tcMar>
            <w:vAlign w:val="center"/>
          </w:tcPr>
          <w:p w14:paraId="46F7708C" w14:textId="77777777" w:rsidR="00083DF2" w:rsidRDefault="00000000">
            <w:pPr>
              <w:pStyle w:val="Compact"/>
              <w:keepNext/>
              <w:spacing w:after="0" w:line="240" w:lineRule="auto"/>
              <w:jc w:val="left"/>
            </w:pPr>
            <w:r>
              <w:rPr>
                <w:rFonts w:ascii="Arial" w:eastAsia="Arial" w:hAnsi="Arial"/>
                <w:sz w:val="17"/>
              </w:rPr>
              <w:t>0,9210</w:t>
            </w:r>
          </w:p>
        </w:tc>
        <w:tc>
          <w:tcPr>
            <w:tcW w:w="0" w:type="auto"/>
            <w:shd w:val="clear" w:color="auto" w:fill="F6ECEE"/>
            <w:tcMar>
              <w:top w:w="75" w:type="dxa"/>
              <w:left w:w="90" w:type="dxa"/>
              <w:bottom w:w="75" w:type="dxa"/>
              <w:right w:w="90" w:type="dxa"/>
            </w:tcMar>
            <w:vAlign w:val="center"/>
          </w:tcPr>
          <w:p w14:paraId="1DA573D8" w14:textId="77777777" w:rsidR="00083DF2" w:rsidRDefault="00000000">
            <w:pPr>
              <w:pStyle w:val="Compact"/>
              <w:keepNext/>
              <w:spacing w:after="0" w:line="240" w:lineRule="auto"/>
              <w:jc w:val="left"/>
            </w:pPr>
            <w:r>
              <w:rPr>
                <w:rFonts w:ascii="Arial" w:eastAsia="Arial" w:hAnsi="Arial"/>
                <w:sz w:val="17"/>
              </w:rPr>
              <w:t>0,9048–0,9345</w:t>
            </w:r>
          </w:p>
        </w:tc>
      </w:tr>
      <w:tr w:rsidR="00083DF2" w14:paraId="7F7F90FA" w14:textId="77777777" w:rsidTr="00083DF2">
        <w:trPr>
          <w:cantSplit/>
          <w:jc w:val="center"/>
        </w:trPr>
        <w:tc>
          <w:tcPr>
            <w:tcW w:w="0" w:type="auto"/>
            <w:tcMar>
              <w:top w:w="75" w:type="dxa"/>
              <w:left w:w="90" w:type="dxa"/>
              <w:bottom w:w="75" w:type="dxa"/>
              <w:right w:w="90" w:type="dxa"/>
            </w:tcMar>
            <w:vAlign w:val="center"/>
          </w:tcPr>
          <w:p w14:paraId="646BD304" w14:textId="77777777" w:rsidR="00083DF2" w:rsidRDefault="00000000">
            <w:pPr>
              <w:pStyle w:val="Compact"/>
              <w:spacing w:after="0" w:line="240" w:lineRule="auto"/>
              <w:jc w:val="left"/>
            </w:pPr>
            <w:r>
              <w:rPr>
                <w:rFonts w:ascii="Arial" w:eastAsia="Arial" w:hAnsi="Arial"/>
                <w:sz w:val="17"/>
              </w:rPr>
              <w:t>Semantic-token</w:t>
            </w:r>
          </w:p>
        </w:tc>
        <w:tc>
          <w:tcPr>
            <w:tcW w:w="0" w:type="auto"/>
            <w:tcMar>
              <w:top w:w="75" w:type="dxa"/>
              <w:left w:w="90" w:type="dxa"/>
              <w:bottom w:w="75" w:type="dxa"/>
              <w:right w:w="90" w:type="dxa"/>
            </w:tcMar>
            <w:vAlign w:val="center"/>
          </w:tcPr>
          <w:p w14:paraId="178B2D7A" w14:textId="77777777" w:rsidR="00083DF2" w:rsidRDefault="00000000">
            <w:pPr>
              <w:pStyle w:val="Compact"/>
              <w:spacing w:after="0" w:line="240" w:lineRule="auto"/>
              <w:jc w:val="left"/>
            </w:pPr>
            <w:r>
              <w:rPr>
                <w:rFonts w:ascii="Arial" w:eastAsia="Arial" w:hAnsi="Arial"/>
                <w:sz w:val="17"/>
              </w:rPr>
              <w:t>0,9083</w:t>
            </w:r>
          </w:p>
        </w:tc>
        <w:tc>
          <w:tcPr>
            <w:tcW w:w="0" w:type="auto"/>
            <w:tcMar>
              <w:top w:w="75" w:type="dxa"/>
              <w:left w:w="90" w:type="dxa"/>
              <w:bottom w:w="75" w:type="dxa"/>
              <w:right w:w="90" w:type="dxa"/>
            </w:tcMar>
            <w:vAlign w:val="center"/>
          </w:tcPr>
          <w:p w14:paraId="515C5FCF" w14:textId="77777777" w:rsidR="00083DF2" w:rsidRDefault="00000000">
            <w:pPr>
              <w:pStyle w:val="Compact"/>
              <w:spacing w:after="0" w:line="240" w:lineRule="auto"/>
              <w:jc w:val="left"/>
            </w:pPr>
            <w:r>
              <w:rPr>
                <w:rFonts w:ascii="Arial" w:eastAsia="Arial" w:hAnsi="Arial"/>
                <w:sz w:val="17"/>
              </w:rPr>
              <w:t>0,8786–0,9342</w:t>
            </w:r>
          </w:p>
        </w:tc>
        <w:tc>
          <w:tcPr>
            <w:tcW w:w="0" w:type="auto"/>
            <w:tcMar>
              <w:top w:w="75" w:type="dxa"/>
              <w:left w:w="90" w:type="dxa"/>
              <w:bottom w:w="75" w:type="dxa"/>
              <w:right w:w="90" w:type="dxa"/>
            </w:tcMar>
            <w:vAlign w:val="center"/>
          </w:tcPr>
          <w:p w14:paraId="5FD474C5" w14:textId="77777777" w:rsidR="00083DF2" w:rsidRDefault="00000000">
            <w:pPr>
              <w:pStyle w:val="Compact"/>
              <w:spacing w:after="0" w:line="240" w:lineRule="auto"/>
              <w:jc w:val="left"/>
            </w:pPr>
            <w:r>
              <w:rPr>
                <w:rFonts w:ascii="Arial" w:eastAsia="Arial" w:hAnsi="Arial"/>
                <w:sz w:val="17"/>
              </w:rPr>
              <w:t>0,9513</w:t>
            </w:r>
          </w:p>
        </w:tc>
        <w:tc>
          <w:tcPr>
            <w:tcW w:w="0" w:type="auto"/>
            <w:tcMar>
              <w:top w:w="75" w:type="dxa"/>
              <w:left w:w="90" w:type="dxa"/>
              <w:bottom w:w="75" w:type="dxa"/>
              <w:right w:w="90" w:type="dxa"/>
            </w:tcMar>
            <w:vAlign w:val="center"/>
          </w:tcPr>
          <w:p w14:paraId="74908AF8" w14:textId="77777777" w:rsidR="00083DF2" w:rsidRDefault="00000000">
            <w:pPr>
              <w:pStyle w:val="Compact"/>
              <w:spacing w:after="0" w:line="240" w:lineRule="auto"/>
              <w:jc w:val="left"/>
            </w:pPr>
            <w:r>
              <w:rPr>
                <w:rFonts w:ascii="Arial" w:eastAsia="Arial" w:hAnsi="Arial"/>
                <w:sz w:val="17"/>
              </w:rPr>
              <w:t>0,9268–0,9684</w:t>
            </w:r>
          </w:p>
        </w:tc>
        <w:tc>
          <w:tcPr>
            <w:tcW w:w="0" w:type="auto"/>
            <w:tcMar>
              <w:top w:w="75" w:type="dxa"/>
              <w:left w:w="90" w:type="dxa"/>
              <w:bottom w:w="75" w:type="dxa"/>
              <w:right w:w="90" w:type="dxa"/>
            </w:tcMar>
            <w:vAlign w:val="center"/>
          </w:tcPr>
          <w:p w14:paraId="68305164" w14:textId="77777777" w:rsidR="00083DF2" w:rsidRDefault="00000000">
            <w:pPr>
              <w:pStyle w:val="Compact"/>
              <w:spacing w:after="0" w:line="240" w:lineRule="auto"/>
              <w:jc w:val="left"/>
            </w:pPr>
            <w:r>
              <w:rPr>
                <w:rFonts w:ascii="Arial" w:eastAsia="Arial" w:hAnsi="Arial"/>
                <w:sz w:val="17"/>
              </w:rPr>
              <w:t>0,9293</w:t>
            </w:r>
          </w:p>
        </w:tc>
        <w:tc>
          <w:tcPr>
            <w:tcW w:w="0" w:type="auto"/>
            <w:tcMar>
              <w:top w:w="75" w:type="dxa"/>
              <w:left w:w="90" w:type="dxa"/>
              <w:bottom w:w="75" w:type="dxa"/>
              <w:right w:w="90" w:type="dxa"/>
            </w:tcMar>
            <w:vAlign w:val="center"/>
          </w:tcPr>
          <w:p w14:paraId="20AF4890" w14:textId="77777777" w:rsidR="00083DF2" w:rsidRDefault="00000000">
            <w:pPr>
              <w:pStyle w:val="Compact"/>
              <w:spacing w:after="0" w:line="240" w:lineRule="auto"/>
              <w:jc w:val="left"/>
            </w:pPr>
            <w:r>
              <w:rPr>
                <w:rFonts w:ascii="Arial" w:eastAsia="Arial" w:hAnsi="Arial"/>
                <w:sz w:val="17"/>
              </w:rPr>
              <w:t>0,9086–0,9470</w:t>
            </w:r>
          </w:p>
        </w:tc>
      </w:tr>
    </w:tbl>
    <w:p w14:paraId="5BE9D0C3" w14:textId="6DFCE796" w:rsidR="00083DF2" w:rsidRDefault="00000000">
      <w:pPr>
        <w:pStyle w:val="Teloteksta"/>
      </w:pPr>
      <w:proofErr w:type="spellStart"/>
      <w:r>
        <w:t>Cohenova</w:t>
      </w:r>
      <w:proofErr w:type="spellEnd"/>
      <w:r>
        <w:t xml:space="preserve"> κ </w:t>
      </w:r>
      <w:proofErr w:type="spellStart"/>
      <w:r>
        <w:t>nad</w:t>
      </w:r>
      <w:proofErr w:type="spellEnd"/>
      <w:r>
        <w:t xml:space="preserve"> semantic-token </w:t>
      </w:r>
      <w:proofErr w:type="spellStart"/>
      <w:r>
        <w:t>oznakama</w:t>
      </w:r>
      <w:proofErr w:type="spellEnd"/>
      <w:r>
        <w:t xml:space="preserve">, </w:t>
      </w:r>
      <w:proofErr w:type="spellStart"/>
      <w:r>
        <w:t>uključujući</w:t>
      </w:r>
      <w:proofErr w:type="spellEnd"/>
      <w:r>
        <w:t xml:space="preserve"> </w:t>
      </w:r>
      <w:proofErr w:type="spellStart"/>
      <w:r>
        <w:t>klasu</w:t>
      </w:r>
      <w:proofErr w:type="spellEnd"/>
      <w:r>
        <w:t xml:space="preserve"> O, iznosi 0,9224. Razlika između strict F1 i semantic-token F1 iznosi 0,0897. To pokazuje da se dve strane uglavnom slažu o značenju, ali se češće razlikuju u tačnim </w:t>
      </w:r>
      <w:proofErr w:type="spellStart"/>
      <w:r>
        <w:t>granicama</w:t>
      </w:r>
      <w:proofErr w:type="spellEnd"/>
      <w:r>
        <w:t xml:space="preserve"> </w:t>
      </w:r>
      <w:proofErr w:type="spellStart"/>
      <w:r>
        <w:t>i</w:t>
      </w:r>
      <w:proofErr w:type="spellEnd"/>
      <w:r>
        <w:t xml:space="preserve"> </w:t>
      </w:r>
      <w:proofErr w:type="spellStart"/>
      <w:r>
        <w:t>grupisanju</w:t>
      </w:r>
      <w:proofErr w:type="spellEnd"/>
      <w:r>
        <w:t xml:space="preserve"> </w:t>
      </w:r>
      <w:proofErr w:type="spellStart"/>
      <w:r>
        <w:t>spana</w:t>
      </w:r>
      <w:proofErr w:type="spellEnd"/>
      <w:r>
        <w:t>.</w:t>
      </w:r>
    </w:p>
    <w:p w14:paraId="2155481D" w14:textId="77777777" w:rsidR="00D31566" w:rsidRDefault="00D31566">
      <w:pPr>
        <w:pStyle w:val="Teloteksta"/>
      </w:pPr>
    </w:p>
    <w:p w14:paraId="33FAB21D" w14:textId="77777777" w:rsidR="00083DF2" w:rsidRDefault="00000000">
      <w:pPr>
        <w:pStyle w:val="Naslov2"/>
      </w:pPr>
      <w:bookmarkStart w:id="10" w:name="rezultati-po-oznaci"/>
      <w:bookmarkEnd w:id="9"/>
      <w:r>
        <w:rPr>
          <w:rFonts w:ascii="Arial" w:eastAsia="Arial" w:hAnsi="Arial"/>
          <w:color w:val="000000"/>
        </w:rPr>
        <w:t>4.2. Rezultati po oznaci</w:t>
      </w:r>
    </w:p>
    <w:p w14:paraId="338FE43E" w14:textId="77777777" w:rsidR="00083DF2" w:rsidRDefault="00000000">
      <w:pPr>
        <w:pStyle w:val="FirstParagraph"/>
        <w:keepNext/>
        <w:spacing w:before="120" w:after="60"/>
        <w:jc w:val="center"/>
      </w:pPr>
      <w:r>
        <w:rPr>
          <w:rFonts w:ascii="Arial" w:eastAsia="Arial" w:hAnsi="Arial"/>
          <w:b/>
          <w:bCs/>
          <w:color w:val="000000"/>
          <w:sz w:val="18"/>
        </w:rPr>
        <w:t>Tabela 4.2. – Broj spanova i F1 po ciljnoj oznaci</w:t>
      </w:r>
    </w:p>
    <w:tbl>
      <w:tblPr>
        <w:tblStyle w:val="Table"/>
        <w:tblW w:w="5000" w:type="pct"/>
        <w:jc w:val="center"/>
        <w:tblLook w:val="0020" w:firstRow="1" w:lastRow="0" w:firstColumn="0" w:lastColumn="0" w:noHBand="0" w:noVBand="0"/>
      </w:tblPr>
      <w:tblGrid>
        <w:gridCol w:w="1475"/>
        <w:gridCol w:w="1779"/>
        <w:gridCol w:w="1615"/>
        <w:gridCol w:w="1136"/>
        <w:gridCol w:w="1426"/>
        <w:gridCol w:w="2245"/>
      </w:tblGrid>
      <w:tr w:rsidR="00083DF2" w14:paraId="532CCE35"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3233F2F8" w14:textId="77777777" w:rsidR="00083DF2" w:rsidRDefault="00000000">
            <w:pPr>
              <w:pStyle w:val="Compact"/>
              <w:keepNext/>
              <w:spacing w:after="0" w:line="240" w:lineRule="auto"/>
              <w:jc w:val="left"/>
            </w:pPr>
            <w:r>
              <w:rPr>
                <w:rFonts w:ascii="Arial" w:eastAsia="Arial" w:hAnsi="Arial"/>
                <w:b/>
                <w:color w:val="FFFFFF"/>
                <w:sz w:val="18"/>
              </w:rPr>
              <w:t>Oznaka</w:t>
            </w:r>
          </w:p>
        </w:tc>
        <w:tc>
          <w:tcPr>
            <w:tcW w:w="0" w:type="auto"/>
            <w:shd w:val="clear" w:color="auto" w:fill="7A1F2E"/>
            <w:tcMar>
              <w:top w:w="75" w:type="dxa"/>
              <w:left w:w="90" w:type="dxa"/>
              <w:bottom w:w="75" w:type="dxa"/>
              <w:right w:w="90" w:type="dxa"/>
            </w:tcMar>
            <w:vAlign w:val="center"/>
          </w:tcPr>
          <w:p w14:paraId="0DFCE2C6" w14:textId="77777777" w:rsidR="00083DF2" w:rsidRDefault="00000000">
            <w:pPr>
              <w:pStyle w:val="Compact"/>
              <w:keepNext/>
              <w:spacing w:after="0" w:line="240" w:lineRule="auto"/>
              <w:jc w:val="left"/>
            </w:pPr>
            <w:r>
              <w:rPr>
                <w:rFonts w:ascii="Arial" w:eastAsia="Arial" w:hAnsi="Arial"/>
                <w:b/>
                <w:color w:val="FFFFFF"/>
                <w:sz w:val="18"/>
              </w:rPr>
              <w:t>Ručni spanovi</w:t>
            </w:r>
          </w:p>
        </w:tc>
        <w:tc>
          <w:tcPr>
            <w:tcW w:w="0" w:type="auto"/>
            <w:shd w:val="clear" w:color="auto" w:fill="7A1F2E"/>
            <w:tcMar>
              <w:top w:w="75" w:type="dxa"/>
              <w:left w:w="90" w:type="dxa"/>
              <w:bottom w:w="75" w:type="dxa"/>
              <w:right w:w="90" w:type="dxa"/>
            </w:tcMar>
            <w:vAlign w:val="center"/>
          </w:tcPr>
          <w:p w14:paraId="39946EC4" w14:textId="77777777" w:rsidR="00083DF2" w:rsidRDefault="00000000">
            <w:pPr>
              <w:pStyle w:val="Compact"/>
              <w:keepNext/>
              <w:spacing w:after="0" w:line="240" w:lineRule="auto"/>
              <w:jc w:val="left"/>
            </w:pPr>
            <w:r>
              <w:rPr>
                <w:rFonts w:ascii="Arial" w:eastAsia="Arial" w:hAnsi="Arial"/>
                <w:b/>
                <w:color w:val="FFFFFF"/>
                <w:sz w:val="18"/>
              </w:rPr>
              <w:t>LLM spanovi</w:t>
            </w:r>
          </w:p>
        </w:tc>
        <w:tc>
          <w:tcPr>
            <w:tcW w:w="0" w:type="auto"/>
            <w:shd w:val="clear" w:color="auto" w:fill="7A1F2E"/>
            <w:tcMar>
              <w:top w:w="75" w:type="dxa"/>
              <w:left w:w="90" w:type="dxa"/>
              <w:bottom w:w="75" w:type="dxa"/>
              <w:right w:w="90" w:type="dxa"/>
            </w:tcMar>
            <w:vAlign w:val="center"/>
          </w:tcPr>
          <w:p w14:paraId="0E6A2ED2" w14:textId="77777777" w:rsidR="00083DF2" w:rsidRDefault="00000000">
            <w:pPr>
              <w:pStyle w:val="Compact"/>
              <w:keepNext/>
              <w:spacing w:after="0" w:line="240" w:lineRule="auto"/>
              <w:jc w:val="left"/>
            </w:pPr>
            <w:r>
              <w:rPr>
                <w:rFonts w:ascii="Arial" w:eastAsia="Arial" w:hAnsi="Arial"/>
                <w:b/>
                <w:color w:val="FFFFFF"/>
                <w:sz w:val="18"/>
              </w:rPr>
              <w:t>Strict F1</w:t>
            </w:r>
          </w:p>
        </w:tc>
        <w:tc>
          <w:tcPr>
            <w:tcW w:w="0" w:type="auto"/>
            <w:shd w:val="clear" w:color="auto" w:fill="7A1F2E"/>
            <w:tcMar>
              <w:top w:w="75" w:type="dxa"/>
              <w:left w:w="90" w:type="dxa"/>
              <w:bottom w:w="75" w:type="dxa"/>
              <w:right w:w="90" w:type="dxa"/>
            </w:tcMar>
            <w:vAlign w:val="center"/>
          </w:tcPr>
          <w:p w14:paraId="1A92EB0F" w14:textId="77777777" w:rsidR="00083DF2" w:rsidRDefault="00000000">
            <w:pPr>
              <w:pStyle w:val="Compact"/>
              <w:keepNext/>
              <w:spacing w:after="0" w:line="240" w:lineRule="auto"/>
              <w:jc w:val="left"/>
            </w:pPr>
            <w:r>
              <w:rPr>
                <w:rFonts w:ascii="Arial" w:eastAsia="Arial" w:hAnsi="Arial"/>
                <w:b/>
                <w:color w:val="FFFFFF"/>
                <w:sz w:val="18"/>
              </w:rPr>
              <w:t>Relaxed F1</w:t>
            </w:r>
          </w:p>
        </w:tc>
        <w:tc>
          <w:tcPr>
            <w:tcW w:w="0" w:type="auto"/>
            <w:shd w:val="clear" w:color="auto" w:fill="7A1F2E"/>
            <w:tcMar>
              <w:top w:w="75" w:type="dxa"/>
              <w:left w:w="90" w:type="dxa"/>
              <w:bottom w:w="75" w:type="dxa"/>
              <w:right w:w="90" w:type="dxa"/>
            </w:tcMar>
            <w:vAlign w:val="center"/>
          </w:tcPr>
          <w:p w14:paraId="11505DD7" w14:textId="77777777" w:rsidR="00083DF2" w:rsidRDefault="00000000">
            <w:pPr>
              <w:pStyle w:val="Compact"/>
              <w:keepNext/>
              <w:spacing w:after="0" w:line="240" w:lineRule="auto"/>
              <w:jc w:val="left"/>
            </w:pPr>
            <w:r>
              <w:rPr>
                <w:rFonts w:ascii="Arial" w:eastAsia="Arial" w:hAnsi="Arial"/>
                <w:b/>
                <w:color w:val="FFFFFF"/>
                <w:sz w:val="18"/>
              </w:rPr>
              <w:t>Semantic-token F1</w:t>
            </w:r>
          </w:p>
        </w:tc>
      </w:tr>
      <w:tr w:rsidR="00083DF2" w14:paraId="6D66D3B2" w14:textId="77777777" w:rsidTr="00083DF2">
        <w:trPr>
          <w:cantSplit/>
          <w:jc w:val="center"/>
        </w:trPr>
        <w:tc>
          <w:tcPr>
            <w:tcW w:w="0" w:type="auto"/>
            <w:tcMar>
              <w:top w:w="75" w:type="dxa"/>
              <w:left w:w="90" w:type="dxa"/>
              <w:bottom w:w="75" w:type="dxa"/>
              <w:right w:w="90" w:type="dxa"/>
            </w:tcMar>
            <w:vAlign w:val="center"/>
          </w:tcPr>
          <w:p w14:paraId="78EF9D91" w14:textId="77777777" w:rsidR="00083DF2" w:rsidRDefault="00000000">
            <w:pPr>
              <w:pStyle w:val="Compact"/>
              <w:keepNext/>
              <w:spacing w:after="0" w:line="240" w:lineRule="auto"/>
              <w:jc w:val="left"/>
            </w:pPr>
            <w:r>
              <w:rPr>
                <w:rFonts w:ascii="Arial" w:eastAsia="Arial" w:hAnsi="Arial"/>
                <w:sz w:val="18"/>
              </w:rPr>
              <w:t>CPU</w:t>
            </w:r>
          </w:p>
        </w:tc>
        <w:tc>
          <w:tcPr>
            <w:tcW w:w="0" w:type="auto"/>
            <w:tcMar>
              <w:top w:w="75" w:type="dxa"/>
              <w:left w:w="90" w:type="dxa"/>
              <w:bottom w:w="75" w:type="dxa"/>
              <w:right w:w="90" w:type="dxa"/>
            </w:tcMar>
            <w:vAlign w:val="center"/>
          </w:tcPr>
          <w:p w14:paraId="1B7CCD79" w14:textId="77777777" w:rsidR="00083DF2" w:rsidRDefault="00000000">
            <w:pPr>
              <w:pStyle w:val="Compact"/>
              <w:keepNext/>
              <w:spacing w:after="0" w:line="240" w:lineRule="auto"/>
              <w:jc w:val="left"/>
            </w:pPr>
            <w:r>
              <w:rPr>
                <w:rFonts w:ascii="Arial" w:eastAsia="Arial" w:hAnsi="Arial"/>
                <w:sz w:val="18"/>
              </w:rPr>
              <w:t>1.083</w:t>
            </w:r>
          </w:p>
        </w:tc>
        <w:tc>
          <w:tcPr>
            <w:tcW w:w="0" w:type="auto"/>
            <w:tcMar>
              <w:top w:w="75" w:type="dxa"/>
              <w:left w:w="90" w:type="dxa"/>
              <w:bottom w:w="75" w:type="dxa"/>
              <w:right w:w="90" w:type="dxa"/>
            </w:tcMar>
            <w:vAlign w:val="center"/>
          </w:tcPr>
          <w:p w14:paraId="1DE34FEF" w14:textId="77777777" w:rsidR="00083DF2" w:rsidRDefault="00000000">
            <w:pPr>
              <w:pStyle w:val="Compact"/>
              <w:keepNext/>
              <w:spacing w:after="0" w:line="240" w:lineRule="auto"/>
              <w:jc w:val="left"/>
            </w:pPr>
            <w:r>
              <w:rPr>
                <w:rFonts w:ascii="Arial" w:eastAsia="Arial" w:hAnsi="Arial"/>
                <w:sz w:val="18"/>
              </w:rPr>
              <w:t>1.087</w:t>
            </w:r>
          </w:p>
        </w:tc>
        <w:tc>
          <w:tcPr>
            <w:tcW w:w="0" w:type="auto"/>
            <w:tcMar>
              <w:top w:w="75" w:type="dxa"/>
              <w:left w:w="90" w:type="dxa"/>
              <w:bottom w:w="75" w:type="dxa"/>
              <w:right w:w="90" w:type="dxa"/>
            </w:tcMar>
            <w:vAlign w:val="center"/>
          </w:tcPr>
          <w:p w14:paraId="347E4769" w14:textId="77777777" w:rsidR="00083DF2" w:rsidRDefault="00000000">
            <w:pPr>
              <w:pStyle w:val="Compact"/>
              <w:keepNext/>
              <w:spacing w:after="0" w:line="240" w:lineRule="auto"/>
              <w:jc w:val="left"/>
            </w:pPr>
            <w:r>
              <w:rPr>
                <w:rFonts w:ascii="Arial" w:eastAsia="Arial" w:hAnsi="Arial"/>
                <w:sz w:val="18"/>
              </w:rPr>
              <w:t>0,8065</w:t>
            </w:r>
          </w:p>
        </w:tc>
        <w:tc>
          <w:tcPr>
            <w:tcW w:w="0" w:type="auto"/>
            <w:tcMar>
              <w:top w:w="75" w:type="dxa"/>
              <w:left w:w="90" w:type="dxa"/>
              <w:bottom w:w="75" w:type="dxa"/>
              <w:right w:w="90" w:type="dxa"/>
            </w:tcMar>
            <w:vAlign w:val="center"/>
          </w:tcPr>
          <w:p w14:paraId="6B865AD6" w14:textId="77777777" w:rsidR="00083DF2" w:rsidRDefault="00000000">
            <w:pPr>
              <w:pStyle w:val="Compact"/>
              <w:keepNext/>
              <w:spacing w:after="0" w:line="240" w:lineRule="auto"/>
              <w:jc w:val="left"/>
            </w:pPr>
            <w:r>
              <w:rPr>
                <w:rFonts w:ascii="Arial" w:eastAsia="Arial" w:hAnsi="Arial"/>
                <w:sz w:val="18"/>
              </w:rPr>
              <w:t>0,9180</w:t>
            </w:r>
          </w:p>
        </w:tc>
        <w:tc>
          <w:tcPr>
            <w:tcW w:w="0" w:type="auto"/>
            <w:tcMar>
              <w:top w:w="75" w:type="dxa"/>
              <w:left w:w="90" w:type="dxa"/>
              <w:bottom w:w="75" w:type="dxa"/>
              <w:right w:w="90" w:type="dxa"/>
            </w:tcMar>
            <w:vAlign w:val="center"/>
          </w:tcPr>
          <w:p w14:paraId="1C57BFD3" w14:textId="77777777" w:rsidR="00083DF2" w:rsidRDefault="00000000">
            <w:pPr>
              <w:pStyle w:val="Compact"/>
              <w:keepNext/>
              <w:spacing w:after="0" w:line="240" w:lineRule="auto"/>
              <w:jc w:val="left"/>
            </w:pPr>
            <w:r>
              <w:rPr>
                <w:rFonts w:ascii="Arial" w:eastAsia="Arial" w:hAnsi="Arial"/>
                <w:sz w:val="18"/>
              </w:rPr>
              <w:t>0,9397</w:t>
            </w:r>
          </w:p>
        </w:tc>
      </w:tr>
      <w:tr w:rsidR="00083DF2" w14:paraId="108A56A1" w14:textId="77777777" w:rsidTr="00083DF2">
        <w:trPr>
          <w:cantSplit/>
          <w:jc w:val="center"/>
        </w:trPr>
        <w:tc>
          <w:tcPr>
            <w:tcW w:w="0" w:type="auto"/>
            <w:shd w:val="clear" w:color="auto" w:fill="F6ECEE"/>
            <w:tcMar>
              <w:top w:w="75" w:type="dxa"/>
              <w:left w:w="90" w:type="dxa"/>
              <w:bottom w:w="75" w:type="dxa"/>
              <w:right w:w="90" w:type="dxa"/>
            </w:tcMar>
            <w:vAlign w:val="center"/>
          </w:tcPr>
          <w:p w14:paraId="1CD44FE6" w14:textId="77777777" w:rsidR="00083DF2" w:rsidRDefault="00000000">
            <w:pPr>
              <w:pStyle w:val="Compact"/>
              <w:keepNext/>
              <w:spacing w:after="0" w:line="240" w:lineRule="auto"/>
              <w:jc w:val="left"/>
            </w:pPr>
            <w:r>
              <w:rPr>
                <w:rFonts w:ascii="Arial" w:eastAsia="Arial" w:hAnsi="Arial"/>
                <w:sz w:val="18"/>
              </w:rPr>
              <w:t>GPU</w:t>
            </w:r>
          </w:p>
        </w:tc>
        <w:tc>
          <w:tcPr>
            <w:tcW w:w="0" w:type="auto"/>
            <w:shd w:val="clear" w:color="auto" w:fill="F6ECEE"/>
            <w:tcMar>
              <w:top w:w="75" w:type="dxa"/>
              <w:left w:w="90" w:type="dxa"/>
              <w:bottom w:w="75" w:type="dxa"/>
              <w:right w:w="90" w:type="dxa"/>
            </w:tcMar>
            <w:vAlign w:val="center"/>
          </w:tcPr>
          <w:p w14:paraId="1809E454" w14:textId="77777777" w:rsidR="00083DF2" w:rsidRDefault="00000000">
            <w:pPr>
              <w:pStyle w:val="Compact"/>
              <w:keepNext/>
              <w:spacing w:after="0" w:line="240" w:lineRule="auto"/>
              <w:jc w:val="left"/>
            </w:pPr>
            <w:r>
              <w:rPr>
                <w:rFonts w:ascii="Arial" w:eastAsia="Arial" w:hAnsi="Arial"/>
                <w:sz w:val="18"/>
              </w:rPr>
              <w:t>987</w:t>
            </w:r>
          </w:p>
        </w:tc>
        <w:tc>
          <w:tcPr>
            <w:tcW w:w="0" w:type="auto"/>
            <w:shd w:val="clear" w:color="auto" w:fill="F6ECEE"/>
            <w:tcMar>
              <w:top w:w="75" w:type="dxa"/>
              <w:left w:w="90" w:type="dxa"/>
              <w:bottom w:w="75" w:type="dxa"/>
              <w:right w:w="90" w:type="dxa"/>
            </w:tcMar>
            <w:vAlign w:val="center"/>
          </w:tcPr>
          <w:p w14:paraId="4E891FB7" w14:textId="77777777" w:rsidR="00083DF2" w:rsidRDefault="00000000">
            <w:pPr>
              <w:pStyle w:val="Compact"/>
              <w:keepNext/>
              <w:spacing w:after="0" w:line="240" w:lineRule="auto"/>
              <w:jc w:val="left"/>
            </w:pPr>
            <w:r>
              <w:rPr>
                <w:rFonts w:ascii="Arial" w:eastAsia="Arial" w:hAnsi="Arial"/>
                <w:sz w:val="18"/>
              </w:rPr>
              <w:t>1.065</w:t>
            </w:r>
          </w:p>
        </w:tc>
        <w:tc>
          <w:tcPr>
            <w:tcW w:w="0" w:type="auto"/>
            <w:shd w:val="clear" w:color="auto" w:fill="F6ECEE"/>
            <w:tcMar>
              <w:top w:w="75" w:type="dxa"/>
              <w:left w:w="90" w:type="dxa"/>
              <w:bottom w:w="75" w:type="dxa"/>
              <w:right w:w="90" w:type="dxa"/>
            </w:tcMar>
            <w:vAlign w:val="center"/>
          </w:tcPr>
          <w:p w14:paraId="7D9287F8" w14:textId="77777777" w:rsidR="00083DF2" w:rsidRDefault="00000000">
            <w:pPr>
              <w:pStyle w:val="Compact"/>
              <w:keepNext/>
              <w:spacing w:after="0" w:line="240" w:lineRule="auto"/>
              <w:jc w:val="left"/>
            </w:pPr>
            <w:r>
              <w:rPr>
                <w:rFonts w:ascii="Arial" w:eastAsia="Arial" w:hAnsi="Arial"/>
                <w:sz w:val="18"/>
              </w:rPr>
              <w:t>0,7573</w:t>
            </w:r>
          </w:p>
        </w:tc>
        <w:tc>
          <w:tcPr>
            <w:tcW w:w="0" w:type="auto"/>
            <w:shd w:val="clear" w:color="auto" w:fill="F6ECEE"/>
            <w:tcMar>
              <w:top w:w="75" w:type="dxa"/>
              <w:left w:w="90" w:type="dxa"/>
              <w:bottom w:w="75" w:type="dxa"/>
              <w:right w:w="90" w:type="dxa"/>
            </w:tcMar>
            <w:vAlign w:val="center"/>
          </w:tcPr>
          <w:p w14:paraId="797722C9" w14:textId="77777777" w:rsidR="00083DF2" w:rsidRDefault="00000000">
            <w:pPr>
              <w:pStyle w:val="Compact"/>
              <w:keepNext/>
              <w:spacing w:after="0" w:line="240" w:lineRule="auto"/>
              <w:jc w:val="left"/>
            </w:pPr>
            <w:r>
              <w:rPr>
                <w:rFonts w:ascii="Arial" w:eastAsia="Arial" w:hAnsi="Arial"/>
                <w:sz w:val="18"/>
              </w:rPr>
              <w:t>0,8840</w:t>
            </w:r>
          </w:p>
        </w:tc>
        <w:tc>
          <w:tcPr>
            <w:tcW w:w="0" w:type="auto"/>
            <w:shd w:val="clear" w:color="auto" w:fill="F6ECEE"/>
            <w:tcMar>
              <w:top w:w="75" w:type="dxa"/>
              <w:left w:w="90" w:type="dxa"/>
              <w:bottom w:w="75" w:type="dxa"/>
              <w:right w:w="90" w:type="dxa"/>
            </w:tcMar>
            <w:vAlign w:val="center"/>
          </w:tcPr>
          <w:p w14:paraId="6A7E7639" w14:textId="77777777" w:rsidR="00083DF2" w:rsidRDefault="00000000">
            <w:pPr>
              <w:pStyle w:val="Compact"/>
              <w:keepNext/>
              <w:spacing w:after="0" w:line="240" w:lineRule="auto"/>
              <w:jc w:val="left"/>
            </w:pPr>
            <w:r>
              <w:rPr>
                <w:rFonts w:ascii="Arial" w:eastAsia="Arial" w:hAnsi="Arial"/>
                <w:sz w:val="18"/>
              </w:rPr>
              <w:t>0,9126</w:t>
            </w:r>
          </w:p>
        </w:tc>
      </w:tr>
      <w:tr w:rsidR="00083DF2" w14:paraId="2639DE49" w14:textId="77777777" w:rsidTr="00083DF2">
        <w:trPr>
          <w:cantSplit/>
          <w:jc w:val="center"/>
        </w:trPr>
        <w:tc>
          <w:tcPr>
            <w:tcW w:w="0" w:type="auto"/>
            <w:tcMar>
              <w:top w:w="75" w:type="dxa"/>
              <w:left w:w="90" w:type="dxa"/>
              <w:bottom w:w="75" w:type="dxa"/>
              <w:right w:w="90" w:type="dxa"/>
            </w:tcMar>
            <w:vAlign w:val="center"/>
          </w:tcPr>
          <w:p w14:paraId="262A23E0" w14:textId="77777777" w:rsidR="00083DF2" w:rsidRDefault="00000000">
            <w:pPr>
              <w:pStyle w:val="Compact"/>
              <w:keepNext/>
              <w:spacing w:after="0" w:line="240" w:lineRule="auto"/>
              <w:jc w:val="left"/>
            </w:pPr>
            <w:r>
              <w:rPr>
                <w:rFonts w:ascii="Arial" w:eastAsia="Arial" w:hAnsi="Arial"/>
                <w:sz w:val="18"/>
              </w:rPr>
              <w:t>RAM</w:t>
            </w:r>
          </w:p>
        </w:tc>
        <w:tc>
          <w:tcPr>
            <w:tcW w:w="0" w:type="auto"/>
            <w:tcMar>
              <w:top w:w="75" w:type="dxa"/>
              <w:left w:w="90" w:type="dxa"/>
              <w:bottom w:w="75" w:type="dxa"/>
              <w:right w:w="90" w:type="dxa"/>
            </w:tcMar>
            <w:vAlign w:val="center"/>
          </w:tcPr>
          <w:p w14:paraId="39AF037E" w14:textId="77777777" w:rsidR="00083DF2" w:rsidRDefault="00000000">
            <w:pPr>
              <w:pStyle w:val="Compact"/>
              <w:keepNext/>
              <w:spacing w:after="0" w:line="240" w:lineRule="auto"/>
              <w:jc w:val="left"/>
            </w:pPr>
            <w:r>
              <w:rPr>
                <w:rFonts w:ascii="Arial" w:eastAsia="Arial" w:hAnsi="Arial"/>
                <w:sz w:val="18"/>
              </w:rPr>
              <w:t>1.248</w:t>
            </w:r>
          </w:p>
        </w:tc>
        <w:tc>
          <w:tcPr>
            <w:tcW w:w="0" w:type="auto"/>
            <w:tcMar>
              <w:top w:w="75" w:type="dxa"/>
              <w:left w:w="90" w:type="dxa"/>
              <w:bottom w:w="75" w:type="dxa"/>
              <w:right w:w="90" w:type="dxa"/>
            </w:tcMar>
            <w:vAlign w:val="center"/>
          </w:tcPr>
          <w:p w14:paraId="0A25DEAE" w14:textId="77777777" w:rsidR="00083DF2" w:rsidRDefault="00000000">
            <w:pPr>
              <w:pStyle w:val="Compact"/>
              <w:keepNext/>
              <w:spacing w:after="0" w:line="240" w:lineRule="auto"/>
              <w:jc w:val="left"/>
            </w:pPr>
            <w:r>
              <w:rPr>
                <w:rFonts w:ascii="Arial" w:eastAsia="Arial" w:hAnsi="Arial"/>
                <w:sz w:val="18"/>
              </w:rPr>
              <w:t>1.290</w:t>
            </w:r>
          </w:p>
        </w:tc>
        <w:tc>
          <w:tcPr>
            <w:tcW w:w="0" w:type="auto"/>
            <w:tcMar>
              <w:top w:w="75" w:type="dxa"/>
              <w:left w:w="90" w:type="dxa"/>
              <w:bottom w:w="75" w:type="dxa"/>
              <w:right w:w="90" w:type="dxa"/>
            </w:tcMar>
            <w:vAlign w:val="center"/>
          </w:tcPr>
          <w:p w14:paraId="69DC6DE2" w14:textId="77777777" w:rsidR="00083DF2" w:rsidRDefault="00000000">
            <w:pPr>
              <w:pStyle w:val="Compact"/>
              <w:keepNext/>
              <w:spacing w:after="0" w:line="240" w:lineRule="auto"/>
              <w:jc w:val="left"/>
            </w:pPr>
            <w:r>
              <w:rPr>
                <w:rFonts w:ascii="Arial" w:eastAsia="Arial" w:hAnsi="Arial"/>
                <w:sz w:val="18"/>
              </w:rPr>
              <w:t>0,8558</w:t>
            </w:r>
          </w:p>
        </w:tc>
        <w:tc>
          <w:tcPr>
            <w:tcW w:w="0" w:type="auto"/>
            <w:tcMar>
              <w:top w:w="75" w:type="dxa"/>
              <w:left w:w="90" w:type="dxa"/>
              <w:bottom w:w="75" w:type="dxa"/>
              <w:right w:w="90" w:type="dxa"/>
            </w:tcMar>
            <w:vAlign w:val="center"/>
          </w:tcPr>
          <w:p w14:paraId="48706B8A" w14:textId="77777777" w:rsidR="00083DF2" w:rsidRDefault="00000000">
            <w:pPr>
              <w:pStyle w:val="Compact"/>
              <w:keepNext/>
              <w:spacing w:after="0" w:line="240" w:lineRule="auto"/>
              <w:jc w:val="left"/>
            </w:pPr>
            <w:r>
              <w:rPr>
                <w:rFonts w:ascii="Arial" w:eastAsia="Arial" w:hAnsi="Arial"/>
                <w:sz w:val="18"/>
              </w:rPr>
              <w:t>0,9251</w:t>
            </w:r>
          </w:p>
        </w:tc>
        <w:tc>
          <w:tcPr>
            <w:tcW w:w="0" w:type="auto"/>
            <w:tcMar>
              <w:top w:w="75" w:type="dxa"/>
              <w:left w:w="90" w:type="dxa"/>
              <w:bottom w:w="75" w:type="dxa"/>
              <w:right w:w="90" w:type="dxa"/>
            </w:tcMar>
            <w:vAlign w:val="center"/>
          </w:tcPr>
          <w:p w14:paraId="1BDA7151" w14:textId="77777777" w:rsidR="00083DF2" w:rsidRDefault="00000000">
            <w:pPr>
              <w:pStyle w:val="Compact"/>
              <w:keepNext/>
              <w:spacing w:after="0" w:line="240" w:lineRule="auto"/>
              <w:jc w:val="left"/>
            </w:pPr>
            <w:r>
              <w:rPr>
                <w:rFonts w:ascii="Arial" w:eastAsia="Arial" w:hAnsi="Arial"/>
                <w:sz w:val="18"/>
              </w:rPr>
              <w:t>0,9201</w:t>
            </w:r>
          </w:p>
        </w:tc>
      </w:tr>
      <w:tr w:rsidR="00083DF2" w14:paraId="4EEC7F1F" w14:textId="77777777" w:rsidTr="00083DF2">
        <w:trPr>
          <w:cantSplit/>
          <w:jc w:val="center"/>
        </w:trPr>
        <w:tc>
          <w:tcPr>
            <w:tcW w:w="0" w:type="auto"/>
            <w:shd w:val="clear" w:color="auto" w:fill="F6ECEE"/>
            <w:tcMar>
              <w:top w:w="75" w:type="dxa"/>
              <w:left w:w="90" w:type="dxa"/>
              <w:bottom w:w="75" w:type="dxa"/>
              <w:right w:w="90" w:type="dxa"/>
            </w:tcMar>
            <w:vAlign w:val="center"/>
          </w:tcPr>
          <w:p w14:paraId="1511504B" w14:textId="77777777" w:rsidR="00083DF2" w:rsidRDefault="00000000">
            <w:pPr>
              <w:pStyle w:val="Compact"/>
              <w:keepNext/>
              <w:spacing w:after="0" w:line="240" w:lineRule="auto"/>
              <w:jc w:val="left"/>
            </w:pPr>
            <w:r>
              <w:rPr>
                <w:rFonts w:ascii="Arial" w:eastAsia="Arial" w:hAnsi="Arial"/>
                <w:sz w:val="18"/>
              </w:rPr>
              <w:t>SKLADIŠTE</w:t>
            </w:r>
          </w:p>
        </w:tc>
        <w:tc>
          <w:tcPr>
            <w:tcW w:w="0" w:type="auto"/>
            <w:shd w:val="clear" w:color="auto" w:fill="F6ECEE"/>
            <w:tcMar>
              <w:top w:w="75" w:type="dxa"/>
              <w:left w:w="90" w:type="dxa"/>
              <w:bottom w:w="75" w:type="dxa"/>
              <w:right w:w="90" w:type="dxa"/>
            </w:tcMar>
            <w:vAlign w:val="center"/>
          </w:tcPr>
          <w:p w14:paraId="54420272" w14:textId="77777777" w:rsidR="00083DF2" w:rsidRDefault="00000000">
            <w:pPr>
              <w:pStyle w:val="Compact"/>
              <w:keepNext/>
              <w:spacing w:after="0" w:line="240" w:lineRule="auto"/>
              <w:jc w:val="left"/>
            </w:pPr>
            <w:r>
              <w:rPr>
                <w:rFonts w:ascii="Arial" w:eastAsia="Arial" w:hAnsi="Arial"/>
                <w:sz w:val="18"/>
              </w:rPr>
              <w:t>1.697</w:t>
            </w:r>
          </w:p>
        </w:tc>
        <w:tc>
          <w:tcPr>
            <w:tcW w:w="0" w:type="auto"/>
            <w:shd w:val="clear" w:color="auto" w:fill="F6ECEE"/>
            <w:tcMar>
              <w:top w:w="75" w:type="dxa"/>
              <w:left w:w="90" w:type="dxa"/>
              <w:bottom w:w="75" w:type="dxa"/>
              <w:right w:w="90" w:type="dxa"/>
            </w:tcMar>
            <w:vAlign w:val="center"/>
          </w:tcPr>
          <w:p w14:paraId="0364A7E9" w14:textId="77777777" w:rsidR="00083DF2" w:rsidRDefault="00000000">
            <w:pPr>
              <w:pStyle w:val="Compact"/>
              <w:keepNext/>
              <w:spacing w:after="0" w:line="240" w:lineRule="auto"/>
              <w:jc w:val="left"/>
            </w:pPr>
            <w:r>
              <w:rPr>
                <w:rFonts w:ascii="Arial" w:eastAsia="Arial" w:hAnsi="Arial"/>
                <w:sz w:val="18"/>
              </w:rPr>
              <w:t>1.825</w:t>
            </w:r>
          </w:p>
        </w:tc>
        <w:tc>
          <w:tcPr>
            <w:tcW w:w="0" w:type="auto"/>
            <w:shd w:val="clear" w:color="auto" w:fill="F6ECEE"/>
            <w:tcMar>
              <w:top w:w="75" w:type="dxa"/>
              <w:left w:w="90" w:type="dxa"/>
              <w:bottom w:w="75" w:type="dxa"/>
              <w:right w:w="90" w:type="dxa"/>
            </w:tcMar>
            <w:vAlign w:val="center"/>
          </w:tcPr>
          <w:p w14:paraId="478A369D" w14:textId="77777777" w:rsidR="00083DF2" w:rsidRDefault="00000000">
            <w:pPr>
              <w:pStyle w:val="Compact"/>
              <w:keepNext/>
              <w:spacing w:after="0" w:line="240" w:lineRule="auto"/>
              <w:jc w:val="left"/>
            </w:pPr>
            <w:r>
              <w:rPr>
                <w:rFonts w:ascii="Arial" w:eastAsia="Arial" w:hAnsi="Arial"/>
                <w:sz w:val="18"/>
              </w:rPr>
              <w:t>0,8546</w:t>
            </w:r>
          </w:p>
        </w:tc>
        <w:tc>
          <w:tcPr>
            <w:tcW w:w="0" w:type="auto"/>
            <w:shd w:val="clear" w:color="auto" w:fill="F6ECEE"/>
            <w:tcMar>
              <w:top w:w="75" w:type="dxa"/>
              <w:left w:w="90" w:type="dxa"/>
              <w:bottom w:w="75" w:type="dxa"/>
              <w:right w:w="90" w:type="dxa"/>
            </w:tcMar>
            <w:vAlign w:val="center"/>
          </w:tcPr>
          <w:p w14:paraId="1C5DFBE1" w14:textId="77777777" w:rsidR="00083DF2" w:rsidRDefault="00000000">
            <w:pPr>
              <w:pStyle w:val="Compact"/>
              <w:keepNext/>
              <w:spacing w:after="0" w:line="240" w:lineRule="auto"/>
              <w:jc w:val="left"/>
            </w:pPr>
            <w:r>
              <w:rPr>
                <w:rFonts w:ascii="Arial" w:eastAsia="Arial" w:hAnsi="Arial"/>
                <w:sz w:val="18"/>
              </w:rPr>
              <w:t>0,9199</w:t>
            </w:r>
          </w:p>
        </w:tc>
        <w:tc>
          <w:tcPr>
            <w:tcW w:w="0" w:type="auto"/>
            <w:shd w:val="clear" w:color="auto" w:fill="F6ECEE"/>
            <w:tcMar>
              <w:top w:w="75" w:type="dxa"/>
              <w:left w:w="90" w:type="dxa"/>
              <w:bottom w:w="75" w:type="dxa"/>
              <w:right w:w="90" w:type="dxa"/>
            </w:tcMar>
            <w:vAlign w:val="center"/>
          </w:tcPr>
          <w:p w14:paraId="5C94AE38" w14:textId="77777777" w:rsidR="00083DF2" w:rsidRDefault="00000000">
            <w:pPr>
              <w:pStyle w:val="Compact"/>
              <w:keepNext/>
              <w:spacing w:after="0" w:line="240" w:lineRule="auto"/>
              <w:jc w:val="left"/>
            </w:pPr>
            <w:r>
              <w:rPr>
                <w:rFonts w:ascii="Arial" w:eastAsia="Arial" w:hAnsi="Arial"/>
                <w:sz w:val="18"/>
              </w:rPr>
              <w:t>0,9326</w:t>
            </w:r>
          </w:p>
        </w:tc>
      </w:tr>
      <w:tr w:rsidR="00083DF2" w14:paraId="26EA1ECC" w14:textId="77777777" w:rsidTr="00083DF2">
        <w:trPr>
          <w:cantSplit/>
          <w:jc w:val="center"/>
        </w:trPr>
        <w:tc>
          <w:tcPr>
            <w:tcW w:w="0" w:type="auto"/>
            <w:tcMar>
              <w:top w:w="75" w:type="dxa"/>
              <w:left w:w="90" w:type="dxa"/>
              <w:bottom w:w="75" w:type="dxa"/>
              <w:right w:w="90" w:type="dxa"/>
            </w:tcMar>
            <w:vAlign w:val="center"/>
          </w:tcPr>
          <w:p w14:paraId="61D5ADDD" w14:textId="77777777" w:rsidR="00083DF2" w:rsidRDefault="00000000">
            <w:pPr>
              <w:pStyle w:val="Compact"/>
              <w:spacing w:after="0" w:line="240" w:lineRule="auto"/>
              <w:jc w:val="left"/>
            </w:pPr>
            <w:r>
              <w:rPr>
                <w:rFonts w:ascii="Arial" w:eastAsia="Arial" w:hAnsi="Arial"/>
                <w:sz w:val="18"/>
              </w:rPr>
              <w:t>CENA</w:t>
            </w:r>
          </w:p>
        </w:tc>
        <w:tc>
          <w:tcPr>
            <w:tcW w:w="0" w:type="auto"/>
            <w:tcMar>
              <w:top w:w="75" w:type="dxa"/>
              <w:left w:w="90" w:type="dxa"/>
              <w:bottom w:w="75" w:type="dxa"/>
              <w:right w:w="90" w:type="dxa"/>
            </w:tcMar>
            <w:vAlign w:val="center"/>
          </w:tcPr>
          <w:p w14:paraId="5D7BDCD0" w14:textId="77777777" w:rsidR="00083DF2" w:rsidRDefault="00000000">
            <w:pPr>
              <w:pStyle w:val="Compact"/>
              <w:spacing w:after="0" w:line="240" w:lineRule="auto"/>
              <w:jc w:val="left"/>
            </w:pPr>
            <w:r>
              <w:rPr>
                <w:rFonts w:ascii="Arial" w:eastAsia="Arial" w:hAnsi="Arial"/>
                <w:sz w:val="18"/>
              </w:rPr>
              <w:t>799</w:t>
            </w:r>
          </w:p>
        </w:tc>
        <w:tc>
          <w:tcPr>
            <w:tcW w:w="0" w:type="auto"/>
            <w:tcMar>
              <w:top w:w="75" w:type="dxa"/>
              <w:left w:w="90" w:type="dxa"/>
              <w:bottom w:w="75" w:type="dxa"/>
              <w:right w:w="90" w:type="dxa"/>
            </w:tcMar>
            <w:vAlign w:val="center"/>
          </w:tcPr>
          <w:p w14:paraId="73D2F61F" w14:textId="77777777" w:rsidR="00083DF2" w:rsidRDefault="00000000">
            <w:pPr>
              <w:pStyle w:val="Compact"/>
              <w:spacing w:after="0" w:line="240" w:lineRule="auto"/>
              <w:jc w:val="left"/>
            </w:pPr>
            <w:r>
              <w:rPr>
                <w:rFonts w:ascii="Arial" w:eastAsia="Arial" w:hAnsi="Arial"/>
                <w:sz w:val="18"/>
              </w:rPr>
              <w:t>797</w:t>
            </w:r>
          </w:p>
        </w:tc>
        <w:tc>
          <w:tcPr>
            <w:tcW w:w="0" w:type="auto"/>
            <w:tcMar>
              <w:top w:w="75" w:type="dxa"/>
              <w:left w:w="90" w:type="dxa"/>
              <w:bottom w:w="75" w:type="dxa"/>
              <w:right w:w="90" w:type="dxa"/>
            </w:tcMar>
            <w:vAlign w:val="center"/>
          </w:tcPr>
          <w:p w14:paraId="7F38E5F0" w14:textId="77777777" w:rsidR="00083DF2" w:rsidRDefault="00000000">
            <w:pPr>
              <w:pStyle w:val="Compact"/>
              <w:spacing w:after="0" w:line="240" w:lineRule="auto"/>
              <w:jc w:val="left"/>
            </w:pPr>
            <w:r>
              <w:rPr>
                <w:rFonts w:ascii="Arial" w:eastAsia="Arial" w:hAnsi="Arial"/>
                <w:sz w:val="18"/>
              </w:rPr>
              <w:t>0,9311</w:t>
            </w:r>
          </w:p>
        </w:tc>
        <w:tc>
          <w:tcPr>
            <w:tcW w:w="0" w:type="auto"/>
            <w:tcMar>
              <w:top w:w="75" w:type="dxa"/>
              <w:left w:w="90" w:type="dxa"/>
              <w:bottom w:w="75" w:type="dxa"/>
              <w:right w:w="90" w:type="dxa"/>
            </w:tcMar>
            <w:vAlign w:val="center"/>
          </w:tcPr>
          <w:p w14:paraId="44DA30EF" w14:textId="77777777" w:rsidR="00083DF2" w:rsidRDefault="00000000">
            <w:pPr>
              <w:pStyle w:val="Compact"/>
              <w:spacing w:after="0" w:line="240" w:lineRule="auto"/>
              <w:jc w:val="left"/>
            </w:pPr>
            <w:r>
              <w:rPr>
                <w:rFonts w:ascii="Arial" w:eastAsia="Arial" w:hAnsi="Arial"/>
                <w:sz w:val="18"/>
              </w:rPr>
              <w:t>0,9687</w:t>
            </w:r>
          </w:p>
        </w:tc>
        <w:tc>
          <w:tcPr>
            <w:tcW w:w="0" w:type="auto"/>
            <w:tcMar>
              <w:top w:w="75" w:type="dxa"/>
              <w:left w:w="90" w:type="dxa"/>
              <w:bottom w:w="75" w:type="dxa"/>
              <w:right w:w="90" w:type="dxa"/>
            </w:tcMar>
            <w:vAlign w:val="center"/>
          </w:tcPr>
          <w:p w14:paraId="01940756" w14:textId="77777777" w:rsidR="00083DF2" w:rsidRDefault="00000000">
            <w:pPr>
              <w:pStyle w:val="Compact"/>
              <w:spacing w:after="0" w:line="240" w:lineRule="auto"/>
              <w:jc w:val="left"/>
            </w:pPr>
            <w:r>
              <w:rPr>
                <w:rFonts w:ascii="Arial" w:eastAsia="Arial" w:hAnsi="Arial"/>
                <w:sz w:val="18"/>
              </w:rPr>
              <w:t>0,9465</w:t>
            </w:r>
          </w:p>
        </w:tc>
      </w:tr>
    </w:tbl>
    <w:p w14:paraId="7EAC468F" w14:textId="77777777" w:rsidR="00083DF2" w:rsidRDefault="00000000">
      <w:pPr>
        <w:pStyle w:val="Teloteksta"/>
      </w:pPr>
      <w:r>
        <w:t xml:space="preserve">Najviši strict F1 ima CENA (0,9311), a najniži GPU (0,7573). Kod CPU oznake semantic-token F1 je za 0,1332 viši od strict F1, pa veliki deo neslaganja nije zamena semantičke </w:t>
      </w:r>
      <w:proofErr w:type="spellStart"/>
      <w:r>
        <w:t>klase</w:t>
      </w:r>
      <w:proofErr w:type="spellEnd"/>
      <w:r>
        <w:t xml:space="preserve"> </w:t>
      </w:r>
      <w:proofErr w:type="spellStart"/>
      <w:r>
        <w:t>već</w:t>
      </w:r>
      <w:proofErr w:type="spellEnd"/>
      <w:r>
        <w:t xml:space="preserve"> </w:t>
      </w:r>
      <w:proofErr w:type="spellStart"/>
      <w:r>
        <w:t>drugačija</w:t>
      </w:r>
      <w:proofErr w:type="spellEnd"/>
      <w:r>
        <w:t xml:space="preserve"> </w:t>
      </w:r>
      <w:proofErr w:type="spellStart"/>
      <w:r>
        <w:t>granica</w:t>
      </w:r>
      <w:proofErr w:type="spellEnd"/>
      <w:r>
        <w:t>.</w:t>
      </w:r>
    </w:p>
    <w:p w14:paraId="1B49F395" w14:textId="77777777" w:rsidR="00D31566" w:rsidRDefault="00D31566">
      <w:pPr>
        <w:pStyle w:val="Teloteksta"/>
      </w:pPr>
    </w:p>
    <w:p w14:paraId="321BC81C" w14:textId="77777777" w:rsidR="00083DF2" w:rsidRDefault="00000000">
      <w:pPr>
        <w:pStyle w:val="CaptionedFigure"/>
      </w:pPr>
      <w:r>
        <w:rPr>
          <w:noProof/>
        </w:rPr>
        <w:drawing>
          <wp:inline distT="0" distB="0" distL="0" distR="0" wp14:anchorId="01E7B654" wp14:editId="314A67D8">
            <wp:extent cx="5334000" cy="2683710"/>
            <wp:effectExtent l="0" t="0" r="0" b="0"/>
            <wp:docPr id="30" name="Picture" descr="Slika 4.1. – Slaganje ručnih i LLM oznaka po semantičkoj klasi."/>
            <wp:cNvGraphicFramePr/>
            <a:graphic xmlns:a="http://schemas.openxmlformats.org/drawingml/2006/main">
              <a:graphicData uri="http://schemas.openxmlformats.org/drawingml/2006/picture">
                <pic:pic xmlns:pic="http://schemas.openxmlformats.org/drawingml/2006/picture">
                  <pic:nvPicPr>
                    <pic:cNvPr id="31" name="Picture" descr="slike/slika_5_2_mere_po_oznaci.png"/>
                    <pic:cNvPicPr>
                      <a:picLocks noChangeAspect="1" noChangeArrowheads="1"/>
                    </pic:cNvPicPr>
                  </pic:nvPicPr>
                  <pic:blipFill>
                    <a:blip r:embed="rId8"/>
                    <a:stretch>
                      <a:fillRect/>
                    </a:stretch>
                  </pic:blipFill>
                  <pic:spPr bwMode="auto">
                    <a:xfrm>
                      <a:off x="0" y="0"/>
                      <a:ext cx="5334000" cy="2683710"/>
                    </a:xfrm>
                    <a:prstGeom prst="rect">
                      <a:avLst/>
                    </a:prstGeom>
                    <a:noFill/>
                    <a:ln w="9525">
                      <a:noFill/>
                      <a:headEnd/>
                      <a:tailEnd/>
                    </a:ln>
                  </pic:spPr>
                </pic:pic>
              </a:graphicData>
            </a:graphic>
          </wp:inline>
        </w:drawing>
      </w:r>
    </w:p>
    <w:p w14:paraId="6ED8A878" w14:textId="77777777" w:rsidR="00083DF2" w:rsidRDefault="00000000">
      <w:pPr>
        <w:pStyle w:val="ImageCaption"/>
        <w:spacing w:after="140"/>
        <w:jc w:val="center"/>
        <w:rPr>
          <w:rFonts w:ascii="Arial" w:eastAsia="Arial" w:hAnsi="Arial"/>
          <w:color w:val="505860"/>
          <w:sz w:val="17"/>
        </w:rPr>
      </w:pPr>
      <w:r>
        <w:rPr>
          <w:rFonts w:ascii="Arial" w:eastAsia="Arial" w:hAnsi="Arial"/>
          <w:color w:val="505860"/>
          <w:sz w:val="17"/>
        </w:rPr>
        <w:t xml:space="preserve">Slika 4.1. – Slaganje ručnih i LLM </w:t>
      </w:r>
      <w:proofErr w:type="spellStart"/>
      <w:r>
        <w:rPr>
          <w:rFonts w:ascii="Arial" w:eastAsia="Arial" w:hAnsi="Arial"/>
          <w:color w:val="505860"/>
          <w:sz w:val="17"/>
        </w:rPr>
        <w:t>oznaka</w:t>
      </w:r>
      <w:proofErr w:type="spellEnd"/>
      <w:r>
        <w:rPr>
          <w:rFonts w:ascii="Arial" w:eastAsia="Arial" w:hAnsi="Arial"/>
          <w:color w:val="505860"/>
          <w:sz w:val="17"/>
        </w:rPr>
        <w:t xml:space="preserve"> po </w:t>
      </w:r>
      <w:proofErr w:type="spellStart"/>
      <w:r>
        <w:rPr>
          <w:rFonts w:ascii="Arial" w:eastAsia="Arial" w:hAnsi="Arial"/>
          <w:color w:val="505860"/>
          <w:sz w:val="17"/>
        </w:rPr>
        <w:t>semantičkoj</w:t>
      </w:r>
      <w:proofErr w:type="spellEnd"/>
      <w:r>
        <w:rPr>
          <w:rFonts w:ascii="Arial" w:eastAsia="Arial" w:hAnsi="Arial"/>
          <w:color w:val="505860"/>
          <w:sz w:val="17"/>
        </w:rPr>
        <w:t xml:space="preserve"> </w:t>
      </w:r>
      <w:proofErr w:type="spellStart"/>
      <w:r>
        <w:rPr>
          <w:rFonts w:ascii="Arial" w:eastAsia="Arial" w:hAnsi="Arial"/>
          <w:color w:val="505860"/>
          <w:sz w:val="17"/>
        </w:rPr>
        <w:t>klasi</w:t>
      </w:r>
      <w:proofErr w:type="spellEnd"/>
      <w:r>
        <w:rPr>
          <w:rFonts w:ascii="Arial" w:eastAsia="Arial" w:hAnsi="Arial"/>
          <w:color w:val="505860"/>
          <w:sz w:val="17"/>
        </w:rPr>
        <w:t>.</w:t>
      </w:r>
    </w:p>
    <w:p w14:paraId="4E947F02" w14:textId="77777777" w:rsidR="00D31566" w:rsidRDefault="00D31566">
      <w:pPr>
        <w:pStyle w:val="ImageCaption"/>
        <w:spacing w:after="140"/>
        <w:jc w:val="center"/>
        <w:rPr>
          <w:rFonts w:ascii="Arial" w:eastAsia="Arial" w:hAnsi="Arial"/>
          <w:color w:val="505860"/>
          <w:sz w:val="17"/>
        </w:rPr>
      </w:pPr>
    </w:p>
    <w:p w14:paraId="0D3AD17E" w14:textId="77777777" w:rsidR="00D31566" w:rsidRDefault="00D31566">
      <w:pPr>
        <w:pStyle w:val="ImageCaption"/>
        <w:spacing w:after="140"/>
        <w:jc w:val="center"/>
        <w:rPr>
          <w:rFonts w:ascii="Arial" w:eastAsia="Arial" w:hAnsi="Arial"/>
          <w:color w:val="505860"/>
          <w:sz w:val="17"/>
        </w:rPr>
      </w:pPr>
    </w:p>
    <w:p w14:paraId="3357DE39" w14:textId="77777777" w:rsidR="00D31566" w:rsidRDefault="00D31566">
      <w:pPr>
        <w:pStyle w:val="ImageCaption"/>
        <w:spacing w:after="140"/>
        <w:jc w:val="center"/>
        <w:rPr>
          <w:rFonts w:ascii="Arial" w:eastAsia="Arial" w:hAnsi="Arial"/>
          <w:color w:val="505860"/>
          <w:sz w:val="17"/>
        </w:rPr>
      </w:pPr>
    </w:p>
    <w:p w14:paraId="073913EB" w14:textId="77777777" w:rsidR="00D31566" w:rsidRDefault="00D31566">
      <w:pPr>
        <w:pStyle w:val="ImageCaption"/>
        <w:spacing w:after="140"/>
        <w:jc w:val="center"/>
      </w:pPr>
    </w:p>
    <w:p w14:paraId="08C3FCAE" w14:textId="77777777" w:rsidR="00083DF2" w:rsidRDefault="00000000">
      <w:pPr>
        <w:pStyle w:val="Naslov2"/>
      </w:pPr>
      <w:bookmarkStart w:id="11" w:name="raspodela-strukturnih-razlika"/>
      <w:bookmarkEnd w:id="10"/>
      <w:r>
        <w:rPr>
          <w:rFonts w:ascii="Arial" w:eastAsia="Arial" w:hAnsi="Arial"/>
          <w:color w:val="000000"/>
        </w:rPr>
        <w:lastRenderedPageBreak/>
        <w:t>4.3. Raspodela strukturnih razlika</w:t>
      </w:r>
    </w:p>
    <w:p w14:paraId="61C16711" w14:textId="77777777" w:rsidR="00083DF2" w:rsidRDefault="00000000">
      <w:pPr>
        <w:pStyle w:val="FirstParagraph"/>
      </w:pPr>
      <w:r>
        <w:t>Od 1.114 slučajeva razlike, 1.020 je u telu, a 94 u naslovu oglasa.</w:t>
      </w:r>
    </w:p>
    <w:p w14:paraId="539BD86F" w14:textId="77777777" w:rsidR="00083DF2" w:rsidRDefault="00000000">
      <w:pPr>
        <w:pStyle w:val="Teloteksta"/>
        <w:keepNext/>
        <w:spacing w:before="120" w:after="60"/>
        <w:jc w:val="center"/>
      </w:pPr>
      <w:r>
        <w:rPr>
          <w:rFonts w:ascii="Arial" w:eastAsia="Arial" w:hAnsi="Arial"/>
          <w:b/>
          <w:bCs/>
          <w:color w:val="000000"/>
          <w:sz w:val="18"/>
        </w:rPr>
        <w:t>Tabela 4.3. – Raspodela 1.114 strukturnih slučajeva razlike</w:t>
      </w:r>
    </w:p>
    <w:tbl>
      <w:tblPr>
        <w:tblStyle w:val="Table"/>
        <w:tblW w:w="0" w:type="auto"/>
        <w:jc w:val="center"/>
        <w:tblLook w:val="0020" w:firstRow="1" w:lastRow="0" w:firstColumn="0" w:lastColumn="0" w:noHBand="0" w:noVBand="0"/>
      </w:tblPr>
      <w:tblGrid>
        <w:gridCol w:w="2081"/>
        <w:gridCol w:w="631"/>
        <w:gridCol w:w="791"/>
      </w:tblGrid>
      <w:tr w:rsidR="00083DF2" w14:paraId="2655D87F"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1CCAEB53" w14:textId="77777777" w:rsidR="00083DF2" w:rsidRDefault="00000000">
            <w:pPr>
              <w:pStyle w:val="Compact"/>
              <w:keepNext/>
              <w:spacing w:after="0" w:line="240" w:lineRule="auto"/>
              <w:jc w:val="left"/>
            </w:pPr>
            <w:r>
              <w:rPr>
                <w:rFonts w:ascii="Arial" w:eastAsia="Arial" w:hAnsi="Arial"/>
                <w:b/>
                <w:color w:val="FFFFFF"/>
                <w:sz w:val="18"/>
              </w:rPr>
              <w:t>Kategorija</w:t>
            </w:r>
          </w:p>
        </w:tc>
        <w:tc>
          <w:tcPr>
            <w:tcW w:w="0" w:type="auto"/>
            <w:shd w:val="clear" w:color="auto" w:fill="7A1F2E"/>
            <w:tcMar>
              <w:top w:w="75" w:type="dxa"/>
              <w:left w:w="90" w:type="dxa"/>
              <w:bottom w:w="75" w:type="dxa"/>
              <w:right w:w="90" w:type="dxa"/>
            </w:tcMar>
            <w:vAlign w:val="center"/>
          </w:tcPr>
          <w:p w14:paraId="2FB29031" w14:textId="77777777" w:rsidR="00083DF2" w:rsidRDefault="00000000">
            <w:pPr>
              <w:pStyle w:val="Compact"/>
              <w:keepNext/>
              <w:spacing w:after="0" w:line="240" w:lineRule="auto"/>
              <w:jc w:val="left"/>
            </w:pPr>
            <w:r>
              <w:rPr>
                <w:rFonts w:ascii="Arial" w:eastAsia="Arial" w:hAnsi="Arial"/>
                <w:b/>
                <w:color w:val="FFFFFF"/>
                <w:sz w:val="18"/>
              </w:rPr>
              <w:t>Broj</w:t>
            </w:r>
          </w:p>
        </w:tc>
        <w:tc>
          <w:tcPr>
            <w:tcW w:w="0" w:type="auto"/>
            <w:shd w:val="clear" w:color="auto" w:fill="7A1F2E"/>
            <w:tcMar>
              <w:top w:w="75" w:type="dxa"/>
              <w:left w:w="90" w:type="dxa"/>
              <w:bottom w:w="75" w:type="dxa"/>
              <w:right w:w="90" w:type="dxa"/>
            </w:tcMar>
            <w:vAlign w:val="center"/>
          </w:tcPr>
          <w:p w14:paraId="705274C0" w14:textId="77777777" w:rsidR="00083DF2" w:rsidRDefault="00000000">
            <w:pPr>
              <w:pStyle w:val="Compact"/>
              <w:keepNext/>
              <w:spacing w:after="0" w:line="240" w:lineRule="auto"/>
              <w:jc w:val="left"/>
            </w:pPr>
            <w:r>
              <w:rPr>
                <w:rFonts w:ascii="Arial" w:eastAsia="Arial" w:hAnsi="Arial"/>
                <w:b/>
                <w:color w:val="FFFFFF"/>
                <w:sz w:val="18"/>
              </w:rPr>
              <w:t>Udeo</w:t>
            </w:r>
          </w:p>
        </w:tc>
      </w:tr>
      <w:tr w:rsidR="00083DF2" w14:paraId="144E1655" w14:textId="77777777" w:rsidTr="00083DF2">
        <w:trPr>
          <w:cantSplit/>
          <w:jc w:val="center"/>
        </w:trPr>
        <w:tc>
          <w:tcPr>
            <w:tcW w:w="0" w:type="auto"/>
            <w:tcMar>
              <w:top w:w="75" w:type="dxa"/>
              <w:left w:w="90" w:type="dxa"/>
              <w:bottom w:w="75" w:type="dxa"/>
              <w:right w:w="90" w:type="dxa"/>
            </w:tcMar>
            <w:vAlign w:val="center"/>
          </w:tcPr>
          <w:p w14:paraId="465F4598" w14:textId="77777777" w:rsidR="00083DF2" w:rsidRDefault="00000000">
            <w:pPr>
              <w:pStyle w:val="Compact"/>
              <w:keepNext/>
              <w:spacing w:after="0" w:line="240" w:lineRule="auto"/>
              <w:jc w:val="left"/>
            </w:pPr>
            <w:r>
              <w:rPr>
                <w:rFonts w:ascii="Arial" w:eastAsia="Arial" w:hAnsi="Arial"/>
                <w:sz w:val="18"/>
              </w:rPr>
              <w:t>SUVIŠNO</w:t>
            </w:r>
          </w:p>
        </w:tc>
        <w:tc>
          <w:tcPr>
            <w:tcW w:w="0" w:type="auto"/>
            <w:tcMar>
              <w:top w:w="75" w:type="dxa"/>
              <w:left w:w="90" w:type="dxa"/>
              <w:bottom w:w="75" w:type="dxa"/>
              <w:right w:w="90" w:type="dxa"/>
            </w:tcMar>
            <w:vAlign w:val="center"/>
          </w:tcPr>
          <w:p w14:paraId="4FFDC0AB" w14:textId="77777777" w:rsidR="00083DF2" w:rsidRDefault="00000000">
            <w:pPr>
              <w:pStyle w:val="Compact"/>
              <w:keepNext/>
              <w:spacing w:after="0" w:line="240" w:lineRule="auto"/>
              <w:jc w:val="left"/>
            </w:pPr>
            <w:r>
              <w:rPr>
                <w:rFonts w:ascii="Arial" w:eastAsia="Arial" w:hAnsi="Arial"/>
                <w:sz w:val="18"/>
              </w:rPr>
              <w:t>405</w:t>
            </w:r>
          </w:p>
        </w:tc>
        <w:tc>
          <w:tcPr>
            <w:tcW w:w="0" w:type="auto"/>
            <w:tcMar>
              <w:top w:w="75" w:type="dxa"/>
              <w:left w:w="90" w:type="dxa"/>
              <w:bottom w:w="75" w:type="dxa"/>
              <w:right w:w="90" w:type="dxa"/>
            </w:tcMar>
            <w:vAlign w:val="center"/>
          </w:tcPr>
          <w:p w14:paraId="54D541E7" w14:textId="77777777" w:rsidR="00083DF2" w:rsidRDefault="00000000">
            <w:pPr>
              <w:pStyle w:val="Compact"/>
              <w:keepNext/>
              <w:spacing w:after="0" w:line="240" w:lineRule="auto"/>
              <w:jc w:val="left"/>
            </w:pPr>
            <w:r>
              <w:rPr>
                <w:rFonts w:ascii="Arial" w:eastAsia="Arial" w:hAnsi="Arial"/>
                <w:sz w:val="18"/>
              </w:rPr>
              <w:t>36,4%</w:t>
            </w:r>
          </w:p>
        </w:tc>
      </w:tr>
      <w:tr w:rsidR="00083DF2" w14:paraId="52DEF9D4" w14:textId="77777777" w:rsidTr="00083DF2">
        <w:trPr>
          <w:cantSplit/>
          <w:jc w:val="center"/>
        </w:trPr>
        <w:tc>
          <w:tcPr>
            <w:tcW w:w="0" w:type="auto"/>
            <w:shd w:val="clear" w:color="auto" w:fill="F6ECEE"/>
            <w:tcMar>
              <w:top w:w="75" w:type="dxa"/>
              <w:left w:w="90" w:type="dxa"/>
              <w:bottom w:w="75" w:type="dxa"/>
              <w:right w:w="90" w:type="dxa"/>
            </w:tcMar>
            <w:vAlign w:val="center"/>
          </w:tcPr>
          <w:p w14:paraId="12BB8570" w14:textId="77777777" w:rsidR="00083DF2" w:rsidRDefault="00000000">
            <w:pPr>
              <w:pStyle w:val="Compact"/>
              <w:keepNext/>
              <w:spacing w:after="0" w:line="240" w:lineRule="auto"/>
              <w:jc w:val="left"/>
            </w:pPr>
            <w:r>
              <w:rPr>
                <w:rFonts w:ascii="Arial" w:eastAsia="Arial" w:hAnsi="Arial"/>
                <w:sz w:val="18"/>
              </w:rPr>
              <w:t>GRANICA ŠIRA</w:t>
            </w:r>
          </w:p>
        </w:tc>
        <w:tc>
          <w:tcPr>
            <w:tcW w:w="0" w:type="auto"/>
            <w:shd w:val="clear" w:color="auto" w:fill="F6ECEE"/>
            <w:tcMar>
              <w:top w:w="75" w:type="dxa"/>
              <w:left w:w="90" w:type="dxa"/>
              <w:bottom w:w="75" w:type="dxa"/>
              <w:right w:w="90" w:type="dxa"/>
            </w:tcMar>
            <w:vAlign w:val="center"/>
          </w:tcPr>
          <w:p w14:paraId="3EFAC2E6" w14:textId="77777777" w:rsidR="00083DF2" w:rsidRDefault="00000000">
            <w:pPr>
              <w:pStyle w:val="Compact"/>
              <w:keepNext/>
              <w:spacing w:after="0" w:line="240" w:lineRule="auto"/>
              <w:jc w:val="left"/>
            </w:pPr>
            <w:r>
              <w:rPr>
                <w:rFonts w:ascii="Arial" w:eastAsia="Arial" w:hAnsi="Arial"/>
                <w:sz w:val="18"/>
              </w:rPr>
              <w:t>219</w:t>
            </w:r>
          </w:p>
        </w:tc>
        <w:tc>
          <w:tcPr>
            <w:tcW w:w="0" w:type="auto"/>
            <w:shd w:val="clear" w:color="auto" w:fill="F6ECEE"/>
            <w:tcMar>
              <w:top w:w="75" w:type="dxa"/>
              <w:left w:w="90" w:type="dxa"/>
              <w:bottom w:w="75" w:type="dxa"/>
              <w:right w:w="90" w:type="dxa"/>
            </w:tcMar>
            <w:vAlign w:val="center"/>
          </w:tcPr>
          <w:p w14:paraId="3513C7A6" w14:textId="77777777" w:rsidR="00083DF2" w:rsidRDefault="00000000">
            <w:pPr>
              <w:pStyle w:val="Compact"/>
              <w:keepNext/>
              <w:spacing w:after="0" w:line="240" w:lineRule="auto"/>
              <w:jc w:val="left"/>
            </w:pPr>
            <w:r>
              <w:rPr>
                <w:rFonts w:ascii="Arial" w:eastAsia="Arial" w:hAnsi="Arial"/>
                <w:sz w:val="18"/>
              </w:rPr>
              <w:t>19,7%</w:t>
            </w:r>
          </w:p>
        </w:tc>
      </w:tr>
      <w:tr w:rsidR="00083DF2" w14:paraId="49BA5C30" w14:textId="77777777" w:rsidTr="00083DF2">
        <w:trPr>
          <w:cantSplit/>
          <w:jc w:val="center"/>
        </w:trPr>
        <w:tc>
          <w:tcPr>
            <w:tcW w:w="0" w:type="auto"/>
            <w:tcMar>
              <w:top w:w="75" w:type="dxa"/>
              <w:left w:w="90" w:type="dxa"/>
              <w:bottom w:w="75" w:type="dxa"/>
              <w:right w:w="90" w:type="dxa"/>
            </w:tcMar>
            <w:vAlign w:val="center"/>
          </w:tcPr>
          <w:p w14:paraId="4F2321A4" w14:textId="77777777" w:rsidR="00083DF2" w:rsidRDefault="00000000">
            <w:pPr>
              <w:pStyle w:val="Compact"/>
              <w:keepNext/>
              <w:spacing w:after="0" w:line="240" w:lineRule="auto"/>
              <w:jc w:val="left"/>
            </w:pPr>
            <w:r>
              <w:rPr>
                <w:rFonts w:ascii="Arial" w:eastAsia="Arial" w:hAnsi="Arial"/>
                <w:sz w:val="18"/>
              </w:rPr>
              <w:t>PROPUŠTENO</w:t>
            </w:r>
          </w:p>
        </w:tc>
        <w:tc>
          <w:tcPr>
            <w:tcW w:w="0" w:type="auto"/>
            <w:tcMar>
              <w:top w:w="75" w:type="dxa"/>
              <w:left w:w="90" w:type="dxa"/>
              <w:bottom w:w="75" w:type="dxa"/>
              <w:right w:w="90" w:type="dxa"/>
            </w:tcMar>
            <w:vAlign w:val="center"/>
          </w:tcPr>
          <w:p w14:paraId="11CE7270" w14:textId="77777777" w:rsidR="00083DF2" w:rsidRDefault="00000000">
            <w:pPr>
              <w:pStyle w:val="Compact"/>
              <w:keepNext/>
              <w:spacing w:after="0" w:line="240" w:lineRule="auto"/>
              <w:jc w:val="left"/>
            </w:pPr>
            <w:r>
              <w:rPr>
                <w:rFonts w:ascii="Arial" w:eastAsia="Arial" w:hAnsi="Arial"/>
                <w:sz w:val="18"/>
              </w:rPr>
              <w:t>204</w:t>
            </w:r>
          </w:p>
        </w:tc>
        <w:tc>
          <w:tcPr>
            <w:tcW w:w="0" w:type="auto"/>
            <w:tcMar>
              <w:top w:w="75" w:type="dxa"/>
              <w:left w:w="90" w:type="dxa"/>
              <w:bottom w:w="75" w:type="dxa"/>
              <w:right w:w="90" w:type="dxa"/>
            </w:tcMar>
            <w:vAlign w:val="center"/>
          </w:tcPr>
          <w:p w14:paraId="3808EEB5" w14:textId="77777777" w:rsidR="00083DF2" w:rsidRDefault="00000000">
            <w:pPr>
              <w:pStyle w:val="Compact"/>
              <w:keepNext/>
              <w:spacing w:after="0" w:line="240" w:lineRule="auto"/>
              <w:jc w:val="left"/>
            </w:pPr>
            <w:r>
              <w:rPr>
                <w:rFonts w:ascii="Arial" w:eastAsia="Arial" w:hAnsi="Arial"/>
                <w:sz w:val="18"/>
              </w:rPr>
              <w:t>18,3%</w:t>
            </w:r>
          </w:p>
        </w:tc>
      </w:tr>
      <w:tr w:rsidR="00083DF2" w14:paraId="1EB5AD39" w14:textId="77777777" w:rsidTr="00083DF2">
        <w:trPr>
          <w:cantSplit/>
          <w:jc w:val="center"/>
        </w:trPr>
        <w:tc>
          <w:tcPr>
            <w:tcW w:w="0" w:type="auto"/>
            <w:shd w:val="clear" w:color="auto" w:fill="F6ECEE"/>
            <w:tcMar>
              <w:top w:w="75" w:type="dxa"/>
              <w:left w:w="90" w:type="dxa"/>
              <w:bottom w:w="75" w:type="dxa"/>
              <w:right w:w="90" w:type="dxa"/>
            </w:tcMar>
            <w:vAlign w:val="center"/>
          </w:tcPr>
          <w:p w14:paraId="0D6F6D64" w14:textId="77777777" w:rsidR="00083DF2" w:rsidRDefault="00000000">
            <w:pPr>
              <w:pStyle w:val="Compact"/>
              <w:keepNext/>
              <w:spacing w:after="0" w:line="240" w:lineRule="auto"/>
              <w:jc w:val="left"/>
            </w:pPr>
            <w:r>
              <w:rPr>
                <w:rFonts w:ascii="Arial" w:eastAsia="Arial" w:hAnsi="Arial"/>
                <w:sz w:val="18"/>
              </w:rPr>
              <w:t>FRAGMENTACIJA</w:t>
            </w:r>
          </w:p>
        </w:tc>
        <w:tc>
          <w:tcPr>
            <w:tcW w:w="0" w:type="auto"/>
            <w:shd w:val="clear" w:color="auto" w:fill="F6ECEE"/>
            <w:tcMar>
              <w:top w:w="75" w:type="dxa"/>
              <w:left w:w="90" w:type="dxa"/>
              <w:bottom w:w="75" w:type="dxa"/>
              <w:right w:w="90" w:type="dxa"/>
            </w:tcMar>
            <w:vAlign w:val="center"/>
          </w:tcPr>
          <w:p w14:paraId="06C4418A" w14:textId="77777777" w:rsidR="00083DF2" w:rsidRDefault="00000000">
            <w:pPr>
              <w:pStyle w:val="Compact"/>
              <w:keepNext/>
              <w:spacing w:after="0" w:line="240" w:lineRule="auto"/>
              <w:jc w:val="left"/>
            </w:pPr>
            <w:r>
              <w:rPr>
                <w:rFonts w:ascii="Arial" w:eastAsia="Arial" w:hAnsi="Arial"/>
                <w:sz w:val="18"/>
              </w:rPr>
              <w:t>105</w:t>
            </w:r>
          </w:p>
        </w:tc>
        <w:tc>
          <w:tcPr>
            <w:tcW w:w="0" w:type="auto"/>
            <w:shd w:val="clear" w:color="auto" w:fill="F6ECEE"/>
            <w:tcMar>
              <w:top w:w="75" w:type="dxa"/>
              <w:left w:w="90" w:type="dxa"/>
              <w:bottom w:w="75" w:type="dxa"/>
              <w:right w:w="90" w:type="dxa"/>
            </w:tcMar>
            <w:vAlign w:val="center"/>
          </w:tcPr>
          <w:p w14:paraId="3213050E" w14:textId="77777777" w:rsidR="00083DF2" w:rsidRDefault="00000000">
            <w:pPr>
              <w:pStyle w:val="Compact"/>
              <w:keepNext/>
              <w:spacing w:after="0" w:line="240" w:lineRule="auto"/>
              <w:jc w:val="left"/>
            </w:pPr>
            <w:r>
              <w:rPr>
                <w:rFonts w:ascii="Arial" w:eastAsia="Arial" w:hAnsi="Arial"/>
                <w:sz w:val="18"/>
              </w:rPr>
              <w:t>9,4%</w:t>
            </w:r>
          </w:p>
        </w:tc>
      </w:tr>
      <w:tr w:rsidR="00083DF2" w14:paraId="284EB575" w14:textId="77777777" w:rsidTr="00083DF2">
        <w:trPr>
          <w:cantSplit/>
          <w:jc w:val="center"/>
        </w:trPr>
        <w:tc>
          <w:tcPr>
            <w:tcW w:w="0" w:type="auto"/>
            <w:tcMar>
              <w:top w:w="75" w:type="dxa"/>
              <w:left w:w="90" w:type="dxa"/>
              <w:bottom w:w="75" w:type="dxa"/>
              <w:right w:w="90" w:type="dxa"/>
            </w:tcMar>
            <w:vAlign w:val="center"/>
          </w:tcPr>
          <w:p w14:paraId="3AC333F5" w14:textId="77777777" w:rsidR="00083DF2" w:rsidRDefault="00000000">
            <w:pPr>
              <w:pStyle w:val="Compact"/>
              <w:keepNext/>
              <w:spacing w:after="0" w:line="240" w:lineRule="auto"/>
              <w:jc w:val="left"/>
            </w:pPr>
            <w:r>
              <w:rPr>
                <w:rFonts w:ascii="Arial" w:eastAsia="Arial" w:hAnsi="Arial"/>
                <w:sz w:val="18"/>
              </w:rPr>
              <w:t>SPAJANJE</w:t>
            </w:r>
          </w:p>
        </w:tc>
        <w:tc>
          <w:tcPr>
            <w:tcW w:w="0" w:type="auto"/>
            <w:tcMar>
              <w:top w:w="75" w:type="dxa"/>
              <w:left w:w="90" w:type="dxa"/>
              <w:bottom w:w="75" w:type="dxa"/>
              <w:right w:w="90" w:type="dxa"/>
            </w:tcMar>
            <w:vAlign w:val="center"/>
          </w:tcPr>
          <w:p w14:paraId="6DAD0615" w14:textId="77777777" w:rsidR="00083DF2" w:rsidRDefault="00000000">
            <w:pPr>
              <w:pStyle w:val="Compact"/>
              <w:keepNext/>
              <w:spacing w:after="0" w:line="240" w:lineRule="auto"/>
              <w:jc w:val="left"/>
            </w:pPr>
            <w:r>
              <w:rPr>
                <w:rFonts w:ascii="Arial" w:eastAsia="Arial" w:hAnsi="Arial"/>
                <w:sz w:val="18"/>
              </w:rPr>
              <w:t>83</w:t>
            </w:r>
          </w:p>
        </w:tc>
        <w:tc>
          <w:tcPr>
            <w:tcW w:w="0" w:type="auto"/>
            <w:tcMar>
              <w:top w:w="75" w:type="dxa"/>
              <w:left w:w="90" w:type="dxa"/>
              <w:bottom w:w="75" w:type="dxa"/>
              <w:right w:w="90" w:type="dxa"/>
            </w:tcMar>
            <w:vAlign w:val="center"/>
          </w:tcPr>
          <w:p w14:paraId="21CF49CB" w14:textId="77777777" w:rsidR="00083DF2" w:rsidRDefault="00000000">
            <w:pPr>
              <w:pStyle w:val="Compact"/>
              <w:keepNext/>
              <w:spacing w:after="0" w:line="240" w:lineRule="auto"/>
              <w:jc w:val="left"/>
            </w:pPr>
            <w:r>
              <w:rPr>
                <w:rFonts w:ascii="Arial" w:eastAsia="Arial" w:hAnsi="Arial"/>
                <w:sz w:val="18"/>
              </w:rPr>
              <w:t>7,5%</w:t>
            </w:r>
          </w:p>
        </w:tc>
      </w:tr>
      <w:tr w:rsidR="00083DF2" w14:paraId="1CBFAEFA" w14:textId="77777777" w:rsidTr="00083DF2">
        <w:trPr>
          <w:cantSplit/>
          <w:jc w:val="center"/>
        </w:trPr>
        <w:tc>
          <w:tcPr>
            <w:tcW w:w="0" w:type="auto"/>
            <w:shd w:val="clear" w:color="auto" w:fill="F6ECEE"/>
            <w:tcMar>
              <w:top w:w="75" w:type="dxa"/>
              <w:left w:w="90" w:type="dxa"/>
              <w:bottom w:w="75" w:type="dxa"/>
              <w:right w:w="90" w:type="dxa"/>
            </w:tcMar>
            <w:vAlign w:val="center"/>
          </w:tcPr>
          <w:p w14:paraId="6E9412A2" w14:textId="77777777" w:rsidR="00083DF2" w:rsidRDefault="00000000">
            <w:pPr>
              <w:pStyle w:val="Compact"/>
              <w:keepNext/>
              <w:spacing w:after="0" w:line="240" w:lineRule="auto"/>
              <w:jc w:val="left"/>
            </w:pPr>
            <w:r>
              <w:rPr>
                <w:rFonts w:ascii="Arial" w:eastAsia="Arial" w:hAnsi="Arial"/>
                <w:sz w:val="18"/>
              </w:rPr>
              <w:t>GRANICA UŽA</w:t>
            </w:r>
          </w:p>
        </w:tc>
        <w:tc>
          <w:tcPr>
            <w:tcW w:w="0" w:type="auto"/>
            <w:shd w:val="clear" w:color="auto" w:fill="F6ECEE"/>
            <w:tcMar>
              <w:top w:w="75" w:type="dxa"/>
              <w:left w:w="90" w:type="dxa"/>
              <w:bottom w:w="75" w:type="dxa"/>
              <w:right w:w="90" w:type="dxa"/>
            </w:tcMar>
            <w:vAlign w:val="center"/>
          </w:tcPr>
          <w:p w14:paraId="419BB57B" w14:textId="77777777" w:rsidR="00083DF2" w:rsidRDefault="00000000">
            <w:pPr>
              <w:pStyle w:val="Compact"/>
              <w:keepNext/>
              <w:spacing w:after="0" w:line="240" w:lineRule="auto"/>
              <w:jc w:val="left"/>
            </w:pPr>
            <w:r>
              <w:rPr>
                <w:rFonts w:ascii="Arial" w:eastAsia="Arial" w:hAnsi="Arial"/>
                <w:sz w:val="18"/>
              </w:rPr>
              <w:t>73</w:t>
            </w:r>
          </w:p>
        </w:tc>
        <w:tc>
          <w:tcPr>
            <w:tcW w:w="0" w:type="auto"/>
            <w:shd w:val="clear" w:color="auto" w:fill="F6ECEE"/>
            <w:tcMar>
              <w:top w:w="75" w:type="dxa"/>
              <w:left w:w="90" w:type="dxa"/>
              <w:bottom w:w="75" w:type="dxa"/>
              <w:right w:w="90" w:type="dxa"/>
            </w:tcMar>
            <w:vAlign w:val="center"/>
          </w:tcPr>
          <w:p w14:paraId="0D8E076E" w14:textId="77777777" w:rsidR="00083DF2" w:rsidRDefault="00000000">
            <w:pPr>
              <w:pStyle w:val="Compact"/>
              <w:keepNext/>
              <w:spacing w:after="0" w:line="240" w:lineRule="auto"/>
              <w:jc w:val="left"/>
            </w:pPr>
            <w:r>
              <w:rPr>
                <w:rFonts w:ascii="Arial" w:eastAsia="Arial" w:hAnsi="Arial"/>
                <w:sz w:val="18"/>
              </w:rPr>
              <w:t>6,6%</w:t>
            </w:r>
          </w:p>
        </w:tc>
      </w:tr>
      <w:tr w:rsidR="00083DF2" w14:paraId="4CBDE824" w14:textId="77777777" w:rsidTr="00083DF2">
        <w:trPr>
          <w:cantSplit/>
          <w:jc w:val="center"/>
        </w:trPr>
        <w:tc>
          <w:tcPr>
            <w:tcW w:w="0" w:type="auto"/>
            <w:tcMar>
              <w:top w:w="75" w:type="dxa"/>
              <w:left w:w="90" w:type="dxa"/>
              <w:bottom w:w="75" w:type="dxa"/>
              <w:right w:w="90" w:type="dxa"/>
            </w:tcMar>
            <w:vAlign w:val="center"/>
          </w:tcPr>
          <w:p w14:paraId="00A86026" w14:textId="77777777" w:rsidR="00083DF2" w:rsidRDefault="00000000">
            <w:pPr>
              <w:pStyle w:val="Compact"/>
              <w:keepNext/>
              <w:spacing w:after="0" w:line="240" w:lineRule="auto"/>
              <w:jc w:val="left"/>
            </w:pPr>
            <w:r>
              <w:rPr>
                <w:rFonts w:ascii="Arial" w:eastAsia="Arial" w:hAnsi="Arial"/>
                <w:sz w:val="18"/>
              </w:rPr>
              <w:t>POGREŠNA OZNAKA</w:t>
            </w:r>
          </w:p>
        </w:tc>
        <w:tc>
          <w:tcPr>
            <w:tcW w:w="0" w:type="auto"/>
            <w:tcMar>
              <w:top w:w="75" w:type="dxa"/>
              <w:left w:w="90" w:type="dxa"/>
              <w:bottom w:w="75" w:type="dxa"/>
              <w:right w:w="90" w:type="dxa"/>
            </w:tcMar>
            <w:vAlign w:val="center"/>
          </w:tcPr>
          <w:p w14:paraId="567D558A" w14:textId="77777777" w:rsidR="00083DF2" w:rsidRDefault="00000000">
            <w:pPr>
              <w:pStyle w:val="Compact"/>
              <w:keepNext/>
              <w:spacing w:after="0" w:line="240" w:lineRule="auto"/>
              <w:jc w:val="left"/>
            </w:pPr>
            <w:r>
              <w:rPr>
                <w:rFonts w:ascii="Arial" w:eastAsia="Arial" w:hAnsi="Arial"/>
                <w:sz w:val="18"/>
              </w:rPr>
              <w:t>17</w:t>
            </w:r>
          </w:p>
        </w:tc>
        <w:tc>
          <w:tcPr>
            <w:tcW w:w="0" w:type="auto"/>
            <w:tcMar>
              <w:top w:w="75" w:type="dxa"/>
              <w:left w:w="90" w:type="dxa"/>
              <w:bottom w:w="75" w:type="dxa"/>
              <w:right w:w="90" w:type="dxa"/>
            </w:tcMar>
            <w:vAlign w:val="center"/>
          </w:tcPr>
          <w:p w14:paraId="214770C5" w14:textId="77777777" w:rsidR="00083DF2" w:rsidRDefault="00000000">
            <w:pPr>
              <w:pStyle w:val="Compact"/>
              <w:keepNext/>
              <w:spacing w:after="0" w:line="240" w:lineRule="auto"/>
              <w:jc w:val="left"/>
            </w:pPr>
            <w:r>
              <w:rPr>
                <w:rFonts w:ascii="Arial" w:eastAsia="Arial" w:hAnsi="Arial"/>
                <w:sz w:val="18"/>
              </w:rPr>
              <w:t>1,5%</w:t>
            </w:r>
          </w:p>
        </w:tc>
      </w:tr>
      <w:tr w:rsidR="00083DF2" w14:paraId="0F78E541" w14:textId="77777777" w:rsidTr="00083DF2">
        <w:trPr>
          <w:cantSplit/>
          <w:jc w:val="center"/>
        </w:trPr>
        <w:tc>
          <w:tcPr>
            <w:tcW w:w="0" w:type="auto"/>
            <w:shd w:val="clear" w:color="auto" w:fill="F6ECEE"/>
            <w:tcMar>
              <w:top w:w="75" w:type="dxa"/>
              <w:left w:w="90" w:type="dxa"/>
              <w:bottom w:w="75" w:type="dxa"/>
              <w:right w:w="90" w:type="dxa"/>
            </w:tcMar>
            <w:vAlign w:val="center"/>
          </w:tcPr>
          <w:p w14:paraId="2C7F9E39" w14:textId="77777777" w:rsidR="00083DF2" w:rsidRDefault="00000000">
            <w:pPr>
              <w:pStyle w:val="Compact"/>
              <w:keepNext/>
              <w:spacing w:after="0" w:line="240" w:lineRule="auto"/>
              <w:jc w:val="left"/>
            </w:pPr>
            <w:r>
              <w:rPr>
                <w:rFonts w:ascii="Arial" w:eastAsia="Arial" w:hAnsi="Arial"/>
                <w:sz w:val="18"/>
              </w:rPr>
              <w:t>GRANICA I OZNAKA</w:t>
            </w:r>
          </w:p>
        </w:tc>
        <w:tc>
          <w:tcPr>
            <w:tcW w:w="0" w:type="auto"/>
            <w:shd w:val="clear" w:color="auto" w:fill="F6ECEE"/>
            <w:tcMar>
              <w:top w:w="75" w:type="dxa"/>
              <w:left w:w="90" w:type="dxa"/>
              <w:bottom w:w="75" w:type="dxa"/>
              <w:right w:w="90" w:type="dxa"/>
            </w:tcMar>
            <w:vAlign w:val="center"/>
          </w:tcPr>
          <w:p w14:paraId="36E5AED3" w14:textId="77777777" w:rsidR="00083DF2" w:rsidRDefault="00000000">
            <w:pPr>
              <w:pStyle w:val="Compact"/>
              <w:keepNext/>
              <w:spacing w:after="0" w:line="240" w:lineRule="auto"/>
              <w:jc w:val="left"/>
            </w:pPr>
            <w:r>
              <w:rPr>
                <w:rFonts w:ascii="Arial" w:eastAsia="Arial" w:hAnsi="Arial"/>
                <w:sz w:val="18"/>
              </w:rPr>
              <w:t>5</w:t>
            </w:r>
          </w:p>
        </w:tc>
        <w:tc>
          <w:tcPr>
            <w:tcW w:w="0" w:type="auto"/>
            <w:shd w:val="clear" w:color="auto" w:fill="F6ECEE"/>
            <w:tcMar>
              <w:top w:w="75" w:type="dxa"/>
              <w:left w:w="90" w:type="dxa"/>
              <w:bottom w:w="75" w:type="dxa"/>
              <w:right w:w="90" w:type="dxa"/>
            </w:tcMar>
            <w:vAlign w:val="center"/>
          </w:tcPr>
          <w:p w14:paraId="24709E62" w14:textId="77777777" w:rsidR="00083DF2" w:rsidRDefault="00000000">
            <w:pPr>
              <w:pStyle w:val="Compact"/>
              <w:keepNext/>
              <w:spacing w:after="0" w:line="240" w:lineRule="auto"/>
              <w:jc w:val="left"/>
            </w:pPr>
            <w:r>
              <w:rPr>
                <w:rFonts w:ascii="Arial" w:eastAsia="Arial" w:hAnsi="Arial"/>
                <w:sz w:val="18"/>
              </w:rPr>
              <w:t>0,4%</w:t>
            </w:r>
          </w:p>
        </w:tc>
      </w:tr>
      <w:tr w:rsidR="00083DF2" w14:paraId="2393D6C5" w14:textId="77777777" w:rsidTr="00083DF2">
        <w:trPr>
          <w:cantSplit/>
          <w:jc w:val="center"/>
        </w:trPr>
        <w:tc>
          <w:tcPr>
            <w:tcW w:w="0" w:type="auto"/>
            <w:tcMar>
              <w:top w:w="75" w:type="dxa"/>
              <w:left w:w="90" w:type="dxa"/>
              <w:bottom w:w="75" w:type="dxa"/>
              <w:right w:w="90" w:type="dxa"/>
            </w:tcMar>
            <w:vAlign w:val="center"/>
          </w:tcPr>
          <w:p w14:paraId="2BFFA550" w14:textId="77777777" w:rsidR="00083DF2" w:rsidRDefault="00000000">
            <w:pPr>
              <w:pStyle w:val="Compact"/>
              <w:keepNext/>
              <w:spacing w:after="0" w:line="240" w:lineRule="auto"/>
              <w:jc w:val="left"/>
            </w:pPr>
            <w:r>
              <w:rPr>
                <w:rFonts w:ascii="Arial" w:eastAsia="Arial" w:hAnsi="Arial"/>
                <w:sz w:val="18"/>
              </w:rPr>
              <w:t>GRANICA POMERENA</w:t>
            </w:r>
          </w:p>
        </w:tc>
        <w:tc>
          <w:tcPr>
            <w:tcW w:w="0" w:type="auto"/>
            <w:tcMar>
              <w:top w:w="75" w:type="dxa"/>
              <w:left w:w="90" w:type="dxa"/>
              <w:bottom w:w="75" w:type="dxa"/>
              <w:right w:w="90" w:type="dxa"/>
            </w:tcMar>
            <w:vAlign w:val="center"/>
          </w:tcPr>
          <w:p w14:paraId="0975B878" w14:textId="77777777" w:rsidR="00083DF2" w:rsidRDefault="00000000">
            <w:pPr>
              <w:pStyle w:val="Compact"/>
              <w:keepNext/>
              <w:spacing w:after="0" w:line="240" w:lineRule="auto"/>
              <w:jc w:val="left"/>
            </w:pPr>
            <w:r>
              <w:rPr>
                <w:rFonts w:ascii="Arial" w:eastAsia="Arial" w:hAnsi="Arial"/>
                <w:sz w:val="18"/>
              </w:rPr>
              <w:t>2</w:t>
            </w:r>
          </w:p>
        </w:tc>
        <w:tc>
          <w:tcPr>
            <w:tcW w:w="0" w:type="auto"/>
            <w:tcMar>
              <w:top w:w="75" w:type="dxa"/>
              <w:left w:w="90" w:type="dxa"/>
              <w:bottom w:w="75" w:type="dxa"/>
              <w:right w:w="90" w:type="dxa"/>
            </w:tcMar>
            <w:vAlign w:val="center"/>
          </w:tcPr>
          <w:p w14:paraId="0432953C" w14:textId="77777777" w:rsidR="00083DF2" w:rsidRDefault="00000000">
            <w:pPr>
              <w:pStyle w:val="Compact"/>
              <w:keepNext/>
              <w:spacing w:after="0" w:line="240" w:lineRule="auto"/>
              <w:jc w:val="left"/>
            </w:pPr>
            <w:r>
              <w:rPr>
                <w:rFonts w:ascii="Arial" w:eastAsia="Arial" w:hAnsi="Arial"/>
                <w:sz w:val="18"/>
              </w:rPr>
              <w:t>0,2%</w:t>
            </w:r>
          </w:p>
        </w:tc>
      </w:tr>
      <w:tr w:rsidR="00083DF2" w14:paraId="2F127DEF" w14:textId="77777777" w:rsidTr="00083DF2">
        <w:trPr>
          <w:cantSplit/>
          <w:jc w:val="center"/>
        </w:trPr>
        <w:tc>
          <w:tcPr>
            <w:tcW w:w="0" w:type="auto"/>
            <w:shd w:val="clear" w:color="auto" w:fill="F6ECEE"/>
            <w:tcMar>
              <w:top w:w="75" w:type="dxa"/>
              <w:left w:w="90" w:type="dxa"/>
              <w:bottom w:w="75" w:type="dxa"/>
              <w:right w:w="90" w:type="dxa"/>
            </w:tcMar>
            <w:vAlign w:val="center"/>
          </w:tcPr>
          <w:p w14:paraId="79A31157" w14:textId="77777777" w:rsidR="00083DF2" w:rsidRDefault="00000000">
            <w:pPr>
              <w:pStyle w:val="Compact"/>
              <w:keepNext/>
              <w:spacing w:after="0" w:line="240" w:lineRule="auto"/>
              <w:jc w:val="left"/>
            </w:pPr>
            <w:r>
              <w:rPr>
                <w:rFonts w:ascii="Arial" w:eastAsia="Arial" w:hAnsi="Arial"/>
                <w:sz w:val="18"/>
              </w:rPr>
              <w:t>SLOŽENO</w:t>
            </w:r>
          </w:p>
        </w:tc>
        <w:tc>
          <w:tcPr>
            <w:tcW w:w="0" w:type="auto"/>
            <w:shd w:val="clear" w:color="auto" w:fill="F6ECEE"/>
            <w:tcMar>
              <w:top w:w="75" w:type="dxa"/>
              <w:left w:w="90" w:type="dxa"/>
              <w:bottom w:w="75" w:type="dxa"/>
              <w:right w:w="90" w:type="dxa"/>
            </w:tcMar>
            <w:vAlign w:val="center"/>
          </w:tcPr>
          <w:p w14:paraId="7FDD2545" w14:textId="77777777" w:rsidR="00083DF2" w:rsidRDefault="00000000">
            <w:pPr>
              <w:pStyle w:val="Compact"/>
              <w:keepNext/>
              <w:spacing w:after="0" w:line="240" w:lineRule="auto"/>
              <w:jc w:val="left"/>
            </w:pPr>
            <w:r>
              <w:rPr>
                <w:rFonts w:ascii="Arial" w:eastAsia="Arial" w:hAnsi="Arial"/>
                <w:sz w:val="18"/>
              </w:rPr>
              <w:t>1</w:t>
            </w:r>
          </w:p>
        </w:tc>
        <w:tc>
          <w:tcPr>
            <w:tcW w:w="0" w:type="auto"/>
            <w:shd w:val="clear" w:color="auto" w:fill="F6ECEE"/>
            <w:tcMar>
              <w:top w:w="75" w:type="dxa"/>
              <w:left w:w="90" w:type="dxa"/>
              <w:bottom w:w="75" w:type="dxa"/>
              <w:right w:w="90" w:type="dxa"/>
            </w:tcMar>
            <w:vAlign w:val="center"/>
          </w:tcPr>
          <w:p w14:paraId="61EBD335" w14:textId="77777777" w:rsidR="00083DF2" w:rsidRDefault="00000000">
            <w:pPr>
              <w:pStyle w:val="Compact"/>
              <w:keepNext/>
              <w:spacing w:after="0" w:line="240" w:lineRule="auto"/>
              <w:jc w:val="left"/>
            </w:pPr>
            <w:r>
              <w:rPr>
                <w:rFonts w:ascii="Arial" w:eastAsia="Arial" w:hAnsi="Arial"/>
                <w:sz w:val="18"/>
              </w:rPr>
              <w:t>0,1%</w:t>
            </w:r>
          </w:p>
        </w:tc>
      </w:tr>
      <w:tr w:rsidR="00083DF2" w14:paraId="2092E877" w14:textId="77777777" w:rsidTr="00083DF2">
        <w:trPr>
          <w:cantSplit/>
          <w:jc w:val="center"/>
        </w:trPr>
        <w:tc>
          <w:tcPr>
            <w:tcW w:w="0" w:type="auto"/>
            <w:tcMar>
              <w:top w:w="75" w:type="dxa"/>
              <w:left w:w="90" w:type="dxa"/>
              <w:bottom w:w="75" w:type="dxa"/>
              <w:right w:w="90" w:type="dxa"/>
            </w:tcMar>
            <w:vAlign w:val="center"/>
          </w:tcPr>
          <w:p w14:paraId="7375FFF4" w14:textId="77777777" w:rsidR="00083DF2" w:rsidRDefault="00000000">
            <w:pPr>
              <w:pStyle w:val="Compact"/>
              <w:spacing w:after="0" w:line="240" w:lineRule="auto"/>
              <w:jc w:val="left"/>
            </w:pPr>
            <w:r>
              <w:rPr>
                <w:rFonts w:ascii="Arial" w:eastAsia="Arial" w:hAnsi="Arial"/>
                <w:bCs/>
                <w:sz w:val="18"/>
              </w:rPr>
              <w:t>Ukupno</w:t>
            </w:r>
          </w:p>
        </w:tc>
        <w:tc>
          <w:tcPr>
            <w:tcW w:w="0" w:type="auto"/>
            <w:tcMar>
              <w:top w:w="75" w:type="dxa"/>
              <w:left w:w="90" w:type="dxa"/>
              <w:bottom w:w="75" w:type="dxa"/>
              <w:right w:w="90" w:type="dxa"/>
            </w:tcMar>
            <w:vAlign w:val="center"/>
          </w:tcPr>
          <w:p w14:paraId="10E93472" w14:textId="77777777" w:rsidR="00083DF2" w:rsidRDefault="00000000">
            <w:pPr>
              <w:pStyle w:val="Compact"/>
              <w:spacing w:after="0" w:line="240" w:lineRule="auto"/>
              <w:jc w:val="left"/>
            </w:pPr>
            <w:r>
              <w:rPr>
                <w:rFonts w:ascii="Arial" w:eastAsia="Arial" w:hAnsi="Arial"/>
                <w:bCs/>
                <w:sz w:val="18"/>
              </w:rPr>
              <w:t>1.114</w:t>
            </w:r>
          </w:p>
        </w:tc>
        <w:tc>
          <w:tcPr>
            <w:tcW w:w="0" w:type="auto"/>
            <w:tcMar>
              <w:top w:w="75" w:type="dxa"/>
              <w:left w:w="90" w:type="dxa"/>
              <w:bottom w:w="75" w:type="dxa"/>
              <w:right w:w="90" w:type="dxa"/>
            </w:tcMar>
            <w:vAlign w:val="center"/>
          </w:tcPr>
          <w:p w14:paraId="5D8DB62E" w14:textId="77777777" w:rsidR="00083DF2" w:rsidRDefault="00000000">
            <w:pPr>
              <w:pStyle w:val="Compact"/>
              <w:spacing w:after="0" w:line="240" w:lineRule="auto"/>
              <w:jc w:val="left"/>
            </w:pPr>
            <w:r>
              <w:rPr>
                <w:rFonts w:ascii="Arial" w:eastAsia="Arial" w:hAnsi="Arial"/>
                <w:bCs/>
                <w:sz w:val="18"/>
              </w:rPr>
              <w:t>100,0%</w:t>
            </w:r>
          </w:p>
        </w:tc>
      </w:tr>
    </w:tbl>
    <w:p w14:paraId="3EECEA55" w14:textId="77777777" w:rsidR="00083DF2" w:rsidRDefault="00000000">
      <w:pPr>
        <w:pStyle w:val="Teloteksta"/>
      </w:pPr>
      <w:r>
        <w:t>Spanovi samo na jednoj strani čine 609 slučajeva (54,7%). Razlike granica čine 294 (26,4%), a fragmentacija i spajanje 188 (16,9%). Samo 22 slučaja (2,0%) neposredno sadrže različitu oznaku.</w:t>
      </w:r>
    </w:p>
    <w:p w14:paraId="21E69533" w14:textId="77777777" w:rsidR="00083DF2" w:rsidRDefault="00000000">
      <w:pPr>
        <w:pStyle w:val="CaptionedFigure"/>
      </w:pPr>
      <w:r>
        <w:rPr>
          <w:noProof/>
        </w:rPr>
        <w:drawing>
          <wp:inline distT="0" distB="0" distL="0" distR="0" wp14:anchorId="0E7E8D36" wp14:editId="27FBFC87">
            <wp:extent cx="5334000" cy="3040379"/>
            <wp:effectExtent l="0" t="0" r="0" b="0"/>
            <wp:docPr id="34" name="Picture" descr="Slika 4.2. – Raspodela strukturnih kategorija razlike."/>
            <wp:cNvGraphicFramePr/>
            <a:graphic xmlns:a="http://schemas.openxmlformats.org/drawingml/2006/main">
              <a:graphicData uri="http://schemas.openxmlformats.org/drawingml/2006/picture">
                <pic:pic xmlns:pic="http://schemas.openxmlformats.org/drawingml/2006/picture">
                  <pic:nvPicPr>
                    <pic:cNvPr id="35" name="Picture" descr="slike/slika_5_1_strukturne_kategorije.png"/>
                    <pic:cNvPicPr>
                      <a:picLocks noChangeAspect="1" noChangeArrowheads="1"/>
                    </pic:cNvPicPr>
                  </pic:nvPicPr>
                  <pic:blipFill>
                    <a:blip r:embed="rId9"/>
                    <a:stretch>
                      <a:fillRect/>
                    </a:stretch>
                  </pic:blipFill>
                  <pic:spPr bwMode="auto">
                    <a:xfrm>
                      <a:off x="0" y="0"/>
                      <a:ext cx="5334000" cy="3040379"/>
                    </a:xfrm>
                    <a:prstGeom prst="rect">
                      <a:avLst/>
                    </a:prstGeom>
                    <a:noFill/>
                    <a:ln w="9525">
                      <a:noFill/>
                      <a:headEnd/>
                      <a:tailEnd/>
                    </a:ln>
                  </pic:spPr>
                </pic:pic>
              </a:graphicData>
            </a:graphic>
          </wp:inline>
        </w:drawing>
      </w:r>
    </w:p>
    <w:p w14:paraId="25F68299" w14:textId="77777777" w:rsidR="00083DF2" w:rsidRDefault="00000000">
      <w:pPr>
        <w:pStyle w:val="ImageCaption"/>
        <w:spacing w:after="140"/>
        <w:jc w:val="center"/>
      </w:pPr>
      <w:r>
        <w:rPr>
          <w:rFonts w:ascii="Arial" w:eastAsia="Arial" w:hAnsi="Arial"/>
          <w:color w:val="505860"/>
          <w:sz w:val="17"/>
        </w:rPr>
        <w:t>Slika 4.2. – Raspodela strukturnih kategorija razlike.</w:t>
      </w:r>
    </w:p>
    <w:p w14:paraId="7CFCDC7A" w14:textId="77777777" w:rsidR="00083DF2" w:rsidRDefault="00000000">
      <w:pPr>
        <w:pStyle w:val="Naslov2"/>
      </w:pPr>
      <w:bookmarkStart w:id="12" w:name="dodatna-provera-na-tokenima"/>
      <w:bookmarkEnd w:id="11"/>
      <w:r>
        <w:rPr>
          <w:rFonts w:ascii="Arial" w:eastAsia="Arial" w:hAnsi="Arial"/>
          <w:color w:val="000000"/>
        </w:rPr>
        <w:t>4.4. Dodatna provera na tokenima</w:t>
      </w:r>
    </w:p>
    <w:p w14:paraId="0BA33DAB" w14:textId="77777777" w:rsidR="00083DF2" w:rsidRDefault="00000000">
      <w:pPr>
        <w:pStyle w:val="FirstParagraph"/>
      </w:pPr>
      <w:r>
        <w:t>Analiza obuhvata 120.829 tokena. Pored ukupnog slaganja, posebno su provereni prisustvo entiteta i izbor oznake kada obe strane označe isti token.</w:t>
      </w:r>
    </w:p>
    <w:p w14:paraId="10817AA7" w14:textId="77777777" w:rsidR="00083DF2" w:rsidRDefault="00000000">
      <w:pPr>
        <w:pStyle w:val="Teloteksta"/>
        <w:keepNext/>
        <w:spacing w:before="120" w:after="60"/>
        <w:jc w:val="center"/>
      </w:pPr>
      <w:r>
        <w:rPr>
          <w:rFonts w:ascii="Arial" w:eastAsia="Arial" w:hAnsi="Arial"/>
          <w:b/>
          <w:bCs/>
          <w:color w:val="000000"/>
          <w:sz w:val="18"/>
        </w:rPr>
        <w:lastRenderedPageBreak/>
        <w:t>Tabela 4.4. – Tri pogleda na token-level slaganje</w:t>
      </w:r>
    </w:p>
    <w:tbl>
      <w:tblPr>
        <w:tblStyle w:val="Table"/>
        <w:tblW w:w="5000" w:type="pct"/>
        <w:jc w:val="center"/>
        <w:tblLook w:val="0020" w:firstRow="1" w:lastRow="0" w:firstColumn="0" w:lastColumn="0" w:noHBand="0" w:noVBand="0"/>
      </w:tblPr>
      <w:tblGrid>
        <w:gridCol w:w="3566"/>
        <w:gridCol w:w="1220"/>
        <w:gridCol w:w="1981"/>
        <w:gridCol w:w="1022"/>
        <w:gridCol w:w="1887"/>
      </w:tblGrid>
      <w:tr w:rsidR="00083DF2" w14:paraId="2515FF2C"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524B0E9E" w14:textId="77777777" w:rsidR="00083DF2" w:rsidRDefault="00000000">
            <w:pPr>
              <w:pStyle w:val="Compact"/>
              <w:keepNext/>
              <w:spacing w:after="0" w:line="240" w:lineRule="auto"/>
              <w:jc w:val="left"/>
            </w:pPr>
            <w:r>
              <w:rPr>
                <w:rFonts w:ascii="Arial" w:eastAsia="Arial" w:hAnsi="Arial"/>
                <w:b/>
                <w:color w:val="FFFFFF"/>
                <w:sz w:val="18"/>
              </w:rPr>
              <w:t>Pogled</w:t>
            </w:r>
          </w:p>
        </w:tc>
        <w:tc>
          <w:tcPr>
            <w:tcW w:w="0" w:type="auto"/>
            <w:shd w:val="clear" w:color="auto" w:fill="7A1F2E"/>
            <w:tcMar>
              <w:top w:w="75" w:type="dxa"/>
              <w:left w:w="90" w:type="dxa"/>
              <w:bottom w:w="75" w:type="dxa"/>
              <w:right w:w="90" w:type="dxa"/>
            </w:tcMar>
            <w:vAlign w:val="center"/>
          </w:tcPr>
          <w:p w14:paraId="247C94D9" w14:textId="77777777" w:rsidR="00083DF2" w:rsidRDefault="00000000">
            <w:pPr>
              <w:pStyle w:val="Compact"/>
              <w:keepNext/>
              <w:spacing w:after="0" w:line="240" w:lineRule="auto"/>
              <w:jc w:val="left"/>
            </w:pPr>
            <w:r>
              <w:rPr>
                <w:rFonts w:ascii="Arial" w:eastAsia="Arial" w:hAnsi="Arial"/>
                <w:b/>
                <w:color w:val="FFFFFF"/>
                <w:sz w:val="18"/>
              </w:rPr>
              <w:t>Broj tokena</w:t>
            </w:r>
          </w:p>
        </w:tc>
        <w:tc>
          <w:tcPr>
            <w:tcW w:w="0" w:type="auto"/>
            <w:shd w:val="clear" w:color="auto" w:fill="7A1F2E"/>
            <w:tcMar>
              <w:top w:w="75" w:type="dxa"/>
              <w:left w:w="90" w:type="dxa"/>
              <w:bottom w:w="75" w:type="dxa"/>
              <w:right w:w="90" w:type="dxa"/>
            </w:tcMar>
            <w:vAlign w:val="center"/>
          </w:tcPr>
          <w:p w14:paraId="5A670D51" w14:textId="77777777" w:rsidR="00083DF2" w:rsidRDefault="00000000">
            <w:pPr>
              <w:pStyle w:val="Compact"/>
              <w:keepNext/>
              <w:spacing w:after="0" w:line="240" w:lineRule="auto"/>
              <w:jc w:val="left"/>
            </w:pPr>
            <w:r>
              <w:rPr>
                <w:rFonts w:ascii="Arial" w:eastAsia="Arial" w:hAnsi="Arial"/>
                <w:b/>
                <w:color w:val="FFFFFF"/>
                <w:sz w:val="18"/>
              </w:rPr>
              <w:t>Accuracy / micro-F1</w:t>
            </w:r>
          </w:p>
        </w:tc>
        <w:tc>
          <w:tcPr>
            <w:tcW w:w="0" w:type="auto"/>
            <w:shd w:val="clear" w:color="auto" w:fill="7A1F2E"/>
            <w:tcMar>
              <w:top w:w="75" w:type="dxa"/>
              <w:left w:w="90" w:type="dxa"/>
              <w:bottom w:w="75" w:type="dxa"/>
              <w:right w:w="90" w:type="dxa"/>
            </w:tcMar>
            <w:vAlign w:val="center"/>
          </w:tcPr>
          <w:p w14:paraId="3E76B704" w14:textId="77777777" w:rsidR="00083DF2" w:rsidRDefault="00000000">
            <w:pPr>
              <w:pStyle w:val="Compact"/>
              <w:keepNext/>
              <w:spacing w:after="0" w:line="240" w:lineRule="auto"/>
              <w:jc w:val="left"/>
            </w:pPr>
            <w:r>
              <w:rPr>
                <w:rFonts w:ascii="Arial" w:eastAsia="Arial" w:hAnsi="Arial"/>
                <w:b/>
                <w:color w:val="FFFFFF"/>
                <w:sz w:val="18"/>
              </w:rPr>
              <w:t>Macro-F1</w:t>
            </w:r>
          </w:p>
        </w:tc>
        <w:tc>
          <w:tcPr>
            <w:tcW w:w="0" w:type="auto"/>
            <w:shd w:val="clear" w:color="auto" w:fill="7A1F2E"/>
            <w:tcMar>
              <w:top w:w="75" w:type="dxa"/>
              <w:left w:w="90" w:type="dxa"/>
              <w:bottom w:w="75" w:type="dxa"/>
              <w:right w:w="90" w:type="dxa"/>
            </w:tcMar>
            <w:vAlign w:val="center"/>
          </w:tcPr>
          <w:p w14:paraId="6B57DF14" w14:textId="77777777" w:rsidR="00083DF2" w:rsidRDefault="00000000">
            <w:pPr>
              <w:pStyle w:val="Compact"/>
              <w:keepNext/>
              <w:spacing w:after="0" w:line="240" w:lineRule="auto"/>
              <w:jc w:val="left"/>
            </w:pPr>
            <w:r>
              <w:rPr>
                <w:rFonts w:ascii="Arial" w:eastAsia="Arial" w:hAnsi="Arial"/>
                <w:b/>
                <w:color w:val="FFFFFF"/>
                <w:sz w:val="18"/>
              </w:rPr>
              <w:t>Balanced accuracy</w:t>
            </w:r>
          </w:p>
        </w:tc>
      </w:tr>
      <w:tr w:rsidR="00083DF2" w14:paraId="246E6BF8" w14:textId="77777777" w:rsidTr="00083DF2">
        <w:trPr>
          <w:cantSplit/>
          <w:jc w:val="center"/>
        </w:trPr>
        <w:tc>
          <w:tcPr>
            <w:tcW w:w="0" w:type="auto"/>
            <w:tcMar>
              <w:top w:w="75" w:type="dxa"/>
              <w:left w:w="90" w:type="dxa"/>
              <w:bottom w:w="75" w:type="dxa"/>
              <w:right w:w="90" w:type="dxa"/>
            </w:tcMar>
            <w:vAlign w:val="center"/>
          </w:tcPr>
          <w:p w14:paraId="57EB0D08" w14:textId="77777777" w:rsidR="00083DF2" w:rsidRDefault="00000000">
            <w:pPr>
              <w:pStyle w:val="Compact"/>
              <w:keepNext/>
              <w:spacing w:after="0" w:line="240" w:lineRule="auto"/>
              <w:jc w:val="left"/>
            </w:pPr>
            <w:r>
              <w:rPr>
                <w:rStyle w:val="VerbatimChar"/>
                <w:rFonts w:ascii="Arial" w:eastAsia="Arial" w:hAnsi="Arial"/>
                <w:sz w:val="18"/>
              </w:rPr>
              <w:t>O</w:t>
            </w:r>
            <w:r>
              <w:rPr>
                <w:rFonts w:ascii="Arial" w:eastAsia="Arial" w:hAnsi="Arial"/>
                <w:sz w:val="18"/>
              </w:rPr>
              <w:t xml:space="preserve"> + pet oznaka</w:t>
            </w:r>
          </w:p>
        </w:tc>
        <w:tc>
          <w:tcPr>
            <w:tcW w:w="0" w:type="auto"/>
            <w:tcMar>
              <w:top w:w="75" w:type="dxa"/>
              <w:left w:w="90" w:type="dxa"/>
              <w:bottom w:w="75" w:type="dxa"/>
              <w:right w:w="90" w:type="dxa"/>
            </w:tcMar>
            <w:vAlign w:val="center"/>
          </w:tcPr>
          <w:p w14:paraId="6F5FC1C6" w14:textId="77777777" w:rsidR="00083DF2" w:rsidRDefault="00000000">
            <w:pPr>
              <w:pStyle w:val="Compact"/>
              <w:keepNext/>
              <w:spacing w:after="0" w:line="240" w:lineRule="auto"/>
              <w:jc w:val="left"/>
            </w:pPr>
            <w:r>
              <w:rPr>
                <w:rFonts w:ascii="Arial" w:eastAsia="Arial" w:hAnsi="Arial"/>
                <w:sz w:val="18"/>
              </w:rPr>
              <w:t>120.829</w:t>
            </w:r>
          </w:p>
        </w:tc>
        <w:tc>
          <w:tcPr>
            <w:tcW w:w="0" w:type="auto"/>
            <w:tcMar>
              <w:top w:w="75" w:type="dxa"/>
              <w:left w:w="90" w:type="dxa"/>
              <w:bottom w:w="75" w:type="dxa"/>
              <w:right w:w="90" w:type="dxa"/>
            </w:tcMar>
            <w:vAlign w:val="center"/>
          </w:tcPr>
          <w:p w14:paraId="4799A8EA" w14:textId="77777777" w:rsidR="00083DF2" w:rsidRDefault="00000000">
            <w:pPr>
              <w:pStyle w:val="Compact"/>
              <w:keepNext/>
              <w:spacing w:after="0" w:line="240" w:lineRule="auto"/>
              <w:jc w:val="left"/>
            </w:pPr>
            <w:r>
              <w:rPr>
                <w:rFonts w:ascii="Arial" w:eastAsia="Arial" w:hAnsi="Arial"/>
                <w:sz w:val="18"/>
              </w:rPr>
              <w:t>0,9733</w:t>
            </w:r>
          </w:p>
        </w:tc>
        <w:tc>
          <w:tcPr>
            <w:tcW w:w="0" w:type="auto"/>
            <w:tcMar>
              <w:top w:w="75" w:type="dxa"/>
              <w:left w:w="90" w:type="dxa"/>
              <w:bottom w:w="75" w:type="dxa"/>
              <w:right w:w="90" w:type="dxa"/>
            </w:tcMar>
            <w:vAlign w:val="center"/>
          </w:tcPr>
          <w:p w14:paraId="6CF1E6B5" w14:textId="77777777" w:rsidR="00083DF2" w:rsidRDefault="00000000">
            <w:pPr>
              <w:pStyle w:val="Compact"/>
              <w:keepNext/>
              <w:spacing w:after="0" w:line="240" w:lineRule="auto"/>
              <w:jc w:val="left"/>
            </w:pPr>
            <w:r>
              <w:rPr>
                <w:rFonts w:ascii="Arial" w:eastAsia="Arial" w:hAnsi="Arial"/>
                <w:sz w:val="18"/>
              </w:rPr>
              <w:t>0,9392</w:t>
            </w:r>
          </w:p>
        </w:tc>
        <w:tc>
          <w:tcPr>
            <w:tcW w:w="0" w:type="auto"/>
            <w:tcMar>
              <w:top w:w="75" w:type="dxa"/>
              <w:left w:w="90" w:type="dxa"/>
              <w:bottom w:w="75" w:type="dxa"/>
              <w:right w:w="90" w:type="dxa"/>
            </w:tcMar>
            <w:vAlign w:val="center"/>
          </w:tcPr>
          <w:p w14:paraId="172C9575" w14:textId="77777777" w:rsidR="00083DF2" w:rsidRDefault="00000000">
            <w:pPr>
              <w:pStyle w:val="Compact"/>
              <w:keepNext/>
              <w:spacing w:after="0" w:line="240" w:lineRule="auto"/>
              <w:jc w:val="left"/>
            </w:pPr>
            <w:r>
              <w:rPr>
                <w:rFonts w:ascii="Arial" w:eastAsia="Arial" w:hAnsi="Arial"/>
                <w:sz w:val="18"/>
              </w:rPr>
              <w:t>0,9558</w:t>
            </w:r>
          </w:p>
        </w:tc>
      </w:tr>
      <w:tr w:rsidR="00083DF2" w14:paraId="60C32BA6" w14:textId="77777777" w:rsidTr="00083DF2">
        <w:trPr>
          <w:cantSplit/>
          <w:jc w:val="center"/>
        </w:trPr>
        <w:tc>
          <w:tcPr>
            <w:tcW w:w="0" w:type="auto"/>
            <w:shd w:val="clear" w:color="auto" w:fill="F6ECEE"/>
            <w:tcMar>
              <w:top w:w="75" w:type="dxa"/>
              <w:left w:w="90" w:type="dxa"/>
              <w:bottom w:w="75" w:type="dxa"/>
              <w:right w:w="90" w:type="dxa"/>
            </w:tcMar>
            <w:vAlign w:val="center"/>
          </w:tcPr>
          <w:p w14:paraId="3B30C0FE" w14:textId="77777777" w:rsidR="00083DF2" w:rsidRDefault="00000000">
            <w:pPr>
              <w:pStyle w:val="Compact"/>
              <w:keepNext/>
              <w:spacing w:after="0" w:line="240" w:lineRule="auto"/>
              <w:jc w:val="left"/>
            </w:pPr>
            <w:r>
              <w:rPr>
                <w:rStyle w:val="VerbatimChar"/>
                <w:rFonts w:ascii="Arial" w:eastAsia="Arial" w:hAnsi="Arial"/>
                <w:sz w:val="18"/>
              </w:rPr>
              <w:t>O</w:t>
            </w:r>
            <w:r>
              <w:rPr>
                <w:rFonts w:ascii="Arial" w:eastAsia="Arial" w:hAnsi="Arial"/>
                <w:sz w:val="18"/>
              </w:rPr>
              <w:t xml:space="preserve"> naspram </w:t>
            </w:r>
            <w:r>
              <w:rPr>
                <w:rStyle w:val="VerbatimChar"/>
                <w:rFonts w:ascii="Arial" w:eastAsia="Arial" w:hAnsi="Arial"/>
                <w:sz w:val="18"/>
              </w:rPr>
              <w:t>ENTITET</w:t>
            </w:r>
          </w:p>
        </w:tc>
        <w:tc>
          <w:tcPr>
            <w:tcW w:w="0" w:type="auto"/>
            <w:shd w:val="clear" w:color="auto" w:fill="F6ECEE"/>
            <w:tcMar>
              <w:top w:w="75" w:type="dxa"/>
              <w:left w:w="90" w:type="dxa"/>
              <w:bottom w:w="75" w:type="dxa"/>
              <w:right w:w="90" w:type="dxa"/>
            </w:tcMar>
            <w:vAlign w:val="center"/>
          </w:tcPr>
          <w:p w14:paraId="58689714" w14:textId="77777777" w:rsidR="00083DF2" w:rsidRDefault="00000000">
            <w:pPr>
              <w:pStyle w:val="Compact"/>
              <w:keepNext/>
              <w:spacing w:after="0" w:line="240" w:lineRule="auto"/>
              <w:jc w:val="left"/>
            </w:pPr>
            <w:r>
              <w:rPr>
                <w:rFonts w:ascii="Arial" w:eastAsia="Arial" w:hAnsi="Arial"/>
                <w:sz w:val="18"/>
              </w:rPr>
              <w:t>120.829</w:t>
            </w:r>
          </w:p>
        </w:tc>
        <w:tc>
          <w:tcPr>
            <w:tcW w:w="0" w:type="auto"/>
            <w:shd w:val="clear" w:color="auto" w:fill="F6ECEE"/>
            <w:tcMar>
              <w:top w:w="75" w:type="dxa"/>
              <w:left w:w="90" w:type="dxa"/>
              <w:bottom w:w="75" w:type="dxa"/>
              <w:right w:w="90" w:type="dxa"/>
            </w:tcMar>
            <w:vAlign w:val="center"/>
          </w:tcPr>
          <w:p w14:paraId="3F78CD0E" w14:textId="77777777" w:rsidR="00083DF2" w:rsidRDefault="00000000">
            <w:pPr>
              <w:pStyle w:val="Compact"/>
              <w:keepNext/>
              <w:spacing w:after="0" w:line="240" w:lineRule="auto"/>
              <w:jc w:val="left"/>
            </w:pPr>
            <w:r>
              <w:rPr>
                <w:rFonts w:ascii="Arial" w:eastAsia="Arial" w:hAnsi="Arial"/>
                <w:sz w:val="18"/>
              </w:rPr>
              <w:t>0,9742</w:t>
            </w:r>
          </w:p>
        </w:tc>
        <w:tc>
          <w:tcPr>
            <w:tcW w:w="0" w:type="auto"/>
            <w:shd w:val="clear" w:color="auto" w:fill="F6ECEE"/>
            <w:tcMar>
              <w:top w:w="75" w:type="dxa"/>
              <w:left w:w="90" w:type="dxa"/>
              <w:bottom w:w="75" w:type="dxa"/>
              <w:right w:w="90" w:type="dxa"/>
            </w:tcMar>
            <w:vAlign w:val="center"/>
          </w:tcPr>
          <w:p w14:paraId="185F766B" w14:textId="77777777" w:rsidR="00083DF2" w:rsidRDefault="00000000">
            <w:pPr>
              <w:pStyle w:val="Compact"/>
              <w:keepNext/>
              <w:spacing w:after="0" w:line="240" w:lineRule="auto"/>
              <w:jc w:val="left"/>
            </w:pPr>
            <w:r>
              <w:rPr>
                <w:rFonts w:ascii="Arial" w:eastAsia="Arial" w:hAnsi="Arial"/>
                <w:sz w:val="18"/>
              </w:rPr>
              <w:t>0,9590</w:t>
            </w:r>
          </w:p>
        </w:tc>
        <w:tc>
          <w:tcPr>
            <w:tcW w:w="0" w:type="auto"/>
            <w:shd w:val="clear" w:color="auto" w:fill="F6ECEE"/>
            <w:tcMar>
              <w:top w:w="75" w:type="dxa"/>
              <w:left w:w="90" w:type="dxa"/>
              <w:bottom w:w="75" w:type="dxa"/>
              <w:right w:w="90" w:type="dxa"/>
            </w:tcMar>
            <w:vAlign w:val="center"/>
          </w:tcPr>
          <w:p w14:paraId="214EA2AB" w14:textId="77777777" w:rsidR="00083DF2" w:rsidRDefault="00000000">
            <w:pPr>
              <w:pStyle w:val="Compact"/>
              <w:keepNext/>
              <w:spacing w:after="0" w:line="240" w:lineRule="auto"/>
              <w:jc w:val="left"/>
            </w:pPr>
            <w:r>
              <w:rPr>
                <w:rFonts w:ascii="Arial" w:eastAsia="Arial" w:hAnsi="Arial"/>
                <w:sz w:val="18"/>
              </w:rPr>
              <w:t>0,9673</w:t>
            </w:r>
          </w:p>
        </w:tc>
      </w:tr>
      <w:tr w:rsidR="00083DF2" w14:paraId="5050482C" w14:textId="77777777" w:rsidTr="00083DF2">
        <w:trPr>
          <w:cantSplit/>
          <w:jc w:val="center"/>
        </w:trPr>
        <w:tc>
          <w:tcPr>
            <w:tcW w:w="0" w:type="auto"/>
            <w:tcMar>
              <w:top w:w="75" w:type="dxa"/>
              <w:left w:w="90" w:type="dxa"/>
              <w:bottom w:w="75" w:type="dxa"/>
              <w:right w:w="90" w:type="dxa"/>
            </w:tcMar>
            <w:vAlign w:val="center"/>
          </w:tcPr>
          <w:p w14:paraId="3A6E5B9E" w14:textId="77777777" w:rsidR="00083DF2" w:rsidRDefault="00000000">
            <w:pPr>
              <w:pStyle w:val="Compact"/>
              <w:spacing w:after="0" w:line="240" w:lineRule="auto"/>
              <w:jc w:val="left"/>
            </w:pPr>
            <w:r>
              <w:rPr>
                <w:rFonts w:ascii="Arial" w:eastAsia="Arial" w:hAnsi="Arial"/>
                <w:sz w:val="18"/>
              </w:rPr>
              <w:t>Samo tokeni koje obe strane označavaju</w:t>
            </w:r>
          </w:p>
        </w:tc>
        <w:tc>
          <w:tcPr>
            <w:tcW w:w="0" w:type="auto"/>
            <w:tcMar>
              <w:top w:w="75" w:type="dxa"/>
              <w:left w:w="90" w:type="dxa"/>
              <w:bottom w:w="75" w:type="dxa"/>
              <w:right w:w="90" w:type="dxa"/>
            </w:tcMar>
            <w:vAlign w:val="center"/>
          </w:tcPr>
          <w:p w14:paraId="36BD8DD9" w14:textId="77777777" w:rsidR="00083DF2" w:rsidRDefault="00000000">
            <w:pPr>
              <w:pStyle w:val="Compact"/>
              <w:spacing w:after="0" w:line="240" w:lineRule="auto"/>
              <w:jc w:val="left"/>
            </w:pPr>
            <w:r>
              <w:rPr>
                <w:rFonts w:ascii="Arial" w:eastAsia="Arial" w:hAnsi="Arial"/>
                <w:sz w:val="18"/>
              </w:rPr>
              <w:t>22.065</w:t>
            </w:r>
          </w:p>
        </w:tc>
        <w:tc>
          <w:tcPr>
            <w:tcW w:w="0" w:type="auto"/>
            <w:tcMar>
              <w:top w:w="75" w:type="dxa"/>
              <w:left w:w="90" w:type="dxa"/>
              <w:bottom w:w="75" w:type="dxa"/>
              <w:right w:w="90" w:type="dxa"/>
            </w:tcMar>
            <w:vAlign w:val="center"/>
          </w:tcPr>
          <w:p w14:paraId="20F78252" w14:textId="77777777" w:rsidR="00083DF2" w:rsidRDefault="00000000">
            <w:pPr>
              <w:pStyle w:val="Compact"/>
              <w:spacing w:after="0" w:line="240" w:lineRule="auto"/>
              <w:jc w:val="left"/>
            </w:pPr>
            <w:r>
              <w:rPr>
                <w:rFonts w:ascii="Arial" w:eastAsia="Arial" w:hAnsi="Arial"/>
                <w:sz w:val="18"/>
              </w:rPr>
              <w:t>0,9949</w:t>
            </w:r>
          </w:p>
        </w:tc>
        <w:tc>
          <w:tcPr>
            <w:tcW w:w="0" w:type="auto"/>
            <w:tcMar>
              <w:top w:w="75" w:type="dxa"/>
              <w:left w:w="90" w:type="dxa"/>
              <w:bottom w:w="75" w:type="dxa"/>
              <w:right w:w="90" w:type="dxa"/>
            </w:tcMar>
            <w:vAlign w:val="center"/>
          </w:tcPr>
          <w:p w14:paraId="524F3803" w14:textId="77777777" w:rsidR="00083DF2" w:rsidRDefault="00000000">
            <w:pPr>
              <w:pStyle w:val="Compact"/>
              <w:spacing w:after="0" w:line="240" w:lineRule="auto"/>
              <w:jc w:val="left"/>
            </w:pPr>
            <w:r>
              <w:rPr>
                <w:rFonts w:ascii="Arial" w:eastAsia="Arial" w:hAnsi="Arial"/>
                <w:sz w:val="18"/>
              </w:rPr>
              <w:t>0,9953</w:t>
            </w:r>
          </w:p>
        </w:tc>
        <w:tc>
          <w:tcPr>
            <w:tcW w:w="0" w:type="auto"/>
            <w:tcMar>
              <w:top w:w="75" w:type="dxa"/>
              <w:left w:w="90" w:type="dxa"/>
              <w:bottom w:w="75" w:type="dxa"/>
              <w:right w:w="90" w:type="dxa"/>
            </w:tcMar>
            <w:vAlign w:val="center"/>
          </w:tcPr>
          <w:p w14:paraId="4424BC15" w14:textId="77777777" w:rsidR="00083DF2" w:rsidRDefault="00000000">
            <w:pPr>
              <w:pStyle w:val="Compact"/>
              <w:spacing w:after="0" w:line="240" w:lineRule="auto"/>
              <w:jc w:val="left"/>
            </w:pPr>
            <w:r>
              <w:rPr>
                <w:rFonts w:ascii="Arial" w:eastAsia="Arial" w:hAnsi="Arial"/>
                <w:sz w:val="18"/>
              </w:rPr>
              <w:t>0,9956</w:t>
            </w:r>
          </w:p>
        </w:tc>
      </w:tr>
    </w:tbl>
    <w:p w14:paraId="32ED91F5" w14:textId="77777777" w:rsidR="00083DF2" w:rsidRDefault="00000000">
      <w:pPr>
        <w:pStyle w:val="Teloteksta"/>
      </w:pPr>
      <w:r>
        <w:t xml:space="preserve">U binarnom poređenju dobijeno je 95.646 tokena </w:t>
      </w:r>
      <w:r>
        <w:rPr>
          <w:rStyle w:val="VerbatimChar"/>
          <w:rFonts w:ascii="Times New Roman" w:hAnsi="Times New Roman"/>
        </w:rPr>
        <w:t>O/O</w:t>
      </w:r>
      <w:r>
        <w:t xml:space="preserve">, 2.105 </w:t>
      </w:r>
      <w:r>
        <w:rPr>
          <w:rStyle w:val="VerbatimChar"/>
          <w:rFonts w:ascii="Times New Roman" w:hAnsi="Times New Roman"/>
        </w:rPr>
        <w:t>O/ENTITET</w:t>
      </w:r>
      <w:r>
        <w:t xml:space="preserve">, 1.013 </w:t>
      </w:r>
      <w:r>
        <w:rPr>
          <w:rStyle w:val="VerbatimChar"/>
          <w:rFonts w:ascii="Times New Roman" w:hAnsi="Times New Roman"/>
        </w:rPr>
        <w:t>ENTITET/O</w:t>
      </w:r>
      <w:r>
        <w:t xml:space="preserve"> i 22.065 </w:t>
      </w:r>
      <w:r>
        <w:rPr>
          <w:rStyle w:val="VerbatimChar"/>
          <w:rFonts w:ascii="Times New Roman" w:hAnsi="Times New Roman"/>
        </w:rPr>
        <w:t>ENTITET/ENTITET</w:t>
      </w:r>
      <w:r>
        <w:t xml:space="preserve">. Za klasu </w:t>
      </w:r>
      <w:r>
        <w:rPr>
          <w:rStyle w:val="VerbatimChar"/>
          <w:rFonts w:ascii="Times New Roman" w:hAnsi="Times New Roman"/>
        </w:rPr>
        <w:t>ENTITET</w:t>
      </w:r>
      <w:r>
        <w:t xml:space="preserve"> preciznost je 0,9129, odziv 0,9561, a F1 0,9340.</w:t>
      </w:r>
    </w:p>
    <w:p w14:paraId="5F0532E7" w14:textId="77777777" w:rsidR="00083DF2" w:rsidRDefault="00000000">
      <w:pPr>
        <w:pStyle w:val="Teloteksta"/>
        <w:keepNext/>
        <w:spacing w:before="120" w:after="60"/>
        <w:jc w:val="center"/>
      </w:pPr>
      <w:r>
        <w:rPr>
          <w:rFonts w:ascii="Arial" w:eastAsia="Arial" w:hAnsi="Arial"/>
          <w:b/>
          <w:bCs/>
          <w:color w:val="000000"/>
          <w:sz w:val="18"/>
        </w:rPr>
        <w:t>Tabela 4.5. – Token mere po klasi</w:t>
      </w:r>
    </w:p>
    <w:tbl>
      <w:tblPr>
        <w:tblStyle w:val="Table"/>
        <w:tblW w:w="0" w:type="auto"/>
        <w:jc w:val="center"/>
        <w:tblLook w:val="0020" w:firstRow="1" w:lastRow="0" w:firstColumn="0" w:lastColumn="0" w:noHBand="0" w:noVBand="0"/>
      </w:tblPr>
      <w:tblGrid>
        <w:gridCol w:w="1171"/>
        <w:gridCol w:w="1261"/>
        <w:gridCol w:w="1130"/>
        <w:gridCol w:w="1091"/>
        <w:gridCol w:w="731"/>
        <w:gridCol w:w="731"/>
      </w:tblGrid>
      <w:tr w:rsidR="00083DF2" w14:paraId="7A3DF56F"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657EAC05" w14:textId="77777777" w:rsidR="00083DF2" w:rsidRDefault="00000000">
            <w:pPr>
              <w:pStyle w:val="Compact"/>
              <w:keepNext/>
              <w:spacing w:after="0" w:line="240" w:lineRule="auto"/>
              <w:jc w:val="left"/>
            </w:pPr>
            <w:r>
              <w:rPr>
                <w:rFonts w:ascii="Arial" w:eastAsia="Arial" w:hAnsi="Arial"/>
                <w:b/>
                <w:color w:val="FFFFFF"/>
                <w:sz w:val="18"/>
              </w:rPr>
              <w:t>Klasa</w:t>
            </w:r>
          </w:p>
        </w:tc>
        <w:tc>
          <w:tcPr>
            <w:tcW w:w="0" w:type="auto"/>
            <w:shd w:val="clear" w:color="auto" w:fill="7A1F2E"/>
            <w:tcMar>
              <w:top w:w="75" w:type="dxa"/>
              <w:left w:w="90" w:type="dxa"/>
              <w:bottom w:w="75" w:type="dxa"/>
              <w:right w:w="90" w:type="dxa"/>
            </w:tcMar>
            <w:vAlign w:val="center"/>
          </w:tcPr>
          <w:p w14:paraId="479A2F6E" w14:textId="77777777" w:rsidR="00083DF2" w:rsidRDefault="00000000">
            <w:pPr>
              <w:pStyle w:val="Compact"/>
              <w:keepNext/>
              <w:spacing w:after="0" w:line="240" w:lineRule="auto"/>
              <w:jc w:val="left"/>
            </w:pPr>
            <w:r>
              <w:rPr>
                <w:rFonts w:ascii="Arial" w:eastAsia="Arial" w:hAnsi="Arial"/>
                <w:b/>
                <w:color w:val="FFFFFF"/>
                <w:sz w:val="18"/>
              </w:rPr>
              <w:t>Ručni tokeni</w:t>
            </w:r>
          </w:p>
        </w:tc>
        <w:tc>
          <w:tcPr>
            <w:tcW w:w="0" w:type="auto"/>
            <w:shd w:val="clear" w:color="auto" w:fill="7A1F2E"/>
            <w:tcMar>
              <w:top w:w="75" w:type="dxa"/>
              <w:left w:w="90" w:type="dxa"/>
              <w:bottom w:w="75" w:type="dxa"/>
              <w:right w:w="90" w:type="dxa"/>
            </w:tcMar>
            <w:vAlign w:val="center"/>
          </w:tcPr>
          <w:p w14:paraId="011A7338" w14:textId="77777777" w:rsidR="00083DF2" w:rsidRDefault="00000000">
            <w:pPr>
              <w:pStyle w:val="Compact"/>
              <w:keepNext/>
              <w:spacing w:after="0" w:line="240" w:lineRule="auto"/>
              <w:jc w:val="left"/>
            </w:pPr>
            <w:r>
              <w:rPr>
                <w:rFonts w:ascii="Arial" w:eastAsia="Arial" w:hAnsi="Arial"/>
                <w:b/>
                <w:color w:val="FFFFFF"/>
                <w:sz w:val="18"/>
              </w:rPr>
              <w:t>LLM tokeni</w:t>
            </w:r>
          </w:p>
        </w:tc>
        <w:tc>
          <w:tcPr>
            <w:tcW w:w="0" w:type="auto"/>
            <w:shd w:val="clear" w:color="auto" w:fill="7A1F2E"/>
            <w:tcMar>
              <w:top w:w="75" w:type="dxa"/>
              <w:left w:w="90" w:type="dxa"/>
              <w:bottom w:w="75" w:type="dxa"/>
              <w:right w:w="90" w:type="dxa"/>
            </w:tcMar>
            <w:vAlign w:val="center"/>
          </w:tcPr>
          <w:p w14:paraId="6EC2E02A" w14:textId="77777777" w:rsidR="00083DF2" w:rsidRDefault="00000000">
            <w:pPr>
              <w:pStyle w:val="Compact"/>
              <w:keepNext/>
              <w:spacing w:after="0" w:line="240" w:lineRule="auto"/>
              <w:jc w:val="left"/>
            </w:pPr>
            <w:r>
              <w:rPr>
                <w:rFonts w:ascii="Arial" w:eastAsia="Arial" w:hAnsi="Arial"/>
                <w:b/>
                <w:color w:val="FFFFFF"/>
                <w:sz w:val="18"/>
              </w:rPr>
              <w:t>Preciznost</w:t>
            </w:r>
          </w:p>
        </w:tc>
        <w:tc>
          <w:tcPr>
            <w:tcW w:w="0" w:type="auto"/>
            <w:shd w:val="clear" w:color="auto" w:fill="7A1F2E"/>
            <w:tcMar>
              <w:top w:w="75" w:type="dxa"/>
              <w:left w:w="90" w:type="dxa"/>
              <w:bottom w:w="75" w:type="dxa"/>
              <w:right w:w="90" w:type="dxa"/>
            </w:tcMar>
            <w:vAlign w:val="center"/>
          </w:tcPr>
          <w:p w14:paraId="451EADA2" w14:textId="77777777" w:rsidR="00083DF2" w:rsidRDefault="00000000">
            <w:pPr>
              <w:pStyle w:val="Compact"/>
              <w:keepNext/>
              <w:spacing w:after="0" w:line="240" w:lineRule="auto"/>
              <w:jc w:val="left"/>
            </w:pPr>
            <w:r>
              <w:rPr>
                <w:rFonts w:ascii="Arial" w:eastAsia="Arial" w:hAnsi="Arial"/>
                <w:b/>
                <w:color w:val="FFFFFF"/>
                <w:sz w:val="18"/>
              </w:rPr>
              <w:t>Odziv</w:t>
            </w:r>
          </w:p>
        </w:tc>
        <w:tc>
          <w:tcPr>
            <w:tcW w:w="0" w:type="auto"/>
            <w:shd w:val="clear" w:color="auto" w:fill="7A1F2E"/>
            <w:tcMar>
              <w:top w:w="75" w:type="dxa"/>
              <w:left w:w="90" w:type="dxa"/>
              <w:bottom w:w="75" w:type="dxa"/>
              <w:right w:w="90" w:type="dxa"/>
            </w:tcMar>
            <w:vAlign w:val="center"/>
          </w:tcPr>
          <w:p w14:paraId="44F80754" w14:textId="77777777" w:rsidR="00083DF2" w:rsidRDefault="00000000">
            <w:pPr>
              <w:pStyle w:val="Compact"/>
              <w:keepNext/>
              <w:spacing w:after="0" w:line="240" w:lineRule="auto"/>
              <w:jc w:val="left"/>
            </w:pPr>
            <w:r>
              <w:rPr>
                <w:rFonts w:ascii="Arial" w:eastAsia="Arial" w:hAnsi="Arial"/>
                <w:b/>
                <w:color w:val="FFFFFF"/>
                <w:sz w:val="18"/>
              </w:rPr>
              <w:t>F1</w:t>
            </w:r>
          </w:p>
        </w:tc>
      </w:tr>
      <w:tr w:rsidR="00083DF2" w14:paraId="60A6C6DA" w14:textId="77777777" w:rsidTr="00083DF2">
        <w:trPr>
          <w:cantSplit/>
          <w:jc w:val="center"/>
        </w:trPr>
        <w:tc>
          <w:tcPr>
            <w:tcW w:w="0" w:type="auto"/>
            <w:tcMar>
              <w:top w:w="75" w:type="dxa"/>
              <w:left w:w="90" w:type="dxa"/>
              <w:bottom w:w="75" w:type="dxa"/>
              <w:right w:w="90" w:type="dxa"/>
            </w:tcMar>
            <w:vAlign w:val="center"/>
          </w:tcPr>
          <w:p w14:paraId="35FD8DF3" w14:textId="77777777" w:rsidR="00083DF2" w:rsidRDefault="00000000">
            <w:pPr>
              <w:pStyle w:val="Compact"/>
              <w:keepNext/>
              <w:spacing w:after="0" w:line="240" w:lineRule="auto"/>
              <w:jc w:val="left"/>
            </w:pPr>
            <w:r>
              <w:rPr>
                <w:rFonts w:ascii="Arial" w:eastAsia="Arial" w:hAnsi="Arial"/>
                <w:sz w:val="18"/>
              </w:rPr>
              <w:t>O</w:t>
            </w:r>
          </w:p>
        </w:tc>
        <w:tc>
          <w:tcPr>
            <w:tcW w:w="0" w:type="auto"/>
            <w:tcMar>
              <w:top w:w="75" w:type="dxa"/>
              <w:left w:w="90" w:type="dxa"/>
              <w:bottom w:w="75" w:type="dxa"/>
              <w:right w:w="90" w:type="dxa"/>
            </w:tcMar>
            <w:vAlign w:val="center"/>
          </w:tcPr>
          <w:p w14:paraId="5B3B6909" w14:textId="77777777" w:rsidR="00083DF2" w:rsidRDefault="00000000">
            <w:pPr>
              <w:pStyle w:val="Compact"/>
              <w:keepNext/>
              <w:spacing w:after="0" w:line="240" w:lineRule="auto"/>
              <w:jc w:val="left"/>
            </w:pPr>
            <w:r>
              <w:rPr>
                <w:rFonts w:ascii="Arial" w:eastAsia="Arial" w:hAnsi="Arial"/>
                <w:sz w:val="18"/>
              </w:rPr>
              <w:t>97.751</w:t>
            </w:r>
          </w:p>
        </w:tc>
        <w:tc>
          <w:tcPr>
            <w:tcW w:w="0" w:type="auto"/>
            <w:tcMar>
              <w:top w:w="75" w:type="dxa"/>
              <w:left w:w="90" w:type="dxa"/>
              <w:bottom w:w="75" w:type="dxa"/>
              <w:right w:w="90" w:type="dxa"/>
            </w:tcMar>
            <w:vAlign w:val="center"/>
          </w:tcPr>
          <w:p w14:paraId="11395C3C" w14:textId="77777777" w:rsidR="00083DF2" w:rsidRDefault="00000000">
            <w:pPr>
              <w:pStyle w:val="Compact"/>
              <w:keepNext/>
              <w:spacing w:after="0" w:line="240" w:lineRule="auto"/>
              <w:jc w:val="left"/>
            </w:pPr>
            <w:r>
              <w:rPr>
                <w:rFonts w:ascii="Arial" w:eastAsia="Arial" w:hAnsi="Arial"/>
                <w:sz w:val="18"/>
              </w:rPr>
              <w:t>96.659</w:t>
            </w:r>
          </w:p>
        </w:tc>
        <w:tc>
          <w:tcPr>
            <w:tcW w:w="0" w:type="auto"/>
            <w:tcMar>
              <w:top w:w="75" w:type="dxa"/>
              <w:left w:w="90" w:type="dxa"/>
              <w:bottom w:w="75" w:type="dxa"/>
              <w:right w:w="90" w:type="dxa"/>
            </w:tcMar>
            <w:vAlign w:val="center"/>
          </w:tcPr>
          <w:p w14:paraId="609414BB" w14:textId="77777777" w:rsidR="00083DF2" w:rsidRDefault="00000000">
            <w:pPr>
              <w:pStyle w:val="Compact"/>
              <w:keepNext/>
              <w:spacing w:after="0" w:line="240" w:lineRule="auto"/>
              <w:jc w:val="left"/>
            </w:pPr>
            <w:r>
              <w:rPr>
                <w:rFonts w:ascii="Arial" w:eastAsia="Arial" w:hAnsi="Arial"/>
                <w:sz w:val="18"/>
              </w:rPr>
              <w:t>0,9895</w:t>
            </w:r>
          </w:p>
        </w:tc>
        <w:tc>
          <w:tcPr>
            <w:tcW w:w="0" w:type="auto"/>
            <w:tcMar>
              <w:top w:w="75" w:type="dxa"/>
              <w:left w:w="90" w:type="dxa"/>
              <w:bottom w:w="75" w:type="dxa"/>
              <w:right w:w="90" w:type="dxa"/>
            </w:tcMar>
            <w:vAlign w:val="center"/>
          </w:tcPr>
          <w:p w14:paraId="2BEC26D9" w14:textId="77777777" w:rsidR="00083DF2" w:rsidRDefault="00000000">
            <w:pPr>
              <w:pStyle w:val="Compact"/>
              <w:keepNext/>
              <w:spacing w:after="0" w:line="240" w:lineRule="auto"/>
              <w:jc w:val="left"/>
            </w:pPr>
            <w:r>
              <w:rPr>
                <w:rFonts w:ascii="Arial" w:eastAsia="Arial" w:hAnsi="Arial"/>
                <w:sz w:val="18"/>
              </w:rPr>
              <w:t>0,9785</w:t>
            </w:r>
          </w:p>
        </w:tc>
        <w:tc>
          <w:tcPr>
            <w:tcW w:w="0" w:type="auto"/>
            <w:tcMar>
              <w:top w:w="75" w:type="dxa"/>
              <w:left w:w="90" w:type="dxa"/>
              <w:bottom w:w="75" w:type="dxa"/>
              <w:right w:w="90" w:type="dxa"/>
            </w:tcMar>
            <w:vAlign w:val="center"/>
          </w:tcPr>
          <w:p w14:paraId="1D9B0F4D" w14:textId="77777777" w:rsidR="00083DF2" w:rsidRDefault="00000000">
            <w:pPr>
              <w:pStyle w:val="Compact"/>
              <w:keepNext/>
              <w:spacing w:after="0" w:line="240" w:lineRule="auto"/>
              <w:jc w:val="left"/>
            </w:pPr>
            <w:r>
              <w:rPr>
                <w:rFonts w:ascii="Arial" w:eastAsia="Arial" w:hAnsi="Arial"/>
                <w:sz w:val="18"/>
              </w:rPr>
              <w:t>0,9840</w:t>
            </w:r>
          </w:p>
        </w:tc>
      </w:tr>
      <w:tr w:rsidR="00083DF2" w14:paraId="0B2B6C21" w14:textId="77777777" w:rsidTr="00083DF2">
        <w:trPr>
          <w:cantSplit/>
          <w:jc w:val="center"/>
        </w:trPr>
        <w:tc>
          <w:tcPr>
            <w:tcW w:w="0" w:type="auto"/>
            <w:shd w:val="clear" w:color="auto" w:fill="F6ECEE"/>
            <w:tcMar>
              <w:top w:w="75" w:type="dxa"/>
              <w:left w:w="90" w:type="dxa"/>
              <w:bottom w:w="75" w:type="dxa"/>
              <w:right w:w="90" w:type="dxa"/>
            </w:tcMar>
            <w:vAlign w:val="center"/>
          </w:tcPr>
          <w:p w14:paraId="792776C7" w14:textId="77777777" w:rsidR="00083DF2" w:rsidRDefault="00000000">
            <w:pPr>
              <w:pStyle w:val="Compact"/>
              <w:keepNext/>
              <w:spacing w:after="0" w:line="240" w:lineRule="auto"/>
              <w:jc w:val="left"/>
            </w:pPr>
            <w:r>
              <w:rPr>
                <w:rFonts w:ascii="Arial" w:eastAsia="Arial" w:hAnsi="Arial"/>
                <w:sz w:val="18"/>
              </w:rPr>
              <w:t>CPU</w:t>
            </w:r>
          </w:p>
        </w:tc>
        <w:tc>
          <w:tcPr>
            <w:tcW w:w="0" w:type="auto"/>
            <w:shd w:val="clear" w:color="auto" w:fill="F6ECEE"/>
            <w:tcMar>
              <w:top w:w="75" w:type="dxa"/>
              <w:left w:w="90" w:type="dxa"/>
              <w:bottom w:w="75" w:type="dxa"/>
              <w:right w:w="90" w:type="dxa"/>
            </w:tcMar>
            <w:vAlign w:val="center"/>
          </w:tcPr>
          <w:p w14:paraId="7A04AB79" w14:textId="77777777" w:rsidR="00083DF2" w:rsidRDefault="00000000">
            <w:pPr>
              <w:pStyle w:val="Compact"/>
              <w:keepNext/>
              <w:spacing w:after="0" w:line="240" w:lineRule="auto"/>
              <w:jc w:val="left"/>
            </w:pPr>
            <w:r>
              <w:rPr>
                <w:rFonts w:ascii="Arial" w:eastAsia="Arial" w:hAnsi="Arial"/>
                <w:sz w:val="18"/>
              </w:rPr>
              <w:t>6.094</w:t>
            </w:r>
          </w:p>
        </w:tc>
        <w:tc>
          <w:tcPr>
            <w:tcW w:w="0" w:type="auto"/>
            <w:shd w:val="clear" w:color="auto" w:fill="F6ECEE"/>
            <w:tcMar>
              <w:top w:w="75" w:type="dxa"/>
              <w:left w:w="90" w:type="dxa"/>
              <w:bottom w:w="75" w:type="dxa"/>
              <w:right w:w="90" w:type="dxa"/>
            </w:tcMar>
            <w:vAlign w:val="center"/>
          </w:tcPr>
          <w:p w14:paraId="2033327A" w14:textId="77777777" w:rsidR="00083DF2" w:rsidRDefault="00000000">
            <w:pPr>
              <w:pStyle w:val="Compact"/>
              <w:keepNext/>
              <w:spacing w:after="0" w:line="240" w:lineRule="auto"/>
              <w:jc w:val="left"/>
            </w:pPr>
            <w:r>
              <w:rPr>
                <w:rFonts w:ascii="Arial" w:eastAsia="Arial" w:hAnsi="Arial"/>
                <w:sz w:val="18"/>
              </w:rPr>
              <w:t>6.308</w:t>
            </w:r>
          </w:p>
        </w:tc>
        <w:tc>
          <w:tcPr>
            <w:tcW w:w="0" w:type="auto"/>
            <w:shd w:val="clear" w:color="auto" w:fill="F6ECEE"/>
            <w:tcMar>
              <w:top w:w="75" w:type="dxa"/>
              <w:left w:w="90" w:type="dxa"/>
              <w:bottom w:w="75" w:type="dxa"/>
              <w:right w:w="90" w:type="dxa"/>
            </w:tcMar>
            <w:vAlign w:val="center"/>
          </w:tcPr>
          <w:p w14:paraId="67242CFD" w14:textId="77777777" w:rsidR="00083DF2" w:rsidRDefault="00000000">
            <w:pPr>
              <w:pStyle w:val="Compact"/>
              <w:keepNext/>
              <w:spacing w:after="0" w:line="240" w:lineRule="auto"/>
              <w:jc w:val="left"/>
            </w:pPr>
            <w:r>
              <w:rPr>
                <w:rFonts w:ascii="Arial" w:eastAsia="Arial" w:hAnsi="Arial"/>
                <w:sz w:val="18"/>
              </w:rPr>
              <w:t>0,9237</w:t>
            </w:r>
          </w:p>
        </w:tc>
        <w:tc>
          <w:tcPr>
            <w:tcW w:w="0" w:type="auto"/>
            <w:shd w:val="clear" w:color="auto" w:fill="F6ECEE"/>
            <w:tcMar>
              <w:top w:w="75" w:type="dxa"/>
              <w:left w:w="90" w:type="dxa"/>
              <w:bottom w:w="75" w:type="dxa"/>
              <w:right w:w="90" w:type="dxa"/>
            </w:tcMar>
            <w:vAlign w:val="center"/>
          </w:tcPr>
          <w:p w14:paraId="71DEC85D" w14:textId="77777777" w:rsidR="00083DF2" w:rsidRDefault="00000000">
            <w:pPr>
              <w:pStyle w:val="Compact"/>
              <w:keepNext/>
              <w:spacing w:after="0" w:line="240" w:lineRule="auto"/>
              <w:jc w:val="left"/>
            </w:pPr>
            <w:r>
              <w:rPr>
                <w:rFonts w:ascii="Arial" w:eastAsia="Arial" w:hAnsi="Arial"/>
                <w:sz w:val="18"/>
              </w:rPr>
              <w:t>0,9562</w:t>
            </w:r>
          </w:p>
        </w:tc>
        <w:tc>
          <w:tcPr>
            <w:tcW w:w="0" w:type="auto"/>
            <w:shd w:val="clear" w:color="auto" w:fill="F6ECEE"/>
            <w:tcMar>
              <w:top w:w="75" w:type="dxa"/>
              <w:left w:w="90" w:type="dxa"/>
              <w:bottom w:w="75" w:type="dxa"/>
              <w:right w:w="90" w:type="dxa"/>
            </w:tcMar>
            <w:vAlign w:val="center"/>
          </w:tcPr>
          <w:p w14:paraId="0AB98B8E" w14:textId="77777777" w:rsidR="00083DF2" w:rsidRDefault="00000000">
            <w:pPr>
              <w:pStyle w:val="Compact"/>
              <w:keepNext/>
              <w:spacing w:after="0" w:line="240" w:lineRule="auto"/>
              <w:jc w:val="left"/>
            </w:pPr>
            <w:r>
              <w:rPr>
                <w:rFonts w:ascii="Arial" w:eastAsia="Arial" w:hAnsi="Arial"/>
                <w:sz w:val="18"/>
              </w:rPr>
              <w:t>0,9397</w:t>
            </w:r>
          </w:p>
        </w:tc>
      </w:tr>
      <w:tr w:rsidR="00083DF2" w14:paraId="32A78752" w14:textId="77777777" w:rsidTr="00083DF2">
        <w:trPr>
          <w:cantSplit/>
          <w:jc w:val="center"/>
        </w:trPr>
        <w:tc>
          <w:tcPr>
            <w:tcW w:w="0" w:type="auto"/>
            <w:tcMar>
              <w:top w:w="75" w:type="dxa"/>
              <w:left w:w="90" w:type="dxa"/>
              <w:bottom w:w="75" w:type="dxa"/>
              <w:right w:w="90" w:type="dxa"/>
            </w:tcMar>
            <w:vAlign w:val="center"/>
          </w:tcPr>
          <w:p w14:paraId="1BDFE18B" w14:textId="77777777" w:rsidR="00083DF2" w:rsidRDefault="00000000">
            <w:pPr>
              <w:pStyle w:val="Compact"/>
              <w:keepNext/>
              <w:spacing w:after="0" w:line="240" w:lineRule="auto"/>
              <w:jc w:val="left"/>
            </w:pPr>
            <w:r>
              <w:rPr>
                <w:rFonts w:ascii="Arial" w:eastAsia="Arial" w:hAnsi="Arial"/>
                <w:sz w:val="18"/>
              </w:rPr>
              <w:t>GPU</w:t>
            </w:r>
          </w:p>
        </w:tc>
        <w:tc>
          <w:tcPr>
            <w:tcW w:w="0" w:type="auto"/>
            <w:tcMar>
              <w:top w:w="75" w:type="dxa"/>
              <w:left w:w="90" w:type="dxa"/>
              <w:bottom w:w="75" w:type="dxa"/>
              <w:right w:w="90" w:type="dxa"/>
            </w:tcMar>
            <w:vAlign w:val="center"/>
          </w:tcPr>
          <w:p w14:paraId="76DC43C5" w14:textId="77777777" w:rsidR="00083DF2" w:rsidRDefault="00000000">
            <w:pPr>
              <w:pStyle w:val="Compact"/>
              <w:keepNext/>
              <w:spacing w:after="0" w:line="240" w:lineRule="auto"/>
              <w:jc w:val="left"/>
            </w:pPr>
            <w:r>
              <w:rPr>
                <w:rFonts w:ascii="Arial" w:eastAsia="Arial" w:hAnsi="Arial"/>
                <w:sz w:val="18"/>
              </w:rPr>
              <w:t>4.460</w:t>
            </w:r>
          </w:p>
        </w:tc>
        <w:tc>
          <w:tcPr>
            <w:tcW w:w="0" w:type="auto"/>
            <w:tcMar>
              <w:top w:w="75" w:type="dxa"/>
              <w:left w:w="90" w:type="dxa"/>
              <w:bottom w:w="75" w:type="dxa"/>
              <w:right w:w="90" w:type="dxa"/>
            </w:tcMar>
            <w:vAlign w:val="center"/>
          </w:tcPr>
          <w:p w14:paraId="7B20D832" w14:textId="77777777" w:rsidR="00083DF2" w:rsidRDefault="00000000">
            <w:pPr>
              <w:pStyle w:val="Compact"/>
              <w:keepNext/>
              <w:spacing w:after="0" w:line="240" w:lineRule="auto"/>
              <w:jc w:val="left"/>
            </w:pPr>
            <w:r>
              <w:rPr>
                <w:rFonts w:ascii="Arial" w:eastAsia="Arial" w:hAnsi="Arial"/>
                <w:sz w:val="18"/>
              </w:rPr>
              <w:t>4.852</w:t>
            </w:r>
          </w:p>
        </w:tc>
        <w:tc>
          <w:tcPr>
            <w:tcW w:w="0" w:type="auto"/>
            <w:tcMar>
              <w:top w:w="75" w:type="dxa"/>
              <w:left w:w="90" w:type="dxa"/>
              <w:bottom w:w="75" w:type="dxa"/>
              <w:right w:w="90" w:type="dxa"/>
            </w:tcMar>
            <w:vAlign w:val="center"/>
          </w:tcPr>
          <w:p w14:paraId="3612EB47" w14:textId="77777777" w:rsidR="00083DF2" w:rsidRDefault="00000000">
            <w:pPr>
              <w:pStyle w:val="Compact"/>
              <w:keepNext/>
              <w:spacing w:after="0" w:line="240" w:lineRule="auto"/>
              <w:jc w:val="left"/>
            </w:pPr>
            <w:r>
              <w:rPr>
                <w:rFonts w:ascii="Arial" w:eastAsia="Arial" w:hAnsi="Arial"/>
                <w:sz w:val="18"/>
              </w:rPr>
              <w:t>0,8757</w:t>
            </w:r>
          </w:p>
        </w:tc>
        <w:tc>
          <w:tcPr>
            <w:tcW w:w="0" w:type="auto"/>
            <w:tcMar>
              <w:top w:w="75" w:type="dxa"/>
              <w:left w:w="90" w:type="dxa"/>
              <w:bottom w:w="75" w:type="dxa"/>
              <w:right w:w="90" w:type="dxa"/>
            </w:tcMar>
            <w:vAlign w:val="center"/>
          </w:tcPr>
          <w:p w14:paraId="0ED8D90A" w14:textId="77777777" w:rsidR="00083DF2" w:rsidRDefault="00000000">
            <w:pPr>
              <w:pStyle w:val="Compact"/>
              <w:keepNext/>
              <w:spacing w:after="0" w:line="240" w:lineRule="auto"/>
              <w:jc w:val="left"/>
            </w:pPr>
            <w:r>
              <w:rPr>
                <w:rFonts w:ascii="Arial" w:eastAsia="Arial" w:hAnsi="Arial"/>
                <w:sz w:val="18"/>
              </w:rPr>
              <w:t>0,9527</w:t>
            </w:r>
          </w:p>
        </w:tc>
        <w:tc>
          <w:tcPr>
            <w:tcW w:w="0" w:type="auto"/>
            <w:tcMar>
              <w:top w:w="75" w:type="dxa"/>
              <w:left w:w="90" w:type="dxa"/>
              <w:bottom w:w="75" w:type="dxa"/>
              <w:right w:w="90" w:type="dxa"/>
            </w:tcMar>
            <w:vAlign w:val="center"/>
          </w:tcPr>
          <w:p w14:paraId="300B0ABB" w14:textId="77777777" w:rsidR="00083DF2" w:rsidRDefault="00000000">
            <w:pPr>
              <w:pStyle w:val="Compact"/>
              <w:keepNext/>
              <w:spacing w:after="0" w:line="240" w:lineRule="auto"/>
              <w:jc w:val="left"/>
            </w:pPr>
            <w:r>
              <w:rPr>
                <w:rFonts w:ascii="Arial" w:eastAsia="Arial" w:hAnsi="Arial"/>
                <w:sz w:val="18"/>
              </w:rPr>
              <w:t>0,9126</w:t>
            </w:r>
          </w:p>
        </w:tc>
      </w:tr>
      <w:tr w:rsidR="00083DF2" w14:paraId="7E41E8F4" w14:textId="77777777" w:rsidTr="00083DF2">
        <w:trPr>
          <w:cantSplit/>
          <w:jc w:val="center"/>
        </w:trPr>
        <w:tc>
          <w:tcPr>
            <w:tcW w:w="0" w:type="auto"/>
            <w:shd w:val="clear" w:color="auto" w:fill="F6ECEE"/>
            <w:tcMar>
              <w:top w:w="75" w:type="dxa"/>
              <w:left w:w="90" w:type="dxa"/>
              <w:bottom w:w="75" w:type="dxa"/>
              <w:right w:w="90" w:type="dxa"/>
            </w:tcMar>
            <w:vAlign w:val="center"/>
          </w:tcPr>
          <w:p w14:paraId="5FFF1108" w14:textId="77777777" w:rsidR="00083DF2" w:rsidRDefault="00000000">
            <w:pPr>
              <w:pStyle w:val="Compact"/>
              <w:keepNext/>
              <w:spacing w:after="0" w:line="240" w:lineRule="auto"/>
              <w:jc w:val="left"/>
            </w:pPr>
            <w:r>
              <w:rPr>
                <w:rFonts w:ascii="Arial" w:eastAsia="Arial" w:hAnsi="Arial"/>
                <w:sz w:val="18"/>
              </w:rPr>
              <w:t>RAM</w:t>
            </w:r>
          </w:p>
        </w:tc>
        <w:tc>
          <w:tcPr>
            <w:tcW w:w="0" w:type="auto"/>
            <w:shd w:val="clear" w:color="auto" w:fill="F6ECEE"/>
            <w:tcMar>
              <w:top w:w="75" w:type="dxa"/>
              <w:left w:w="90" w:type="dxa"/>
              <w:bottom w:w="75" w:type="dxa"/>
              <w:right w:w="90" w:type="dxa"/>
            </w:tcMar>
            <w:vAlign w:val="center"/>
          </w:tcPr>
          <w:p w14:paraId="573D3B3E" w14:textId="77777777" w:rsidR="00083DF2" w:rsidRDefault="00000000">
            <w:pPr>
              <w:pStyle w:val="Compact"/>
              <w:keepNext/>
              <w:spacing w:after="0" w:line="240" w:lineRule="auto"/>
              <w:jc w:val="left"/>
            </w:pPr>
            <w:r>
              <w:rPr>
                <w:rFonts w:ascii="Arial" w:eastAsia="Arial" w:hAnsi="Arial"/>
                <w:sz w:val="18"/>
              </w:rPr>
              <w:t>4.378</w:t>
            </w:r>
          </w:p>
        </w:tc>
        <w:tc>
          <w:tcPr>
            <w:tcW w:w="0" w:type="auto"/>
            <w:shd w:val="clear" w:color="auto" w:fill="F6ECEE"/>
            <w:tcMar>
              <w:top w:w="75" w:type="dxa"/>
              <w:left w:w="90" w:type="dxa"/>
              <w:bottom w:w="75" w:type="dxa"/>
              <w:right w:w="90" w:type="dxa"/>
            </w:tcMar>
            <w:vAlign w:val="center"/>
          </w:tcPr>
          <w:p w14:paraId="6316A378" w14:textId="77777777" w:rsidR="00083DF2" w:rsidRDefault="00000000">
            <w:pPr>
              <w:pStyle w:val="Compact"/>
              <w:keepNext/>
              <w:spacing w:after="0" w:line="240" w:lineRule="auto"/>
              <w:jc w:val="left"/>
            </w:pPr>
            <w:r>
              <w:rPr>
                <w:rFonts w:ascii="Arial" w:eastAsia="Arial" w:hAnsi="Arial"/>
                <w:sz w:val="18"/>
              </w:rPr>
              <w:t>4.628</w:t>
            </w:r>
          </w:p>
        </w:tc>
        <w:tc>
          <w:tcPr>
            <w:tcW w:w="0" w:type="auto"/>
            <w:shd w:val="clear" w:color="auto" w:fill="F6ECEE"/>
            <w:tcMar>
              <w:top w:w="75" w:type="dxa"/>
              <w:left w:w="90" w:type="dxa"/>
              <w:bottom w:w="75" w:type="dxa"/>
              <w:right w:w="90" w:type="dxa"/>
            </w:tcMar>
            <w:vAlign w:val="center"/>
          </w:tcPr>
          <w:p w14:paraId="768A2CA6" w14:textId="77777777" w:rsidR="00083DF2" w:rsidRDefault="00000000">
            <w:pPr>
              <w:pStyle w:val="Compact"/>
              <w:keepNext/>
              <w:spacing w:after="0" w:line="240" w:lineRule="auto"/>
              <w:jc w:val="left"/>
            </w:pPr>
            <w:r>
              <w:rPr>
                <w:rFonts w:ascii="Arial" w:eastAsia="Arial" w:hAnsi="Arial"/>
                <w:sz w:val="18"/>
              </w:rPr>
              <w:t>0,8952</w:t>
            </w:r>
          </w:p>
        </w:tc>
        <w:tc>
          <w:tcPr>
            <w:tcW w:w="0" w:type="auto"/>
            <w:shd w:val="clear" w:color="auto" w:fill="F6ECEE"/>
            <w:tcMar>
              <w:top w:w="75" w:type="dxa"/>
              <w:left w:w="90" w:type="dxa"/>
              <w:bottom w:w="75" w:type="dxa"/>
              <w:right w:w="90" w:type="dxa"/>
            </w:tcMar>
            <w:vAlign w:val="center"/>
          </w:tcPr>
          <w:p w14:paraId="2DDFD863" w14:textId="77777777" w:rsidR="00083DF2" w:rsidRDefault="00000000">
            <w:pPr>
              <w:pStyle w:val="Compact"/>
              <w:keepNext/>
              <w:spacing w:after="0" w:line="240" w:lineRule="auto"/>
              <w:jc w:val="left"/>
            </w:pPr>
            <w:r>
              <w:rPr>
                <w:rFonts w:ascii="Arial" w:eastAsia="Arial" w:hAnsi="Arial"/>
                <w:sz w:val="18"/>
              </w:rPr>
              <w:t>0,9463</w:t>
            </w:r>
          </w:p>
        </w:tc>
        <w:tc>
          <w:tcPr>
            <w:tcW w:w="0" w:type="auto"/>
            <w:shd w:val="clear" w:color="auto" w:fill="F6ECEE"/>
            <w:tcMar>
              <w:top w:w="75" w:type="dxa"/>
              <w:left w:w="90" w:type="dxa"/>
              <w:bottom w:w="75" w:type="dxa"/>
              <w:right w:w="90" w:type="dxa"/>
            </w:tcMar>
            <w:vAlign w:val="center"/>
          </w:tcPr>
          <w:p w14:paraId="7F7D2002" w14:textId="77777777" w:rsidR="00083DF2" w:rsidRDefault="00000000">
            <w:pPr>
              <w:pStyle w:val="Compact"/>
              <w:keepNext/>
              <w:spacing w:after="0" w:line="240" w:lineRule="auto"/>
              <w:jc w:val="left"/>
            </w:pPr>
            <w:r>
              <w:rPr>
                <w:rFonts w:ascii="Arial" w:eastAsia="Arial" w:hAnsi="Arial"/>
                <w:sz w:val="18"/>
              </w:rPr>
              <w:t>0,9201</w:t>
            </w:r>
          </w:p>
        </w:tc>
      </w:tr>
      <w:tr w:rsidR="00083DF2" w14:paraId="450D6F1C" w14:textId="77777777" w:rsidTr="00083DF2">
        <w:trPr>
          <w:cantSplit/>
          <w:jc w:val="center"/>
        </w:trPr>
        <w:tc>
          <w:tcPr>
            <w:tcW w:w="0" w:type="auto"/>
            <w:tcMar>
              <w:top w:w="75" w:type="dxa"/>
              <w:left w:w="90" w:type="dxa"/>
              <w:bottom w:w="75" w:type="dxa"/>
              <w:right w:w="90" w:type="dxa"/>
            </w:tcMar>
            <w:vAlign w:val="center"/>
          </w:tcPr>
          <w:p w14:paraId="4192DF23" w14:textId="77777777" w:rsidR="00083DF2" w:rsidRDefault="00000000">
            <w:pPr>
              <w:pStyle w:val="Compact"/>
              <w:keepNext/>
              <w:spacing w:after="0" w:line="240" w:lineRule="auto"/>
              <w:jc w:val="left"/>
            </w:pPr>
            <w:r>
              <w:rPr>
                <w:rFonts w:ascii="Arial" w:eastAsia="Arial" w:hAnsi="Arial"/>
                <w:sz w:val="18"/>
              </w:rPr>
              <w:t>SKLADIŠTE</w:t>
            </w:r>
          </w:p>
        </w:tc>
        <w:tc>
          <w:tcPr>
            <w:tcW w:w="0" w:type="auto"/>
            <w:tcMar>
              <w:top w:w="75" w:type="dxa"/>
              <w:left w:w="90" w:type="dxa"/>
              <w:bottom w:w="75" w:type="dxa"/>
              <w:right w:w="90" w:type="dxa"/>
            </w:tcMar>
            <w:vAlign w:val="center"/>
          </w:tcPr>
          <w:p w14:paraId="3A871D5A" w14:textId="77777777" w:rsidR="00083DF2" w:rsidRDefault="00000000">
            <w:pPr>
              <w:pStyle w:val="Compact"/>
              <w:keepNext/>
              <w:spacing w:after="0" w:line="240" w:lineRule="auto"/>
              <w:jc w:val="left"/>
            </w:pPr>
            <w:r>
              <w:rPr>
                <w:rFonts w:ascii="Arial" w:eastAsia="Arial" w:hAnsi="Arial"/>
                <w:sz w:val="18"/>
              </w:rPr>
              <w:t>6.225</w:t>
            </w:r>
          </w:p>
        </w:tc>
        <w:tc>
          <w:tcPr>
            <w:tcW w:w="0" w:type="auto"/>
            <w:tcMar>
              <w:top w:w="75" w:type="dxa"/>
              <w:left w:w="90" w:type="dxa"/>
              <w:bottom w:w="75" w:type="dxa"/>
              <w:right w:w="90" w:type="dxa"/>
            </w:tcMar>
            <w:vAlign w:val="center"/>
          </w:tcPr>
          <w:p w14:paraId="6C7DE527" w14:textId="77777777" w:rsidR="00083DF2" w:rsidRDefault="00000000">
            <w:pPr>
              <w:pStyle w:val="Compact"/>
              <w:keepNext/>
              <w:spacing w:after="0" w:line="240" w:lineRule="auto"/>
              <w:jc w:val="left"/>
            </w:pPr>
            <w:r>
              <w:rPr>
                <w:rFonts w:ascii="Arial" w:eastAsia="Arial" w:hAnsi="Arial"/>
                <w:sz w:val="18"/>
              </w:rPr>
              <w:t>6.436</w:t>
            </w:r>
          </w:p>
        </w:tc>
        <w:tc>
          <w:tcPr>
            <w:tcW w:w="0" w:type="auto"/>
            <w:tcMar>
              <w:top w:w="75" w:type="dxa"/>
              <w:left w:w="90" w:type="dxa"/>
              <w:bottom w:w="75" w:type="dxa"/>
              <w:right w:w="90" w:type="dxa"/>
            </w:tcMar>
            <w:vAlign w:val="center"/>
          </w:tcPr>
          <w:p w14:paraId="34CCF2BE" w14:textId="77777777" w:rsidR="00083DF2" w:rsidRDefault="00000000">
            <w:pPr>
              <w:pStyle w:val="Compact"/>
              <w:keepNext/>
              <w:spacing w:after="0" w:line="240" w:lineRule="auto"/>
              <w:jc w:val="left"/>
            </w:pPr>
            <w:r>
              <w:rPr>
                <w:rFonts w:ascii="Arial" w:eastAsia="Arial" w:hAnsi="Arial"/>
                <w:sz w:val="18"/>
              </w:rPr>
              <w:t>0,9173</w:t>
            </w:r>
          </w:p>
        </w:tc>
        <w:tc>
          <w:tcPr>
            <w:tcW w:w="0" w:type="auto"/>
            <w:tcMar>
              <w:top w:w="75" w:type="dxa"/>
              <w:left w:w="90" w:type="dxa"/>
              <w:bottom w:w="75" w:type="dxa"/>
              <w:right w:w="90" w:type="dxa"/>
            </w:tcMar>
            <w:vAlign w:val="center"/>
          </w:tcPr>
          <w:p w14:paraId="35893A51" w14:textId="77777777" w:rsidR="00083DF2" w:rsidRDefault="00000000">
            <w:pPr>
              <w:pStyle w:val="Compact"/>
              <w:keepNext/>
              <w:spacing w:after="0" w:line="240" w:lineRule="auto"/>
              <w:jc w:val="left"/>
            </w:pPr>
            <w:r>
              <w:rPr>
                <w:rFonts w:ascii="Arial" w:eastAsia="Arial" w:hAnsi="Arial"/>
                <w:sz w:val="18"/>
              </w:rPr>
              <w:t>0,9484</w:t>
            </w:r>
          </w:p>
        </w:tc>
        <w:tc>
          <w:tcPr>
            <w:tcW w:w="0" w:type="auto"/>
            <w:tcMar>
              <w:top w:w="75" w:type="dxa"/>
              <w:left w:w="90" w:type="dxa"/>
              <w:bottom w:w="75" w:type="dxa"/>
              <w:right w:w="90" w:type="dxa"/>
            </w:tcMar>
            <w:vAlign w:val="center"/>
          </w:tcPr>
          <w:p w14:paraId="6C8F005A" w14:textId="77777777" w:rsidR="00083DF2" w:rsidRDefault="00000000">
            <w:pPr>
              <w:pStyle w:val="Compact"/>
              <w:keepNext/>
              <w:spacing w:after="0" w:line="240" w:lineRule="auto"/>
              <w:jc w:val="left"/>
            </w:pPr>
            <w:r>
              <w:rPr>
                <w:rFonts w:ascii="Arial" w:eastAsia="Arial" w:hAnsi="Arial"/>
                <w:sz w:val="18"/>
              </w:rPr>
              <w:t>0,9326</w:t>
            </w:r>
          </w:p>
        </w:tc>
      </w:tr>
      <w:tr w:rsidR="00083DF2" w14:paraId="0525A53B" w14:textId="77777777" w:rsidTr="00083DF2">
        <w:trPr>
          <w:cantSplit/>
          <w:jc w:val="center"/>
        </w:trPr>
        <w:tc>
          <w:tcPr>
            <w:tcW w:w="0" w:type="auto"/>
            <w:shd w:val="clear" w:color="auto" w:fill="F6ECEE"/>
            <w:tcMar>
              <w:top w:w="75" w:type="dxa"/>
              <w:left w:w="90" w:type="dxa"/>
              <w:bottom w:w="75" w:type="dxa"/>
              <w:right w:w="90" w:type="dxa"/>
            </w:tcMar>
            <w:vAlign w:val="center"/>
          </w:tcPr>
          <w:p w14:paraId="2F6C6D19" w14:textId="77777777" w:rsidR="00083DF2" w:rsidRDefault="00000000">
            <w:pPr>
              <w:pStyle w:val="Compact"/>
              <w:spacing w:after="0" w:line="240" w:lineRule="auto"/>
              <w:jc w:val="left"/>
            </w:pPr>
            <w:r>
              <w:rPr>
                <w:rFonts w:ascii="Arial" w:eastAsia="Arial" w:hAnsi="Arial"/>
                <w:sz w:val="18"/>
              </w:rPr>
              <w:t>CENA</w:t>
            </w:r>
          </w:p>
        </w:tc>
        <w:tc>
          <w:tcPr>
            <w:tcW w:w="0" w:type="auto"/>
            <w:shd w:val="clear" w:color="auto" w:fill="F6ECEE"/>
            <w:tcMar>
              <w:top w:w="75" w:type="dxa"/>
              <w:left w:w="90" w:type="dxa"/>
              <w:bottom w:w="75" w:type="dxa"/>
              <w:right w:w="90" w:type="dxa"/>
            </w:tcMar>
            <w:vAlign w:val="center"/>
          </w:tcPr>
          <w:p w14:paraId="6DA22F72" w14:textId="77777777" w:rsidR="00083DF2" w:rsidRDefault="00000000">
            <w:pPr>
              <w:pStyle w:val="Compact"/>
              <w:spacing w:after="0" w:line="240" w:lineRule="auto"/>
              <w:jc w:val="left"/>
            </w:pPr>
            <w:r>
              <w:rPr>
                <w:rFonts w:ascii="Arial" w:eastAsia="Arial" w:hAnsi="Arial"/>
                <w:sz w:val="18"/>
              </w:rPr>
              <w:t>1.921</w:t>
            </w:r>
          </w:p>
        </w:tc>
        <w:tc>
          <w:tcPr>
            <w:tcW w:w="0" w:type="auto"/>
            <w:shd w:val="clear" w:color="auto" w:fill="F6ECEE"/>
            <w:tcMar>
              <w:top w:w="75" w:type="dxa"/>
              <w:left w:w="90" w:type="dxa"/>
              <w:bottom w:w="75" w:type="dxa"/>
              <w:right w:w="90" w:type="dxa"/>
            </w:tcMar>
            <w:vAlign w:val="center"/>
          </w:tcPr>
          <w:p w14:paraId="020320AE" w14:textId="77777777" w:rsidR="00083DF2" w:rsidRDefault="00000000">
            <w:pPr>
              <w:pStyle w:val="Compact"/>
              <w:spacing w:after="0" w:line="240" w:lineRule="auto"/>
              <w:jc w:val="left"/>
            </w:pPr>
            <w:r>
              <w:rPr>
                <w:rFonts w:ascii="Arial" w:eastAsia="Arial" w:hAnsi="Arial"/>
                <w:sz w:val="18"/>
              </w:rPr>
              <w:t>1.946</w:t>
            </w:r>
          </w:p>
        </w:tc>
        <w:tc>
          <w:tcPr>
            <w:tcW w:w="0" w:type="auto"/>
            <w:shd w:val="clear" w:color="auto" w:fill="F6ECEE"/>
            <w:tcMar>
              <w:top w:w="75" w:type="dxa"/>
              <w:left w:w="90" w:type="dxa"/>
              <w:bottom w:w="75" w:type="dxa"/>
              <w:right w:w="90" w:type="dxa"/>
            </w:tcMar>
            <w:vAlign w:val="center"/>
          </w:tcPr>
          <w:p w14:paraId="4D0954DA" w14:textId="77777777" w:rsidR="00083DF2" w:rsidRDefault="00000000">
            <w:pPr>
              <w:pStyle w:val="Compact"/>
              <w:spacing w:after="0" w:line="240" w:lineRule="auto"/>
              <w:jc w:val="left"/>
            </w:pPr>
            <w:r>
              <w:rPr>
                <w:rFonts w:ascii="Arial" w:eastAsia="Arial" w:hAnsi="Arial"/>
                <w:sz w:val="18"/>
              </w:rPr>
              <w:t>0,9404</w:t>
            </w:r>
          </w:p>
        </w:tc>
        <w:tc>
          <w:tcPr>
            <w:tcW w:w="0" w:type="auto"/>
            <w:shd w:val="clear" w:color="auto" w:fill="F6ECEE"/>
            <w:tcMar>
              <w:top w:w="75" w:type="dxa"/>
              <w:left w:w="90" w:type="dxa"/>
              <w:bottom w:w="75" w:type="dxa"/>
              <w:right w:w="90" w:type="dxa"/>
            </w:tcMar>
            <w:vAlign w:val="center"/>
          </w:tcPr>
          <w:p w14:paraId="7A091E63" w14:textId="77777777" w:rsidR="00083DF2" w:rsidRDefault="00000000">
            <w:pPr>
              <w:pStyle w:val="Compact"/>
              <w:spacing w:after="0" w:line="240" w:lineRule="auto"/>
              <w:jc w:val="left"/>
            </w:pPr>
            <w:r>
              <w:rPr>
                <w:rFonts w:ascii="Arial" w:eastAsia="Arial" w:hAnsi="Arial"/>
                <w:sz w:val="18"/>
              </w:rPr>
              <w:t>0,9526</w:t>
            </w:r>
          </w:p>
        </w:tc>
        <w:tc>
          <w:tcPr>
            <w:tcW w:w="0" w:type="auto"/>
            <w:shd w:val="clear" w:color="auto" w:fill="F6ECEE"/>
            <w:tcMar>
              <w:top w:w="75" w:type="dxa"/>
              <w:left w:w="90" w:type="dxa"/>
              <w:bottom w:w="75" w:type="dxa"/>
              <w:right w:w="90" w:type="dxa"/>
            </w:tcMar>
            <w:vAlign w:val="center"/>
          </w:tcPr>
          <w:p w14:paraId="4ADFC216" w14:textId="77777777" w:rsidR="00083DF2" w:rsidRDefault="00000000">
            <w:pPr>
              <w:pStyle w:val="Compact"/>
              <w:spacing w:after="0" w:line="240" w:lineRule="auto"/>
              <w:jc w:val="left"/>
            </w:pPr>
            <w:r>
              <w:rPr>
                <w:rFonts w:ascii="Arial" w:eastAsia="Arial" w:hAnsi="Arial"/>
                <w:sz w:val="18"/>
              </w:rPr>
              <w:t>0,9465</w:t>
            </w:r>
          </w:p>
        </w:tc>
      </w:tr>
    </w:tbl>
    <w:p w14:paraId="104076BE" w14:textId="77777777" w:rsidR="00083DF2" w:rsidRDefault="00000000">
      <w:pPr>
        <w:pStyle w:val="Teloteksta"/>
      </w:pPr>
      <w:r>
        <w:t xml:space="preserve">Kada se klasa </w:t>
      </w:r>
      <w:r>
        <w:rPr>
          <w:rStyle w:val="VerbatimChar"/>
          <w:rFonts w:ascii="Times New Roman" w:hAnsi="Times New Roman"/>
        </w:rPr>
        <w:t>O</w:t>
      </w:r>
      <w:r>
        <w:t xml:space="preserve"> izostavi, token-level preciznost iznosi 0,9083, odziv 0,9513, a F1 0,9293.</w:t>
      </w:r>
    </w:p>
    <w:p w14:paraId="1418143E" w14:textId="77777777" w:rsidR="00083DF2" w:rsidRDefault="00000000">
      <w:pPr>
        <w:pStyle w:val="Teloteksta"/>
      </w:pPr>
      <w:r>
        <w:t>U preseku u kome obe strane označavaju entitet, P/R/F1 po oznaci iznose: CPU 0,9962/0,9913/0,9938; GPU 0,9879/0,9974/0,9926; RAM 0,9914/0,9916/0,9915; SKLADIŠTE 0,9997/0,9975/0,9986; CENA 1,0000/1,0000/1,0000.</w:t>
      </w:r>
    </w:p>
    <w:p w14:paraId="7ACD515B" w14:textId="77777777" w:rsidR="00083DF2" w:rsidRDefault="00000000">
      <w:pPr>
        <w:pStyle w:val="Teloteksta"/>
        <w:keepNext/>
        <w:spacing w:before="120" w:after="60"/>
        <w:jc w:val="center"/>
      </w:pPr>
      <w:r>
        <w:rPr>
          <w:rFonts w:ascii="Arial" w:eastAsia="Arial" w:hAnsi="Arial"/>
          <w:b/>
          <w:bCs/>
          <w:color w:val="000000"/>
          <w:sz w:val="18"/>
        </w:rPr>
        <w:t>Tabela 4.6. – Vrste neslaganja na tokenima</w:t>
      </w:r>
    </w:p>
    <w:tbl>
      <w:tblPr>
        <w:tblStyle w:val="Table"/>
        <w:tblW w:w="0" w:type="auto"/>
        <w:jc w:val="center"/>
        <w:tblLook w:val="0020" w:firstRow="1" w:lastRow="0" w:firstColumn="0" w:lastColumn="0" w:noHBand="0" w:noVBand="0"/>
      </w:tblPr>
      <w:tblGrid>
        <w:gridCol w:w="3032"/>
        <w:gridCol w:w="1171"/>
        <w:gridCol w:w="791"/>
      </w:tblGrid>
      <w:tr w:rsidR="00083DF2" w14:paraId="7488113B"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31B71129" w14:textId="77777777" w:rsidR="00083DF2" w:rsidRDefault="00000000">
            <w:pPr>
              <w:pStyle w:val="Compact"/>
              <w:keepNext/>
              <w:spacing w:after="0" w:line="240" w:lineRule="auto"/>
              <w:jc w:val="left"/>
            </w:pPr>
            <w:r>
              <w:rPr>
                <w:rFonts w:ascii="Arial" w:eastAsia="Arial" w:hAnsi="Arial"/>
                <w:b/>
                <w:color w:val="FFFFFF"/>
                <w:sz w:val="18"/>
              </w:rPr>
              <w:t>Vrsta neslaganja</w:t>
            </w:r>
          </w:p>
        </w:tc>
        <w:tc>
          <w:tcPr>
            <w:tcW w:w="0" w:type="auto"/>
            <w:shd w:val="clear" w:color="auto" w:fill="7A1F2E"/>
            <w:tcMar>
              <w:top w:w="75" w:type="dxa"/>
              <w:left w:w="90" w:type="dxa"/>
              <w:bottom w:w="75" w:type="dxa"/>
              <w:right w:w="90" w:type="dxa"/>
            </w:tcMar>
            <w:vAlign w:val="center"/>
          </w:tcPr>
          <w:p w14:paraId="571A2A89" w14:textId="77777777" w:rsidR="00083DF2" w:rsidRDefault="00000000">
            <w:pPr>
              <w:pStyle w:val="Compact"/>
              <w:keepNext/>
              <w:spacing w:after="0" w:line="240" w:lineRule="auto"/>
              <w:jc w:val="left"/>
            </w:pPr>
            <w:r>
              <w:rPr>
                <w:rFonts w:ascii="Arial" w:eastAsia="Arial" w:hAnsi="Arial"/>
                <w:b/>
                <w:color w:val="FFFFFF"/>
                <w:sz w:val="18"/>
              </w:rPr>
              <w:t>Broj tokena</w:t>
            </w:r>
          </w:p>
        </w:tc>
        <w:tc>
          <w:tcPr>
            <w:tcW w:w="0" w:type="auto"/>
            <w:shd w:val="clear" w:color="auto" w:fill="7A1F2E"/>
            <w:tcMar>
              <w:top w:w="75" w:type="dxa"/>
              <w:left w:w="90" w:type="dxa"/>
              <w:bottom w:w="75" w:type="dxa"/>
              <w:right w:w="90" w:type="dxa"/>
            </w:tcMar>
            <w:vAlign w:val="center"/>
          </w:tcPr>
          <w:p w14:paraId="21DE9F0A" w14:textId="77777777" w:rsidR="00083DF2" w:rsidRDefault="00000000">
            <w:pPr>
              <w:pStyle w:val="Compact"/>
              <w:keepNext/>
              <w:spacing w:after="0" w:line="240" w:lineRule="auto"/>
              <w:jc w:val="left"/>
            </w:pPr>
            <w:r>
              <w:rPr>
                <w:rFonts w:ascii="Arial" w:eastAsia="Arial" w:hAnsi="Arial"/>
                <w:b/>
                <w:color w:val="FFFFFF"/>
                <w:sz w:val="18"/>
              </w:rPr>
              <w:t>Udeo</w:t>
            </w:r>
          </w:p>
        </w:tc>
      </w:tr>
      <w:tr w:rsidR="00083DF2" w14:paraId="484A0B22" w14:textId="77777777" w:rsidTr="00083DF2">
        <w:trPr>
          <w:cantSplit/>
          <w:jc w:val="center"/>
        </w:trPr>
        <w:tc>
          <w:tcPr>
            <w:tcW w:w="0" w:type="auto"/>
            <w:tcMar>
              <w:top w:w="75" w:type="dxa"/>
              <w:left w:w="90" w:type="dxa"/>
              <w:bottom w:w="75" w:type="dxa"/>
              <w:right w:w="90" w:type="dxa"/>
            </w:tcMar>
            <w:vAlign w:val="center"/>
          </w:tcPr>
          <w:p w14:paraId="2309F308" w14:textId="77777777" w:rsidR="00083DF2" w:rsidRDefault="00000000">
            <w:pPr>
              <w:pStyle w:val="Compact"/>
              <w:keepNext/>
              <w:spacing w:after="0" w:line="240" w:lineRule="auto"/>
              <w:jc w:val="left"/>
            </w:pPr>
            <w:r>
              <w:rPr>
                <w:rFonts w:ascii="Arial" w:eastAsia="Arial" w:hAnsi="Arial"/>
                <w:sz w:val="18"/>
              </w:rPr>
              <w:t xml:space="preserve">LLM daje oznaku, ručna strana </w:t>
            </w:r>
            <w:r>
              <w:rPr>
                <w:rStyle w:val="VerbatimChar"/>
                <w:rFonts w:ascii="Arial" w:eastAsia="Arial" w:hAnsi="Arial"/>
                <w:sz w:val="18"/>
              </w:rPr>
              <w:t>O</w:t>
            </w:r>
          </w:p>
        </w:tc>
        <w:tc>
          <w:tcPr>
            <w:tcW w:w="0" w:type="auto"/>
            <w:tcMar>
              <w:top w:w="75" w:type="dxa"/>
              <w:left w:w="90" w:type="dxa"/>
              <w:bottom w:w="75" w:type="dxa"/>
              <w:right w:w="90" w:type="dxa"/>
            </w:tcMar>
            <w:vAlign w:val="center"/>
          </w:tcPr>
          <w:p w14:paraId="4FBD3147" w14:textId="77777777" w:rsidR="00083DF2" w:rsidRDefault="00000000">
            <w:pPr>
              <w:pStyle w:val="Compact"/>
              <w:keepNext/>
              <w:spacing w:after="0" w:line="240" w:lineRule="auto"/>
              <w:jc w:val="left"/>
            </w:pPr>
            <w:r>
              <w:rPr>
                <w:rFonts w:ascii="Arial" w:eastAsia="Arial" w:hAnsi="Arial"/>
                <w:sz w:val="18"/>
              </w:rPr>
              <w:t>2.105</w:t>
            </w:r>
          </w:p>
        </w:tc>
        <w:tc>
          <w:tcPr>
            <w:tcW w:w="0" w:type="auto"/>
            <w:tcMar>
              <w:top w:w="75" w:type="dxa"/>
              <w:left w:w="90" w:type="dxa"/>
              <w:bottom w:w="75" w:type="dxa"/>
              <w:right w:w="90" w:type="dxa"/>
            </w:tcMar>
            <w:vAlign w:val="center"/>
          </w:tcPr>
          <w:p w14:paraId="2818538D" w14:textId="77777777" w:rsidR="00083DF2" w:rsidRDefault="00000000">
            <w:pPr>
              <w:pStyle w:val="Compact"/>
              <w:keepNext/>
              <w:spacing w:after="0" w:line="240" w:lineRule="auto"/>
              <w:jc w:val="left"/>
            </w:pPr>
            <w:r>
              <w:rPr>
                <w:rFonts w:ascii="Arial" w:eastAsia="Arial" w:hAnsi="Arial"/>
                <w:sz w:val="18"/>
              </w:rPr>
              <w:t>65,2%</w:t>
            </w:r>
          </w:p>
        </w:tc>
      </w:tr>
      <w:tr w:rsidR="00083DF2" w14:paraId="564D1ED9" w14:textId="77777777" w:rsidTr="00083DF2">
        <w:trPr>
          <w:cantSplit/>
          <w:jc w:val="center"/>
        </w:trPr>
        <w:tc>
          <w:tcPr>
            <w:tcW w:w="0" w:type="auto"/>
            <w:shd w:val="clear" w:color="auto" w:fill="F6ECEE"/>
            <w:tcMar>
              <w:top w:w="75" w:type="dxa"/>
              <w:left w:w="90" w:type="dxa"/>
              <w:bottom w:w="75" w:type="dxa"/>
              <w:right w:w="90" w:type="dxa"/>
            </w:tcMar>
            <w:vAlign w:val="center"/>
          </w:tcPr>
          <w:p w14:paraId="5B99F90F" w14:textId="77777777" w:rsidR="00083DF2" w:rsidRDefault="00000000">
            <w:pPr>
              <w:pStyle w:val="Compact"/>
              <w:keepNext/>
              <w:spacing w:after="0" w:line="240" w:lineRule="auto"/>
              <w:jc w:val="left"/>
            </w:pPr>
            <w:r>
              <w:rPr>
                <w:rFonts w:ascii="Arial" w:eastAsia="Arial" w:hAnsi="Arial"/>
                <w:sz w:val="18"/>
              </w:rPr>
              <w:t xml:space="preserve">Ručna strana daje oznaku, LLM </w:t>
            </w:r>
            <w:r>
              <w:rPr>
                <w:rStyle w:val="VerbatimChar"/>
                <w:rFonts w:ascii="Arial" w:eastAsia="Arial" w:hAnsi="Arial"/>
                <w:sz w:val="18"/>
              </w:rPr>
              <w:t>O</w:t>
            </w:r>
          </w:p>
        </w:tc>
        <w:tc>
          <w:tcPr>
            <w:tcW w:w="0" w:type="auto"/>
            <w:shd w:val="clear" w:color="auto" w:fill="F6ECEE"/>
            <w:tcMar>
              <w:top w:w="75" w:type="dxa"/>
              <w:left w:w="90" w:type="dxa"/>
              <w:bottom w:w="75" w:type="dxa"/>
              <w:right w:w="90" w:type="dxa"/>
            </w:tcMar>
            <w:vAlign w:val="center"/>
          </w:tcPr>
          <w:p w14:paraId="3CF488E5" w14:textId="77777777" w:rsidR="00083DF2" w:rsidRDefault="00000000">
            <w:pPr>
              <w:pStyle w:val="Compact"/>
              <w:keepNext/>
              <w:spacing w:after="0" w:line="240" w:lineRule="auto"/>
              <w:jc w:val="left"/>
            </w:pPr>
            <w:r>
              <w:rPr>
                <w:rFonts w:ascii="Arial" w:eastAsia="Arial" w:hAnsi="Arial"/>
                <w:sz w:val="18"/>
              </w:rPr>
              <w:t>1.013</w:t>
            </w:r>
          </w:p>
        </w:tc>
        <w:tc>
          <w:tcPr>
            <w:tcW w:w="0" w:type="auto"/>
            <w:shd w:val="clear" w:color="auto" w:fill="F6ECEE"/>
            <w:tcMar>
              <w:top w:w="75" w:type="dxa"/>
              <w:left w:w="90" w:type="dxa"/>
              <w:bottom w:w="75" w:type="dxa"/>
              <w:right w:w="90" w:type="dxa"/>
            </w:tcMar>
            <w:vAlign w:val="center"/>
          </w:tcPr>
          <w:p w14:paraId="0C3487DF" w14:textId="77777777" w:rsidR="00083DF2" w:rsidRDefault="00000000">
            <w:pPr>
              <w:pStyle w:val="Compact"/>
              <w:keepNext/>
              <w:spacing w:after="0" w:line="240" w:lineRule="auto"/>
              <w:jc w:val="left"/>
            </w:pPr>
            <w:r>
              <w:rPr>
                <w:rFonts w:ascii="Arial" w:eastAsia="Arial" w:hAnsi="Arial"/>
                <w:sz w:val="18"/>
              </w:rPr>
              <w:t>31,4%</w:t>
            </w:r>
          </w:p>
        </w:tc>
      </w:tr>
      <w:tr w:rsidR="00083DF2" w14:paraId="19ED025B" w14:textId="77777777" w:rsidTr="00083DF2">
        <w:trPr>
          <w:cantSplit/>
          <w:jc w:val="center"/>
        </w:trPr>
        <w:tc>
          <w:tcPr>
            <w:tcW w:w="0" w:type="auto"/>
            <w:tcMar>
              <w:top w:w="75" w:type="dxa"/>
              <w:left w:w="90" w:type="dxa"/>
              <w:bottom w:w="75" w:type="dxa"/>
              <w:right w:w="90" w:type="dxa"/>
            </w:tcMar>
            <w:vAlign w:val="center"/>
          </w:tcPr>
          <w:p w14:paraId="67A54472" w14:textId="77777777" w:rsidR="00083DF2" w:rsidRDefault="00000000">
            <w:pPr>
              <w:pStyle w:val="Compact"/>
              <w:keepNext/>
              <w:spacing w:after="0" w:line="240" w:lineRule="auto"/>
              <w:jc w:val="left"/>
            </w:pPr>
            <w:r>
              <w:rPr>
                <w:rFonts w:ascii="Arial" w:eastAsia="Arial" w:hAnsi="Arial"/>
                <w:sz w:val="18"/>
              </w:rPr>
              <w:t>Obe strane daju oznaku, ali različitu</w:t>
            </w:r>
          </w:p>
        </w:tc>
        <w:tc>
          <w:tcPr>
            <w:tcW w:w="0" w:type="auto"/>
            <w:tcMar>
              <w:top w:w="75" w:type="dxa"/>
              <w:left w:w="90" w:type="dxa"/>
              <w:bottom w:w="75" w:type="dxa"/>
              <w:right w:w="90" w:type="dxa"/>
            </w:tcMar>
            <w:vAlign w:val="center"/>
          </w:tcPr>
          <w:p w14:paraId="4A3FAC8B" w14:textId="77777777" w:rsidR="00083DF2" w:rsidRDefault="00000000">
            <w:pPr>
              <w:pStyle w:val="Compact"/>
              <w:keepNext/>
              <w:spacing w:after="0" w:line="240" w:lineRule="auto"/>
              <w:jc w:val="left"/>
            </w:pPr>
            <w:r>
              <w:rPr>
                <w:rFonts w:ascii="Arial" w:eastAsia="Arial" w:hAnsi="Arial"/>
                <w:sz w:val="18"/>
              </w:rPr>
              <w:t>112</w:t>
            </w:r>
          </w:p>
        </w:tc>
        <w:tc>
          <w:tcPr>
            <w:tcW w:w="0" w:type="auto"/>
            <w:tcMar>
              <w:top w:w="75" w:type="dxa"/>
              <w:left w:w="90" w:type="dxa"/>
              <w:bottom w:w="75" w:type="dxa"/>
              <w:right w:w="90" w:type="dxa"/>
            </w:tcMar>
            <w:vAlign w:val="center"/>
          </w:tcPr>
          <w:p w14:paraId="07CB3641" w14:textId="77777777" w:rsidR="00083DF2" w:rsidRDefault="00000000">
            <w:pPr>
              <w:pStyle w:val="Compact"/>
              <w:keepNext/>
              <w:spacing w:after="0" w:line="240" w:lineRule="auto"/>
              <w:jc w:val="left"/>
            </w:pPr>
            <w:r>
              <w:rPr>
                <w:rFonts w:ascii="Arial" w:eastAsia="Arial" w:hAnsi="Arial"/>
                <w:sz w:val="18"/>
              </w:rPr>
              <w:t>3,5%</w:t>
            </w:r>
          </w:p>
        </w:tc>
      </w:tr>
      <w:tr w:rsidR="00083DF2" w14:paraId="5B80DCBF" w14:textId="77777777" w:rsidTr="00083DF2">
        <w:trPr>
          <w:cantSplit/>
          <w:jc w:val="center"/>
        </w:trPr>
        <w:tc>
          <w:tcPr>
            <w:tcW w:w="0" w:type="auto"/>
            <w:shd w:val="clear" w:color="auto" w:fill="F6ECEE"/>
            <w:tcMar>
              <w:top w:w="75" w:type="dxa"/>
              <w:left w:w="90" w:type="dxa"/>
              <w:bottom w:w="75" w:type="dxa"/>
              <w:right w:w="90" w:type="dxa"/>
            </w:tcMar>
            <w:vAlign w:val="center"/>
          </w:tcPr>
          <w:p w14:paraId="34800D04" w14:textId="77777777" w:rsidR="00083DF2" w:rsidRDefault="00000000">
            <w:pPr>
              <w:pStyle w:val="Compact"/>
              <w:spacing w:after="0" w:line="240" w:lineRule="auto"/>
              <w:jc w:val="left"/>
            </w:pPr>
            <w:r>
              <w:rPr>
                <w:rFonts w:ascii="Arial" w:eastAsia="Arial" w:hAnsi="Arial"/>
                <w:bCs/>
                <w:sz w:val="18"/>
              </w:rPr>
              <w:t>Ukupno</w:t>
            </w:r>
          </w:p>
        </w:tc>
        <w:tc>
          <w:tcPr>
            <w:tcW w:w="0" w:type="auto"/>
            <w:shd w:val="clear" w:color="auto" w:fill="F6ECEE"/>
            <w:tcMar>
              <w:top w:w="75" w:type="dxa"/>
              <w:left w:w="90" w:type="dxa"/>
              <w:bottom w:w="75" w:type="dxa"/>
              <w:right w:w="90" w:type="dxa"/>
            </w:tcMar>
            <w:vAlign w:val="center"/>
          </w:tcPr>
          <w:p w14:paraId="2F800F85" w14:textId="77777777" w:rsidR="00083DF2" w:rsidRDefault="00000000">
            <w:pPr>
              <w:pStyle w:val="Compact"/>
              <w:spacing w:after="0" w:line="240" w:lineRule="auto"/>
              <w:jc w:val="left"/>
            </w:pPr>
            <w:r>
              <w:rPr>
                <w:rFonts w:ascii="Arial" w:eastAsia="Arial" w:hAnsi="Arial"/>
                <w:bCs/>
                <w:sz w:val="18"/>
              </w:rPr>
              <w:t>3.230</w:t>
            </w:r>
          </w:p>
        </w:tc>
        <w:tc>
          <w:tcPr>
            <w:tcW w:w="0" w:type="auto"/>
            <w:shd w:val="clear" w:color="auto" w:fill="F6ECEE"/>
            <w:tcMar>
              <w:top w:w="75" w:type="dxa"/>
              <w:left w:w="90" w:type="dxa"/>
              <w:bottom w:w="75" w:type="dxa"/>
              <w:right w:w="90" w:type="dxa"/>
            </w:tcMar>
            <w:vAlign w:val="center"/>
          </w:tcPr>
          <w:p w14:paraId="5EE03C94" w14:textId="77777777" w:rsidR="00083DF2" w:rsidRDefault="00000000">
            <w:pPr>
              <w:pStyle w:val="Compact"/>
              <w:spacing w:after="0" w:line="240" w:lineRule="auto"/>
              <w:jc w:val="left"/>
            </w:pPr>
            <w:r>
              <w:rPr>
                <w:rFonts w:ascii="Arial" w:eastAsia="Arial" w:hAnsi="Arial"/>
                <w:bCs/>
                <w:sz w:val="18"/>
              </w:rPr>
              <w:t>100,0%</w:t>
            </w:r>
          </w:p>
        </w:tc>
      </w:tr>
    </w:tbl>
    <w:p w14:paraId="79A16333" w14:textId="77777777" w:rsidR="00083DF2" w:rsidRDefault="00000000">
      <w:pPr>
        <w:pStyle w:val="Teloteksta"/>
      </w:pPr>
      <w:r>
        <w:t>Prve dve vrste zajedno čine 96,53% svih token neslaganja. Kada obe strane označe token kao entitet, istu klasu biraju u 99,49% slučajeva. Zato glavni izvor razlike nije zamena oznake, već odluka da li tekst ulazi u span.</w:t>
      </w:r>
    </w:p>
    <w:p w14:paraId="3F67973C" w14:textId="77777777" w:rsidR="00083DF2" w:rsidRDefault="00000000">
      <w:pPr>
        <w:pStyle w:val="Naslov2"/>
      </w:pPr>
      <w:bookmarkStart w:id="13" w:name="dodatna-provera-granica-i-segmentacije"/>
      <w:bookmarkEnd w:id="12"/>
      <w:r>
        <w:rPr>
          <w:rFonts w:ascii="Arial" w:eastAsia="Arial" w:hAnsi="Arial"/>
          <w:color w:val="000000"/>
        </w:rPr>
        <w:t>4.5. Dodatna provera granica i segmentacije</w:t>
      </w:r>
    </w:p>
    <w:p w14:paraId="0421AE72" w14:textId="77777777" w:rsidR="00083DF2" w:rsidRDefault="00000000">
      <w:pPr>
        <w:pStyle w:val="FirstParagraph"/>
      </w:pPr>
      <w:r>
        <w:t>Spanovi iste oznake grupisani su kada se makar jednim karakterom preklapaju. Tako se jedna oblast posmatra zajedno i kada je na jednoj strani zapisana kao jedan, a na drugoj kao više spanova.</w:t>
      </w:r>
    </w:p>
    <w:p w14:paraId="1B2DF022" w14:textId="77777777" w:rsidR="00083DF2" w:rsidRDefault="00000000">
      <w:pPr>
        <w:pStyle w:val="Teloteksta"/>
        <w:keepNext/>
        <w:spacing w:before="120" w:after="60"/>
        <w:jc w:val="center"/>
      </w:pPr>
      <w:r>
        <w:rPr>
          <w:rFonts w:ascii="Arial" w:eastAsia="Arial" w:hAnsi="Arial"/>
          <w:b/>
          <w:bCs/>
          <w:color w:val="000000"/>
          <w:sz w:val="18"/>
        </w:rPr>
        <w:lastRenderedPageBreak/>
        <w:t>Tabela 4.7. – Strict i group-aware mere po oznaci</w:t>
      </w:r>
    </w:p>
    <w:tbl>
      <w:tblPr>
        <w:tblStyle w:val="Table"/>
        <w:tblW w:w="5000" w:type="pct"/>
        <w:jc w:val="center"/>
        <w:tblLook w:val="0020" w:firstRow="1" w:lastRow="0" w:firstColumn="0" w:lastColumn="0" w:noHBand="0" w:noVBand="0"/>
      </w:tblPr>
      <w:tblGrid>
        <w:gridCol w:w="1237"/>
        <w:gridCol w:w="860"/>
        <w:gridCol w:w="870"/>
        <w:gridCol w:w="955"/>
        <w:gridCol w:w="1111"/>
        <w:gridCol w:w="955"/>
        <w:gridCol w:w="922"/>
        <w:gridCol w:w="1666"/>
        <w:gridCol w:w="1100"/>
      </w:tblGrid>
      <w:tr w:rsidR="00083DF2" w14:paraId="545583E2"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4C61FBFA" w14:textId="77777777" w:rsidR="00083DF2" w:rsidRDefault="00000000">
            <w:pPr>
              <w:pStyle w:val="Compact"/>
              <w:keepNext/>
              <w:spacing w:after="0" w:line="240" w:lineRule="auto"/>
              <w:jc w:val="left"/>
            </w:pPr>
            <w:r>
              <w:rPr>
                <w:rFonts w:ascii="Arial" w:eastAsia="Arial" w:hAnsi="Arial"/>
                <w:b/>
                <w:color w:val="FFFFFF"/>
                <w:sz w:val="17"/>
              </w:rPr>
              <w:t>Oznaka</w:t>
            </w:r>
          </w:p>
        </w:tc>
        <w:tc>
          <w:tcPr>
            <w:tcW w:w="0" w:type="auto"/>
            <w:shd w:val="clear" w:color="auto" w:fill="7A1F2E"/>
            <w:tcMar>
              <w:top w:w="75" w:type="dxa"/>
              <w:left w:w="90" w:type="dxa"/>
              <w:bottom w:w="75" w:type="dxa"/>
              <w:right w:w="90" w:type="dxa"/>
            </w:tcMar>
            <w:vAlign w:val="center"/>
          </w:tcPr>
          <w:p w14:paraId="660C856D" w14:textId="77777777" w:rsidR="00083DF2" w:rsidRDefault="00000000">
            <w:pPr>
              <w:pStyle w:val="Compact"/>
              <w:keepNext/>
              <w:spacing w:after="0" w:line="240" w:lineRule="auto"/>
              <w:jc w:val="left"/>
            </w:pPr>
            <w:r>
              <w:rPr>
                <w:rFonts w:ascii="Arial" w:eastAsia="Arial" w:hAnsi="Arial"/>
                <w:b/>
                <w:color w:val="FFFFFF"/>
                <w:sz w:val="17"/>
              </w:rPr>
              <w:t>Strict P</w:t>
            </w:r>
          </w:p>
        </w:tc>
        <w:tc>
          <w:tcPr>
            <w:tcW w:w="0" w:type="auto"/>
            <w:shd w:val="clear" w:color="auto" w:fill="7A1F2E"/>
            <w:tcMar>
              <w:top w:w="75" w:type="dxa"/>
              <w:left w:w="90" w:type="dxa"/>
              <w:bottom w:w="75" w:type="dxa"/>
              <w:right w:w="90" w:type="dxa"/>
            </w:tcMar>
            <w:vAlign w:val="center"/>
          </w:tcPr>
          <w:p w14:paraId="09679E1D" w14:textId="77777777" w:rsidR="00083DF2" w:rsidRDefault="00000000">
            <w:pPr>
              <w:pStyle w:val="Compact"/>
              <w:keepNext/>
              <w:spacing w:after="0" w:line="240" w:lineRule="auto"/>
              <w:jc w:val="left"/>
            </w:pPr>
            <w:r>
              <w:rPr>
                <w:rFonts w:ascii="Arial" w:eastAsia="Arial" w:hAnsi="Arial"/>
                <w:b/>
                <w:color w:val="FFFFFF"/>
                <w:sz w:val="17"/>
              </w:rPr>
              <w:t>Strict R</w:t>
            </w:r>
          </w:p>
        </w:tc>
        <w:tc>
          <w:tcPr>
            <w:tcW w:w="0" w:type="auto"/>
            <w:shd w:val="clear" w:color="auto" w:fill="7A1F2E"/>
            <w:tcMar>
              <w:top w:w="75" w:type="dxa"/>
              <w:left w:w="90" w:type="dxa"/>
              <w:bottom w:w="75" w:type="dxa"/>
              <w:right w:w="90" w:type="dxa"/>
            </w:tcMar>
            <w:vAlign w:val="center"/>
          </w:tcPr>
          <w:p w14:paraId="67296725" w14:textId="77777777" w:rsidR="00083DF2" w:rsidRDefault="00000000">
            <w:pPr>
              <w:pStyle w:val="Compact"/>
              <w:keepNext/>
              <w:spacing w:after="0" w:line="240" w:lineRule="auto"/>
              <w:jc w:val="left"/>
            </w:pPr>
            <w:r>
              <w:rPr>
                <w:rFonts w:ascii="Arial" w:eastAsia="Arial" w:hAnsi="Arial"/>
                <w:b/>
                <w:color w:val="FFFFFF"/>
                <w:sz w:val="17"/>
              </w:rPr>
              <w:t>Strict F1</w:t>
            </w:r>
          </w:p>
        </w:tc>
        <w:tc>
          <w:tcPr>
            <w:tcW w:w="0" w:type="auto"/>
            <w:shd w:val="clear" w:color="auto" w:fill="7A1F2E"/>
            <w:tcMar>
              <w:top w:w="75" w:type="dxa"/>
              <w:left w:w="90" w:type="dxa"/>
              <w:bottom w:w="75" w:type="dxa"/>
              <w:right w:w="90" w:type="dxa"/>
            </w:tcMar>
            <w:vAlign w:val="center"/>
          </w:tcPr>
          <w:p w14:paraId="3A66E184" w14:textId="77777777" w:rsidR="00083DF2" w:rsidRDefault="00000000">
            <w:pPr>
              <w:pStyle w:val="Compact"/>
              <w:keepNext/>
              <w:spacing w:after="0" w:line="240" w:lineRule="auto"/>
              <w:jc w:val="left"/>
            </w:pPr>
            <w:r>
              <w:rPr>
                <w:rFonts w:ascii="Arial" w:eastAsia="Arial" w:hAnsi="Arial"/>
                <w:b/>
                <w:color w:val="FFFFFF"/>
                <w:sz w:val="17"/>
              </w:rPr>
              <w:t>Sve grupe</w:t>
            </w:r>
          </w:p>
        </w:tc>
        <w:tc>
          <w:tcPr>
            <w:tcW w:w="0" w:type="auto"/>
            <w:shd w:val="clear" w:color="auto" w:fill="7A1F2E"/>
            <w:tcMar>
              <w:top w:w="75" w:type="dxa"/>
              <w:left w:w="90" w:type="dxa"/>
              <w:bottom w:w="75" w:type="dxa"/>
              <w:right w:w="90" w:type="dxa"/>
            </w:tcMar>
            <w:vAlign w:val="center"/>
          </w:tcPr>
          <w:p w14:paraId="17E64E16" w14:textId="77777777" w:rsidR="00083DF2" w:rsidRDefault="00000000">
            <w:pPr>
              <w:pStyle w:val="Compact"/>
              <w:keepNext/>
              <w:spacing w:after="0" w:line="240" w:lineRule="auto"/>
              <w:jc w:val="left"/>
            </w:pPr>
            <w:r>
              <w:rPr>
                <w:rFonts w:ascii="Arial" w:eastAsia="Arial" w:hAnsi="Arial"/>
                <w:b/>
                <w:color w:val="FFFFFF"/>
                <w:sz w:val="17"/>
              </w:rPr>
              <w:t>Uparene</w:t>
            </w:r>
          </w:p>
        </w:tc>
        <w:tc>
          <w:tcPr>
            <w:tcW w:w="0" w:type="auto"/>
            <w:shd w:val="clear" w:color="auto" w:fill="7A1F2E"/>
            <w:tcMar>
              <w:top w:w="75" w:type="dxa"/>
              <w:left w:w="90" w:type="dxa"/>
              <w:bottom w:w="75" w:type="dxa"/>
              <w:right w:w="90" w:type="dxa"/>
            </w:tcMar>
            <w:vAlign w:val="center"/>
          </w:tcPr>
          <w:p w14:paraId="794E6041" w14:textId="77777777" w:rsidR="00083DF2" w:rsidRDefault="00000000">
            <w:pPr>
              <w:pStyle w:val="Compact"/>
              <w:keepNext/>
              <w:spacing w:after="0" w:line="240" w:lineRule="auto"/>
              <w:jc w:val="left"/>
            </w:pPr>
            <w:r>
              <w:rPr>
                <w:rFonts w:ascii="Arial" w:eastAsia="Arial" w:hAnsi="Arial"/>
                <w:b/>
                <w:color w:val="FFFFFF"/>
                <w:sz w:val="17"/>
              </w:rPr>
              <w:t>Hull-IoU</w:t>
            </w:r>
          </w:p>
        </w:tc>
        <w:tc>
          <w:tcPr>
            <w:tcW w:w="0" w:type="auto"/>
            <w:shd w:val="clear" w:color="auto" w:fill="7A1F2E"/>
            <w:tcMar>
              <w:top w:w="75" w:type="dxa"/>
              <w:left w:w="90" w:type="dxa"/>
              <w:bottom w:w="75" w:type="dxa"/>
              <w:right w:w="90" w:type="dxa"/>
            </w:tcMar>
            <w:vAlign w:val="center"/>
          </w:tcPr>
          <w:p w14:paraId="4ECF9BA4" w14:textId="77777777" w:rsidR="00083DF2" w:rsidRDefault="00000000">
            <w:pPr>
              <w:pStyle w:val="Compact"/>
              <w:keepNext/>
              <w:spacing w:after="0" w:line="240" w:lineRule="auto"/>
              <w:jc w:val="left"/>
            </w:pPr>
            <w:r>
              <w:rPr>
                <w:rFonts w:ascii="Arial" w:eastAsia="Arial" w:hAnsi="Arial"/>
                <w:b/>
                <w:color w:val="FFFFFF"/>
                <w:sz w:val="17"/>
              </w:rPr>
              <w:t>Pooled hull Dice</w:t>
            </w:r>
          </w:p>
        </w:tc>
        <w:tc>
          <w:tcPr>
            <w:tcW w:w="0" w:type="auto"/>
            <w:shd w:val="clear" w:color="auto" w:fill="7A1F2E"/>
            <w:tcMar>
              <w:top w:w="75" w:type="dxa"/>
              <w:left w:w="90" w:type="dxa"/>
              <w:bottom w:w="75" w:type="dxa"/>
              <w:right w:w="90" w:type="dxa"/>
            </w:tcMar>
            <w:vAlign w:val="center"/>
          </w:tcPr>
          <w:p w14:paraId="0D92D080" w14:textId="77777777" w:rsidR="00083DF2" w:rsidRDefault="00000000">
            <w:pPr>
              <w:pStyle w:val="Compact"/>
              <w:keepNext/>
              <w:spacing w:after="0" w:line="240" w:lineRule="auto"/>
              <w:jc w:val="left"/>
            </w:pPr>
            <w:r>
              <w:rPr>
                <w:rFonts w:ascii="Arial" w:eastAsia="Arial" w:hAnsi="Arial"/>
                <w:b/>
                <w:color w:val="FFFFFF"/>
                <w:sz w:val="17"/>
              </w:rPr>
              <w:t>Union-IoU</w:t>
            </w:r>
          </w:p>
        </w:tc>
      </w:tr>
      <w:tr w:rsidR="00083DF2" w14:paraId="17C3B070" w14:textId="77777777" w:rsidTr="00083DF2">
        <w:trPr>
          <w:cantSplit/>
          <w:jc w:val="center"/>
        </w:trPr>
        <w:tc>
          <w:tcPr>
            <w:tcW w:w="0" w:type="auto"/>
            <w:tcMar>
              <w:top w:w="75" w:type="dxa"/>
              <w:left w:w="90" w:type="dxa"/>
              <w:bottom w:w="75" w:type="dxa"/>
              <w:right w:w="90" w:type="dxa"/>
            </w:tcMar>
            <w:vAlign w:val="center"/>
          </w:tcPr>
          <w:p w14:paraId="6FB15695" w14:textId="77777777" w:rsidR="00083DF2" w:rsidRDefault="00000000">
            <w:pPr>
              <w:pStyle w:val="Compact"/>
              <w:keepNext/>
              <w:spacing w:after="0" w:line="240" w:lineRule="auto"/>
              <w:jc w:val="left"/>
            </w:pPr>
            <w:r>
              <w:rPr>
                <w:rFonts w:ascii="Arial" w:eastAsia="Arial" w:hAnsi="Arial"/>
                <w:sz w:val="17"/>
              </w:rPr>
              <w:t>CPU</w:t>
            </w:r>
          </w:p>
        </w:tc>
        <w:tc>
          <w:tcPr>
            <w:tcW w:w="0" w:type="auto"/>
            <w:tcMar>
              <w:top w:w="75" w:type="dxa"/>
              <w:left w:w="90" w:type="dxa"/>
              <w:bottom w:w="75" w:type="dxa"/>
              <w:right w:w="90" w:type="dxa"/>
            </w:tcMar>
            <w:vAlign w:val="center"/>
          </w:tcPr>
          <w:p w14:paraId="01537809" w14:textId="77777777" w:rsidR="00083DF2" w:rsidRDefault="00000000">
            <w:pPr>
              <w:pStyle w:val="Compact"/>
              <w:keepNext/>
              <w:spacing w:after="0" w:line="240" w:lineRule="auto"/>
              <w:jc w:val="left"/>
            </w:pPr>
            <w:r>
              <w:rPr>
                <w:rFonts w:ascii="Arial" w:eastAsia="Arial" w:hAnsi="Arial"/>
                <w:sz w:val="17"/>
              </w:rPr>
              <w:t>0,8050</w:t>
            </w:r>
          </w:p>
        </w:tc>
        <w:tc>
          <w:tcPr>
            <w:tcW w:w="0" w:type="auto"/>
            <w:tcMar>
              <w:top w:w="75" w:type="dxa"/>
              <w:left w:w="90" w:type="dxa"/>
              <w:bottom w:w="75" w:type="dxa"/>
              <w:right w:w="90" w:type="dxa"/>
            </w:tcMar>
            <w:vAlign w:val="center"/>
          </w:tcPr>
          <w:p w14:paraId="7A30A5F1" w14:textId="77777777" w:rsidR="00083DF2" w:rsidRDefault="00000000">
            <w:pPr>
              <w:pStyle w:val="Compact"/>
              <w:keepNext/>
              <w:spacing w:after="0" w:line="240" w:lineRule="auto"/>
              <w:jc w:val="left"/>
            </w:pPr>
            <w:r>
              <w:rPr>
                <w:rFonts w:ascii="Arial" w:eastAsia="Arial" w:hAnsi="Arial"/>
                <w:sz w:val="17"/>
              </w:rPr>
              <w:t>0,8079</w:t>
            </w:r>
          </w:p>
        </w:tc>
        <w:tc>
          <w:tcPr>
            <w:tcW w:w="0" w:type="auto"/>
            <w:tcMar>
              <w:top w:w="75" w:type="dxa"/>
              <w:left w:w="90" w:type="dxa"/>
              <w:bottom w:w="75" w:type="dxa"/>
              <w:right w:w="90" w:type="dxa"/>
            </w:tcMar>
            <w:vAlign w:val="center"/>
          </w:tcPr>
          <w:p w14:paraId="375B02FE" w14:textId="77777777" w:rsidR="00083DF2" w:rsidRDefault="00000000">
            <w:pPr>
              <w:pStyle w:val="Compact"/>
              <w:keepNext/>
              <w:spacing w:after="0" w:line="240" w:lineRule="auto"/>
              <w:jc w:val="left"/>
            </w:pPr>
            <w:r>
              <w:rPr>
                <w:rFonts w:ascii="Arial" w:eastAsia="Arial" w:hAnsi="Arial"/>
                <w:sz w:val="17"/>
              </w:rPr>
              <w:t>0,8065</w:t>
            </w:r>
          </w:p>
        </w:tc>
        <w:tc>
          <w:tcPr>
            <w:tcW w:w="0" w:type="auto"/>
            <w:tcMar>
              <w:top w:w="75" w:type="dxa"/>
              <w:left w:w="90" w:type="dxa"/>
              <w:bottom w:w="75" w:type="dxa"/>
              <w:right w:w="90" w:type="dxa"/>
            </w:tcMar>
            <w:vAlign w:val="center"/>
          </w:tcPr>
          <w:p w14:paraId="398E93A1" w14:textId="77777777" w:rsidR="00083DF2" w:rsidRDefault="00000000">
            <w:pPr>
              <w:pStyle w:val="Compact"/>
              <w:keepNext/>
              <w:spacing w:after="0" w:line="240" w:lineRule="auto"/>
              <w:jc w:val="left"/>
            </w:pPr>
            <w:r>
              <w:rPr>
                <w:rFonts w:ascii="Arial" w:eastAsia="Arial" w:hAnsi="Arial"/>
                <w:sz w:val="17"/>
              </w:rPr>
              <w:t>1.123</w:t>
            </w:r>
          </w:p>
        </w:tc>
        <w:tc>
          <w:tcPr>
            <w:tcW w:w="0" w:type="auto"/>
            <w:tcMar>
              <w:top w:w="75" w:type="dxa"/>
              <w:left w:w="90" w:type="dxa"/>
              <w:bottom w:w="75" w:type="dxa"/>
              <w:right w:w="90" w:type="dxa"/>
            </w:tcMar>
            <w:vAlign w:val="center"/>
          </w:tcPr>
          <w:p w14:paraId="2DC25AA9" w14:textId="77777777" w:rsidR="00083DF2" w:rsidRDefault="00000000">
            <w:pPr>
              <w:pStyle w:val="Compact"/>
              <w:keepNext/>
              <w:spacing w:after="0" w:line="240" w:lineRule="auto"/>
              <w:jc w:val="left"/>
            </w:pPr>
            <w:r>
              <w:rPr>
                <w:rFonts w:ascii="Arial" w:eastAsia="Arial" w:hAnsi="Arial"/>
                <w:sz w:val="17"/>
              </w:rPr>
              <w:t>995</w:t>
            </w:r>
          </w:p>
        </w:tc>
        <w:tc>
          <w:tcPr>
            <w:tcW w:w="0" w:type="auto"/>
            <w:tcMar>
              <w:top w:w="75" w:type="dxa"/>
              <w:left w:w="90" w:type="dxa"/>
              <w:bottom w:w="75" w:type="dxa"/>
              <w:right w:w="90" w:type="dxa"/>
            </w:tcMar>
            <w:vAlign w:val="center"/>
          </w:tcPr>
          <w:p w14:paraId="141CD0B3" w14:textId="77777777" w:rsidR="00083DF2" w:rsidRDefault="00000000">
            <w:pPr>
              <w:pStyle w:val="Compact"/>
              <w:keepNext/>
              <w:spacing w:after="0" w:line="240" w:lineRule="auto"/>
              <w:jc w:val="left"/>
            </w:pPr>
            <w:r>
              <w:rPr>
                <w:rFonts w:ascii="Arial" w:eastAsia="Arial" w:hAnsi="Arial"/>
                <w:sz w:val="17"/>
              </w:rPr>
              <w:t>0,8531</w:t>
            </w:r>
          </w:p>
        </w:tc>
        <w:tc>
          <w:tcPr>
            <w:tcW w:w="0" w:type="auto"/>
            <w:tcMar>
              <w:top w:w="75" w:type="dxa"/>
              <w:left w:w="90" w:type="dxa"/>
              <w:bottom w:w="75" w:type="dxa"/>
              <w:right w:w="90" w:type="dxa"/>
            </w:tcMar>
            <w:vAlign w:val="center"/>
          </w:tcPr>
          <w:p w14:paraId="307F2B8F" w14:textId="77777777" w:rsidR="00083DF2" w:rsidRDefault="00000000">
            <w:pPr>
              <w:pStyle w:val="Compact"/>
              <w:keepNext/>
              <w:spacing w:after="0" w:line="240" w:lineRule="auto"/>
              <w:jc w:val="left"/>
            </w:pPr>
            <w:r>
              <w:rPr>
                <w:rFonts w:ascii="Arial" w:eastAsia="Arial" w:hAnsi="Arial"/>
                <w:sz w:val="17"/>
              </w:rPr>
              <w:t>0,9757</w:t>
            </w:r>
          </w:p>
        </w:tc>
        <w:tc>
          <w:tcPr>
            <w:tcW w:w="0" w:type="auto"/>
            <w:tcMar>
              <w:top w:w="75" w:type="dxa"/>
              <w:left w:w="90" w:type="dxa"/>
              <w:bottom w:w="75" w:type="dxa"/>
              <w:right w:w="90" w:type="dxa"/>
            </w:tcMar>
            <w:vAlign w:val="center"/>
          </w:tcPr>
          <w:p w14:paraId="19B6E032" w14:textId="77777777" w:rsidR="00083DF2" w:rsidRDefault="00000000">
            <w:pPr>
              <w:pStyle w:val="Compact"/>
              <w:keepNext/>
              <w:spacing w:after="0" w:line="240" w:lineRule="auto"/>
              <w:jc w:val="left"/>
            </w:pPr>
            <w:r>
              <w:rPr>
                <w:rFonts w:ascii="Arial" w:eastAsia="Arial" w:hAnsi="Arial"/>
                <w:sz w:val="17"/>
              </w:rPr>
              <w:t>0,8454</w:t>
            </w:r>
          </w:p>
        </w:tc>
      </w:tr>
      <w:tr w:rsidR="00083DF2" w14:paraId="63E898B3" w14:textId="77777777" w:rsidTr="00083DF2">
        <w:trPr>
          <w:cantSplit/>
          <w:jc w:val="center"/>
        </w:trPr>
        <w:tc>
          <w:tcPr>
            <w:tcW w:w="0" w:type="auto"/>
            <w:shd w:val="clear" w:color="auto" w:fill="F6ECEE"/>
            <w:tcMar>
              <w:top w:w="75" w:type="dxa"/>
              <w:left w:w="90" w:type="dxa"/>
              <w:bottom w:w="75" w:type="dxa"/>
              <w:right w:w="90" w:type="dxa"/>
            </w:tcMar>
            <w:vAlign w:val="center"/>
          </w:tcPr>
          <w:p w14:paraId="49547D19" w14:textId="77777777" w:rsidR="00083DF2" w:rsidRDefault="00000000">
            <w:pPr>
              <w:pStyle w:val="Compact"/>
              <w:keepNext/>
              <w:spacing w:after="0" w:line="240" w:lineRule="auto"/>
              <w:jc w:val="left"/>
            </w:pPr>
            <w:r>
              <w:rPr>
                <w:rFonts w:ascii="Arial" w:eastAsia="Arial" w:hAnsi="Arial"/>
                <w:sz w:val="17"/>
              </w:rPr>
              <w:t>GPU</w:t>
            </w:r>
          </w:p>
        </w:tc>
        <w:tc>
          <w:tcPr>
            <w:tcW w:w="0" w:type="auto"/>
            <w:shd w:val="clear" w:color="auto" w:fill="F6ECEE"/>
            <w:tcMar>
              <w:top w:w="75" w:type="dxa"/>
              <w:left w:w="90" w:type="dxa"/>
              <w:bottom w:w="75" w:type="dxa"/>
              <w:right w:w="90" w:type="dxa"/>
            </w:tcMar>
            <w:vAlign w:val="center"/>
          </w:tcPr>
          <w:p w14:paraId="494FFBB4" w14:textId="77777777" w:rsidR="00083DF2" w:rsidRDefault="00000000">
            <w:pPr>
              <w:pStyle w:val="Compact"/>
              <w:keepNext/>
              <w:spacing w:after="0" w:line="240" w:lineRule="auto"/>
              <w:jc w:val="left"/>
            </w:pPr>
            <w:r>
              <w:rPr>
                <w:rFonts w:ascii="Arial" w:eastAsia="Arial" w:hAnsi="Arial"/>
                <w:sz w:val="17"/>
              </w:rPr>
              <w:t>0,7296</w:t>
            </w:r>
          </w:p>
        </w:tc>
        <w:tc>
          <w:tcPr>
            <w:tcW w:w="0" w:type="auto"/>
            <w:shd w:val="clear" w:color="auto" w:fill="F6ECEE"/>
            <w:tcMar>
              <w:top w:w="75" w:type="dxa"/>
              <w:left w:w="90" w:type="dxa"/>
              <w:bottom w:w="75" w:type="dxa"/>
              <w:right w:w="90" w:type="dxa"/>
            </w:tcMar>
            <w:vAlign w:val="center"/>
          </w:tcPr>
          <w:p w14:paraId="1C77F725" w14:textId="77777777" w:rsidR="00083DF2" w:rsidRDefault="00000000">
            <w:pPr>
              <w:pStyle w:val="Compact"/>
              <w:keepNext/>
              <w:spacing w:after="0" w:line="240" w:lineRule="auto"/>
              <w:jc w:val="left"/>
            </w:pPr>
            <w:r>
              <w:rPr>
                <w:rFonts w:ascii="Arial" w:eastAsia="Arial" w:hAnsi="Arial"/>
                <w:sz w:val="17"/>
              </w:rPr>
              <w:t>0,7872</w:t>
            </w:r>
          </w:p>
        </w:tc>
        <w:tc>
          <w:tcPr>
            <w:tcW w:w="0" w:type="auto"/>
            <w:shd w:val="clear" w:color="auto" w:fill="F6ECEE"/>
            <w:tcMar>
              <w:top w:w="75" w:type="dxa"/>
              <w:left w:w="90" w:type="dxa"/>
              <w:bottom w:w="75" w:type="dxa"/>
              <w:right w:w="90" w:type="dxa"/>
            </w:tcMar>
            <w:vAlign w:val="center"/>
          </w:tcPr>
          <w:p w14:paraId="4150F63F" w14:textId="77777777" w:rsidR="00083DF2" w:rsidRDefault="00000000">
            <w:pPr>
              <w:pStyle w:val="Compact"/>
              <w:keepNext/>
              <w:spacing w:after="0" w:line="240" w:lineRule="auto"/>
              <w:jc w:val="left"/>
            </w:pPr>
            <w:r>
              <w:rPr>
                <w:rFonts w:ascii="Arial" w:eastAsia="Arial" w:hAnsi="Arial"/>
                <w:sz w:val="17"/>
              </w:rPr>
              <w:t>0,7573</w:t>
            </w:r>
          </w:p>
        </w:tc>
        <w:tc>
          <w:tcPr>
            <w:tcW w:w="0" w:type="auto"/>
            <w:shd w:val="clear" w:color="auto" w:fill="F6ECEE"/>
            <w:tcMar>
              <w:top w:w="75" w:type="dxa"/>
              <w:left w:w="90" w:type="dxa"/>
              <w:bottom w:w="75" w:type="dxa"/>
              <w:right w:w="90" w:type="dxa"/>
            </w:tcMar>
            <w:vAlign w:val="center"/>
          </w:tcPr>
          <w:p w14:paraId="5A03A461" w14:textId="77777777" w:rsidR="00083DF2" w:rsidRDefault="00000000">
            <w:pPr>
              <w:pStyle w:val="Compact"/>
              <w:keepNext/>
              <w:spacing w:after="0" w:line="240" w:lineRule="auto"/>
              <w:jc w:val="left"/>
            </w:pPr>
            <w:r>
              <w:rPr>
                <w:rFonts w:ascii="Arial" w:eastAsia="Arial" w:hAnsi="Arial"/>
                <w:sz w:val="17"/>
              </w:rPr>
              <w:t>1.056</w:t>
            </w:r>
          </w:p>
        </w:tc>
        <w:tc>
          <w:tcPr>
            <w:tcW w:w="0" w:type="auto"/>
            <w:shd w:val="clear" w:color="auto" w:fill="F6ECEE"/>
            <w:tcMar>
              <w:top w:w="75" w:type="dxa"/>
              <w:left w:w="90" w:type="dxa"/>
              <w:bottom w:w="75" w:type="dxa"/>
              <w:right w:w="90" w:type="dxa"/>
            </w:tcMar>
            <w:vAlign w:val="center"/>
          </w:tcPr>
          <w:p w14:paraId="58C600BE" w14:textId="77777777" w:rsidR="00083DF2" w:rsidRDefault="00000000">
            <w:pPr>
              <w:pStyle w:val="Compact"/>
              <w:keepNext/>
              <w:spacing w:after="0" w:line="240" w:lineRule="auto"/>
              <w:jc w:val="left"/>
            </w:pPr>
            <w:r>
              <w:rPr>
                <w:rFonts w:ascii="Arial" w:eastAsia="Arial" w:hAnsi="Arial"/>
                <w:sz w:val="17"/>
              </w:rPr>
              <w:t>907</w:t>
            </w:r>
          </w:p>
        </w:tc>
        <w:tc>
          <w:tcPr>
            <w:tcW w:w="0" w:type="auto"/>
            <w:shd w:val="clear" w:color="auto" w:fill="F6ECEE"/>
            <w:tcMar>
              <w:top w:w="75" w:type="dxa"/>
              <w:left w:w="90" w:type="dxa"/>
              <w:bottom w:w="75" w:type="dxa"/>
              <w:right w:w="90" w:type="dxa"/>
            </w:tcMar>
            <w:vAlign w:val="center"/>
          </w:tcPr>
          <w:p w14:paraId="3F175B41" w14:textId="77777777" w:rsidR="00083DF2" w:rsidRDefault="00000000">
            <w:pPr>
              <w:pStyle w:val="Compact"/>
              <w:keepNext/>
              <w:spacing w:after="0" w:line="240" w:lineRule="auto"/>
              <w:jc w:val="left"/>
            </w:pPr>
            <w:r>
              <w:rPr>
                <w:rFonts w:ascii="Arial" w:eastAsia="Arial" w:hAnsi="Arial"/>
                <w:sz w:val="17"/>
              </w:rPr>
              <w:t>0,8135</w:t>
            </w:r>
          </w:p>
        </w:tc>
        <w:tc>
          <w:tcPr>
            <w:tcW w:w="0" w:type="auto"/>
            <w:shd w:val="clear" w:color="auto" w:fill="F6ECEE"/>
            <w:tcMar>
              <w:top w:w="75" w:type="dxa"/>
              <w:left w:w="90" w:type="dxa"/>
              <w:bottom w:w="75" w:type="dxa"/>
              <w:right w:w="90" w:type="dxa"/>
            </w:tcMar>
            <w:vAlign w:val="center"/>
          </w:tcPr>
          <w:p w14:paraId="7E14AB78" w14:textId="77777777" w:rsidR="00083DF2" w:rsidRDefault="00000000">
            <w:pPr>
              <w:pStyle w:val="Compact"/>
              <w:keepNext/>
              <w:spacing w:after="0" w:line="240" w:lineRule="auto"/>
              <w:jc w:val="left"/>
            </w:pPr>
            <w:r>
              <w:rPr>
                <w:rFonts w:ascii="Arial" w:eastAsia="Arial" w:hAnsi="Arial"/>
                <w:sz w:val="17"/>
              </w:rPr>
              <w:t>0,9555</w:t>
            </w:r>
          </w:p>
        </w:tc>
        <w:tc>
          <w:tcPr>
            <w:tcW w:w="0" w:type="auto"/>
            <w:shd w:val="clear" w:color="auto" w:fill="F6ECEE"/>
            <w:tcMar>
              <w:top w:w="75" w:type="dxa"/>
              <w:left w:w="90" w:type="dxa"/>
              <w:bottom w:w="75" w:type="dxa"/>
              <w:right w:w="90" w:type="dxa"/>
            </w:tcMar>
            <w:vAlign w:val="center"/>
          </w:tcPr>
          <w:p w14:paraId="7A031925" w14:textId="77777777" w:rsidR="00083DF2" w:rsidRDefault="00000000">
            <w:pPr>
              <w:pStyle w:val="Compact"/>
              <w:keepNext/>
              <w:spacing w:after="0" w:line="240" w:lineRule="auto"/>
              <w:jc w:val="left"/>
            </w:pPr>
            <w:r>
              <w:rPr>
                <w:rFonts w:ascii="Arial" w:eastAsia="Arial" w:hAnsi="Arial"/>
                <w:sz w:val="17"/>
              </w:rPr>
              <w:t>0,8034</w:t>
            </w:r>
          </w:p>
        </w:tc>
      </w:tr>
      <w:tr w:rsidR="00083DF2" w14:paraId="6D740E2C" w14:textId="77777777" w:rsidTr="00083DF2">
        <w:trPr>
          <w:cantSplit/>
          <w:jc w:val="center"/>
        </w:trPr>
        <w:tc>
          <w:tcPr>
            <w:tcW w:w="0" w:type="auto"/>
            <w:tcMar>
              <w:top w:w="75" w:type="dxa"/>
              <w:left w:w="90" w:type="dxa"/>
              <w:bottom w:w="75" w:type="dxa"/>
              <w:right w:w="90" w:type="dxa"/>
            </w:tcMar>
            <w:vAlign w:val="center"/>
          </w:tcPr>
          <w:p w14:paraId="6D36F965" w14:textId="77777777" w:rsidR="00083DF2" w:rsidRDefault="00000000">
            <w:pPr>
              <w:pStyle w:val="Compact"/>
              <w:keepNext/>
              <w:spacing w:after="0" w:line="240" w:lineRule="auto"/>
              <w:jc w:val="left"/>
            </w:pPr>
            <w:r>
              <w:rPr>
                <w:rFonts w:ascii="Arial" w:eastAsia="Arial" w:hAnsi="Arial"/>
                <w:sz w:val="17"/>
              </w:rPr>
              <w:t>RAM</w:t>
            </w:r>
          </w:p>
        </w:tc>
        <w:tc>
          <w:tcPr>
            <w:tcW w:w="0" w:type="auto"/>
            <w:tcMar>
              <w:top w:w="75" w:type="dxa"/>
              <w:left w:w="90" w:type="dxa"/>
              <w:bottom w:w="75" w:type="dxa"/>
              <w:right w:w="90" w:type="dxa"/>
            </w:tcMar>
            <w:vAlign w:val="center"/>
          </w:tcPr>
          <w:p w14:paraId="710A86E2" w14:textId="77777777" w:rsidR="00083DF2" w:rsidRDefault="00000000">
            <w:pPr>
              <w:pStyle w:val="Compact"/>
              <w:keepNext/>
              <w:spacing w:after="0" w:line="240" w:lineRule="auto"/>
              <w:jc w:val="left"/>
            </w:pPr>
            <w:r>
              <w:rPr>
                <w:rFonts w:ascii="Arial" w:eastAsia="Arial" w:hAnsi="Arial"/>
                <w:sz w:val="17"/>
              </w:rPr>
              <w:t>0,8419</w:t>
            </w:r>
          </w:p>
        </w:tc>
        <w:tc>
          <w:tcPr>
            <w:tcW w:w="0" w:type="auto"/>
            <w:tcMar>
              <w:top w:w="75" w:type="dxa"/>
              <w:left w:w="90" w:type="dxa"/>
              <w:bottom w:w="75" w:type="dxa"/>
              <w:right w:w="90" w:type="dxa"/>
            </w:tcMar>
            <w:vAlign w:val="center"/>
          </w:tcPr>
          <w:p w14:paraId="3BE57B39" w14:textId="77777777" w:rsidR="00083DF2" w:rsidRDefault="00000000">
            <w:pPr>
              <w:pStyle w:val="Compact"/>
              <w:keepNext/>
              <w:spacing w:after="0" w:line="240" w:lineRule="auto"/>
              <w:jc w:val="left"/>
            </w:pPr>
            <w:r>
              <w:rPr>
                <w:rFonts w:ascii="Arial" w:eastAsia="Arial" w:hAnsi="Arial"/>
                <w:sz w:val="17"/>
              </w:rPr>
              <w:t>0,8702</w:t>
            </w:r>
          </w:p>
        </w:tc>
        <w:tc>
          <w:tcPr>
            <w:tcW w:w="0" w:type="auto"/>
            <w:tcMar>
              <w:top w:w="75" w:type="dxa"/>
              <w:left w:w="90" w:type="dxa"/>
              <w:bottom w:w="75" w:type="dxa"/>
              <w:right w:w="90" w:type="dxa"/>
            </w:tcMar>
            <w:vAlign w:val="center"/>
          </w:tcPr>
          <w:p w14:paraId="6DB4FB91" w14:textId="77777777" w:rsidR="00083DF2" w:rsidRDefault="00000000">
            <w:pPr>
              <w:pStyle w:val="Compact"/>
              <w:keepNext/>
              <w:spacing w:after="0" w:line="240" w:lineRule="auto"/>
              <w:jc w:val="left"/>
            </w:pPr>
            <w:r>
              <w:rPr>
                <w:rFonts w:ascii="Arial" w:eastAsia="Arial" w:hAnsi="Arial"/>
                <w:sz w:val="17"/>
              </w:rPr>
              <w:t>0,8558</w:t>
            </w:r>
          </w:p>
        </w:tc>
        <w:tc>
          <w:tcPr>
            <w:tcW w:w="0" w:type="auto"/>
            <w:tcMar>
              <w:top w:w="75" w:type="dxa"/>
              <w:left w:w="90" w:type="dxa"/>
              <w:bottom w:w="75" w:type="dxa"/>
              <w:right w:w="90" w:type="dxa"/>
            </w:tcMar>
            <w:vAlign w:val="center"/>
          </w:tcPr>
          <w:p w14:paraId="5323DCEA" w14:textId="77777777" w:rsidR="00083DF2" w:rsidRDefault="00000000">
            <w:pPr>
              <w:pStyle w:val="Compact"/>
              <w:keepNext/>
              <w:spacing w:after="0" w:line="240" w:lineRule="auto"/>
              <w:jc w:val="left"/>
            </w:pPr>
            <w:r>
              <w:rPr>
                <w:rFonts w:ascii="Arial" w:eastAsia="Arial" w:hAnsi="Arial"/>
                <w:sz w:val="17"/>
              </w:rPr>
              <w:t>1.302</w:t>
            </w:r>
          </w:p>
        </w:tc>
        <w:tc>
          <w:tcPr>
            <w:tcW w:w="0" w:type="auto"/>
            <w:tcMar>
              <w:top w:w="75" w:type="dxa"/>
              <w:left w:w="90" w:type="dxa"/>
              <w:bottom w:w="75" w:type="dxa"/>
              <w:right w:w="90" w:type="dxa"/>
            </w:tcMar>
            <w:vAlign w:val="center"/>
          </w:tcPr>
          <w:p w14:paraId="21DEE4EF" w14:textId="77777777" w:rsidR="00083DF2" w:rsidRDefault="00000000">
            <w:pPr>
              <w:pStyle w:val="Compact"/>
              <w:keepNext/>
              <w:spacing w:after="0" w:line="240" w:lineRule="auto"/>
              <w:jc w:val="left"/>
            </w:pPr>
            <w:r>
              <w:rPr>
                <w:rFonts w:ascii="Arial" w:eastAsia="Arial" w:hAnsi="Arial"/>
                <w:sz w:val="17"/>
              </w:rPr>
              <w:t>1.174</w:t>
            </w:r>
          </w:p>
        </w:tc>
        <w:tc>
          <w:tcPr>
            <w:tcW w:w="0" w:type="auto"/>
            <w:tcMar>
              <w:top w:w="75" w:type="dxa"/>
              <w:left w:w="90" w:type="dxa"/>
              <w:bottom w:w="75" w:type="dxa"/>
              <w:right w:w="90" w:type="dxa"/>
            </w:tcMar>
            <w:vAlign w:val="center"/>
          </w:tcPr>
          <w:p w14:paraId="7F017C30" w14:textId="77777777" w:rsidR="00083DF2" w:rsidRDefault="00000000">
            <w:pPr>
              <w:pStyle w:val="Compact"/>
              <w:keepNext/>
              <w:spacing w:after="0" w:line="240" w:lineRule="auto"/>
              <w:jc w:val="left"/>
            </w:pPr>
            <w:r>
              <w:rPr>
                <w:rFonts w:ascii="Arial" w:eastAsia="Arial" w:hAnsi="Arial"/>
                <w:sz w:val="17"/>
              </w:rPr>
              <w:t>0,8800</w:t>
            </w:r>
          </w:p>
        </w:tc>
        <w:tc>
          <w:tcPr>
            <w:tcW w:w="0" w:type="auto"/>
            <w:tcMar>
              <w:top w:w="75" w:type="dxa"/>
              <w:left w:w="90" w:type="dxa"/>
              <w:bottom w:w="75" w:type="dxa"/>
              <w:right w:w="90" w:type="dxa"/>
            </w:tcMar>
            <w:vAlign w:val="center"/>
          </w:tcPr>
          <w:p w14:paraId="770635B2" w14:textId="77777777" w:rsidR="00083DF2" w:rsidRDefault="00000000">
            <w:pPr>
              <w:pStyle w:val="Compact"/>
              <w:keepNext/>
              <w:spacing w:after="0" w:line="240" w:lineRule="auto"/>
              <w:jc w:val="left"/>
            </w:pPr>
            <w:r>
              <w:rPr>
                <w:rFonts w:ascii="Arial" w:eastAsia="Arial" w:hAnsi="Arial"/>
                <w:sz w:val="17"/>
              </w:rPr>
              <w:t>0,9681</w:t>
            </w:r>
          </w:p>
        </w:tc>
        <w:tc>
          <w:tcPr>
            <w:tcW w:w="0" w:type="auto"/>
            <w:tcMar>
              <w:top w:w="75" w:type="dxa"/>
              <w:left w:w="90" w:type="dxa"/>
              <w:bottom w:w="75" w:type="dxa"/>
              <w:right w:w="90" w:type="dxa"/>
            </w:tcMar>
            <w:vAlign w:val="center"/>
          </w:tcPr>
          <w:p w14:paraId="4446DC09" w14:textId="77777777" w:rsidR="00083DF2" w:rsidRDefault="00000000">
            <w:pPr>
              <w:pStyle w:val="Compact"/>
              <w:keepNext/>
              <w:spacing w:after="0" w:line="240" w:lineRule="auto"/>
              <w:jc w:val="left"/>
            </w:pPr>
            <w:r>
              <w:rPr>
                <w:rFonts w:ascii="Arial" w:eastAsia="Arial" w:hAnsi="Arial"/>
                <w:sz w:val="17"/>
              </w:rPr>
              <w:t>0,8747</w:t>
            </w:r>
          </w:p>
        </w:tc>
      </w:tr>
      <w:tr w:rsidR="00083DF2" w14:paraId="5C19EDE1" w14:textId="77777777" w:rsidTr="00083DF2">
        <w:trPr>
          <w:cantSplit/>
          <w:jc w:val="center"/>
        </w:trPr>
        <w:tc>
          <w:tcPr>
            <w:tcW w:w="0" w:type="auto"/>
            <w:shd w:val="clear" w:color="auto" w:fill="F6ECEE"/>
            <w:tcMar>
              <w:top w:w="75" w:type="dxa"/>
              <w:left w:w="90" w:type="dxa"/>
              <w:bottom w:w="75" w:type="dxa"/>
              <w:right w:w="90" w:type="dxa"/>
            </w:tcMar>
            <w:vAlign w:val="center"/>
          </w:tcPr>
          <w:p w14:paraId="1850A413" w14:textId="77777777" w:rsidR="00083DF2" w:rsidRDefault="00000000">
            <w:pPr>
              <w:pStyle w:val="Compact"/>
              <w:keepNext/>
              <w:spacing w:after="0" w:line="240" w:lineRule="auto"/>
              <w:jc w:val="left"/>
            </w:pPr>
            <w:r>
              <w:rPr>
                <w:rFonts w:ascii="Arial" w:eastAsia="Arial" w:hAnsi="Arial"/>
                <w:sz w:val="17"/>
              </w:rPr>
              <w:t>SKLADIŠTE</w:t>
            </w:r>
          </w:p>
        </w:tc>
        <w:tc>
          <w:tcPr>
            <w:tcW w:w="0" w:type="auto"/>
            <w:shd w:val="clear" w:color="auto" w:fill="F6ECEE"/>
            <w:tcMar>
              <w:top w:w="75" w:type="dxa"/>
              <w:left w:w="90" w:type="dxa"/>
              <w:bottom w:w="75" w:type="dxa"/>
              <w:right w:w="90" w:type="dxa"/>
            </w:tcMar>
            <w:vAlign w:val="center"/>
          </w:tcPr>
          <w:p w14:paraId="68B32A91" w14:textId="77777777" w:rsidR="00083DF2" w:rsidRDefault="00000000">
            <w:pPr>
              <w:pStyle w:val="Compact"/>
              <w:keepNext/>
              <w:spacing w:after="0" w:line="240" w:lineRule="auto"/>
              <w:jc w:val="left"/>
            </w:pPr>
            <w:r>
              <w:rPr>
                <w:rFonts w:ascii="Arial" w:eastAsia="Arial" w:hAnsi="Arial"/>
                <w:sz w:val="17"/>
              </w:rPr>
              <w:t>0,8247</w:t>
            </w:r>
          </w:p>
        </w:tc>
        <w:tc>
          <w:tcPr>
            <w:tcW w:w="0" w:type="auto"/>
            <w:shd w:val="clear" w:color="auto" w:fill="F6ECEE"/>
            <w:tcMar>
              <w:top w:w="75" w:type="dxa"/>
              <w:left w:w="90" w:type="dxa"/>
              <w:bottom w:w="75" w:type="dxa"/>
              <w:right w:w="90" w:type="dxa"/>
            </w:tcMar>
            <w:vAlign w:val="center"/>
          </w:tcPr>
          <w:p w14:paraId="3C74E953" w14:textId="77777777" w:rsidR="00083DF2" w:rsidRDefault="00000000">
            <w:pPr>
              <w:pStyle w:val="Compact"/>
              <w:keepNext/>
              <w:spacing w:after="0" w:line="240" w:lineRule="auto"/>
              <w:jc w:val="left"/>
            </w:pPr>
            <w:r>
              <w:rPr>
                <w:rFonts w:ascii="Arial" w:eastAsia="Arial" w:hAnsi="Arial"/>
                <w:sz w:val="17"/>
              </w:rPr>
              <w:t>0,8869</w:t>
            </w:r>
          </w:p>
        </w:tc>
        <w:tc>
          <w:tcPr>
            <w:tcW w:w="0" w:type="auto"/>
            <w:shd w:val="clear" w:color="auto" w:fill="F6ECEE"/>
            <w:tcMar>
              <w:top w:w="75" w:type="dxa"/>
              <w:left w:w="90" w:type="dxa"/>
              <w:bottom w:w="75" w:type="dxa"/>
              <w:right w:w="90" w:type="dxa"/>
            </w:tcMar>
            <w:vAlign w:val="center"/>
          </w:tcPr>
          <w:p w14:paraId="6C27D729" w14:textId="77777777" w:rsidR="00083DF2" w:rsidRDefault="00000000">
            <w:pPr>
              <w:pStyle w:val="Compact"/>
              <w:keepNext/>
              <w:spacing w:after="0" w:line="240" w:lineRule="auto"/>
              <w:jc w:val="left"/>
            </w:pPr>
            <w:r>
              <w:rPr>
                <w:rFonts w:ascii="Arial" w:eastAsia="Arial" w:hAnsi="Arial"/>
                <w:sz w:val="17"/>
              </w:rPr>
              <w:t>0,8546</w:t>
            </w:r>
          </w:p>
        </w:tc>
        <w:tc>
          <w:tcPr>
            <w:tcW w:w="0" w:type="auto"/>
            <w:shd w:val="clear" w:color="auto" w:fill="F6ECEE"/>
            <w:tcMar>
              <w:top w:w="75" w:type="dxa"/>
              <w:left w:w="90" w:type="dxa"/>
              <w:bottom w:w="75" w:type="dxa"/>
              <w:right w:w="90" w:type="dxa"/>
            </w:tcMar>
            <w:vAlign w:val="center"/>
          </w:tcPr>
          <w:p w14:paraId="4F764112" w14:textId="77777777" w:rsidR="00083DF2" w:rsidRDefault="00000000">
            <w:pPr>
              <w:pStyle w:val="Compact"/>
              <w:keepNext/>
              <w:spacing w:after="0" w:line="240" w:lineRule="auto"/>
              <w:jc w:val="left"/>
            </w:pPr>
            <w:r>
              <w:rPr>
                <w:rFonts w:ascii="Arial" w:eastAsia="Arial" w:hAnsi="Arial"/>
                <w:sz w:val="17"/>
              </w:rPr>
              <w:t>1.827</w:t>
            </w:r>
          </w:p>
        </w:tc>
        <w:tc>
          <w:tcPr>
            <w:tcW w:w="0" w:type="auto"/>
            <w:shd w:val="clear" w:color="auto" w:fill="F6ECEE"/>
            <w:tcMar>
              <w:top w:w="75" w:type="dxa"/>
              <w:left w:w="90" w:type="dxa"/>
              <w:bottom w:w="75" w:type="dxa"/>
              <w:right w:w="90" w:type="dxa"/>
            </w:tcMar>
            <w:vAlign w:val="center"/>
          </w:tcPr>
          <w:p w14:paraId="06AB2F14" w14:textId="77777777" w:rsidR="00083DF2" w:rsidRDefault="00000000">
            <w:pPr>
              <w:pStyle w:val="Compact"/>
              <w:keepNext/>
              <w:spacing w:after="0" w:line="240" w:lineRule="auto"/>
              <w:jc w:val="left"/>
            </w:pPr>
            <w:r>
              <w:rPr>
                <w:rFonts w:ascii="Arial" w:eastAsia="Arial" w:hAnsi="Arial"/>
                <w:sz w:val="17"/>
              </w:rPr>
              <w:t>1.620</w:t>
            </w:r>
          </w:p>
        </w:tc>
        <w:tc>
          <w:tcPr>
            <w:tcW w:w="0" w:type="auto"/>
            <w:shd w:val="clear" w:color="auto" w:fill="F6ECEE"/>
            <w:tcMar>
              <w:top w:w="75" w:type="dxa"/>
              <w:left w:w="90" w:type="dxa"/>
              <w:bottom w:w="75" w:type="dxa"/>
              <w:right w:w="90" w:type="dxa"/>
            </w:tcMar>
            <w:vAlign w:val="center"/>
          </w:tcPr>
          <w:p w14:paraId="7039B614" w14:textId="77777777" w:rsidR="00083DF2" w:rsidRDefault="00000000">
            <w:pPr>
              <w:pStyle w:val="Compact"/>
              <w:keepNext/>
              <w:spacing w:after="0" w:line="240" w:lineRule="auto"/>
              <w:jc w:val="left"/>
            </w:pPr>
            <w:r>
              <w:rPr>
                <w:rFonts w:ascii="Arial" w:eastAsia="Arial" w:hAnsi="Arial"/>
                <w:sz w:val="17"/>
              </w:rPr>
              <w:t>0,8700</w:t>
            </w:r>
          </w:p>
        </w:tc>
        <w:tc>
          <w:tcPr>
            <w:tcW w:w="0" w:type="auto"/>
            <w:shd w:val="clear" w:color="auto" w:fill="F6ECEE"/>
            <w:tcMar>
              <w:top w:w="75" w:type="dxa"/>
              <w:left w:w="90" w:type="dxa"/>
              <w:bottom w:w="75" w:type="dxa"/>
              <w:right w:w="90" w:type="dxa"/>
            </w:tcMar>
            <w:vAlign w:val="center"/>
          </w:tcPr>
          <w:p w14:paraId="710B16B9" w14:textId="77777777" w:rsidR="00083DF2" w:rsidRDefault="00000000">
            <w:pPr>
              <w:pStyle w:val="Compact"/>
              <w:keepNext/>
              <w:spacing w:after="0" w:line="240" w:lineRule="auto"/>
              <w:jc w:val="left"/>
            </w:pPr>
            <w:r>
              <w:rPr>
                <w:rFonts w:ascii="Arial" w:eastAsia="Arial" w:hAnsi="Arial"/>
                <w:sz w:val="17"/>
              </w:rPr>
              <w:t>0,9803</w:t>
            </w:r>
          </w:p>
        </w:tc>
        <w:tc>
          <w:tcPr>
            <w:tcW w:w="0" w:type="auto"/>
            <w:shd w:val="clear" w:color="auto" w:fill="F6ECEE"/>
            <w:tcMar>
              <w:top w:w="75" w:type="dxa"/>
              <w:left w:w="90" w:type="dxa"/>
              <w:bottom w:w="75" w:type="dxa"/>
              <w:right w:w="90" w:type="dxa"/>
            </w:tcMar>
            <w:vAlign w:val="center"/>
          </w:tcPr>
          <w:p w14:paraId="5173A1FB" w14:textId="77777777" w:rsidR="00083DF2" w:rsidRDefault="00000000">
            <w:pPr>
              <w:pStyle w:val="Compact"/>
              <w:keepNext/>
              <w:spacing w:after="0" w:line="240" w:lineRule="auto"/>
              <w:jc w:val="left"/>
            </w:pPr>
            <w:r>
              <w:rPr>
                <w:rFonts w:ascii="Arial" w:eastAsia="Arial" w:hAnsi="Arial"/>
                <w:sz w:val="17"/>
              </w:rPr>
              <w:t>0,8646</w:t>
            </w:r>
          </w:p>
        </w:tc>
      </w:tr>
      <w:tr w:rsidR="00083DF2" w14:paraId="650790CB" w14:textId="77777777" w:rsidTr="00083DF2">
        <w:trPr>
          <w:cantSplit/>
          <w:jc w:val="center"/>
        </w:trPr>
        <w:tc>
          <w:tcPr>
            <w:tcW w:w="0" w:type="auto"/>
            <w:tcMar>
              <w:top w:w="75" w:type="dxa"/>
              <w:left w:w="90" w:type="dxa"/>
              <w:bottom w:w="75" w:type="dxa"/>
              <w:right w:w="90" w:type="dxa"/>
            </w:tcMar>
            <w:vAlign w:val="center"/>
          </w:tcPr>
          <w:p w14:paraId="69C7A674" w14:textId="77777777" w:rsidR="00083DF2" w:rsidRDefault="00000000">
            <w:pPr>
              <w:pStyle w:val="Compact"/>
              <w:keepNext/>
              <w:spacing w:after="0" w:line="240" w:lineRule="auto"/>
              <w:jc w:val="left"/>
            </w:pPr>
            <w:r>
              <w:rPr>
                <w:rFonts w:ascii="Arial" w:eastAsia="Arial" w:hAnsi="Arial"/>
                <w:sz w:val="17"/>
              </w:rPr>
              <w:t>CENA</w:t>
            </w:r>
          </w:p>
        </w:tc>
        <w:tc>
          <w:tcPr>
            <w:tcW w:w="0" w:type="auto"/>
            <w:tcMar>
              <w:top w:w="75" w:type="dxa"/>
              <w:left w:w="90" w:type="dxa"/>
              <w:bottom w:w="75" w:type="dxa"/>
              <w:right w:w="90" w:type="dxa"/>
            </w:tcMar>
            <w:vAlign w:val="center"/>
          </w:tcPr>
          <w:p w14:paraId="2B49A88D" w14:textId="77777777" w:rsidR="00083DF2" w:rsidRDefault="00000000">
            <w:pPr>
              <w:pStyle w:val="Compact"/>
              <w:keepNext/>
              <w:spacing w:after="0" w:line="240" w:lineRule="auto"/>
              <w:jc w:val="left"/>
            </w:pPr>
            <w:r>
              <w:rPr>
                <w:rFonts w:ascii="Arial" w:eastAsia="Arial" w:hAnsi="Arial"/>
                <w:sz w:val="17"/>
              </w:rPr>
              <w:t>0,9322</w:t>
            </w:r>
          </w:p>
        </w:tc>
        <w:tc>
          <w:tcPr>
            <w:tcW w:w="0" w:type="auto"/>
            <w:tcMar>
              <w:top w:w="75" w:type="dxa"/>
              <w:left w:w="90" w:type="dxa"/>
              <w:bottom w:w="75" w:type="dxa"/>
              <w:right w:w="90" w:type="dxa"/>
            </w:tcMar>
            <w:vAlign w:val="center"/>
          </w:tcPr>
          <w:p w14:paraId="43D3FF17" w14:textId="77777777" w:rsidR="00083DF2" w:rsidRDefault="00000000">
            <w:pPr>
              <w:pStyle w:val="Compact"/>
              <w:keepNext/>
              <w:spacing w:after="0" w:line="240" w:lineRule="auto"/>
              <w:jc w:val="left"/>
            </w:pPr>
            <w:r>
              <w:rPr>
                <w:rFonts w:ascii="Arial" w:eastAsia="Arial" w:hAnsi="Arial"/>
                <w:sz w:val="17"/>
              </w:rPr>
              <w:t>0,9299</w:t>
            </w:r>
          </w:p>
        </w:tc>
        <w:tc>
          <w:tcPr>
            <w:tcW w:w="0" w:type="auto"/>
            <w:tcMar>
              <w:top w:w="75" w:type="dxa"/>
              <w:left w:w="90" w:type="dxa"/>
              <w:bottom w:w="75" w:type="dxa"/>
              <w:right w:w="90" w:type="dxa"/>
            </w:tcMar>
            <w:vAlign w:val="center"/>
          </w:tcPr>
          <w:p w14:paraId="36EDF557" w14:textId="77777777" w:rsidR="00083DF2" w:rsidRDefault="00000000">
            <w:pPr>
              <w:pStyle w:val="Compact"/>
              <w:keepNext/>
              <w:spacing w:after="0" w:line="240" w:lineRule="auto"/>
              <w:jc w:val="left"/>
            </w:pPr>
            <w:r>
              <w:rPr>
                <w:rFonts w:ascii="Arial" w:eastAsia="Arial" w:hAnsi="Arial"/>
                <w:sz w:val="17"/>
              </w:rPr>
              <w:t>0,9311</w:t>
            </w:r>
          </w:p>
        </w:tc>
        <w:tc>
          <w:tcPr>
            <w:tcW w:w="0" w:type="auto"/>
            <w:tcMar>
              <w:top w:w="75" w:type="dxa"/>
              <w:left w:w="90" w:type="dxa"/>
              <w:bottom w:w="75" w:type="dxa"/>
              <w:right w:w="90" w:type="dxa"/>
            </w:tcMar>
            <w:vAlign w:val="center"/>
          </w:tcPr>
          <w:p w14:paraId="61E9D83B" w14:textId="77777777" w:rsidR="00083DF2" w:rsidRDefault="00000000">
            <w:pPr>
              <w:pStyle w:val="Compact"/>
              <w:keepNext/>
              <w:spacing w:after="0" w:line="240" w:lineRule="auto"/>
              <w:jc w:val="left"/>
            </w:pPr>
            <w:r>
              <w:rPr>
                <w:rFonts w:ascii="Arial" w:eastAsia="Arial" w:hAnsi="Arial"/>
                <w:sz w:val="17"/>
              </w:rPr>
              <w:t>820</w:t>
            </w:r>
          </w:p>
        </w:tc>
        <w:tc>
          <w:tcPr>
            <w:tcW w:w="0" w:type="auto"/>
            <w:tcMar>
              <w:top w:w="75" w:type="dxa"/>
              <w:left w:w="90" w:type="dxa"/>
              <w:bottom w:w="75" w:type="dxa"/>
              <w:right w:w="90" w:type="dxa"/>
            </w:tcMar>
            <w:vAlign w:val="center"/>
          </w:tcPr>
          <w:p w14:paraId="6319302A" w14:textId="77777777" w:rsidR="00083DF2" w:rsidRDefault="00000000">
            <w:pPr>
              <w:pStyle w:val="Compact"/>
              <w:keepNext/>
              <w:spacing w:after="0" w:line="240" w:lineRule="auto"/>
              <w:jc w:val="left"/>
            </w:pPr>
            <w:r>
              <w:rPr>
                <w:rFonts w:ascii="Arial" w:eastAsia="Arial" w:hAnsi="Arial"/>
                <w:sz w:val="17"/>
              </w:rPr>
              <w:t>773</w:t>
            </w:r>
          </w:p>
        </w:tc>
        <w:tc>
          <w:tcPr>
            <w:tcW w:w="0" w:type="auto"/>
            <w:tcMar>
              <w:top w:w="75" w:type="dxa"/>
              <w:left w:w="90" w:type="dxa"/>
              <w:bottom w:w="75" w:type="dxa"/>
              <w:right w:w="90" w:type="dxa"/>
            </w:tcMar>
            <w:vAlign w:val="center"/>
          </w:tcPr>
          <w:p w14:paraId="5859A834" w14:textId="77777777" w:rsidR="00083DF2" w:rsidRDefault="00000000">
            <w:pPr>
              <w:pStyle w:val="Compact"/>
              <w:keepNext/>
              <w:spacing w:after="0" w:line="240" w:lineRule="auto"/>
              <w:jc w:val="left"/>
            </w:pPr>
            <w:r>
              <w:rPr>
                <w:rFonts w:ascii="Arial" w:eastAsia="Arial" w:hAnsi="Arial"/>
                <w:sz w:val="17"/>
              </w:rPr>
              <w:t>0,9313</w:t>
            </w:r>
          </w:p>
        </w:tc>
        <w:tc>
          <w:tcPr>
            <w:tcW w:w="0" w:type="auto"/>
            <w:tcMar>
              <w:top w:w="75" w:type="dxa"/>
              <w:left w:w="90" w:type="dxa"/>
              <w:bottom w:w="75" w:type="dxa"/>
              <w:right w:w="90" w:type="dxa"/>
            </w:tcMar>
            <w:vAlign w:val="center"/>
          </w:tcPr>
          <w:p w14:paraId="0296B0C8" w14:textId="77777777" w:rsidR="00083DF2" w:rsidRDefault="00000000">
            <w:pPr>
              <w:pStyle w:val="Compact"/>
              <w:keepNext/>
              <w:spacing w:after="0" w:line="240" w:lineRule="auto"/>
              <w:jc w:val="left"/>
            </w:pPr>
            <w:r>
              <w:rPr>
                <w:rFonts w:ascii="Arial" w:eastAsia="Arial" w:hAnsi="Arial"/>
                <w:sz w:val="17"/>
              </w:rPr>
              <w:t>0,9899</w:t>
            </w:r>
          </w:p>
        </w:tc>
        <w:tc>
          <w:tcPr>
            <w:tcW w:w="0" w:type="auto"/>
            <w:tcMar>
              <w:top w:w="75" w:type="dxa"/>
              <w:left w:w="90" w:type="dxa"/>
              <w:bottom w:w="75" w:type="dxa"/>
              <w:right w:w="90" w:type="dxa"/>
            </w:tcMar>
            <w:vAlign w:val="center"/>
          </w:tcPr>
          <w:p w14:paraId="6A088C9F" w14:textId="77777777" w:rsidR="00083DF2" w:rsidRDefault="00000000">
            <w:pPr>
              <w:pStyle w:val="Compact"/>
              <w:keepNext/>
              <w:spacing w:after="0" w:line="240" w:lineRule="auto"/>
              <w:jc w:val="left"/>
            </w:pPr>
            <w:r>
              <w:rPr>
                <w:rFonts w:ascii="Arial" w:eastAsia="Arial" w:hAnsi="Arial"/>
                <w:sz w:val="17"/>
              </w:rPr>
              <w:t>0,9305</w:t>
            </w:r>
          </w:p>
        </w:tc>
      </w:tr>
      <w:tr w:rsidR="00083DF2" w14:paraId="719F7F9D" w14:textId="77777777" w:rsidTr="00083DF2">
        <w:trPr>
          <w:cantSplit/>
          <w:jc w:val="center"/>
        </w:trPr>
        <w:tc>
          <w:tcPr>
            <w:tcW w:w="0" w:type="auto"/>
            <w:shd w:val="clear" w:color="auto" w:fill="F6ECEE"/>
            <w:tcMar>
              <w:top w:w="75" w:type="dxa"/>
              <w:left w:w="90" w:type="dxa"/>
              <w:bottom w:w="75" w:type="dxa"/>
              <w:right w:w="90" w:type="dxa"/>
            </w:tcMar>
            <w:vAlign w:val="center"/>
          </w:tcPr>
          <w:p w14:paraId="6E4AB534" w14:textId="77777777" w:rsidR="00083DF2" w:rsidRDefault="00000000">
            <w:pPr>
              <w:pStyle w:val="Compact"/>
              <w:spacing w:after="0" w:line="240" w:lineRule="auto"/>
              <w:jc w:val="left"/>
            </w:pPr>
            <w:r>
              <w:rPr>
                <w:rFonts w:ascii="Arial" w:eastAsia="Arial" w:hAnsi="Arial"/>
                <w:bCs/>
                <w:sz w:val="17"/>
              </w:rPr>
              <w:t>Ukupno</w:t>
            </w:r>
          </w:p>
        </w:tc>
        <w:tc>
          <w:tcPr>
            <w:tcW w:w="0" w:type="auto"/>
            <w:shd w:val="clear" w:color="auto" w:fill="F6ECEE"/>
            <w:tcMar>
              <w:top w:w="75" w:type="dxa"/>
              <w:left w:w="90" w:type="dxa"/>
              <w:bottom w:w="75" w:type="dxa"/>
              <w:right w:w="90" w:type="dxa"/>
            </w:tcMar>
            <w:vAlign w:val="center"/>
          </w:tcPr>
          <w:p w14:paraId="43167697" w14:textId="77777777" w:rsidR="00083DF2" w:rsidRDefault="00000000">
            <w:pPr>
              <w:pStyle w:val="Compact"/>
              <w:spacing w:after="0" w:line="240" w:lineRule="auto"/>
              <w:jc w:val="left"/>
            </w:pPr>
            <w:r>
              <w:rPr>
                <w:rFonts w:ascii="Arial" w:eastAsia="Arial" w:hAnsi="Arial"/>
                <w:bCs/>
                <w:sz w:val="17"/>
              </w:rPr>
              <w:t>0,8222</w:t>
            </w:r>
          </w:p>
        </w:tc>
        <w:tc>
          <w:tcPr>
            <w:tcW w:w="0" w:type="auto"/>
            <w:shd w:val="clear" w:color="auto" w:fill="F6ECEE"/>
            <w:tcMar>
              <w:top w:w="75" w:type="dxa"/>
              <w:left w:w="90" w:type="dxa"/>
              <w:bottom w:w="75" w:type="dxa"/>
              <w:right w:w="90" w:type="dxa"/>
            </w:tcMar>
            <w:vAlign w:val="center"/>
          </w:tcPr>
          <w:p w14:paraId="4FD04B82" w14:textId="77777777" w:rsidR="00083DF2" w:rsidRDefault="00000000">
            <w:pPr>
              <w:pStyle w:val="Compact"/>
              <w:spacing w:after="0" w:line="240" w:lineRule="auto"/>
              <w:jc w:val="left"/>
            </w:pPr>
            <w:r>
              <w:rPr>
                <w:rFonts w:ascii="Arial" w:eastAsia="Arial" w:hAnsi="Arial"/>
                <w:bCs/>
                <w:sz w:val="17"/>
              </w:rPr>
              <w:t>0,8576</w:t>
            </w:r>
          </w:p>
        </w:tc>
        <w:tc>
          <w:tcPr>
            <w:tcW w:w="0" w:type="auto"/>
            <w:shd w:val="clear" w:color="auto" w:fill="F6ECEE"/>
            <w:tcMar>
              <w:top w:w="75" w:type="dxa"/>
              <w:left w:w="90" w:type="dxa"/>
              <w:bottom w:w="75" w:type="dxa"/>
              <w:right w:w="90" w:type="dxa"/>
            </w:tcMar>
            <w:vAlign w:val="center"/>
          </w:tcPr>
          <w:p w14:paraId="04ED8D1A" w14:textId="77777777" w:rsidR="00083DF2" w:rsidRDefault="00000000">
            <w:pPr>
              <w:pStyle w:val="Compact"/>
              <w:spacing w:after="0" w:line="240" w:lineRule="auto"/>
              <w:jc w:val="left"/>
            </w:pPr>
            <w:r>
              <w:rPr>
                <w:rFonts w:ascii="Arial" w:eastAsia="Arial" w:hAnsi="Arial"/>
                <w:bCs/>
                <w:sz w:val="17"/>
              </w:rPr>
              <w:t>0,8395</w:t>
            </w:r>
          </w:p>
        </w:tc>
        <w:tc>
          <w:tcPr>
            <w:tcW w:w="0" w:type="auto"/>
            <w:shd w:val="clear" w:color="auto" w:fill="F6ECEE"/>
            <w:tcMar>
              <w:top w:w="75" w:type="dxa"/>
              <w:left w:w="90" w:type="dxa"/>
              <w:bottom w:w="75" w:type="dxa"/>
              <w:right w:w="90" w:type="dxa"/>
            </w:tcMar>
            <w:vAlign w:val="center"/>
          </w:tcPr>
          <w:p w14:paraId="284ACDE0" w14:textId="77777777" w:rsidR="00083DF2" w:rsidRDefault="00000000">
            <w:pPr>
              <w:pStyle w:val="Compact"/>
              <w:spacing w:after="0" w:line="240" w:lineRule="auto"/>
              <w:jc w:val="left"/>
            </w:pPr>
            <w:r>
              <w:rPr>
                <w:rFonts w:ascii="Arial" w:eastAsia="Arial" w:hAnsi="Arial"/>
                <w:bCs/>
                <w:sz w:val="17"/>
              </w:rPr>
              <w:t>6.128</w:t>
            </w:r>
          </w:p>
        </w:tc>
        <w:tc>
          <w:tcPr>
            <w:tcW w:w="0" w:type="auto"/>
            <w:shd w:val="clear" w:color="auto" w:fill="F6ECEE"/>
            <w:tcMar>
              <w:top w:w="75" w:type="dxa"/>
              <w:left w:w="90" w:type="dxa"/>
              <w:bottom w:w="75" w:type="dxa"/>
              <w:right w:w="90" w:type="dxa"/>
            </w:tcMar>
            <w:vAlign w:val="center"/>
          </w:tcPr>
          <w:p w14:paraId="58C8E363" w14:textId="77777777" w:rsidR="00083DF2" w:rsidRDefault="00000000">
            <w:pPr>
              <w:pStyle w:val="Compact"/>
              <w:spacing w:after="0" w:line="240" w:lineRule="auto"/>
              <w:jc w:val="left"/>
            </w:pPr>
            <w:r>
              <w:rPr>
                <w:rFonts w:ascii="Arial" w:eastAsia="Arial" w:hAnsi="Arial"/>
                <w:bCs/>
                <w:sz w:val="17"/>
              </w:rPr>
              <w:t>5.469</w:t>
            </w:r>
          </w:p>
        </w:tc>
        <w:tc>
          <w:tcPr>
            <w:tcW w:w="0" w:type="auto"/>
            <w:shd w:val="clear" w:color="auto" w:fill="F6ECEE"/>
            <w:tcMar>
              <w:top w:w="75" w:type="dxa"/>
              <w:left w:w="90" w:type="dxa"/>
              <w:bottom w:w="75" w:type="dxa"/>
              <w:right w:w="90" w:type="dxa"/>
            </w:tcMar>
            <w:vAlign w:val="center"/>
          </w:tcPr>
          <w:p w14:paraId="2DC84514" w14:textId="77777777" w:rsidR="00083DF2" w:rsidRDefault="00000000">
            <w:pPr>
              <w:pStyle w:val="Compact"/>
              <w:spacing w:after="0" w:line="240" w:lineRule="auto"/>
              <w:jc w:val="left"/>
            </w:pPr>
            <w:r>
              <w:rPr>
                <w:rFonts w:ascii="Arial" w:eastAsia="Arial" w:hAnsi="Arial"/>
                <w:bCs/>
                <w:sz w:val="17"/>
              </w:rPr>
              <w:t>0,8675</w:t>
            </w:r>
          </w:p>
        </w:tc>
        <w:tc>
          <w:tcPr>
            <w:tcW w:w="0" w:type="auto"/>
            <w:shd w:val="clear" w:color="auto" w:fill="F6ECEE"/>
            <w:tcMar>
              <w:top w:w="75" w:type="dxa"/>
              <w:left w:w="90" w:type="dxa"/>
              <w:bottom w:w="75" w:type="dxa"/>
              <w:right w:w="90" w:type="dxa"/>
            </w:tcMar>
            <w:vAlign w:val="center"/>
          </w:tcPr>
          <w:p w14:paraId="770ECA42" w14:textId="77777777" w:rsidR="00083DF2" w:rsidRDefault="00000000">
            <w:pPr>
              <w:pStyle w:val="Compact"/>
              <w:spacing w:after="0" w:line="240" w:lineRule="auto"/>
              <w:jc w:val="left"/>
            </w:pPr>
            <w:r>
              <w:rPr>
                <w:rFonts w:ascii="Arial" w:eastAsia="Arial" w:hAnsi="Arial"/>
                <w:bCs/>
                <w:sz w:val="17"/>
              </w:rPr>
              <w:t>0,9721</w:t>
            </w:r>
          </w:p>
        </w:tc>
        <w:tc>
          <w:tcPr>
            <w:tcW w:w="0" w:type="auto"/>
            <w:shd w:val="clear" w:color="auto" w:fill="F6ECEE"/>
            <w:tcMar>
              <w:top w:w="75" w:type="dxa"/>
              <w:left w:w="90" w:type="dxa"/>
              <w:bottom w:w="75" w:type="dxa"/>
              <w:right w:w="90" w:type="dxa"/>
            </w:tcMar>
            <w:vAlign w:val="center"/>
          </w:tcPr>
          <w:p w14:paraId="0D723673" w14:textId="77777777" w:rsidR="00083DF2" w:rsidRDefault="00000000">
            <w:pPr>
              <w:pStyle w:val="Compact"/>
              <w:spacing w:after="0" w:line="240" w:lineRule="auto"/>
              <w:jc w:val="left"/>
            </w:pPr>
            <w:r>
              <w:rPr>
                <w:rFonts w:ascii="Arial" w:eastAsia="Arial" w:hAnsi="Arial"/>
                <w:bCs/>
                <w:sz w:val="17"/>
              </w:rPr>
              <w:t>0,8615</w:t>
            </w:r>
          </w:p>
        </w:tc>
      </w:tr>
    </w:tbl>
    <w:p w14:paraId="0EEF9FD3" w14:textId="77777777" w:rsidR="00083DF2" w:rsidRDefault="00000000">
      <w:pPr>
        <w:pStyle w:val="Teloteksta"/>
      </w:pPr>
      <w:r>
        <w:t>Uklanjanje samo razmaka sa krajeva spanova nije promenilo nijedan strict rezultat: TP=4.986, FP=1.078, FN=828 i F1=0,8395 u obe varijante. Razlike zato nisu posledica slučajno obuhvaćenog razmaka.</w:t>
      </w:r>
    </w:p>
    <w:p w14:paraId="19D329D0" w14:textId="77777777" w:rsidR="00083DF2" w:rsidRDefault="00000000">
      <w:pPr>
        <w:pStyle w:val="Teloteksta"/>
        <w:keepNext/>
        <w:spacing w:before="120" w:after="60"/>
        <w:jc w:val="center"/>
      </w:pPr>
      <w:r>
        <w:rPr>
          <w:rFonts w:ascii="Arial" w:eastAsia="Arial" w:hAnsi="Arial"/>
          <w:b/>
          <w:bCs/>
          <w:color w:val="000000"/>
          <w:sz w:val="18"/>
        </w:rPr>
        <w:t>Tabela 4.8. – Bliskost granica u 5.469 uparenih oblasti</w:t>
      </w:r>
    </w:p>
    <w:tbl>
      <w:tblPr>
        <w:tblStyle w:val="Table"/>
        <w:tblW w:w="0" w:type="auto"/>
        <w:jc w:val="center"/>
        <w:tblLook w:val="0020" w:firstRow="1" w:lastRow="0" w:firstColumn="0" w:lastColumn="0" w:noHBand="0" w:noVBand="0"/>
      </w:tblPr>
      <w:tblGrid>
        <w:gridCol w:w="3222"/>
        <w:gridCol w:w="1411"/>
      </w:tblGrid>
      <w:tr w:rsidR="00083DF2" w14:paraId="4447E535"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54F7C0F7" w14:textId="77777777" w:rsidR="00083DF2" w:rsidRDefault="00000000">
            <w:pPr>
              <w:pStyle w:val="Compact"/>
              <w:keepNext/>
              <w:spacing w:after="0" w:line="240" w:lineRule="auto"/>
              <w:jc w:val="left"/>
            </w:pPr>
            <w:r>
              <w:rPr>
                <w:rFonts w:ascii="Arial" w:eastAsia="Arial" w:hAnsi="Arial"/>
                <w:b/>
                <w:color w:val="FFFFFF"/>
                <w:sz w:val="18"/>
              </w:rPr>
              <w:t>Provera</w:t>
            </w:r>
          </w:p>
        </w:tc>
        <w:tc>
          <w:tcPr>
            <w:tcW w:w="0" w:type="auto"/>
            <w:shd w:val="clear" w:color="auto" w:fill="7A1F2E"/>
            <w:tcMar>
              <w:top w:w="75" w:type="dxa"/>
              <w:left w:w="90" w:type="dxa"/>
              <w:bottom w:w="75" w:type="dxa"/>
              <w:right w:w="90" w:type="dxa"/>
            </w:tcMar>
            <w:vAlign w:val="center"/>
          </w:tcPr>
          <w:p w14:paraId="3FB2AA9B" w14:textId="77777777" w:rsidR="00083DF2" w:rsidRDefault="00000000">
            <w:pPr>
              <w:pStyle w:val="Compact"/>
              <w:keepNext/>
              <w:spacing w:after="0" w:line="240" w:lineRule="auto"/>
              <w:jc w:val="left"/>
            </w:pPr>
            <w:r>
              <w:rPr>
                <w:rFonts w:ascii="Arial" w:eastAsia="Arial" w:hAnsi="Arial"/>
                <w:b/>
                <w:color w:val="FFFFFF"/>
                <w:sz w:val="18"/>
              </w:rPr>
              <w:t>Rezultat</w:t>
            </w:r>
          </w:p>
        </w:tc>
      </w:tr>
      <w:tr w:rsidR="00083DF2" w14:paraId="2B1F131A" w14:textId="77777777" w:rsidTr="00083DF2">
        <w:trPr>
          <w:cantSplit/>
          <w:jc w:val="center"/>
        </w:trPr>
        <w:tc>
          <w:tcPr>
            <w:tcW w:w="0" w:type="auto"/>
            <w:tcMar>
              <w:top w:w="75" w:type="dxa"/>
              <w:left w:w="90" w:type="dxa"/>
              <w:bottom w:w="75" w:type="dxa"/>
              <w:right w:w="90" w:type="dxa"/>
            </w:tcMar>
            <w:vAlign w:val="center"/>
          </w:tcPr>
          <w:p w14:paraId="1531077C" w14:textId="77777777" w:rsidR="00083DF2" w:rsidRDefault="00000000">
            <w:pPr>
              <w:pStyle w:val="Compact"/>
              <w:keepNext/>
              <w:spacing w:after="0" w:line="240" w:lineRule="auto"/>
              <w:jc w:val="left"/>
            </w:pPr>
            <w:r>
              <w:rPr>
                <w:rFonts w:ascii="Arial" w:eastAsia="Arial" w:hAnsi="Arial"/>
                <w:sz w:val="18"/>
              </w:rPr>
              <w:t>Medijana hull-IoU</w:t>
            </w:r>
          </w:p>
        </w:tc>
        <w:tc>
          <w:tcPr>
            <w:tcW w:w="0" w:type="auto"/>
            <w:tcMar>
              <w:top w:w="75" w:type="dxa"/>
              <w:left w:w="90" w:type="dxa"/>
              <w:bottom w:w="75" w:type="dxa"/>
              <w:right w:w="90" w:type="dxa"/>
            </w:tcMar>
            <w:vAlign w:val="center"/>
          </w:tcPr>
          <w:p w14:paraId="14F8E2BC" w14:textId="77777777" w:rsidR="00083DF2" w:rsidRDefault="00000000">
            <w:pPr>
              <w:pStyle w:val="Compact"/>
              <w:keepNext/>
              <w:spacing w:after="0" w:line="240" w:lineRule="auto"/>
              <w:jc w:val="left"/>
            </w:pPr>
            <w:r>
              <w:rPr>
                <w:rFonts w:ascii="Arial" w:eastAsia="Arial" w:hAnsi="Arial"/>
                <w:sz w:val="18"/>
              </w:rPr>
              <w:t>1,0000</w:t>
            </w:r>
          </w:p>
        </w:tc>
      </w:tr>
      <w:tr w:rsidR="00083DF2" w14:paraId="61DEB100" w14:textId="77777777" w:rsidTr="00083DF2">
        <w:trPr>
          <w:cantSplit/>
          <w:jc w:val="center"/>
        </w:trPr>
        <w:tc>
          <w:tcPr>
            <w:tcW w:w="0" w:type="auto"/>
            <w:shd w:val="clear" w:color="auto" w:fill="F6ECEE"/>
            <w:tcMar>
              <w:top w:w="75" w:type="dxa"/>
              <w:left w:w="90" w:type="dxa"/>
              <w:bottom w:w="75" w:type="dxa"/>
              <w:right w:w="90" w:type="dxa"/>
            </w:tcMar>
            <w:vAlign w:val="center"/>
          </w:tcPr>
          <w:p w14:paraId="622C86E3" w14:textId="77777777" w:rsidR="00083DF2" w:rsidRDefault="00000000">
            <w:pPr>
              <w:pStyle w:val="Compact"/>
              <w:keepNext/>
              <w:spacing w:after="0" w:line="240" w:lineRule="auto"/>
              <w:jc w:val="left"/>
            </w:pPr>
            <w:r>
              <w:rPr>
                <w:rFonts w:ascii="Arial" w:eastAsia="Arial" w:hAnsi="Arial"/>
                <w:sz w:val="18"/>
              </w:rPr>
              <w:t>Hull-IoU najmanje 0,50</w:t>
            </w:r>
          </w:p>
        </w:tc>
        <w:tc>
          <w:tcPr>
            <w:tcW w:w="0" w:type="auto"/>
            <w:shd w:val="clear" w:color="auto" w:fill="F6ECEE"/>
            <w:tcMar>
              <w:top w:w="75" w:type="dxa"/>
              <w:left w:w="90" w:type="dxa"/>
              <w:bottom w:w="75" w:type="dxa"/>
              <w:right w:w="90" w:type="dxa"/>
            </w:tcMar>
            <w:vAlign w:val="center"/>
          </w:tcPr>
          <w:p w14:paraId="613FA661" w14:textId="77777777" w:rsidR="00083DF2" w:rsidRDefault="00000000">
            <w:pPr>
              <w:pStyle w:val="Compact"/>
              <w:keepNext/>
              <w:spacing w:after="0" w:line="240" w:lineRule="auto"/>
              <w:jc w:val="left"/>
            </w:pPr>
            <w:r>
              <w:rPr>
                <w:rFonts w:ascii="Arial" w:eastAsia="Arial" w:hAnsi="Arial"/>
                <w:sz w:val="18"/>
              </w:rPr>
              <w:t>5.337 (97,59%)</w:t>
            </w:r>
          </w:p>
        </w:tc>
      </w:tr>
      <w:tr w:rsidR="00083DF2" w14:paraId="1A0E00CA" w14:textId="77777777" w:rsidTr="00083DF2">
        <w:trPr>
          <w:cantSplit/>
          <w:jc w:val="center"/>
        </w:trPr>
        <w:tc>
          <w:tcPr>
            <w:tcW w:w="0" w:type="auto"/>
            <w:tcMar>
              <w:top w:w="75" w:type="dxa"/>
              <w:left w:w="90" w:type="dxa"/>
              <w:bottom w:w="75" w:type="dxa"/>
              <w:right w:w="90" w:type="dxa"/>
            </w:tcMar>
            <w:vAlign w:val="center"/>
          </w:tcPr>
          <w:p w14:paraId="37393E11" w14:textId="77777777" w:rsidR="00083DF2" w:rsidRDefault="00000000">
            <w:pPr>
              <w:pStyle w:val="Compact"/>
              <w:keepNext/>
              <w:spacing w:after="0" w:line="240" w:lineRule="auto"/>
              <w:jc w:val="left"/>
            </w:pPr>
            <w:r>
              <w:rPr>
                <w:rFonts w:ascii="Arial" w:eastAsia="Arial" w:hAnsi="Arial"/>
                <w:sz w:val="18"/>
              </w:rPr>
              <w:t>Hull-IoU najmanje 0,80</w:t>
            </w:r>
          </w:p>
        </w:tc>
        <w:tc>
          <w:tcPr>
            <w:tcW w:w="0" w:type="auto"/>
            <w:tcMar>
              <w:top w:w="75" w:type="dxa"/>
              <w:left w:w="90" w:type="dxa"/>
              <w:bottom w:w="75" w:type="dxa"/>
              <w:right w:w="90" w:type="dxa"/>
            </w:tcMar>
            <w:vAlign w:val="center"/>
          </w:tcPr>
          <w:p w14:paraId="2A0EEFB0" w14:textId="77777777" w:rsidR="00083DF2" w:rsidRDefault="00000000">
            <w:pPr>
              <w:pStyle w:val="Compact"/>
              <w:keepNext/>
              <w:spacing w:after="0" w:line="240" w:lineRule="auto"/>
              <w:jc w:val="left"/>
            </w:pPr>
            <w:r>
              <w:rPr>
                <w:rFonts w:ascii="Arial" w:eastAsia="Arial" w:hAnsi="Arial"/>
                <w:sz w:val="18"/>
              </w:rPr>
              <w:t>5.204 (95,15%)</w:t>
            </w:r>
          </w:p>
        </w:tc>
      </w:tr>
      <w:tr w:rsidR="00083DF2" w14:paraId="1EC1D30C" w14:textId="77777777" w:rsidTr="00083DF2">
        <w:trPr>
          <w:cantSplit/>
          <w:jc w:val="center"/>
        </w:trPr>
        <w:tc>
          <w:tcPr>
            <w:tcW w:w="0" w:type="auto"/>
            <w:shd w:val="clear" w:color="auto" w:fill="F6ECEE"/>
            <w:tcMar>
              <w:top w:w="75" w:type="dxa"/>
              <w:left w:w="90" w:type="dxa"/>
              <w:bottom w:w="75" w:type="dxa"/>
              <w:right w:w="90" w:type="dxa"/>
            </w:tcMar>
            <w:vAlign w:val="center"/>
          </w:tcPr>
          <w:p w14:paraId="264114A9" w14:textId="77777777" w:rsidR="00083DF2" w:rsidRDefault="00000000">
            <w:pPr>
              <w:pStyle w:val="Compact"/>
              <w:keepNext/>
              <w:spacing w:after="0" w:line="240" w:lineRule="auto"/>
              <w:jc w:val="left"/>
            </w:pPr>
            <w:r>
              <w:rPr>
                <w:rFonts w:ascii="Arial" w:eastAsia="Arial" w:hAnsi="Arial"/>
                <w:sz w:val="18"/>
              </w:rPr>
              <w:t>Isti početak</w:t>
            </w:r>
          </w:p>
        </w:tc>
        <w:tc>
          <w:tcPr>
            <w:tcW w:w="0" w:type="auto"/>
            <w:shd w:val="clear" w:color="auto" w:fill="F6ECEE"/>
            <w:tcMar>
              <w:top w:w="75" w:type="dxa"/>
              <w:left w:w="90" w:type="dxa"/>
              <w:bottom w:w="75" w:type="dxa"/>
              <w:right w:w="90" w:type="dxa"/>
            </w:tcMar>
            <w:vAlign w:val="center"/>
          </w:tcPr>
          <w:p w14:paraId="29C2519E" w14:textId="77777777" w:rsidR="00083DF2" w:rsidRDefault="00000000">
            <w:pPr>
              <w:pStyle w:val="Compact"/>
              <w:keepNext/>
              <w:spacing w:after="0" w:line="240" w:lineRule="auto"/>
              <w:jc w:val="left"/>
            </w:pPr>
            <w:r>
              <w:rPr>
                <w:rFonts w:ascii="Arial" w:eastAsia="Arial" w:hAnsi="Arial"/>
                <w:sz w:val="18"/>
              </w:rPr>
              <w:t>5.322 (97,31%)</w:t>
            </w:r>
          </w:p>
        </w:tc>
      </w:tr>
      <w:tr w:rsidR="00083DF2" w14:paraId="6BFEDEF7" w14:textId="77777777" w:rsidTr="00083DF2">
        <w:trPr>
          <w:cantSplit/>
          <w:jc w:val="center"/>
        </w:trPr>
        <w:tc>
          <w:tcPr>
            <w:tcW w:w="0" w:type="auto"/>
            <w:tcMar>
              <w:top w:w="75" w:type="dxa"/>
              <w:left w:w="90" w:type="dxa"/>
              <w:bottom w:w="75" w:type="dxa"/>
              <w:right w:w="90" w:type="dxa"/>
            </w:tcMar>
            <w:vAlign w:val="center"/>
          </w:tcPr>
          <w:p w14:paraId="0CCA3320" w14:textId="77777777" w:rsidR="00083DF2" w:rsidRDefault="00000000">
            <w:pPr>
              <w:pStyle w:val="Compact"/>
              <w:keepNext/>
              <w:spacing w:after="0" w:line="240" w:lineRule="auto"/>
              <w:jc w:val="left"/>
            </w:pPr>
            <w:r>
              <w:rPr>
                <w:rFonts w:ascii="Arial" w:eastAsia="Arial" w:hAnsi="Arial"/>
                <w:sz w:val="18"/>
              </w:rPr>
              <w:t>Isti kraj</w:t>
            </w:r>
          </w:p>
        </w:tc>
        <w:tc>
          <w:tcPr>
            <w:tcW w:w="0" w:type="auto"/>
            <w:tcMar>
              <w:top w:w="75" w:type="dxa"/>
              <w:left w:w="90" w:type="dxa"/>
              <w:bottom w:w="75" w:type="dxa"/>
              <w:right w:w="90" w:type="dxa"/>
            </w:tcMar>
            <w:vAlign w:val="center"/>
          </w:tcPr>
          <w:p w14:paraId="44181C34" w14:textId="77777777" w:rsidR="00083DF2" w:rsidRDefault="00000000">
            <w:pPr>
              <w:pStyle w:val="Compact"/>
              <w:keepNext/>
              <w:spacing w:after="0" w:line="240" w:lineRule="auto"/>
              <w:jc w:val="left"/>
            </w:pPr>
            <w:r>
              <w:rPr>
                <w:rFonts w:ascii="Arial" w:eastAsia="Arial" w:hAnsi="Arial"/>
                <w:sz w:val="18"/>
              </w:rPr>
              <w:t>5.261 (96,20%)</w:t>
            </w:r>
          </w:p>
        </w:tc>
      </w:tr>
      <w:tr w:rsidR="00083DF2" w14:paraId="45FDEDC7" w14:textId="77777777" w:rsidTr="00083DF2">
        <w:trPr>
          <w:cantSplit/>
          <w:jc w:val="center"/>
        </w:trPr>
        <w:tc>
          <w:tcPr>
            <w:tcW w:w="0" w:type="auto"/>
            <w:shd w:val="clear" w:color="auto" w:fill="F6ECEE"/>
            <w:tcMar>
              <w:top w:w="75" w:type="dxa"/>
              <w:left w:w="90" w:type="dxa"/>
              <w:bottom w:w="75" w:type="dxa"/>
              <w:right w:w="90" w:type="dxa"/>
            </w:tcMar>
            <w:vAlign w:val="center"/>
          </w:tcPr>
          <w:p w14:paraId="2BBC8F09" w14:textId="77777777" w:rsidR="00083DF2" w:rsidRDefault="00000000">
            <w:pPr>
              <w:pStyle w:val="Compact"/>
              <w:keepNext/>
              <w:spacing w:after="0" w:line="240" w:lineRule="auto"/>
              <w:jc w:val="left"/>
            </w:pPr>
            <w:r>
              <w:rPr>
                <w:rFonts w:ascii="Arial" w:eastAsia="Arial" w:hAnsi="Arial"/>
                <w:sz w:val="18"/>
              </w:rPr>
              <w:t>Potpuno isti spoljašnji obuhvat</w:t>
            </w:r>
          </w:p>
        </w:tc>
        <w:tc>
          <w:tcPr>
            <w:tcW w:w="0" w:type="auto"/>
            <w:shd w:val="clear" w:color="auto" w:fill="F6ECEE"/>
            <w:tcMar>
              <w:top w:w="75" w:type="dxa"/>
              <w:left w:w="90" w:type="dxa"/>
              <w:bottom w:w="75" w:type="dxa"/>
              <w:right w:w="90" w:type="dxa"/>
            </w:tcMar>
            <w:vAlign w:val="center"/>
          </w:tcPr>
          <w:p w14:paraId="7BC815EC" w14:textId="77777777" w:rsidR="00083DF2" w:rsidRDefault="00000000">
            <w:pPr>
              <w:pStyle w:val="Compact"/>
              <w:keepNext/>
              <w:spacing w:after="0" w:line="240" w:lineRule="auto"/>
              <w:jc w:val="left"/>
            </w:pPr>
            <w:r>
              <w:rPr>
                <w:rFonts w:ascii="Arial" w:eastAsia="Arial" w:hAnsi="Arial"/>
                <w:sz w:val="18"/>
              </w:rPr>
              <w:t>5.126 (93,73%)</w:t>
            </w:r>
          </w:p>
        </w:tc>
      </w:tr>
      <w:tr w:rsidR="00083DF2" w14:paraId="6C67CBA2" w14:textId="77777777" w:rsidTr="00083DF2">
        <w:trPr>
          <w:cantSplit/>
          <w:jc w:val="center"/>
        </w:trPr>
        <w:tc>
          <w:tcPr>
            <w:tcW w:w="0" w:type="auto"/>
            <w:tcMar>
              <w:top w:w="75" w:type="dxa"/>
              <w:left w:w="90" w:type="dxa"/>
              <w:bottom w:w="75" w:type="dxa"/>
              <w:right w:w="90" w:type="dxa"/>
            </w:tcMar>
            <w:vAlign w:val="center"/>
          </w:tcPr>
          <w:p w14:paraId="3997CCA0" w14:textId="77777777" w:rsidR="00083DF2" w:rsidRDefault="00000000">
            <w:pPr>
              <w:pStyle w:val="Compact"/>
              <w:keepNext/>
              <w:spacing w:after="0" w:line="240" w:lineRule="auto"/>
              <w:jc w:val="left"/>
            </w:pPr>
            <w:r>
              <w:rPr>
                <w:rFonts w:ascii="Arial" w:eastAsia="Arial" w:hAnsi="Arial"/>
                <w:sz w:val="18"/>
              </w:rPr>
              <w:t>Oba kraja udaljena najviše jedan znak</w:t>
            </w:r>
          </w:p>
        </w:tc>
        <w:tc>
          <w:tcPr>
            <w:tcW w:w="0" w:type="auto"/>
            <w:tcMar>
              <w:top w:w="75" w:type="dxa"/>
              <w:left w:w="90" w:type="dxa"/>
              <w:bottom w:w="75" w:type="dxa"/>
              <w:right w:w="90" w:type="dxa"/>
            </w:tcMar>
            <w:vAlign w:val="center"/>
          </w:tcPr>
          <w:p w14:paraId="0F91EE18" w14:textId="77777777" w:rsidR="00083DF2" w:rsidRDefault="00000000">
            <w:pPr>
              <w:pStyle w:val="Compact"/>
              <w:keepNext/>
              <w:spacing w:after="0" w:line="240" w:lineRule="auto"/>
              <w:jc w:val="left"/>
            </w:pPr>
            <w:r>
              <w:rPr>
                <w:rFonts w:ascii="Arial" w:eastAsia="Arial" w:hAnsi="Arial"/>
                <w:sz w:val="18"/>
              </w:rPr>
              <w:t>5.149 (94,15%)</w:t>
            </w:r>
          </w:p>
        </w:tc>
      </w:tr>
      <w:tr w:rsidR="00083DF2" w14:paraId="0AB09021" w14:textId="77777777" w:rsidTr="00083DF2">
        <w:trPr>
          <w:cantSplit/>
          <w:jc w:val="center"/>
        </w:trPr>
        <w:tc>
          <w:tcPr>
            <w:tcW w:w="0" w:type="auto"/>
            <w:shd w:val="clear" w:color="auto" w:fill="F6ECEE"/>
            <w:tcMar>
              <w:top w:w="75" w:type="dxa"/>
              <w:left w:w="90" w:type="dxa"/>
              <w:bottom w:w="75" w:type="dxa"/>
              <w:right w:w="90" w:type="dxa"/>
            </w:tcMar>
            <w:vAlign w:val="center"/>
          </w:tcPr>
          <w:p w14:paraId="64FBF98A" w14:textId="77777777" w:rsidR="00083DF2" w:rsidRDefault="00000000">
            <w:pPr>
              <w:pStyle w:val="Compact"/>
              <w:spacing w:after="0" w:line="240" w:lineRule="auto"/>
              <w:jc w:val="left"/>
            </w:pPr>
            <w:r>
              <w:rPr>
                <w:rFonts w:ascii="Arial" w:eastAsia="Arial" w:hAnsi="Arial"/>
                <w:sz w:val="18"/>
              </w:rPr>
              <w:t>Oba kraja udaljena najviše dva znaka</w:t>
            </w:r>
          </w:p>
        </w:tc>
        <w:tc>
          <w:tcPr>
            <w:tcW w:w="0" w:type="auto"/>
            <w:shd w:val="clear" w:color="auto" w:fill="F6ECEE"/>
            <w:tcMar>
              <w:top w:w="75" w:type="dxa"/>
              <w:left w:w="90" w:type="dxa"/>
              <w:bottom w:w="75" w:type="dxa"/>
              <w:right w:w="90" w:type="dxa"/>
            </w:tcMar>
            <w:vAlign w:val="center"/>
          </w:tcPr>
          <w:p w14:paraId="31A10E5B" w14:textId="77777777" w:rsidR="00083DF2" w:rsidRDefault="00000000">
            <w:pPr>
              <w:pStyle w:val="Compact"/>
              <w:spacing w:after="0" w:line="240" w:lineRule="auto"/>
              <w:jc w:val="left"/>
            </w:pPr>
            <w:r>
              <w:rPr>
                <w:rFonts w:ascii="Arial" w:eastAsia="Arial" w:hAnsi="Arial"/>
                <w:sz w:val="18"/>
              </w:rPr>
              <w:t>5.152 (94,20%)</w:t>
            </w:r>
          </w:p>
        </w:tc>
      </w:tr>
    </w:tbl>
    <w:p w14:paraId="3295F803" w14:textId="77777777" w:rsidR="00083DF2" w:rsidRDefault="00000000">
      <w:pPr>
        <w:pStyle w:val="Teloteksta"/>
        <w:keepNext/>
        <w:spacing w:before="120" w:after="60"/>
        <w:jc w:val="center"/>
      </w:pPr>
      <w:r>
        <w:rPr>
          <w:rFonts w:ascii="Arial" w:eastAsia="Arial" w:hAnsi="Arial"/>
          <w:b/>
          <w:bCs/>
          <w:color w:val="000000"/>
          <w:sz w:val="18"/>
        </w:rPr>
        <w:t>Tabela 4.9. – Broj spanova po istoj oblasti</w:t>
      </w:r>
    </w:p>
    <w:tbl>
      <w:tblPr>
        <w:tblStyle w:val="Table"/>
        <w:tblW w:w="0" w:type="auto"/>
        <w:jc w:val="center"/>
        <w:tblLook w:val="0020" w:firstRow="1" w:lastRow="0" w:firstColumn="0" w:lastColumn="0" w:noHBand="0" w:noVBand="0"/>
      </w:tblPr>
      <w:tblGrid>
        <w:gridCol w:w="1941"/>
        <w:gridCol w:w="1171"/>
        <w:gridCol w:w="2932"/>
      </w:tblGrid>
      <w:tr w:rsidR="00083DF2" w14:paraId="36413066"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3E586381" w14:textId="77777777" w:rsidR="00083DF2" w:rsidRDefault="00000000">
            <w:pPr>
              <w:pStyle w:val="Compact"/>
              <w:keepNext/>
              <w:spacing w:after="0" w:line="240" w:lineRule="auto"/>
              <w:jc w:val="left"/>
            </w:pPr>
            <w:r>
              <w:rPr>
                <w:rFonts w:ascii="Arial" w:eastAsia="Arial" w:hAnsi="Arial"/>
                <w:b/>
                <w:color w:val="FFFFFF"/>
                <w:sz w:val="18"/>
              </w:rPr>
              <w:t>Ručni : LLM spanovi</w:t>
            </w:r>
          </w:p>
        </w:tc>
        <w:tc>
          <w:tcPr>
            <w:tcW w:w="0" w:type="auto"/>
            <w:shd w:val="clear" w:color="auto" w:fill="7A1F2E"/>
            <w:tcMar>
              <w:top w:w="75" w:type="dxa"/>
              <w:left w:w="90" w:type="dxa"/>
              <w:bottom w:w="75" w:type="dxa"/>
              <w:right w:w="90" w:type="dxa"/>
            </w:tcMar>
            <w:vAlign w:val="center"/>
          </w:tcPr>
          <w:p w14:paraId="5FEE3297" w14:textId="77777777" w:rsidR="00083DF2" w:rsidRDefault="00000000">
            <w:pPr>
              <w:pStyle w:val="Compact"/>
              <w:keepNext/>
              <w:spacing w:after="0" w:line="240" w:lineRule="auto"/>
              <w:jc w:val="left"/>
            </w:pPr>
            <w:r>
              <w:rPr>
                <w:rFonts w:ascii="Arial" w:eastAsia="Arial" w:hAnsi="Arial"/>
                <w:b/>
                <w:color w:val="FFFFFF"/>
                <w:sz w:val="18"/>
              </w:rPr>
              <w:t>Broj oblasti</w:t>
            </w:r>
          </w:p>
        </w:tc>
        <w:tc>
          <w:tcPr>
            <w:tcW w:w="0" w:type="auto"/>
            <w:shd w:val="clear" w:color="auto" w:fill="7A1F2E"/>
            <w:tcMar>
              <w:top w:w="75" w:type="dxa"/>
              <w:left w:w="90" w:type="dxa"/>
              <w:bottom w:w="75" w:type="dxa"/>
              <w:right w:w="90" w:type="dxa"/>
            </w:tcMar>
            <w:vAlign w:val="center"/>
          </w:tcPr>
          <w:p w14:paraId="5017A5D1" w14:textId="77777777" w:rsidR="00083DF2" w:rsidRDefault="00000000">
            <w:pPr>
              <w:pStyle w:val="Compact"/>
              <w:keepNext/>
              <w:spacing w:after="0" w:line="240" w:lineRule="auto"/>
              <w:jc w:val="left"/>
            </w:pPr>
            <w:r>
              <w:rPr>
                <w:rFonts w:ascii="Arial" w:eastAsia="Arial" w:hAnsi="Arial"/>
                <w:b/>
                <w:color w:val="FFFFFF"/>
                <w:sz w:val="18"/>
              </w:rPr>
              <w:t>Obrazac</w:t>
            </w:r>
          </w:p>
        </w:tc>
      </w:tr>
      <w:tr w:rsidR="00083DF2" w14:paraId="412EF143" w14:textId="77777777" w:rsidTr="00083DF2">
        <w:trPr>
          <w:cantSplit/>
          <w:jc w:val="center"/>
        </w:trPr>
        <w:tc>
          <w:tcPr>
            <w:tcW w:w="0" w:type="auto"/>
            <w:tcMar>
              <w:top w:w="75" w:type="dxa"/>
              <w:left w:w="90" w:type="dxa"/>
              <w:bottom w:w="75" w:type="dxa"/>
              <w:right w:w="90" w:type="dxa"/>
            </w:tcMar>
            <w:vAlign w:val="center"/>
          </w:tcPr>
          <w:p w14:paraId="7DEA7AFD" w14:textId="77777777" w:rsidR="00083DF2" w:rsidRDefault="00000000">
            <w:pPr>
              <w:pStyle w:val="Compact"/>
              <w:keepNext/>
              <w:spacing w:after="0" w:line="240" w:lineRule="auto"/>
              <w:jc w:val="left"/>
            </w:pPr>
            <w:r>
              <w:rPr>
                <w:rFonts w:ascii="Arial" w:eastAsia="Arial" w:hAnsi="Arial"/>
                <w:sz w:val="18"/>
              </w:rPr>
              <w:t>1 : 1</w:t>
            </w:r>
          </w:p>
        </w:tc>
        <w:tc>
          <w:tcPr>
            <w:tcW w:w="0" w:type="auto"/>
            <w:tcMar>
              <w:top w:w="75" w:type="dxa"/>
              <w:left w:w="90" w:type="dxa"/>
              <w:bottom w:w="75" w:type="dxa"/>
              <w:right w:w="90" w:type="dxa"/>
            </w:tcMar>
            <w:vAlign w:val="center"/>
          </w:tcPr>
          <w:p w14:paraId="277D361F" w14:textId="77777777" w:rsidR="00083DF2" w:rsidRDefault="00000000">
            <w:pPr>
              <w:pStyle w:val="Compact"/>
              <w:keepNext/>
              <w:spacing w:after="0" w:line="240" w:lineRule="auto"/>
              <w:jc w:val="left"/>
            </w:pPr>
            <w:r>
              <w:rPr>
                <w:rFonts w:ascii="Arial" w:eastAsia="Arial" w:hAnsi="Arial"/>
                <w:sz w:val="18"/>
              </w:rPr>
              <w:t>5.281</w:t>
            </w:r>
          </w:p>
        </w:tc>
        <w:tc>
          <w:tcPr>
            <w:tcW w:w="0" w:type="auto"/>
            <w:tcMar>
              <w:top w:w="75" w:type="dxa"/>
              <w:left w:w="90" w:type="dxa"/>
              <w:bottom w:w="75" w:type="dxa"/>
              <w:right w:w="90" w:type="dxa"/>
            </w:tcMar>
            <w:vAlign w:val="center"/>
          </w:tcPr>
          <w:p w14:paraId="099200A2" w14:textId="77777777" w:rsidR="00083DF2" w:rsidRDefault="00000000">
            <w:pPr>
              <w:pStyle w:val="Compact"/>
              <w:keepNext/>
              <w:spacing w:after="0" w:line="240" w:lineRule="auto"/>
              <w:jc w:val="left"/>
            </w:pPr>
            <w:r>
              <w:rPr>
                <w:rFonts w:ascii="Arial" w:eastAsia="Arial" w:hAnsi="Arial"/>
                <w:sz w:val="18"/>
              </w:rPr>
              <w:t>Jedan span na obe strane</w:t>
            </w:r>
          </w:p>
        </w:tc>
      </w:tr>
      <w:tr w:rsidR="00083DF2" w14:paraId="70E0ADB3" w14:textId="77777777" w:rsidTr="00083DF2">
        <w:trPr>
          <w:cantSplit/>
          <w:jc w:val="center"/>
        </w:trPr>
        <w:tc>
          <w:tcPr>
            <w:tcW w:w="0" w:type="auto"/>
            <w:shd w:val="clear" w:color="auto" w:fill="F6ECEE"/>
            <w:tcMar>
              <w:top w:w="75" w:type="dxa"/>
              <w:left w:w="90" w:type="dxa"/>
              <w:bottom w:w="75" w:type="dxa"/>
              <w:right w:w="90" w:type="dxa"/>
            </w:tcMar>
            <w:vAlign w:val="center"/>
          </w:tcPr>
          <w:p w14:paraId="40EA69D6" w14:textId="77777777" w:rsidR="00083DF2" w:rsidRDefault="00000000">
            <w:pPr>
              <w:pStyle w:val="Compact"/>
              <w:keepNext/>
              <w:spacing w:after="0" w:line="240" w:lineRule="auto"/>
              <w:jc w:val="left"/>
            </w:pPr>
            <w:r>
              <w:rPr>
                <w:rFonts w:ascii="Arial" w:eastAsia="Arial" w:hAnsi="Arial"/>
                <w:sz w:val="18"/>
              </w:rPr>
              <w:t>1 : više</w:t>
            </w:r>
          </w:p>
        </w:tc>
        <w:tc>
          <w:tcPr>
            <w:tcW w:w="0" w:type="auto"/>
            <w:shd w:val="clear" w:color="auto" w:fill="F6ECEE"/>
            <w:tcMar>
              <w:top w:w="75" w:type="dxa"/>
              <w:left w:w="90" w:type="dxa"/>
              <w:bottom w:w="75" w:type="dxa"/>
              <w:right w:w="90" w:type="dxa"/>
            </w:tcMar>
            <w:vAlign w:val="center"/>
          </w:tcPr>
          <w:p w14:paraId="7BEB100E" w14:textId="77777777" w:rsidR="00083DF2" w:rsidRDefault="00000000">
            <w:pPr>
              <w:pStyle w:val="Compact"/>
              <w:keepNext/>
              <w:spacing w:after="0" w:line="240" w:lineRule="auto"/>
              <w:jc w:val="left"/>
            </w:pPr>
            <w:r>
              <w:rPr>
                <w:rFonts w:ascii="Arial" w:eastAsia="Arial" w:hAnsi="Arial"/>
                <w:sz w:val="18"/>
              </w:rPr>
              <w:t>105</w:t>
            </w:r>
          </w:p>
        </w:tc>
        <w:tc>
          <w:tcPr>
            <w:tcW w:w="0" w:type="auto"/>
            <w:shd w:val="clear" w:color="auto" w:fill="F6ECEE"/>
            <w:tcMar>
              <w:top w:w="75" w:type="dxa"/>
              <w:left w:w="90" w:type="dxa"/>
              <w:bottom w:w="75" w:type="dxa"/>
              <w:right w:w="90" w:type="dxa"/>
            </w:tcMar>
            <w:vAlign w:val="center"/>
          </w:tcPr>
          <w:p w14:paraId="03D3D6B6" w14:textId="77777777" w:rsidR="00083DF2" w:rsidRDefault="00000000">
            <w:pPr>
              <w:pStyle w:val="Compact"/>
              <w:keepNext/>
              <w:spacing w:after="0" w:line="240" w:lineRule="auto"/>
              <w:jc w:val="left"/>
            </w:pPr>
            <w:r>
              <w:rPr>
                <w:rFonts w:ascii="Arial" w:eastAsia="Arial" w:hAnsi="Arial"/>
                <w:sz w:val="18"/>
              </w:rPr>
              <w:t>LLM deli jednu ručnu celinu</w:t>
            </w:r>
          </w:p>
        </w:tc>
      </w:tr>
      <w:tr w:rsidR="00083DF2" w14:paraId="224900D0" w14:textId="77777777" w:rsidTr="00083DF2">
        <w:trPr>
          <w:cantSplit/>
          <w:jc w:val="center"/>
        </w:trPr>
        <w:tc>
          <w:tcPr>
            <w:tcW w:w="0" w:type="auto"/>
            <w:tcMar>
              <w:top w:w="75" w:type="dxa"/>
              <w:left w:w="90" w:type="dxa"/>
              <w:bottom w:w="75" w:type="dxa"/>
              <w:right w:w="90" w:type="dxa"/>
            </w:tcMar>
            <w:vAlign w:val="center"/>
          </w:tcPr>
          <w:p w14:paraId="7674A4F5" w14:textId="77777777" w:rsidR="00083DF2" w:rsidRDefault="00000000">
            <w:pPr>
              <w:pStyle w:val="Compact"/>
              <w:keepNext/>
              <w:spacing w:after="0" w:line="240" w:lineRule="auto"/>
              <w:jc w:val="left"/>
            </w:pPr>
            <w:r>
              <w:rPr>
                <w:rFonts w:ascii="Arial" w:eastAsia="Arial" w:hAnsi="Arial"/>
                <w:sz w:val="18"/>
              </w:rPr>
              <w:t>više : 1</w:t>
            </w:r>
          </w:p>
        </w:tc>
        <w:tc>
          <w:tcPr>
            <w:tcW w:w="0" w:type="auto"/>
            <w:tcMar>
              <w:top w:w="75" w:type="dxa"/>
              <w:left w:w="90" w:type="dxa"/>
              <w:bottom w:w="75" w:type="dxa"/>
              <w:right w:w="90" w:type="dxa"/>
            </w:tcMar>
            <w:vAlign w:val="center"/>
          </w:tcPr>
          <w:p w14:paraId="73E951CC" w14:textId="77777777" w:rsidR="00083DF2" w:rsidRDefault="00000000">
            <w:pPr>
              <w:pStyle w:val="Compact"/>
              <w:keepNext/>
              <w:spacing w:after="0" w:line="240" w:lineRule="auto"/>
              <w:jc w:val="left"/>
            </w:pPr>
            <w:r>
              <w:rPr>
                <w:rFonts w:ascii="Arial" w:eastAsia="Arial" w:hAnsi="Arial"/>
                <w:sz w:val="18"/>
              </w:rPr>
              <w:t>82</w:t>
            </w:r>
          </w:p>
        </w:tc>
        <w:tc>
          <w:tcPr>
            <w:tcW w:w="0" w:type="auto"/>
            <w:tcMar>
              <w:top w:w="75" w:type="dxa"/>
              <w:left w:w="90" w:type="dxa"/>
              <w:bottom w:w="75" w:type="dxa"/>
              <w:right w:w="90" w:type="dxa"/>
            </w:tcMar>
            <w:vAlign w:val="center"/>
          </w:tcPr>
          <w:p w14:paraId="58F3F69E" w14:textId="77777777" w:rsidR="00083DF2" w:rsidRDefault="00000000">
            <w:pPr>
              <w:pStyle w:val="Compact"/>
              <w:keepNext/>
              <w:spacing w:after="0" w:line="240" w:lineRule="auto"/>
              <w:jc w:val="left"/>
            </w:pPr>
            <w:r>
              <w:rPr>
                <w:rFonts w:ascii="Arial" w:eastAsia="Arial" w:hAnsi="Arial"/>
                <w:sz w:val="18"/>
              </w:rPr>
              <w:t>LLM spaja više ručnih spanova</w:t>
            </w:r>
          </w:p>
        </w:tc>
      </w:tr>
      <w:tr w:rsidR="00083DF2" w14:paraId="77689849" w14:textId="77777777" w:rsidTr="00083DF2">
        <w:trPr>
          <w:cantSplit/>
          <w:jc w:val="center"/>
        </w:trPr>
        <w:tc>
          <w:tcPr>
            <w:tcW w:w="0" w:type="auto"/>
            <w:shd w:val="clear" w:color="auto" w:fill="F6ECEE"/>
            <w:tcMar>
              <w:top w:w="75" w:type="dxa"/>
              <w:left w:w="90" w:type="dxa"/>
              <w:bottom w:w="75" w:type="dxa"/>
              <w:right w:w="90" w:type="dxa"/>
            </w:tcMar>
            <w:vAlign w:val="center"/>
          </w:tcPr>
          <w:p w14:paraId="65B0F73D" w14:textId="77777777" w:rsidR="00083DF2" w:rsidRDefault="00000000">
            <w:pPr>
              <w:pStyle w:val="Compact"/>
              <w:keepNext/>
              <w:spacing w:after="0" w:line="240" w:lineRule="auto"/>
              <w:jc w:val="left"/>
            </w:pPr>
            <w:r>
              <w:rPr>
                <w:rFonts w:ascii="Arial" w:eastAsia="Arial" w:hAnsi="Arial"/>
                <w:sz w:val="18"/>
              </w:rPr>
              <w:t>više : više</w:t>
            </w:r>
          </w:p>
        </w:tc>
        <w:tc>
          <w:tcPr>
            <w:tcW w:w="0" w:type="auto"/>
            <w:shd w:val="clear" w:color="auto" w:fill="F6ECEE"/>
            <w:tcMar>
              <w:top w:w="75" w:type="dxa"/>
              <w:left w:w="90" w:type="dxa"/>
              <w:bottom w:w="75" w:type="dxa"/>
              <w:right w:w="90" w:type="dxa"/>
            </w:tcMar>
            <w:vAlign w:val="center"/>
          </w:tcPr>
          <w:p w14:paraId="5109CA88" w14:textId="77777777" w:rsidR="00083DF2" w:rsidRDefault="00000000">
            <w:pPr>
              <w:pStyle w:val="Compact"/>
              <w:keepNext/>
              <w:spacing w:after="0" w:line="240" w:lineRule="auto"/>
              <w:jc w:val="left"/>
            </w:pPr>
            <w:r>
              <w:rPr>
                <w:rFonts w:ascii="Arial" w:eastAsia="Arial" w:hAnsi="Arial"/>
                <w:sz w:val="18"/>
              </w:rPr>
              <w:t>1</w:t>
            </w:r>
          </w:p>
        </w:tc>
        <w:tc>
          <w:tcPr>
            <w:tcW w:w="0" w:type="auto"/>
            <w:shd w:val="clear" w:color="auto" w:fill="F6ECEE"/>
            <w:tcMar>
              <w:top w:w="75" w:type="dxa"/>
              <w:left w:w="90" w:type="dxa"/>
              <w:bottom w:w="75" w:type="dxa"/>
              <w:right w:w="90" w:type="dxa"/>
            </w:tcMar>
            <w:vAlign w:val="center"/>
          </w:tcPr>
          <w:p w14:paraId="7FABA868" w14:textId="77777777" w:rsidR="00083DF2" w:rsidRDefault="00000000">
            <w:pPr>
              <w:pStyle w:val="Compact"/>
              <w:keepNext/>
              <w:spacing w:after="0" w:line="240" w:lineRule="auto"/>
              <w:jc w:val="left"/>
            </w:pPr>
            <w:r>
              <w:rPr>
                <w:rFonts w:ascii="Arial" w:eastAsia="Arial" w:hAnsi="Arial"/>
                <w:sz w:val="18"/>
              </w:rPr>
              <w:t>Obe strane segmentiraju drugačije</w:t>
            </w:r>
          </w:p>
        </w:tc>
      </w:tr>
      <w:tr w:rsidR="00083DF2" w14:paraId="0BA08E7D" w14:textId="77777777" w:rsidTr="00083DF2">
        <w:trPr>
          <w:cantSplit/>
          <w:jc w:val="center"/>
        </w:trPr>
        <w:tc>
          <w:tcPr>
            <w:tcW w:w="0" w:type="auto"/>
            <w:tcMar>
              <w:top w:w="75" w:type="dxa"/>
              <w:left w:w="90" w:type="dxa"/>
              <w:bottom w:w="75" w:type="dxa"/>
              <w:right w:w="90" w:type="dxa"/>
            </w:tcMar>
            <w:vAlign w:val="center"/>
          </w:tcPr>
          <w:p w14:paraId="02A72820" w14:textId="77777777" w:rsidR="00083DF2" w:rsidRDefault="00000000">
            <w:pPr>
              <w:pStyle w:val="Compact"/>
              <w:keepNext/>
              <w:spacing w:after="0" w:line="240" w:lineRule="auto"/>
              <w:jc w:val="left"/>
            </w:pPr>
            <w:r>
              <w:rPr>
                <w:rFonts w:ascii="Arial" w:eastAsia="Arial" w:hAnsi="Arial"/>
                <w:sz w:val="18"/>
              </w:rPr>
              <w:t>0 : 1</w:t>
            </w:r>
          </w:p>
        </w:tc>
        <w:tc>
          <w:tcPr>
            <w:tcW w:w="0" w:type="auto"/>
            <w:tcMar>
              <w:top w:w="75" w:type="dxa"/>
              <w:left w:w="90" w:type="dxa"/>
              <w:bottom w:w="75" w:type="dxa"/>
              <w:right w:w="90" w:type="dxa"/>
            </w:tcMar>
            <w:vAlign w:val="center"/>
          </w:tcPr>
          <w:p w14:paraId="61BB13FD" w14:textId="77777777" w:rsidR="00083DF2" w:rsidRDefault="00000000">
            <w:pPr>
              <w:pStyle w:val="Compact"/>
              <w:keepNext/>
              <w:spacing w:after="0" w:line="240" w:lineRule="auto"/>
              <w:jc w:val="left"/>
            </w:pPr>
            <w:r>
              <w:rPr>
                <w:rFonts w:ascii="Arial" w:eastAsia="Arial" w:hAnsi="Arial"/>
                <w:sz w:val="18"/>
              </w:rPr>
              <w:t>432</w:t>
            </w:r>
          </w:p>
        </w:tc>
        <w:tc>
          <w:tcPr>
            <w:tcW w:w="0" w:type="auto"/>
            <w:tcMar>
              <w:top w:w="75" w:type="dxa"/>
              <w:left w:w="90" w:type="dxa"/>
              <w:bottom w:w="75" w:type="dxa"/>
              <w:right w:w="90" w:type="dxa"/>
            </w:tcMar>
            <w:vAlign w:val="center"/>
          </w:tcPr>
          <w:p w14:paraId="60FAABE0" w14:textId="77777777" w:rsidR="00083DF2" w:rsidRDefault="00000000">
            <w:pPr>
              <w:pStyle w:val="Compact"/>
              <w:keepNext/>
              <w:spacing w:after="0" w:line="240" w:lineRule="auto"/>
              <w:jc w:val="left"/>
            </w:pPr>
            <w:r>
              <w:rPr>
                <w:rFonts w:ascii="Arial" w:eastAsia="Arial" w:hAnsi="Arial"/>
                <w:sz w:val="18"/>
              </w:rPr>
              <w:t>Oblast postoji samo kod LLM-a</w:t>
            </w:r>
          </w:p>
        </w:tc>
      </w:tr>
      <w:tr w:rsidR="00083DF2" w14:paraId="3A313AA2" w14:textId="77777777" w:rsidTr="00083DF2">
        <w:trPr>
          <w:cantSplit/>
          <w:jc w:val="center"/>
        </w:trPr>
        <w:tc>
          <w:tcPr>
            <w:tcW w:w="0" w:type="auto"/>
            <w:shd w:val="clear" w:color="auto" w:fill="F6ECEE"/>
            <w:tcMar>
              <w:top w:w="75" w:type="dxa"/>
              <w:left w:w="90" w:type="dxa"/>
              <w:bottom w:w="75" w:type="dxa"/>
              <w:right w:w="90" w:type="dxa"/>
            </w:tcMar>
            <w:vAlign w:val="center"/>
          </w:tcPr>
          <w:p w14:paraId="29870A48" w14:textId="77777777" w:rsidR="00083DF2" w:rsidRDefault="00000000">
            <w:pPr>
              <w:pStyle w:val="Compact"/>
              <w:spacing w:after="0" w:line="240" w:lineRule="auto"/>
              <w:jc w:val="left"/>
            </w:pPr>
            <w:r>
              <w:rPr>
                <w:rFonts w:ascii="Arial" w:eastAsia="Arial" w:hAnsi="Arial"/>
                <w:sz w:val="18"/>
              </w:rPr>
              <w:t>1 : 0</w:t>
            </w:r>
          </w:p>
        </w:tc>
        <w:tc>
          <w:tcPr>
            <w:tcW w:w="0" w:type="auto"/>
            <w:shd w:val="clear" w:color="auto" w:fill="F6ECEE"/>
            <w:tcMar>
              <w:top w:w="75" w:type="dxa"/>
              <w:left w:w="90" w:type="dxa"/>
              <w:bottom w:w="75" w:type="dxa"/>
              <w:right w:w="90" w:type="dxa"/>
            </w:tcMar>
            <w:vAlign w:val="center"/>
          </w:tcPr>
          <w:p w14:paraId="3CA240D3" w14:textId="77777777" w:rsidR="00083DF2" w:rsidRDefault="00000000">
            <w:pPr>
              <w:pStyle w:val="Compact"/>
              <w:spacing w:after="0" w:line="240" w:lineRule="auto"/>
              <w:jc w:val="left"/>
            </w:pPr>
            <w:r>
              <w:rPr>
                <w:rFonts w:ascii="Arial" w:eastAsia="Arial" w:hAnsi="Arial"/>
                <w:sz w:val="18"/>
              </w:rPr>
              <w:t>227</w:t>
            </w:r>
          </w:p>
        </w:tc>
        <w:tc>
          <w:tcPr>
            <w:tcW w:w="0" w:type="auto"/>
            <w:shd w:val="clear" w:color="auto" w:fill="F6ECEE"/>
            <w:tcMar>
              <w:top w:w="75" w:type="dxa"/>
              <w:left w:w="90" w:type="dxa"/>
              <w:bottom w:w="75" w:type="dxa"/>
              <w:right w:w="90" w:type="dxa"/>
            </w:tcMar>
            <w:vAlign w:val="center"/>
          </w:tcPr>
          <w:p w14:paraId="379DC23C" w14:textId="77777777" w:rsidR="00083DF2" w:rsidRDefault="00000000">
            <w:pPr>
              <w:pStyle w:val="Compact"/>
              <w:spacing w:after="0" w:line="240" w:lineRule="auto"/>
              <w:jc w:val="left"/>
            </w:pPr>
            <w:r>
              <w:rPr>
                <w:rFonts w:ascii="Arial" w:eastAsia="Arial" w:hAnsi="Arial"/>
                <w:sz w:val="18"/>
              </w:rPr>
              <w:t>Oblast postoji samo ručno</w:t>
            </w:r>
          </w:p>
        </w:tc>
      </w:tr>
    </w:tbl>
    <w:p w14:paraId="0DA33398" w14:textId="77777777" w:rsidR="00083DF2" w:rsidRDefault="00000000">
      <w:pPr>
        <w:pStyle w:val="Teloteksta"/>
      </w:pPr>
      <w:r>
        <w:t>Split/merge postoji u 188 od 5.469 uparenih oblasti (3,44%). Još 659 oblasti postoji samo na jednoj strani. Ove brojke potvrđuju rezultat ručne studije slučaja: dominantne su odluke o uključivanju teksta i segmentaciji, a pogrešna semantička oznaka je retka.</w:t>
      </w:r>
    </w:p>
    <w:p w14:paraId="48FF006C" w14:textId="77777777" w:rsidR="00083DF2" w:rsidRDefault="00000000">
      <w:pPr>
        <w:pStyle w:val="Naslov1"/>
      </w:pPr>
      <w:bookmarkStart w:id="14" w:name="kvalitativna-analiza-izabranih-primera"/>
      <w:bookmarkEnd w:id="8"/>
      <w:bookmarkEnd w:id="13"/>
      <w:r>
        <w:rPr>
          <w:rFonts w:ascii="Arial" w:eastAsia="Arial" w:hAnsi="Arial"/>
          <w:color w:val="000000"/>
        </w:rPr>
        <w:t>5. Kvalitativna analiza izabranih primera</w:t>
      </w:r>
    </w:p>
    <w:p w14:paraId="79BFFD88" w14:textId="77777777" w:rsidR="00083DF2" w:rsidRDefault="00000000">
      <w:pPr>
        <w:pStyle w:val="FirstParagraph"/>
      </w:pPr>
      <w:r>
        <w:t>Za kvalitativnu analizu izabrano je 35 primera. Svaki pododeljak počinje preglednom tabelom, a zatim se svaki primer posebno analizira: šta tekst oglasa znači, šta je označila svaka strana, koje pravilo uputstva važi i zašto je doneta odluka. Primeri su grupisani prema obrascu razlike, pa se na kraju pododeljka vidi koja pravila obe strane primenjuju dosledno, a koja ne.</w:t>
      </w:r>
    </w:p>
    <w:p w14:paraId="556E437D" w14:textId="20CA56D4" w:rsidR="00083DF2" w:rsidRDefault="00000000">
      <w:pPr>
        <w:pStyle w:val="Teloteksta"/>
      </w:pPr>
      <w:r>
        <w:lastRenderedPageBreak/>
        <w:t xml:space="preserve">U tabelama se koriste znakovi </w:t>
      </w:r>
      <w:r>
        <w:rPr>
          <w:b/>
          <w:bCs/>
        </w:rPr>
        <w:t>⟦</w:t>
      </w:r>
      <w:r>
        <w:t xml:space="preserve"> i </w:t>
      </w:r>
      <w:r>
        <w:rPr>
          <w:b/>
          <w:bCs/>
        </w:rPr>
        <w:t>⟧</w:t>
      </w:r>
      <w:r>
        <w:t xml:space="preserve"> da bi početak i kraj svakog spana bili nedvosmisleni. Oznaka se piše posle zatvarajućeg znaka, a kada svi spanovi u ćeliji imaju istu oznaku, navodi se jednom, posle poslednjeg spana. Crtica znači da na toj strani nema odgovarajućeg spana. Tekst oglasa i spanova prenet je doslovno, bez ispravljanja; prelomi reda i nizovi uzastopnih razmaka prikazani su kao jedan razmak. Brojevi u zagradi označavaju odeljke pune verzije uputstva za anotaciju sa pet oznaka (02_PODACI/uputstvo_za_anotaciju_5_oznaka.pdf), a oznaka „10, primer 8“ upućuje na primer iz odeljka 10. </w:t>
      </w:r>
    </w:p>
    <w:p w14:paraId="022000A2" w14:textId="6E59F467" w:rsidR="00083DF2" w:rsidRDefault="00000000">
      <w:pPr>
        <w:pStyle w:val="Teloteksta"/>
      </w:pPr>
      <w:r>
        <w:t>Odluka ima jedan od četiri oblika. „</w:t>
      </w:r>
      <w:proofErr w:type="spellStart"/>
      <w:r w:rsidR="00D31566">
        <w:t>Izabrana</w:t>
      </w:r>
      <w:proofErr w:type="spellEnd"/>
      <w:r>
        <w:t xml:space="preserve"> je </w:t>
      </w:r>
      <w:proofErr w:type="spellStart"/>
      <w:r>
        <w:t>ručna</w:t>
      </w:r>
      <w:proofErr w:type="spellEnd"/>
      <w:r>
        <w:t xml:space="preserve"> </w:t>
      </w:r>
      <w:proofErr w:type="spellStart"/>
      <w:r>
        <w:t>anotacija</w:t>
      </w:r>
      <w:proofErr w:type="spellEnd"/>
      <w:r>
        <w:t xml:space="preserve">“ </w:t>
      </w:r>
      <w:proofErr w:type="spellStart"/>
      <w:r>
        <w:t>i</w:t>
      </w:r>
      <w:proofErr w:type="spellEnd"/>
      <w:r>
        <w:t xml:space="preserve"> „</w:t>
      </w:r>
      <w:proofErr w:type="spellStart"/>
      <w:r w:rsidR="00D31566">
        <w:t>Izabrana</w:t>
      </w:r>
      <w:proofErr w:type="spellEnd"/>
      <w:r>
        <w:t xml:space="preserve"> je LLM </w:t>
      </w:r>
      <w:proofErr w:type="spellStart"/>
      <w:r>
        <w:t>anotacija</w:t>
      </w:r>
      <w:proofErr w:type="spellEnd"/>
      <w:r>
        <w:t>“ znače da jedna strana primenjuje pravilo uputstva, a druga ne. „Obe su prihvatljive“ znači da uputstvo dopušta oba rešenja ili ih ne razlikuje. „Nijedna nije potpuno ispravna“ znači da obe strane odstupaju od pravila, svaka na svoj način.</w:t>
      </w:r>
    </w:p>
    <w:p w14:paraId="20C501BF" w14:textId="77777777" w:rsidR="00083DF2" w:rsidRDefault="00000000">
      <w:pPr>
        <w:pStyle w:val="Naslov2"/>
      </w:pPr>
      <w:r>
        <w:rPr>
          <w:rFonts w:ascii="Arial" w:eastAsia="Arial" w:hAnsi="Arial"/>
          <w:color w:val="000000"/>
        </w:rPr>
        <w:t>5.1. Granice spana</w:t>
      </w:r>
    </w:p>
    <w:p w14:paraId="40E0CD63" w14:textId="77777777" w:rsidR="00083DF2" w:rsidRDefault="00000000">
      <w:pPr>
        <w:pStyle w:val="FirstParagraph"/>
      </w:pPr>
      <w:r>
        <w:t>Razlika u granici postoji kada obe strane označavaju isti podatak, ali span počinje ili se završava na različitom mestu. Takvih slučajeva je 294 (26,4%): u 219 je LLM span širi, u 73 uži, a u dva je pomeren. Izabrano je 13 primera, raspoređenih u pet obrazaca.</w:t>
      </w:r>
    </w:p>
    <w:p w14:paraId="0B342702" w14:textId="77777777" w:rsidR="00083DF2" w:rsidRDefault="00000000">
      <w:pPr>
        <w:pStyle w:val="Teloteksta"/>
        <w:keepNext/>
        <w:spacing w:before="120" w:after="60"/>
        <w:jc w:val="center"/>
      </w:pPr>
      <w:r>
        <w:rPr>
          <w:rFonts w:ascii="Arial" w:eastAsia="Arial" w:hAnsi="Arial"/>
          <w:b/>
          <w:bCs/>
          <w:color w:val="000000"/>
          <w:sz w:val="18"/>
        </w:rPr>
        <w:t>Tabela 5.1. – Pregled primera razlike u granici spana</w:t>
      </w:r>
    </w:p>
    <w:tbl>
      <w:tblPr>
        <w:tblStyle w:val="Table"/>
        <w:tblW w:w="9490" w:type="dxa"/>
        <w:jc w:val="center"/>
        <w:tblLayout w:type="fixed"/>
        <w:tblLook w:val="0020" w:firstRow="1" w:lastRow="0" w:firstColumn="0" w:lastColumn="0" w:noHBand="0" w:noVBand="0"/>
      </w:tblPr>
      <w:tblGrid>
        <w:gridCol w:w="1500"/>
        <w:gridCol w:w="2900"/>
        <w:gridCol w:w="1950"/>
        <w:gridCol w:w="1950"/>
        <w:gridCol w:w="1190"/>
      </w:tblGrid>
      <w:tr w:rsidR="00083DF2" w14:paraId="7972B0EE"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1500" w:type="dxa"/>
            <w:shd w:val="clear" w:color="auto" w:fill="7A1F2E"/>
            <w:tcMar>
              <w:top w:w="75" w:type="dxa"/>
              <w:left w:w="90" w:type="dxa"/>
              <w:bottom w:w="75" w:type="dxa"/>
              <w:right w:w="90" w:type="dxa"/>
            </w:tcMar>
            <w:vAlign w:val="center"/>
          </w:tcPr>
          <w:p w14:paraId="6AC93B9C" w14:textId="77777777" w:rsidR="00083DF2" w:rsidRDefault="00000000">
            <w:pPr>
              <w:pStyle w:val="Compact"/>
              <w:spacing w:after="0" w:line="240" w:lineRule="auto"/>
              <w:jc w:val="left"/>
            </w:pPr>
            <w:r>
              <w:rPr>
                <w:rFonts w:ascii="Arial" w:eastAsia="Arial" w:hAnsi="Arial"/>
                <w:b/>
                <w:bCs/>
                <w:color w:val="FFFFFF"/>
                <w:sz w:val="18"/>
              </w:rPr>
              <w:t>Primer</w:t>
            </w:r>
          </w:p>
        </w:tc>
        <w:tc>
          <w:tcPr>
            <w:tcW w:w="2900" w:type="dxa"/>
            <w:shd w:val="clear" w:color="auto" w:fill="7A1F2E"/>
            <w:tcMar>
              <w:top w:w="75" w:type="dxa"/>
              <w:left w:w="90" w:type="dxa"/>
              <w:bottom w:w="75" w:type="dxa"/>
              <w:right w:w="90" w:type="dxa"/>
            </w:tcMar>
            <w:vAlign w:val="center"/>
          </w:tcPr>
          <w:p w14:paraId="4500BF3D" w14:textId="77777777" w:rsidR="00083DF2" w:rsidRDefault="00000000">
            <w:pPr>
              <w:pStyle w:val="Compact"/>
              <w:spacing w:after="0" w:line="240" w:lineRule="auto"/>
              <w:jc w:val="left"/>
            </w:pPr>
            <w:r>
              <w:rPr>
                <w:rFonts w:ascii="Arial" w:eastAsia="Arial" w:hAnsi="Arial"/>
                <w:b/>
                <w:bCs/>
                <w:color w:val="FFFFFF"/>
                <w:sz w:val="18"/>
              </w:rPr>
              <w:t>Kontekst oglasa</w:t>
            </w:r>
          </w:p>
        </w:tc>
        <w:tc>
          <w:tcPr>
            <w:tcW w:w="1950" w:type="dxa"/>
            <w:shd w:val="clear" w:color="auto" w:fill="7A1F2E"/>
            <w:tcMar>
              <w:top w:w="75" w:type="dxa"/>
              <w:left w:w="90" w:type="dxa"/>
              <w:bottom w:w="75" w:type="dxa"/>
              <w:right w:w="90" w:type="dxa"/>
            </w:tcMar>
            <w:vAlign w:val="center"/>
          </w:tcPr>
          <w:p w14:paraId="48B572D5" w14:textId="77777777" w:rsidR="00083DF2" w:rsidRDefault="00000000">
            <w:pPr>
              <w:pStyle w:val="Compact"/>
              <w:spacing w:after="0" w:line="240" w:lineRule="auto"/>
              <w:jc w:val="left"/>
            </w:pPr>
            <w:r>
              <w:rPr>
                <w:rFonts w:ascii="Arial" w:eastAsia="Arial" w:hAnsi="Arial"/>
                <w:b/>
                <w:bCs/>
                <w:color w:val="FFFFFF"/>
                <w:sz w:val="18"/>
              </w:rPr>
              <w:t>Ručna anotacija</w:t>
            </w:r>
          </w:p>
        </w:tc>
        <w:tc>
          <w:tcPr>
            <w:tcW w:w="1950" w:type="dxa"/>
            <w:shd w:val="clear" w:color="auto" w:fill="7A1F2E"/>
            <w:tcMar>
              <w:top w:w="75" w:type="dxa"/>
              <w:left w:w="90" w:type="dxa"/>
              <w:bottom w:w="75" w:type="dxa"/>
              <w:right w:w="90" w:type="dxa"/>
            </w:tcMar>
            <w:vAlign w:val="center"/>
          </w:tcPr>
          <w:p w14:paraId="74032FE4" w14:textId="77777777" w:rsidR="00083DF2" w:rsidRDefault="00000000">
            <w:pPr>
              <w:pStyle w:val="Compact"/>
              <w:spacing w:after="0" w:line="240" w:lineRule="auto"/>
              <w:jc w:val="left"/>
            </w:pPr>
            <w:r>
              <w:rPr>
                <w:rFonts w:ascii="Arial" w:eastAsia="Arial" w:hAnsi="Arial"/>
                <w:b/>
                <w:bCs/>
                <w:color w:val="FFFFFF"/>
                <w:sz w:val="18"/>
              </w:rPr>
              <w:t>LLM anotacija</w:t>
            </w:r>
          </w:p>
        </w:tc>
        <w:tc>
          <w:tcPr>
            <w:tcW w:w="1190" w:type="dxa"/>
            <w:shd w:val="clear" w:color="auto" w:fill="7A1F2E"/>
            <w:tcMar>
              <w:top w:w="75" w:type="dxa"/>
              <w:left w:w="90" w:type="dxa"/>
              <w:bottom w:w="75" w:type="dxa"/>
              <w:right w:w="90" w:type="dxa"/>
            </w:tcMar>
            <w:vAlign w:val="center"/>
          </w:tcPr>
          <w:p w14:paraId="395127DA" w14:textId="77777777" w:rsidR="00083DF2" w:rsidRDefault="00000000">
            <w:pPr>
              <w:pStyle w:val="Compact"/>
              <w:spacing w:after="0" w:line="240" w:lineRule="auto"/>
              <w:jc w:val="left"/>
            </w:pPr>
            <w:r>
              <w:rPr>
                <w:rFonts w:ascii="Arial" w:eastAsia="Arial" w:hAnsi="Arial"/>
                <w:b/>
                <w:bCs/>
                <w:color w:val="FFFFFF"/>
                <w:sz w:val="18"/>
              </w:rPr>
              <w:t>Odluka</w:t>
            </w:r>
          </w:p>
        </w:tc>
      </w:tr>
      <w:tr w:rsidR="00083DF2" w14:paraId="29F819AA" w14:textId="77777777" w:rsidTr="00083DF2">
        <w:trPr>
          <w:cantSplit/>
          <w:jc w:val="center"/>
        </w:trPr>
        <w:tc>
          <w:tcPr>
            <w:tcW w:w="1500" w:type="dxa"/>
            <w:tcMar>
              <w:top w:w="75" w:type="dxa"/>
              <w:left w:w="90" w:type="dxa"/>
              <w:bottom w:w="75" w:type="dxa"/>
              <w:right w:w="90" w:type="dxa"/>
            </w:tcMar>
            <w:vAlign w:val="center"/>
          </w:tcPr>
          <w:p w14:paraId="3FFA9964" w14:textId="77777777" w:rsidR="00083DF2" w:rsidRDefault="00000000">
            <w:pPr>
              <w:pStyle w:val="Compact"/>
              <w:spacing w:after="0" w:line="240" w:lineRule="auto"/>
              <w:jc w:val="left"/>
            </w:pPr>
            <w:r>
              <w:rPr>
                <w:rFonts w:ascii="Arial" w:eastAsia="Arial" w:hAnsi="Arial"/>
                <w:b/>
                <w:bCs/>
                <w:sz w:val="18"/>
              </w:rPr>
              <w:t>K0042</w:t>
            </w:r>
            <w:r>
              <w:rPr>
                <w:rFonts w:ascii="Arial" w:eastAsia="Arial" w:hAnsi="Arial"/>
                <w:sz w:val="18"/>
              </w:rPr>
              <w:t xml:space="preserve"> · šira granica</w:t>
            </w:r>
          </w:p>
        </w:tc>
        <w:tc>
          <w:tcPr>
            <w:tcW w:w="2900" w:type="dxa"/>
            <w:tcMar>
              <w:top w:w="75" w:type="dxa"/>
              <w:left w:w="90" w:type="dxa"/>
              <w:bottom w:w="75" w:type="dxa"/>
              <w:right w:w="90" w:type="dxa"/>
            </w:tcMar>
            <w:vAlign w:val="center"/>
          </w:tcPr>
          <w:p w14:paraId="0BDB5FC8" w14:textId="77777777" w:rsidR="00083DF2" w:rsidRDefault="00000000">
            <w:pPr>
              <w:pStyle w:val="Compact"/>
              <w:spacing w:after="0" w:line="240" w:lineRule="auto"/>
              <w:jc w:val="left"/>
            </w:pPr>
            <w:r>
              <w:rPr>
                <w:rFonts w:ascii="Arial" w:eastAsia="Arial" w:hAnsi="Arial"/>
                <w:sz w:val="18"/>
              </w:rPr>
              <w:t>Graphics Max Dynamic Frequency - 1.10 GHz</w:t>
            </w:r>
          </w:p>
        </w:tc>
        <w:tc>
          <w:tcPr>
            <w:tcW w:w="1950" w:type="dxa"/>
            <w:tcMar>
              <w:top w:w="75" w:type="dxa"/>
              <w:left w:w="90" w:type="dxa"/>
              <w:bottom w:w="75" w:type="dxa"/>
              <w:right w:w="90" w:type="dxa"/>
            </w:tcMar>
            <w:vAlign w:val="center"/>
          </w:tcPr>
          <w:p w14:paraId="79F635F2" w14:textId="77777777" w:rsidR="00083DF2" w:rsidRDefault="00000000">
            <w:pPr>
              <w:pStyle w:val="Compact"/>
              <w:spacing w:after="0" w:line="240" w:lineRule="auto"/>
              <w:jc w:val="left"/>
            </w:pPr>
            <w:r>
              <w:rPr>
                <w:rFonts w:ascii="Arial" w:eastAsia="Arial" w:hAnsi="Arial"/>
                <w:sz w:val="18"/>
              </w:rPr>
              <w:t>⟦1.10 GHz⟧ GPU</w:t>
            </w:r>
          </w:p>
        </w:tc>
        <w:tc>
          <w:tcPr>
            <w:tcW w:w="1950" w:type="dxa"/>
            <w:tcMar>
              <w:top w:w="75" w:type="dxa"/>
              <w:left w:w="90" w:type="dxa"/>
              <w:bottom w:w="75" w:type="dxa"/>
              <w:right w:w="90" w:type="dxa"/>
            </w:tcMar>
            <w:vAlign w:val="center"/>
          </w:tcPr>
          <w:p w14:paraId="75809140" w14:textId="77777777" w:rsidR="00083DF2" w:rsidRDefault="00000000">
            <w:pPr>
              <w:pStyle w:val="Compact"/>
              <w:spacing w:after="0" w:line="240" w:lineRule="auto"/>
              <w:jc w:val="left"/>
            </w:pPr>
            <w:r>
              <w:rPr>
                <w:rFonts w:ascii="Arial" w:eastAsia="Arial" w:hAnsi="Arial"/>
                <w:sz w:val="18"/>
              </w:rPr>
              <w:t>⟦Graphics Max Dynamic Frequency - 1.10 GHz⟧ GPU</w:t>
            </w:r>
          </w:p>
        </w:tc>
        <w:tc>
          <w:tcPr>
            <w:tcW w:w="1190" w:type="dxa"/>
            <w:tcMar>
              <w:top w:w="75" w:type="dxa"/>
              <w:left w:w="90" w:type="dxa"/>
              <w:bottom w:w="75" w:type="dxa"/>
              <w:right w:w="90" w:type="dxa"/>
            </w:tcMar>
            <w:vAlign w:val="center"/>
          </w:tcPr>
          <w:p w14:paraId="60514CB1" w14:textId="0D71C927" w:rsidR="00083DF2" w:rsidRDefault="00000000">
            <w:pPr>
              <w:pStyle w:val="Compact"/>
              <w:spacing w:after="0" w:line="240" w:lineRule="auto"/>
              <w:jc w:val="left"/>
            </w:pPr>
            <w:proofErr w:type="spellStart"/>
            <w:r>
              <w:rPr>
                <w:rFonts w:ascii="Arial" w:eastAsia="Arial" w:hAnsi="Arial"/>
                <w:sz w:val="18"/>
              </w:rPr>
              <w:t>ručna</w:t>
            </w:r>
            <w:proofErr w:type="spellEnd"/>
          </w:p>
        </w:tc>
      </w:tr>
      <w:tr w:rsidR="00083DF2" w14:paraId="5E8E847D" w14:textId="77777777" w:rsidTr="00083DF2">
        <w:trPr>
          <w:cantSplit/>
          <w:jc w:val="center"/>
        </w:trPr>
        <w:tc>
          <w:tcPr>
            <w:tcW w:w="1500" w:type="dxa"/>
            <w:shd w:val="clear" w:color="auto" w:fill="F6ECEE"/>
            <w:tcMar>
              <w:top w:w="75" w:type="dxa"/>
              <w:left w:w="90" w:type="dxa"/>
              <w:bottom w:w="75" w:type="dxa"/>
              <w:right w:w="90" w:type="dxa"/>
            </w:tcMar>
            <w:vAlign w:val="center"/>
          </w:tcPr>
          <w:p w14:paraId="2DFD4FCC" w14:textId="77777777" w:rsidR="00083DF2" w:rsidRDefault="00000000">
            <w:pPr>
              <w:pStyle w:val="Compact"/>
              <w:spacing w:after="0" w:line="240" w:lineRule="auto"/>
              <w:jc w:val="left"/>
            </w:pPr>
            <w:r>
              <w:rPr>
                <w:rFonts w:ascii="Arial" w:eastAsia="Arial" w:hAnsi="Arial"/>
                <w:b/>
                <w:bCs/>
                <w:sz w:val="18"/>
              </w:rPr>
              <w:t>K0713</w:t>
            </w:r>
            <w:r>
              <w:rPr>
                <w:rFonts w:ascii="Arial" w:eastAsia="Arial" w:hAnsi="Arial"/>
                <w:sz w:val="18"/>
              </w:rPr>
              <w:t xml:space="preserve"> · šira granica</w:t>
            </w:r>
          </w:p>
        </w:tc>
        <w:tc>
          <w:tcPr>
            <w:tcW w:w="2900" w:type="dxa"/>
            <w:shd w:val="clear" w:color="auto" w:fill="F6ECEE"/>
            <w:tcMar>
              <w:top w:w="75" w:type="dxa"/>
              <w:left w:w="90" w:type="dxa"/>
              <w:bottom w:w="75" w:type="dxa"/>
              <w:right w:w="90" w:type="dxa"/>
            </w:tcMar>
            <w:vAlign w:val="center"/>
          </w:tcPr>
          <w:p w14:paraId="69EB120F" w14:textId="77777777" w:rsidR="00083DF2" w:rsidRDefault="00000000">
            <w:pPr>
              <w:pStyle w:val="Compact"/>
              <w:spacing w:after="0" w:line="240" w:lineRule="auto"/>
              <w:jc w:val="left"/>
            </w:pPr>
            <w:r>
              <w:rPr>
                <w:rFonts w:ascii="Arial" w:eastAsia="Arial" w:hAnsi="Arial"/>
                <w:sz w:val="18"/>
              </w:rPr>
              <w:t>Broj HDMI portova: 1</w:t>
            </w:r>
          </w:p>
        </w:tc>
        <w:tc>
          <w:tcPr>
            <w:tcW w:w="1950" w:type="dxa"/>
            <w:shd w:val="clear" w:color="auto" w:fill="F6ECEE"/>
            <w:tcMar>
              <w:top w:w="75" w:type="dxa"/>
              <w:left w:w="90" w:type="dxa"/>
              <w:bottom w:w="75" w:type="dxa"/>
              <w:right w:w="90" w:type="dxa"/>
            </w:tcMar>
            <w:vAlign w:val="center"/>
          </w:tcPr>
          <w:p w14:paraId="7A20B831" w14:textId="77777777" w:rsidR="00083DF2" w:rsidRDefault="00000000">
            <w:pPr>
              <w:pStyle w:val="Compact"/>
              <w:spacing w:after="0" w:line="240" w:lineRule="auto"/>
              <w:jc w:val="left"/>
            </w:pPr>
            <w:r>
              <w:rPr>
                <w:rFonts w:ascii="Arial" w:eastAsia="Arial" w:hAnsi="Arial"/>
                <w:sz w:val="18"/>
              </w:rPr>
              <w:t>⟦1⟧ GPU</w:t>
            </w:r>
          </w:p>
        </w:tc>
        <w:tc>
          <w:tcPr>
            <w:tcW w:w="1950" w:type="dxa"/>
            <w:shd w:val="clear" w:color="auto" w:fill="F6ECEE"/>
            <w:tcMar>
              <w:top w:w="75" w:type="dxa"/>
              <w:left w:w="90" w:type="dxa"/>
              <w:bottom w:w="75" w:type="dxa"/>
              <w:right w:w="90" w:type="dxa"/>
            </w:tcMar>
            <w:vAlign w:val="center"/>
          </w:tcPr>
          <w:p w14:paraId="54471B79" w14:textId="77777777" w:rsidR="00083DF2" w:rsidRDefault="00000000">
            <w:pPr>
              <w:pStyle w:val="Compact"/>
              <w:spacing w:after="0" w:line="240" w:lineRule="auto"/>
              <w:jc w:val="left"/>
            </w:pPr>
            <w:r>
              <w:rPr>
                <w:rFonts w:ascii="Arial" w:eastAsia="Arial" w:hAnsi="Arial"/>
                <w:sz w:val="18"/>
              </w:rPr>
              <w:t>⟦Broj HDMI portova: 1⟧ GPU</w:t>
            </w:r>
          </w:p>
        </w:tc>
        <w:tc>
          <w:tcPr>
            <w:tcW w:w="1190" w:type="dxa"/>
            <w:shd w:val="clear" w:color="auto" w:fill="F6ECEE"/>
            <w:tcMar>
              <w:top w:w="75" w:type="dxa"/>
              <w:left w:w="90" w:type="dxa"/>
              <w:bottom w:w="75" w:type="dxa"/>
              <w:right w:w="90" w:type="dxa"/>
            </w:tcMar>
            <w:vAlign w:val="center"/>
          </w:tcPr>
          <w:p w14:paraId="46F5CB8C" w14:textId="613E913E" w:rsidR="00083DF2" w:rsidRDefault="00000000">
            <w:pPr>
              <w:pStyle w:val="Compact"/>
              <w:spacing w:after="0" w:line="240" w:lineRule="auto"/>
              <w:jc w:val="left"/>
            </w:pPr>
            <w:proofErr w:type="spellStart"/>
            <w:r>
              <w:rPr>
                <w:rFonts w:ascii="Arial" w:eastAsia="Arial" w:hAnsi="Arial"/>
                <w:sz w:val="18"/>
              </w:rPr>
              <w:t>ručna</w:t>
            </w:r>
            <w:proofErr w:type="spellEnd"/>
          </w:p>
        </w:tc>
      </w:tr>
      <w:tr w:rsidR="00083DF2" w14:paraId="064B8560" w14:textId="77777777" w:rsidTr="00083DF2">
        <w:trPr>
          <w:cantSplit/>
          <w:jc w:val="center"/>
        </w:trPr>
        <w:tc>
          <w:tcPr>
            <w:tcW w:w="1500" w:type="dxa"/>
            <w:tcMar>
              <w:top w:w="75" w:type="dxa"/>
              <w:left w:w="90" w:type="dxa"/>
              <w:bottom w:w="75" w:type="dxa"/>
              <w:right w:w="90" w:type="dxa"/>
            </w:tcMar>
            <w:vAlign w:val="center"/>
          </w:tcPr>
          <w:p w14:paraId="1C7D85F4" w14:textId="77777777" w:rsidR="00083DF2" w:rsidRDefault="00000000">
            <w:pPr>
              <w:pStyle w:val="Compact"/>
              <w:spacing w:after="0" w:line="240" w:lineRule="auto"/>
              <w:jc w:val="left"/>
            </w:pPr>
            <w:r>
              <w:rPr>
                <w:rFonts w:ascii="Arial" w:eastAsia="Arial" w:hAnsi="Arial"/>
                <w:b/>
                <w:bCs/>
                <w:sz w:val="18"/>
              </w:rPr>
              <w:t>K0911</w:t>
            </w:r>
            <w:r>
              <w:rPr>
                <w:rFonts w:ascii="Arial" w:eastAsia="Arial" w:hAnsi="Arial"/>
                <w:sz w:val="18"/>
              </w:rPr>
              <w:t xml:space="preserve"> · šira granica</w:t>
            </w:r>
          </w:p>
        </w:tc>
        <w:tc>
          <w:tcPr>
            <w:tcW w:w="2900" w:type="dxa"/>
            <w:tcMar>
              <w:top w:w="75" w:type="dxa"/>
              <w:left w:w="90" w:type="dxa"/>
              <w:bottom w:w="75" w:type="dxa"/>
              <w:right w:w="90" w:type="dxa"/>
            </w:tcMar>
            <w:vAlign w:val="center"/>
          </w:tcPr>
          <w:p w14:paraId="1688B39D" w14:textId="77777777" w:rsidR="00083DF2" w:rsidRDefault="00000000">
            <w:pPr>
              <w:pStyle w:val="Compact"/>
              <w:spacing w:after="0" w:line="240" w:lineRule="auto"/>
              <w:jc w:val="left"/>
            </w:pPr>
            <w:r>
              <w:rPr>
                <w:rFonts w:ascii="Arial" w:eastAsia="Arial" w:hAnsi="Arial"/>
                <w:sz w:val="18"/>
              </w:rPr>
              <w:t>UL Rating: 94 V - 0</w:t>
            </w:r>
          </w:p>
        </w:tc>
        <w:tc>
          <w:tcPr>
            <w:tcW w:w="1950" w:type="dxa"/>
            <w:tcMar>
              <w:top w:w="75" w:type="dxa"/>
              <w:left w:w="90" w:type="dxa"/>
              <w:bottom w:w="75" w:type="dxa"/>
              <w:right w:w="90" w:type="dxa"/>
            </w:tcMar>
            <w:vAlign w:val="center"/>
          </w:tcPr>
          <w:p w14:paraId="155F5CF0" w14:textId="77777777" w:rsidR="00083DF2" w:rsidRDefault="00000000">
            <w:pPr>
              <w:pStyle w:val="Compact"/>
              <w:spacing w:after="0" w:line="240" w:lineRule="auto"/>
              <w:jc w:val="left"/>
            </w:pPr>
            <w:r>
              <w:rPr>
                <w:rFonts w:ascii="Arial" w:eastAsia="Arial" w:hAnsi="Arial"/>
                <w:sz w:val="18"/>
              </w:rPr>
              <w:t>⟦94 V - 0⟧ RAM</w:t>
            </w:r>
          </w:p>
        </w:tc>
        <w:tc>
          <w:tcPr>
            <w:tcW w:w="1950" w:type="dxa"/>
            <w:tcMar>
              <w:top w:w="75" w:type="dxa"/>
              <w:left w:w="90" w:type="dxa"/>
              <w:bottom w:w="75" w:type="dxa"/>
              <w:right w:w="90" w:type="dxa"/>
            </w:tcMar>
            <w:vAlign w:val="center"/>
          </w:tcPr>
          <w:p w14:paraId="067D20EF" w14:textId="77777777" w:rsidR="00083DF2" w:rsidRDefault="00000000">
            <w:pPr>
              <w:pStyle w:val="Compact"/>
              <w:spacing w:after="0" w:line="240" w:lineRule="auto"/>
              <w:jc w:val="left"/>
            </w:pPr>
            <w:r>
              <w:rPr>
                <w:rFonts w:ascii="Arial" w:eastAsia="Arial" w:hAnsi="Arial"/>
                <w:sz w:val="18"/>
              </w:rPr>
              <w:t>⟦UL Rating: 94 V - 0⟧ RAM</w:t>
            </w:r>
          </w:p>
        </w:tc>
        <w:tc>
          <w:tcPr>
            <w:tcW w:w="1190" w:type="dxa"/>
            <w:tcMar>
              <w:top w:w="75" w:type="dxa"/>
              <w:left w:w="90" w:type="dxa"/>
              <w:bottom w:w="75" w:type="dxa"/>
              <w:right w:w="90" w:type="dxa"/>
            </w:tcMar>
            <w:vAlign w:val="center"/>
          </w:tcPr>
          <w:p w14:paraId="096517B7" w14:textId="3856DA94" w:rsidR="00083DF2" w:rsidRDefault="00000000">
            <w:pPr>
              <w:pStyle w:val="Compact"/>
              <w:spacing w:after="0" w:line="240" w:lineRule="auto"/>
              <w:jc w:val="left"/>
            </w:pPr>
            <w:proofErr w:type="spellStart"/>
            <w:r>
              <w:rPr>
                <w:rFonts w:ascii="Arial" w:eastAsia="Arial" w:hAnsi="Arial"/>
                <w:sz w:val="18"/>
              </w:rPr>
              <w:t>ručna</w:t>
            </w:r>
            <w:proofErr w:type="spellEnd"/>
          </w:p>
        </w:tc>
      </w:tr>
      <w:tr w:rsidR="00083DF2" w14:paraId="0EA66FA5" w14:textId="77777777" w:rsidTr="00083DF2">
        <w:trPr>
          <w:cantSplit/>
          <w:jc w:val="center"/>
        </w:trPr>
        <w:tc>
          <w:tcPr>
            <w:tcW w:w="1500" w:type="dxa"/>
            <w:shd w:val="clear" w:color="auto" w:fill="F6ECEE"/>
            <w:tcMar>
              <w:top w:w="75" w:type="dxa"/>
              <w:left w:w="90" w:type="dxa"/>
              <w:bottom w:w="75" w:type="dxa"/>
              <w:right w:w="90" w:type="dxa"/>
            </w:tcMar>
            <w:vAlign w:val="center"/>
          </w:tcPr>
          <w:p w14:paraId="1A4868B4" w14:textId="77777777" w:rsidR="00083DF2" w:rsidRDefault="00000000">
            <w:pPr>
              <w:pStyle w:val="Compact"/>
              <w:spacing w:after="0" w:line="240" w:lineRule="auto"/>
              <w:jc w:val="left"/>
            </w:pPr>
            <w:r>
              <w:rPr>
                <w:rFonts w:ascii="Arial" w:eastAsia="Arial" w:hAnsi="Arial"/>
                <w:b/>
                <w:bCs/>
                <w:sz w:val="18"/>
              </w:rPr>
              <w:t>K1072</w:t>
            </w:r>
            <w:r>
              <w:rPr>
                <w:rFonts w:ascii="Arial" w:eastAsia="Arial" w:hAnsi="Arial"/>
                <w:sz w:val="18"/>
              </w:rPr>
              <w:t xml:space="preserve"> · šira granica</w:t>
            </w:r>
          </w:p>
        </w:tc>
        <w:tc>
          <w:tcPr>
            <w:tcW w:w="2900" w:type="dxa"/>
            <w:shd w:val="clear" w:color="auto" w:fill="F6ECEE"/>
            <w:tcMar>
              <w:top w:w="75" w:type="dxa"/>
              <w:left w:w="90" w:type="dxa"/>
              <w:bottom w:w="75" w:type="dxa"/>
              <w:right w:w="90" w:type="dxa"/>
            </w:tcMar>
            <w:vAlign w:val="center"/>
          </w:tcPr>
          <w:p w14:paraId="66E5770A" w14:textId="77777777" w:rsidR="00083DF2" w:rsidRDefault="00000000">
            <w:pPr>
              <w:pStyle w:val="Compact"/>
              <w:spacing w:after="0" w:line="240" w:lineRule="auto"/>
              <w:jc w:val="left"/>
            </w:pPr>
            <w:r>
              <w:rPr>
                <w:rFonts w:ascii="Arial" w:eastAsia="Arial" w:hAnsi="Arial"/>
                <w:sz w:val="18"/>
              </w:rPr>
              <w:t>Jezgra procesora8</w:t>
            </w:r>
          </w:p>
        </w:tc>
        <w:tc>
          <w:tcPr>
            <w:tcW w:w="1950" w:type="dxa"/>
            <w:shd w:val="clear" w:color="auto" w:fill="F6ECEE"/>
            <w:tcMar>
              <w:top w:w="75" w:type="dxa"/>
              <w:left w:w="90" w:type="dxa"/>
              <w:bottom w:w="75" w:type="dxa"/>
              <w:right w:w="90" w:type="dxa"/>
            </w:tcMar>
            <w:vAlign w:val="center"/>
          </w:tcPr>
          <w:p w14:paraId="0C149693" w14:textId="77777777" w:rsidR="00083DF2" w:rsidRDefault="00000000">
            <w:pPr>
              <w:pStyle w:val="Compact"/>
              <w:spacing w:after="0" w:line="240" w:lineRule="auto"/>
              <w:jc w:val="left"/>
            </w:pPr>
            <w:r>
              <w:rPr>
                <w:rFonts w:ascii="Arial" w:eastAsia="Arial" w:hAnsi="Arial"/>
                <w:sz w:val="18"/>
              </w:rPr>
              <w:t>⟦8⟧ CPU</w:t>
            </w:r>
          </w:p>
        </w:tc>
        <w:tc>
          <w:tcPr>
            <w:tcW w:w="1950" w:type="dxa"/>
            <w:shd w:val="clear" w:color="auto" w:fill="F6ECEE"/>
            <w:tcMar>
              <w:top w:w="75" w:type="dxa"/>
              <w:left w:w="90" w:type="dxa"/>
              <w:bottom w:w="75" w:type="dxa"/>
              <w:right w:w="90" w:type="dxa"/>
            </w:tcMar>
            <w:vAlign w:val="center"/>
          </w:tcPr>
          <w:p w14:paraId="0CE13403" w14:textId="77777777" w:rsidR="00083DF2" w:rsidRDefault="00000000">
            <w:pPr>
              <w:pStyle w:val="Compact"/>
              <w:spacing w:after="0" w:line="240" w:lineRule="auto"/>
              <w:jc w:val="left"/>
            </w:pPr>
            <w:r>
              <w:rPr>
                <w:rFonts w:ascii="Arial" w:eastAsia="Arial" w:hAnsi="Arial"/>
                <w:sz w:val="18"/>
              </w:rPr>
              <w:t>⟦Jezgra procesora8⟧ CPU</w:t>
            </w:r>
          </w:p>
        </w:tc>
        <w:tc>
          <w:tcPr>
            <w:tcW w:w="1190" w:type="dxa"/>
            <w:shd w:val="clear" w:color="auto" w:fill="F6ECEE"/>
            <w:tcMar>
              <w:top w:w="75" w:type="dxa"/>
              <w:left w:w="90" w:type="dxa"/>
              <w:bottom w:w="75" w:type="dxa"/>
              <w:right w:w="90" w:type="dxa"/>
            </w:tcMar>
            <w:vAlign w:val="center"/>
          </w:tcPr>
          <w:p w14:paraId="369509D1" w14:textId="770C3E8C" w:rsidR="00083DF2" w:rsidRDefault="00000000">
            <w:pPr>
              <w:pStyle w:val="Compact"/>
              <w:spacing w:after="0" w:line="240" w:lineRule="auto"/>
              <w:jc w:val="left"/>
            </w:pPr>
            <w:proofErr w:type="spellStart"/>
            <w:r>
              <w:rPr>
                <w:rFonts w:ascii="Arial" w:eastAsia="Arial" w:hAnsi="Arial"/>
                <w:sz w:val="18"/>
              </w:rPr>
              <w:t>ručna</w:t>
            </w:r>
            <w:proofErr w:type="spellEnd"/>
          </w:p>
        </w:tc>
      </w:tr>
      <w:tr w:rsidR="00083DF2" w14:paraId="65500911" w14:textId="77777777" w:rsidTr="00083DF2">
        <w:trPr>
          <w:cantSplit/>
          <w:jc w:val="center"/>
        </w:trPr>
        <w:tc>
          <w:tcPr>
            <w:tcW w:w="1500" w:type="dxa"/>
            <w:tcMar>
              <w:top w:w="75" w:type="dxa"/>
              <w:left w:w="90" w:type="dxa"/>
              <w:bottom w:w="75" w:type="dxa"/>
              <w:right w:w="90" w:type="dxa"/>
            </w:tcMar>
            <w:vAlign w:val="center"/>
          </w:tcPr>
          <w:p w14:paraId="2215C2D1" w14:textId="77777777" w:rsidR="00083DF2" w:rsidRDefault="00000000">
            <w:pPr>
              <w:pStyle w:val="Compact"/>
              <w:spacing w:after="0" w:line="240" w:lineRule="auto"/>
              <w:jc w:val="left"/>
            </w:pPr>
            <w:r>
              <w:rPr>
                <w:rFonts w:ascii="Arial" w:eastAsia="Arial" w:hAnsi="Arial"/>
                <w:b/>
                <w:bCs/>
                <w:sz w:val="18"/>
              </w:rPr>
              <w:t>K0237</w:t>
            </w:r>
            <w:r>
              <w:rPr>
                <w:rFonts w:ascii="Arial" w:eastAsia="Arial" w:hAnsi="Arial"/>
                <w:sz w:val="18"/>
              </w:rPr>
              <w:t xml:space="preserve"> · šira granica</w:t>
            </w:r>
          </w:p>
        </w:tc>
        <w:tc>
          <w:tcPr>
            <w:tcW w:w="2900" w:type="dxa"/>
            <w:tcMar>
              <w:top w:w="75" w:type="dxa"/>
              <w:left w:w="90" w:type="dxa"/>
              <w:bottom w:w="75" w:type="dxa"/>
              <w:right w:w="90" w:type="dxa"/>
            </w:tcMar>
            <w:vAlign w:val="center"/>
          </w:tcPr>
          <w:p w14:paraId="37DF9668" w14:textId="77777777" w:rsidR="00083DF2" w:rsidRDefault="00000000">
            <w:pPr>
              <w:pStyle w:val="Compact"/>
              <w:spacing w:after="0" w:line="240" w:lineRule="auto"/>
              <w:jc w:val="left"/>
            </w:pPr>
            <w:r>
              <w:rPr>
                <w:rFonts w:ascii="Arial" w:eastAsia="Arial" w:hAnsi="Arial"/>
                <w:sz w:val="18"/>
              </w:rPr>
              <w:t>2 X DVI izlaz</w:t>
            </w:r>
          </w:p>
        </w:tc>
        <w:tc>
          <w:tcPr>
            <w:tcW w:w="1950" w:type="dxa"/>
            <w:tcMar>
              <w:top w:w="75" w:type="dxa"/>
              <w:left w:w="90" w:type="dxa"/>
              <w:bottom w:w="75" w:type="dxa"/>
              <w:right w:w="90" w:type="dxa"/>
            </w:tcMar>
            <w:vAlign w:val="center"/>
          </w:tcPr>
          <w:p w14:paraId="1799DC64" w14:textId="77777777" w:rsidR="00083DF2" w:rsidRDefault="00000000">
            <w:pPr>
              <w:pStyle w:val="Compact"/>
              <w:spacing w:after="0" w:line="240" w:lineRule="auto"/>
              <w:jc w:val="left"/>
            </w:pPr>
            <w:r>
              <w:rPr>
                <w:rFonts w:ascii="Arial" w:eastAsia="Arial" w:hAnsi="Arial"/>
                <w:sz w:val="18"/>
              </w:rPr>
              <w:t>⟦2 X DVI⟧ GPU</w:t>
            </w:r>
          </w:p>
        </w:tc>
        <w:tc>
          <w:tcPr>
            <w:tcW w:w="1950" w:type="dxa"/>
            <w:tcMar>
              <w:top w:w="75" w:type="dxa"/>
              <w:left w:w="90" w:type="dxa"/>
              <w:bottom w:w="75" w:type="dxa"/>
              <w:right w:w="90" w:type="dxa"/>
            </w:tcMar>
            <w:vAlign w:val="center"/>
          </w:tcPr>
          <w:p w14:paraId="04A89C2F" w14:textId="77777777" w:rsidR="00083DF2" w:rsidRDefault="00000000">
            <w:pPr>
              <w:pStyle w:val="Compact"/>
              <w:spacing w:after="0" w:line="240" w:lineRule="auto"/>
              <w:jc w:val="left"/>
            </w:pPr>
            <w:r>
              <w:rPr>
                <w:rFonts w:ascii="Arial" w:eastAsia="Arial" w:hAnsi="Arial"/>
                <w:sz w:val="18"/>
              </w:rPr>
              <w:t>⟦2 X DVI izlaz⟧ GPU</w:t>
            </w:r>
          </w:p>
        </w:tc>
        <w:tc>
          <w:tcPr>
            <w:tcW w:w="1190" w:type="dxa"/>
            <w:tcMar>
              <w:top w:w="75" w:type="dxa"/>
              <w:left w:w="90" w:type="dxa"/>
              <w:bottom w:w="75" w:type="dxa"/>
              <w:right w:w="90" w:type="dxa"/>
            </w:tcMar>
            <w:vAlign w:val="center"/>
          </w:tcPr>
          <w:p w14:paraId="537C5EDC" w14:textId="3AB25D54" w:rsidR="00083DF2" w:rsidRDefault="00000000">
            <w:pPr>
              <w:pStyle w:val="Compact"/>
              <w:spacing w:after="0" w:line="240" w:lineRule="auto"/>
              <w:jc w:val="left"/>
            </w:pPr>
            <w:r>
              <w:rPr>
                <w:rFonts w:ascii="Arial" w:eastAsia="Arial" w:hAnsi="Arial"/>
                <w:sz w:val="18"/>
              </w:rPr>
              <w:t xml:space="preserve"> ručna</w:t>
            </w:r>
          </w:p>
        </w:tc>
      </w:tr>
      <w:tr w:rsidR="00083DF2" w14:paraId="35F90DF8" w14:textId="77777777" w:rsidTr="00083DF2">
        <w:trPr>
          <w:cantSplit/>
          <w:jc w:val="center"/>
        </w:trPr>
        <w:tc>
          <w:tcPr>
            <w:tcW w:w="1500" w:type="dxa"/>
            <w:shd w:val="clear" w:color="auto" w:fill="F6ECEE"/>
            <w:tcMar>
              <w:top w:w="75" w:type="dxa"/>
              <w:left w:w="90" w:type="dxa"/>
              <w:bottom w:w="75" w:type="dxa"/>
              <w:right w:w="90" w:type="dxa"/>
            </w:tcMar>
            <w:vAlign w:val="center"/>
          </w:tcPr>
          <w:p w14:paraId="4A78C7A3" w14:textId="77777777" w:rsidR="00083DF2" w:rsidRDefault="00000000">
            <w:pPr>
              <w:pStyle w:val="Compact"/>
              <w:spacing w:after="0" w:line="240" w:lineRule="auto"/>
              <w:jc w:val="left"/>
            </w:pPr>
            <w:r>
              <w:rPr>
                <w:rFonts w:ascii="Arial" w:eastAsia="Arial" w:hAnsi="Arial"/>
                <w:b/>
                <w:bCs/>
                <w:sz w:val="18"/>
              </w:rPr>
              <w:t>K0553</w:t>
            </w:r>
            <w:r>
              <w:rPr>
                <w:rFonts w:ascii="Arial" w:eastAsia="Arial" w:hAnsi="Arial"/>
                <w:sz w:val="18"/>
              </w:rPr>
              <w:t xml:space="preserve"> · uža granica</w:t>
            </w:r>
          </w:p>
        </w:tc>
        <w:tc>
          <w:tcPr>
            <w:tcW w:w="2900" w:type="dxa"/>
            <w:shd w:val="clear" w:color="auto" w:fill="F6ECEE"/>
            <w:tcMar>
              <w:top w:w="75" w:type="dxa"/>
              <w:left w:w="90" w:type="dxa"/>
              <w:bottom w:w="75" w:type="dxa"/>
              <w:right w:w="90" w:type="dxa"/>
            </w:tcMar>
            <w:vAlign w:val="center"/>
          </w:tcPr>
          <w:p w14:paraId="168F98BA" w14:textId="77777777" w:rsidR="00083DF2" w:rsidRDefault="00000000">
            <w:pPr>
              <w:pStyle w:val="Compact"/>
              <w:spacing w:after="0" w:line="240" w:lineRule="auto"/>
              <w:jc w:val="left"/>
            </w:pPr>
            <w:r>
              <w:rPr>
                <w:rFonts w:ascii="Arial" w:eastAsia="Arial" w:hAnsi="Arial"/>
                <w:sz w:val="18"/>
              </w:rPr>
              <w:t>ima 2Gb RAM i 32Gb interne flash memorije</w:t>
            </w:r>
          </w:p>
        </w:tc>
        <w:tc>
          <w:tcPr>
            <w:tcW w:w="1950" w:type="dxa"/>
            <w:shd w:val="clear" w:color="auto" w:fill="F6ECEE"/>
            <w:tcMar>
              <w:top w:w="75" w:type="dxa"/>
              <w:left w:w="90" w:type="dxa"/>
              <w:bottom w:w="75" w:type="dxa"/>
              <w:right w:w="90" w:type="dxa"/>
            </w:tcMar>
            <w:vAlign w:val="center"/>
          </w:tcPr>
          <w:p w14:paraId="1DE2C940" w14:textId="77777777" w:rsidR="00083DF2" w:rsidRDefault="00000000">
            <w:pPr>
              <w:pStyle w:val="Compact"/>
              <w:spacing w:after="0" w:line="240" w:lineRule="auto"/>
              <w:jc w:val="left"/>
            </w:pPr>
            <w:r>
              <w:rPr>
                <w:rFonts w:ascii="Arial" w:eastAsia="Arial" w:hAnsi="Arial"/>
                <w:sz w:val="18"/>
              </w:rPr>
              <w:t>⟦2Gb RAM⟧ RAM</w:t>
            </w:r>
          </w:p>
        </w:tc>
        <w:tc>
          <w:tcPr>
            <w:tcW w:w="1950" w:type="dxa"/>
            <w:shd w:val="clear" w:color="auto" w:fill="F6ECEE"/>
            <w:tcMar>
              <w:top w:w="75" w:type="dxa"/>
              <w:left w:w="90" w:type="dxa"/>
              <w:bottom w:w="75" w:type="dxa"/>
              <w:right w:w="90" w:type="dxa"/>
            </w:tcMar>
            <w:vAlign w:val="center"/>
          </w:tcPr>
          <w:p w14:paraId="204F6023" w14:textId="77777777" w:rsidR="00083DF2" w:rsidRDefault="00000000">
            <w:pPr>
              <w:pStyle w:val="Compact"/>
              <w:spacing w:after="0" w:line="240" w:lineRule="auto"/>
              <w:jc w:val="left"/>
            </w:pPr>
            <w:r>
              <w:rPr>
                <w:rFonts w:ascii="Arial" w:eastAsia="Arial" w:hAnsi="Arial"/>
                <w:sz w:val="18"/>
              </w:rPr>
              <w:t>⟦2Gb⟧ RAM</w:t>
            </w:r>
          </w:p>
        </w:tc>
        <w:tc>
          <w:tcPr>
            <w:tcW w:w="1190" w:type="dxa"/>
            <w:shd w:val="clear" w:color="auto" w:fill="F6ECEE"/>
            <w:tcMar>
              <w:top w:w="75" w:type="dxa"/>
              <w:left w:w="90" w:type="dxa"/>
              <w:bottom w:w="75" w:type="dxa"/>
              <w:right w:w="90" w:type="dxa"/>
            </w:tcMar>
            <w:vAlign w:val="center"/>
          </w:tcPr>
          <w:p w14:paraId="2027E7EC" w14:textId="6799FED0" w:rsidR="00083DF2" w:rsidRDefault="00000000">
            <w:pPr>
              <w:pStyle w:val="Compact"/>
              <w:spacing w:after="0" w:line="240" w:lineRule="auto"/>
              <w:jc w:val="left"/>
            </w:pPr>
            <w:r>
              <w:rPr>
                <w:rFonts w:ascii="Arial" w:eastAsia="Arial" w:hAnsi="Arial"/>
                <w:sz w:val="18"/>
              </w:rPr>
              <w:t xml:space="preserve"> LLM</w:t>
            </w:r>
          </w:p>
        </w:tc>
      </w:tr>
      <w:tr w:rsidR="00083DF2" w14:paraId="40536E20" w14:textId="77777777" w:rsidTr="00083DF2">
        <w:trPr>
          <w:cantSplit/>
          <w:jc w:val="center"/>
        </w:trPr>
        <w:tc>
          <w:tcPr>
            <w:tcW w:w="1500" w:type="dxa"/>
            <w:tcMar>
              <w:top w:w="75" w:type="dxa"/>
              <w:left w:w="90" w:type="dxa"/>
              <w:bottom w:w="75" w:type="dxa"/>
              <w:right w:w="90" w:type="dxa"/>
            </w:tcMar>
            <w:vAlign w:val="center"/>
          </w:tcPr>
          <w:p w14:paraId="2E99B6A4" w14:textId="77777777" w:rsidR="00083DF2" w:rsidRDefault="00000000">
            <w:pPr>
              <w:pStyle w:val="Compact"/>
              <w:spacing w:after="0" w:line="240" w:lineRule="auto"/>
              <w:jc w:val="left"/>
            </w:pPr>
            <w:r>
              <w:rPr>
                <w:rFonts w:ascii="Arial" w:eastAsia="Arial" w:hAnsi="Arial"/>
                <w:b/>
                <w:bCs/>
                <w:sz w:val="18"/>
              </w:rPr>
              <w:t>K0634</w:t>
            </w:r>
            <w:r>
              <w:rPr>
                <w:rFonts w:ascii="Arial" w:eastAsia="Arial" w:hAnsi="Arial"/>
                <w:sz w:val="18"/>
              </w:rPr>
              <w:t xml:space="preserve"> · uža granica</w:t>
            </w:r>
          </w:p>
        </w:tc>
        <w:tc>
          <w:tcPr>
            <w:tcW w:w="2900" w:type="dxa"/>
            <w:tcMar>
              <w:top w:w="75" w:type="dxa"/>
              <w:left w:w="90" w:type="dxa"/>
              <w:bottom w:w="75" w:type="dxa"/>
              <w:right w:w="90" w:type="dxa"/>
            </w:tcMar>
            <w:vAlign w:val="center"/>
          </w:tcPr>
          <w:p w14:paraId="5A00795C" w14:textId="77777777" w:rsidR="00083DF2" w:rsidRDefault="00000000">
            <w:pPr>
              <w:pStyle w:val="Compact"/>
              <w:spacing w:after="0" w:line="240" w:lineRule="auto"/>
              <w:jc w:val="left"/>
            </w:pPr>
            <w:r>
              <w:rPr>
                <w:rFonts w:ascii="Arial" w:eastAsia="Arial" w:hAnsi="Arial"/>
                <w:sz w:val="18"/>
              </w:rPr>
              <w:t>SSD : 512GB SSD</w:t>
            </w:r>
          </w:p>
        </w:tc>
        <w:tc>
          <w:tcPr>
            <w:tcW w:w="1950" w:type="dxa"/>
            <w:tcMar>
              <w:top w:w="75" w:type="dxa"/>
              <w:left w:w="90" w:type="dxa"/>
              <w:bottom w:w="75" w:type="dxa"/>
              <w:right w:w="90" w:type="dxa"/>
            </w:tcMar>
            <w:vAlign w:val="center"/>
          </w:tcPr>
          <w:p w14:paraId="5F3C98B5" w14:textId="77777777" w:rsidR="00083DF2" w:rsidRDefault="00000000">
            <w:pPr>
              <w:pStyle w:val="Compact"/>
              <w:spacing w:after="0" w:line="240" w:lineRule="auto"/>
              <w:jc w:val="left"/>
            </w:pPr>
            <w:r>
              <w:rPr>
                <w:rFonts w:ascii="Arial" w:eastAsia="Arial" w:hAnsi="Arial"/>
                <w:sz w:val="18"/>
              </w:rPr>
              <w:t>⟦512GB SSD⟧ SKLADIŠTE</w:t>
            </w:r>
          </w:p>
        </w:tc>
        <w:tc>
          <w:tcPr>
            <w:tcW w:w="1950" w:type="dxa"/>
            <w:tcMar>
              <w:top w:w="75" w:type="dxa"/>
              <w:left w:w="90" w:type="dxa"/>
              <w:bottom w:w="75" w:type="dxa"/>
              <w:right w:w="90" w:type="dxa"/>
            </w:tcMar>
            <w:vAlign w:val="center"/>
          </w:tcPr>
          <w:p w14:paraId="32BB533D" w14:textId="77777777" w:rsidR="00083DF2" w:rsidRDefault="00000000">
            <w:pPr>
              <w:pStyle w:val="Compact"/>
              <w:spacing w:after="0" w:line="240" w:lineRule="auto"/>
              <w:jc w:val="left"/>
            </w:pPr>
            <w:r>
              <w:rPr>
                <w:rFonts w:ascii="Arial" w:eastAsia="Arial" w:hAnsi="Arial"/>
                <w:sz w:val="18"/>
              </w:rPr>
              <w:t>⟦512GB⟧ SKLADIŠTE</w:t>
            </w:r>
          </w:p>
        </w:tc>
        <w:tc>
          <w:tcPr>
            <w:tcW w:w="1190" w:type="dxa"/>
            <w:tcMar>
              <w:top w:w="75" w:type="dxa"/>
              <w:left w:w="90" w:type="dxa"/>
              <w:bottom w:w="75" w:type="dxa"/>
              <w:right w:w="90" w:type="dxa"/>
            </w:tcMar>
            <w:vAlign w:val="center"/>
          </w:tcPr>
          <w:p w14:paraId="57750BD2" w14:textId="5C717C9B" w:rsidR="00083DF2" w:rsidRDefault="00000000">
            <w:pPr>
              <w:pStyle w:val="Compact"/>
              <w:spacing w:after="0" w:line="240" w:lineRule="auto"/>
              <w:jc w:val="left"/>
            </w:pPr>
            <w:r>
              <w:rPr>
                <w:rFonts w:ascii="Arial" w:eastAsia="Arial" w:hAnsi="Arial"/>
                <w:sz w:val="18"/>
              </w:rPr>
              <w:t xml:space="preserve"> LLM</w:t>
            </w:r>
          </w:p>
        </w:tc>
      </w:tr>
      <w:tr w:rsidR="00083DF2" w14:paraId="28644052" w14:textId="77777777" w:rsidTr="00083DF2">
        <w:trPr>
          <w:cantSplit/>
          <w:jc w:val="center"/>
        </w:trPr>
        <w:tc>
          <w:tcPr>
            <w:tcW w:w="1500" w:type="dxa"/>
            <w:shd w:val="clear" w:color="auto" w:fill="F6ECEE"/>
            <w:tcMar>
              <w:top w:w="75" w:type="dxa"/>
              <w:left w:w="90" w:type="dxa"/>
              <w:bottom w:w="75" w:type="dxa"/>
              <w:right w:w="90" w:type="dxa"/>
            </w:tcMar>
            <w:vAlign w:val="center"/>
          </w:tcPr>
          <w:p w14:paraId="5BB49E9C" w14:textId="77777777" w:rsidR="00083DF2" w:rsidRDefault="00000000">
            <w:pPr>
              <w:pStyle w:val="Compact"/>
              <w:spacing w:after="0" w:line="240" w:lineRule="auto"/>
              <w:jc w:val="left"/>
            </w:pPr>
            <w:r>
              <w:rPr>
                <w:rFonts w:ascii="Arial" w:eastAsia="Arial" w:hAnsi="Arial"/>
                <w:b/>
                <w:bCs/>
                <w:sz w:val="18"/>
              </w:rPr>
              <w:t>K0724</w:t>
            </w:r>
            <w:r>
              <w:rPr>
                <w:rFonts w:ascii="Arial" w:eastAsia="Arial" w:hAnsi="Arial"/>
                <w:sz w:val="18"/>
              </w:rPr>
              <w:t xml:space="preserve"> · uža granica</w:t>
            </w:r>
          </w:p>
        </w:tc>
        <w:tc>
          <w:tcPr>
            <w:tcW w:w="2900" w:type="dxa"/>
            <w:shd w:val="clear" w:color="auto" w:fill="F6ECEE"/>
            <w:tcMar>
              <w:top w:w="75" w:type="dxa"/>
              <w:left w:w="90" w:type="dxa"/>
              <w:bottom w:w="75" w:type="dxa"/>
              <w:right w:w="90" w:type="dxa"/>
            </w:tcMar>
            <w:vAlign w:val="center"/>
          </w:tcPr>
          <w:p w14:paraId="3B35B079" w14:textId="77777777" w:rsidR="00083DF2" w:rsidRDefault="00000000">
            <w:pPr>
              <w:pStyle w:val="Compact"/>
              <w:spacing w:after="0" w:line="240" w:lineRule="auto"/>
              <w:jc w:val="left"/>
            </w:pPr>
            <w:r>
              <w:rPr>
                <w:rFonts w:ascii="Arial" w:eastAsia="Arial" w:hAnsi="Arial"/>
                <w:sz w:val="18"/>
              </w:rPr>
              <w:t>Podrška za monitore: do 4 monitora</w:t>
            </w:r>
          </w:p>
        </w:tc>
        <w:tc>
          <w:tcPr>
            <w:tcW w:w="1950" w:type="dxa"/>
            <w:shd w:val="clear" w:color="auto" w:fill="F6ECEE"/>
            <w:tcMar>
              <w:top w:w="75" w:type="dxa"/>
              <w:left w:w="90" w:type="dxa"/>
              <w:bottom w:w="75" w:type="dxa"/>
              <w:right w:w="90" w:type="dxa"/>
            </w:tcMar>
            <w:vAlign w:val="center"/>
          </w:tcPr>
          <w:p w14:paraId="15BFD7B8" w14:textId="77777777" w:rsidR="00083DF2" w:rsidRDefault="00000000">
            <w:pPr>
              <w:pStyle w:val="Compact"/>
              <w:spacing w:after="0" w:line="240" w:lineRule="auto"/>
              <w:jc w:val="left"/>
            </w:pPr>
            <w:r>
              <w:rPr>
                <w:rFonts w:ascii="Arial" w:eastAsia="Arial" w:hAnsi="Arial"/>
                <w:sz w:val="18"/>
              </w:rPr>
              <w:t>⟦do 4 monitora⟧ GPU</w:t>
            </w:r>
          </w:p>
        </w:tc>
        <w:tc>
          <w:tcPr>
            <w:tcW w:w="1950" w:type="dxa"/>
            <w:shd w:val="clear" w:color="auto" w:fill="F6ECEE"/>
            <w:tcMar>
              <w:top w:w="75" w:type="dxa"/>
              <w:left w:w="90" w:type="dxa"/>
              <w:bottom w:w="75" w:type="dxa"/>
              <w:right w:w="90" w:type="dxa"/>
            </w:tcMar>
            <w:vAlign w:val="center"/>
          </w:tcPr>
          <w:p w14:paraId="7BC36570" w14:textId="77777777" w:rsidR="00083DF2" w:rsidRDefault="00000000">
            <w:pPr>
              <w:pStyle w:val="Compact"/>
              <w:spacing w:after="0" w:line="240" w:lineRule="auto"/>
              <w:jc w:val="left"/>
            </w:pPr>
            <w:r>
              <w:rPr>
                <w:rFonts w:ascii="Arial" w:eastAsia="Arial" w:hAnsi="Arial"/>
                <w:sz w:val="18"/>
              </w:rPr>
              <w:t>⟦do 4⟧ GPU</w:t>
            </w:r>
          </w:p>
        </w:tc>
        <w:tc>
          <w:tcPr>
            <w:tcW w:w="1190" w:type="dxa"/>
            <w:shd w:val="clear" w:color="auto" w:fill="F6ECEE"/>
            <w:tcMar>
              <w:top w:w="75" w:type="dxa"/>
              <w:left w:w="90" w:type="dxa"/>
              <w:bottom w:w="75" w:type="dxa"/>
              <w:right w:w="90" w:type="dxa"/>
            </w:tcMar>
            <w:vAlign w:val="center"/>
          </w:tcPr>
          <w:p w14:paraId="1217715A" w14:textId="6F917C9C" w:rsidR="00083DF2" w:rsidRDefault="00204D60">
            <w:pPr>
              <w:pStyle w:val="Compact"/>
              <w:spacing w:after="0" w:line="240" w:lineRule="auto"/>
              <w:jc w:val="left"/>
            </w:pPr>
            <w:r>
              <w:rPr>
                <w:rFonts w:ascii="Arial" w:eastAsia="Arial" w:hAnsi="Arial"/>
                <w:sz w:val="18"/>
              </w:rPr>
              <w:t xml:space="preserve"> </w:t>
            </w:r>
            <w:proofErr w:type="spellStart"/>
            <w:r>
              <w:rPr>
                <w:rFonts w:ascii="Arial" w:eastAsia="Arial" w:hAnsi="Arial"/>
                <w:sz w:val="18"/>
              </w:rPr>
              <w:t>ručna</w:t>
            </w:r>
            <w:proofErr w:type="spellEnd"/>
          </w:p>
        </w:tc>
      </w:tr>
      <w:tr w:rsidR="00083DF2" w14:paraId="189727E7" w14:textId="77777777" w:rsidTr="00083DF2">
        <w:trPr>
          <w:cantSplit/>
          <w:jc w:val="center"/>
        </w:trPr>
        <w:tc>
          <w:tcPr>
            <w:tcW w:w="1500" w:type="dxa"/>
            <w:tcMar>
              <w:top w:w="75" w:type="dxa"/>
              <w:left w:w="90" w:type="dxa"/>
              <w:bottom w:w="75" w:type="dxa"/>
              <w:right w:w="90" w:type="dxa"/>
            </w:tcMar>
            <w:vAlign w:val="center"/>
          </w:tcPr>
          <w:p w14:paraId="29044D3A" w14:textId="77777777" w:rsidR="00083DF2" w:rsidRDefault="00000000">
            <w:pPr>
              <w:pStyle w:val="Compact"/>
              <w:spacing w:after="0" w:line="240" w:lineRule="auto"/>
              <w:jc w:val="left"/>
            </w:pPr>
            <w:r>
              <w:rPr>
                <w:rFonts w:ascii="Arial" w:eastAsia="Arial" w:hAnsi="Arial"/>
                <w:b/>
                <w:bCs/>
                <w:sz w:val="18"/>
              </w:rPr>
              <w:t>K0764</w:t>
            </w:r>
            <w:r>
              <w:rPr>
                <w:rFonts w:ascii="Arial" w:eastAsia="Arial" w:hAnsi="Arial"/>
                <w:sz w:val="18"/>
              </w:rPr>
              <w:t xml:space="preserve"> · uža granica</w:t>
            </w:r>
          </w:p>
        </w:tc>
        <w:tc>
          <w:tcPr>
            <w:tcW w:w="2900" w:type="dxa"/>
            <w:tcMar>
              <w:top w:w="75" w:type="dxa"/>
              <w:left w:w="90" w:type="dxa"/>
              <w:bottom w:w="75" w:type="dxa"/>
              <w:right w:w="90" w:type="dxa"/>
            </w:tcMar>
            <w:vAlign w:val="center"/>
          </w:tcPr>
          <w:p w14:paraId="25136FD5" w14:textId="77777777" w:rsidR="00083DF2" w:rsidRDefault="00000000">
            <w:pPr>
              <w:pStyle w:val="Compact"/>
              <w:spacing w:after="0" w:line="240" w:lineRule="auto"/>
              <w:jc w:val="left"/>
            </w:pPr>
            <w:r>
              <w:rPr>
                <w:rFonts w:ascii="Arial" w:eastAsia="Arial" w:hAnsi="Arial"/>
                <w:sz w:val="18"/>
              </w:rPr>
              <w:t>Cene povoljne, vec od 60-80 EUR</w:t>
            </w:r>
          </w:p>
        </w:tc>
        <w:tc>
          <w:tcPr>
            <w:tcW w:w="1950" w:type="dxa"/>
            <w:tcMar>
              <w:top w:w="75" w:type="dxa"/>
              <w:left w:w="90" w:type="dxa"/>
              <w:bottom w:w="75" w:type="dxa"/>
              <w:right w:w="90" w:type="dxa"/>
            </w:tcMar>
            <w:vAlign w:val="center"/>
          </w:tcPr>
          <w:p w14:paraId="75B5F5F9" w14:textId="77777777" w:rsidR="00083DF2" w:rsidRDefault="00000000">
            <w:pPr>
              <w:pStyle w:val="Compact"/>
              <w:spacing w:after="0" w:line="240" w:lineRule="auto"/>
              <w:jc w:val="left"/>
            </w:pPr>
            <w:r>
              <w:rPr>
                <w:rFonts w:ascii="Arial" w:eastAsia="Arial" w:hAnsi="Arial"/>
                <w:sz w:val="18"/>
              </w:rPr>
              <w:t>⟦od 60-80 EUR⟧ CENA</w:t>
            </w:r>
          </w:p>
        </w:tc>
        <w:tc>
          <w:tcPr>
            <w:tcW w:w="1950" w:type="dxa"/>
            <w:tcMar>
              <w:top w:w="75" w:type="dxa"/>
              <w:left w:w="90" w:type="dxa"/>
              <w:bottom w:w="75" w:type="dxa"/>
              <w:right w:w="90" w:type="dxa"/>
            </w:tcMar>
            <w:vAlign w:val="center"/>
          </w:tcPr>
          <w:p w14:paraId="60AA491E" w14:textId="77777777" w:rsidR="00083DF2" w:rsidRDefault="00000000">
            <w:pPr>
              <w:pStyle w:val="Compact"/>
              <w:spacing w:after="0" w:line="240" w:lineRule="auto"/>
              <w:jc w:val="left"/>
            </w:pPr>
            <w:r>
              <w:rPr>
                <w:rFonts w:ascii="Arial" w:eastAsia="Arial" w:hAnsi="Arial"/>
                <w:sz w:val="18"/>
              </w:rPr>
              <w:t>⟦60-80 EUR⟧ CENA</w:t>
            </w:r>
          </w:p>
        </w:tc>
        <w:tc>
          <w:tcPr>
            <w:tcW w:w="1190" w:type="dxa"/>
            <w:tcMar>
              <w:top w:w="75" w:type="dxa"/>
              <w:left w:w="90" w:type="dxa"/>
              <w:bottom w:w="75" w:type="dxa"/>
              <w:right w:w="90" w:type="dxa"/>
            </w:tcMar>
            <w:vAlign w:val="center"/>
          </w:tcPr>
          <w:p w14:paraId="7FC3E0E2" w14:textId="5CD809FC" w:rsidR="00083DF2" w:rsidRDefault="00000000">
            <w:pPr>
              <w:pStyle w:val="Compact"/>
              <w:spacing w:after="0" w:line="240" w:lineRule="auto"/>
              <w:jc w:val="left"/>
            </w:pPr>
            <w:r>
              <w:rPr>
                <w:rFonts w:ascii="Arial" w:eastAsia="Arial" w:hAnsi="Arial"/>
                <w:sz w:val="18"/>
              </w:rPr>
              <w:t xml:space="preserve"> ručna</w:t>
            </w:r>
          </w:p>
        </w:tc>
      </w:tr>
      <w:tr w:rsidR="00083DF2" w14:paraId="4119B016" w14:textId="77777777" w:rsidTr="00083DF2">
        <w:trPr>
          <w:cantSplit/>
          <w:jc w:val="center"/>
        </w:trPr>
        <w:tc>
          <w:tcPr>
            <w:tcW w:w="1500" w:type="dxa"/>
            <w:shd w:val="clear" w:color="auto" w:fill="F6ECEE"/>
            <w:tcMar>
              <w:top w:w="75" w:type="dxa"/>
              <w:left w:w="90" w:type="dxa"/>
              <w:bottom w:w="75" w:type="dxa"/>
              <w:right w:w="90" w:type="dxa"/>
            </w:tcMar>
            <w:vAlign w:val="center"/>
          </w:tcPr>
          <w:p w14:paraId="79E28EAC" w14:textId="77777777" w:rsidR="00083DF2" w:rsidRDefault="00000000">
            <w:pPr>
              <w:pStyle w:val="Compact"/>
              <w:spacing w:after="0" w:line="240" w:lineRule="auto"/>
              <w:jc w:val="left"/>
            </w:pPr>
            <w:r>
              <w:rPr>
                <w:rFonts w:ascii="Arial" w:eastAsia="Arial" w:hAnsi="Arial"/>
                <w:b/>
                <w:bCs/>
                <w:sz w:val="18"/>
              </w:rPr>
              <w:t>K0921</w:t>
            </w:r>
            <w:r>
              <w:rPr>
                <w:rFonts w:ascii="Arial" w:eastAsia="Arial" w:hAnsi="Arial"/>
                <w:sz w:val="18"/>
              </w:rPr>
              <w:t xml:space="preserve"> · šira granica</w:t>
            </w:r>
          </w:p>
        </w:tc>
        <w:tc>
          <w:tcPr>
            <w:tcW w:w="2900" w:type="dxa"/>
            <w:shd w:val="clear" w:color="auto" w:fill="F6ECEE"/>
            <w:tcMar>
              <w:top w:w="75" w:type="dxa"/>
              <w:left w:w="90" w:type="dxa"/>
              <w:bottom w:w="75" w:type="dxa"/>
              <w:right w:w="90" w:type="dxa"/>
            </w:tcMar>
            <w:vAlign w:val="center"/>
          </w:tcPr>
          <w:p w14:paraId="038860D0" w14:textId="77777777" w:rsidR="00083DF2" w:rsidRDefault="00000000">
            <w:pPr>
              <w:pStyle w:val="Compact"/>
              <w:spacing w:after="0" w:line="240" w:lineRule="auto"/>
              <w:jc w:val="left"/>
            </w:pPr>
            <w:r>
              <w:rPr>
                <w:rFonts w:ascii="Arial" w:eastAsia="Arial" w:hAnsi="Arial"/>
                <w:sz w:val="18"/>
              </w:rPr>
              <w:t>4Gb - 1500din/kom nema na stanju</w:t>
            </w:r>
          </w:p>
        </w:tc>
        <w:tc>
          <w:tcPr>
            <w:tcW w:w="1950" w:type="dxa"/>
            <w:shd w:val="clear" w:color="auto" w:fill="F6ECEE"/>
            <w:tcMar>
              <w:top w:w="75" w:type="dxa"/>
              <w:left w:w="90" w:type="dxa"/>
              <w:bottom w:w="75" w:type="dxa"/>
              <w:right w:w="90" w:type="dxa"/>
            </w:tcMar>
            <w:vAlign w:val="center"/>
          </w:tcPr>
          <w:p w14:paraId="21F6B6A6" w14:textId="77777777" w:rsidR="00083DF2" w:rsidRDefault="00000000">
            <w:pPr>
              <w:pStyle w:val="Compact"/>
              <w:spacing w:after="0" w:line="240" w:lineRule="auto"/>
              <w:jc w:val="left"/>
            </w:pPr>
            <w:r>
              <w:rPr>
                <w:rFonts w:ascii="Arial" w:eastAsia="Arial" w:hAnsi="Arial"/>
                <w:sz w:val="18"/>
              </w:rPr>
              <w:t>⟦1500din⟧ CENA</w:t>
            </w:r>
          </w:p>
        </w:tc>
        <w:tc>
          <w:tcPr>
            <w:tcW w:w="1950" w:type="dxa"/>
            <w:shd w:val="clear" w:color="auto" w:fill="F6ECEE"/>
            <w:tcMar>
              <w:top w:w="75" w:type="dxa"/>
              <w:left w:w="90" w:type="dxa"/>
              <w:bottom w:w="75" w:type="dxa"/>
              <w:right w:w="90" w:type="dxa"/>
            </w:tcMar>
            <w:vAlign w:val="center"/>
          </w:tcPr>
          <w:p w14:paraId="10C9C2CB" w14:textId="77777777" w:rsidR="00083DF2" w:rsidRDefault="00000000">
            <w:pPr>
              <w:pStyle w:val="Compact"/>
              <w:spacing w:after="0" w:line="240" w:lineRule="auto"/>
              <w:jc w:val="left"/>
            </w:pPr>
            <w:r>
              <w:rPr>
                <w:rFonts w:ascii="Arial" w:eastAsia="Arial" w:hAnsi="Arial"/>
                <w:sz w:val="18"/>
              </w:rPr>
              <w:t>⟦1500din/kom⟧ CENA</w:t>
            </w:r>
          </w:p>
        </w:tc>
        <w:tc>
          <w:tcPr>
            <w:tcW w:w="1190" w:type="dxa"/>
            <w:shd w:val="clear" w:color="auto" w:fill="F6ECEE"/>
            <w:tcMar>
              <w:top w:w="75" w:type="dxa"/>
              <w:left w:w="90" w:type="dxa"/>
              <w:bottom w:w="75" w:type="dxa"/>
              <w:right w:w="90" w:type="dxa"/>
            </w:tcMar>
            <w:vAlign w:val="center"/>
          </w:tcPr>
          <w:p w14:paraId="274299F9" w14:textId="3DDEA89B" w:rsidR="00083DF2" w:rsidRDefault="00204D60">
            <w:pPr>
              <w:pStyle w:val="Compact"/>
              <w:spacing w:after="0" w:line="240" w:lineRule="auto"/>
              <w:jc w:val="left"/>
            </w:pPr>
            <w:r>
              <w:rPr>
                <w:rFonts w:ascii="Arial" w:eastAsia="Arial" w:hAnsi="Arial"/>
                <w:sz w:val="18"/>
              </w:rPr>
              <w:t xml:space="preserve"> LLM</w:t>
            </w:r>
          </w:p>
        </w:tc>
      </w:tr>
      <w:tr w:rsidR="00083DF2" w14:paraId="4BCC1750" w14:textId="77777777" w:rsidTr="00083DF2">
        <w:trPr>
          <w:cantSplit/>
          <w:jc w:val="center"/>
        </w:trPr>
        <w:tc>
          <w:tcPr>
            <w:tcW w:w="1500" w:type="dxa"/>
            <w:tcMar>
              <w:top w:w="75" w:type="dxa"/>
              <w:left w:w="90" w:type="dxa"/>
              <w:bottom w:w="75" w:type="dxa"/>
              <w:right w:w="90" w:type="dxa"/>
            </w:tcMar>
            <w:vAlign w:val="center"/>
          </w:tcPr>
          <w:p w14:paraId="1185128A" w14:textId="77777777" w:rsidR="00083DF2" w:rsidRDefault="00000000">
            <w:pPr>
              <w:pStyle w:val="Compact"/>
              <w:spacing w:after="0" w:line="240" w:lineRule="auto"/>
              <w:jc w:val="left"/>
            </w:pPr>
            <w:r>
              <w:rPr>
                <w:rFonts w:ascii="Arial" w:eastAsia="Arial" w:hAnsi="Arial"/>
                <w:b/>
                <w:bCs/>
                <w:sz w:val="18"/>
              </w:rPr>
              <w:t>K1030</w:t>
            </w:r>
            <w:r>
              <w:rPr>
                <w:rFonts w:ascii="Arial" w:eastAsia="Arial" w:hAnsi="Arial"/>
                <w:sz w:val="18"/>
              </w:rPr>
              <w:t xml:space="preserve"> · šira granica</w:t>
            </w:r>
          </w:p>
        </w:tc>
        <w:tc>
          <w:tcPr>
            <w:tcW w:w="2900" w:type="dxa"/>
            <w:tcMar>
              <w:top w:w="75" w:type="dxa"/>
              <w:left w:w="90" w:type="dxa"/>
              <w:bottom w:w="75" w:type="dxa"/>
              <w:right w:w="90" w:type="dxa"/>
            </w:tcMar>
            <w:vAlign w:val="center"/>
          </w:tcPr>
          <w:p w14:paraId="3924E3BE" w14:textId="77777777" w:rsidR="00083DF2" w:rsidRDefault="00000000">
            <w:pPr>
              <w:pStyle w:val="Compact"/>
              <w:spacing w:after="0" w:line="240" w:lineRule="auto"/>
              <w:jc w:val="left"/>
            </w:pPr>
            <w:r>
              <w:rPr>
                <w:rFonts w:ascii="Arial" w:eastAsia="Arial" w:hAnsi="Arial"/>
                <w:sz w:val="18"/>
              </w:rPr>
              <w:t>Kingston 1TB NV2 bez kutije - 12000 din.</w:t>
            </w:r>
          </w:p>
        </w:tc>
        <w:tc>
          <w:tcPr>
            <w:tcW w:w="1950" w:type="dxa"/>
            <w:tcMar>
              <w:top w:w="75" w:type="dxa"/>
              <w:left w:w="90" w:type="dxa"/>
              <w:bottom w:w="75" w:type="dxa"/>
              <w:right w:w="90" w:type="dxa"/>
            </w:tcMar>
            <w:vAlign w:val="center"/>
          </w:tcPr>
          <w:p w14:paraId="5741BEEC" w14:textId="77777777" w:rsidR="00083DF2" w:rsidRDefault="00000000">
            <w:pPr>
              <w:pStyle w:val="Compact"/>
              <w:spacing w:after="0" w:line="240" w:lineRule="auto"/>
              <w:jc w:val="left"/>
            </w:pPr>
            <w:r>
              <w:rPr>
                <w:rFonts w:ascii="Arial" w:eastAsia="Arial" w:hAnsi="Arial"/>
                <w:sz w:val="18"/>
              </w:rPr>
              <w:t>⟦12000 din⟧ CENA</w:t>
            </w:r>
          </w:p>
        </w:tc>
        <w:tc>
          <w:tcPr>
            <w:tcW w:w="1950" w:type="dxa"/>
            <w:tcMar>
              <w:top w:w="75" w:type="dxa"/>
              <w:left w:w="90" w:type="dxa"/>
              <w:bottom w:w="75" w:type="dxa"/>
              <w:right w:w="90" w:type="dxa"/>
            </w:tcMar>
            <w:vAlign w:val="center"/>
          </w:tcPr>
          <w:p w14:paraId="104647D8" w14:textId="77777777" w:rsidR="00083DF2" w:rsidRDefault="00000000">
            <w:pPr>
              <w:pStyle w:val="Compact"/>
              <w:spacing w:after="0" w:line="240" w:lineRule="auto"/>
              <w:jc w:val="left"/>
            </w:pPr>
            <w:r>
              <w:rPr>
                <w:rFonts w:ascii="Arial" w:eastAsia="Arial" w:hAnsi="Arial"/>
                <w:sz w:val="18"/>
              </w:rPr>
              <w:t>⟦12000 din.⟧ CENA</w:t>
            </w:r>
          </w:p>
        </w:tc>
        <w:tc>
          <w:tcPr>
            <w:tcW w:w="1190" w:type="dxa"/>
            <w:tcMar>
              <w:top w:w="75" w:type="dxa"/>
              <w:left w:w="90" w:type="dxa"/>
              <w:bottom w:w="75" w:type="dxa"/>
              <w:right w:w="90" w:type="dxa"/>
            </w:tcMar>
            <w:vAlign w:val="center"/>
          </w:tcPr>
          <w:p w14:paraId="733ED05B" w14:textId="00EF899F" w:rsidR="00083DF2" w:rsidRDefault="00000000">
            <w:pPr>
              <w:pStyle w:val="Compact"/>
              <w:spacing w:after="0" w:line="240" w:lineRule="auto"/>
              <w:jc w:val="left"/>
            </w:pPr>
            <w:proofErr w:type="spellStart"/>
            <w:r>
              <w:rPr>
                <w:rFonts w:ascii="Arial" w:eastAsia="Arial" w:hAnsi="Arial"/>
                <w:sz w:val="18"/>
              </w:rPr>
              <w:t>ručna</w:t>
            </w:r>
            <w:proofErr w:type="spellEnd"/>
          </w:p>
        </w:tc>
      </w:tr>
      <w:tr w:rsidR="00083DF2" w14:paraId="32A91049" w14:textId="77777777" w:rsidTr="00083DF2">
        <w:trPr>
          <w:cantSplit/>
          <w:jc w:val="center"/>
        </w:trPr>
        <w:tc>
          <w:tcPr>
            <w:tcW w:w="1500" w:type="dxa"/>
            <w:shd w:val="clear" w:color="auto" w:fill="F6ECEE"/>
            <w:tcMar>
              <w:top w:w="75" w:type="dxa"/>
              <w:left w:w="90" w:type="dxa"/>
              <w:bottom w:w="75" w:type="dxa"/>
              <w:right w:w="90" w:type="dxa"/>
            </w:tcMar>
            <w:vAlign w:val="center"/>
          </w:tcPr>
          <w:p w14:paraId="6FA73366" w14:textId="77777777" w:rsidR="00083DF2" w:rsidRDefault="00000000">
            <w:pPr>
              <w:pStyle w:val="Compact"/>
              <w:spacing w:after="0" w:line="240" w:lineRule="auto"/>
              <w:jc w:val="left"/>
            </w:pPr>
            <w:r>
              <w:rPr>
                <w:rFonts w:ascii="Arial" w:eastAsia="Arial" w:hAnsi="Arial"/>
                <w:b/>
                <w:bCs/>
                <w:sz w:val="18"/>
              </w:rPr>
              <w:t>K0481</w:t>
            </w:r>
            <w:r>
              <w:rPr>
                <w:rFonts w:ascii="Arial" w:eastAsia="Arial" w:hAnsi="Arial"/>
                <w:sz w:val="18"/>
              </w:rPr>
              <w:t xml:space="preserve"> · šira granica</w:t>
            </w:r>
          </w:p>
        </w:tc>
        <w:tc>
          <w:tcPr>
            <w:tcW w:w="2900" w:type="dxa"/>
            <w:shd w:val="clear" w:color="auto" w:fill="F6ECEE"/>
            <w:tcMar>
              <w:top w:w="75" w:type="dxa"/>
              <w:left w:w="90" w:type="dxa"/>
              <w:bottom w:w="75" w:type="dxa"/>
              <w:right w:w="90" w:type="dxa"/>
            </w:tcMar>
            <w:vAlign w:val="center"/>
          </w:tcPr>
          <w:p w14:paraId="7C6BBA00" w14:textId="77777777" w:rsidR="00083DF2" w:rsidRDefault="00000000">
            <w:pPr>
              <w:pStyle w:val="Compact"/>
              <w:spacing w:after="0" w:line="240" w:lineRule="auto"/>
              <w:jc w:val="left"/>
            </w:pPr>
            <w:r>
              <w:rPr>
                <w:rFonts w:ascii="Arial" w:eastAsia="Arial" w:hAnsi="Arial"/>
                <w:sz w:val="18"/>
              </w:rPr>
              <w:t>Nove Kingston USB memorije 32-256GB</w:t>
            </w:r>
          </w:p>
        </w:tc>
        <w:tc>
          <w:tcPr>
            <w:tcW w:w="1950" w:type="dxa"/>
            <w:shd w:val="clear" w:color="auto" w:fill="F6ECEE"/>
            <w:tcMar>
              <w:top w:w="75" w:type="dxa"/>
              <w:left w:w="90" w:type="dxa"/>
              <w:bottom w:w="75" w:type="dxa"/>
              <w:right w:w="90" w:type="dxa"/>
            </w:tcMar>
            <w:vAlign w:val="center"/>
          </w:tcPr>
          <w:p w14:paraId="4BCB8C35" w14:textId="77777777" w:rsidR="00083DF2" w:rsidRDefault="00000000">
            <w:pPr>
              <w:pStyle w:val="Compact"/>
              <w:spacing w:after="0" w:line="240" w:lineRule="auto"/>
              <w:jc w:val="left"/>
            </w:pPr>
            <w:r>
              <w:rPr>
                <w:rFonts w:ascii="Arial" w:eastAsia="Arial" w:hAnsi="Arial"/>
                <w:sz w:val="18"/>
              </w:rPr>
              <w:t>⟦Kingston⟧ SKLADIŠTE</w:t>
            </w:r>
          </w:p>
        </w:tc>
        <w:tc>
          <w:tcPr>
            <w:tcW w:w="1950" w:type="dxa"/>
            <w:shd w:val="clear" w:color="auto" w:fill="F6ECEE"/>
            <w:tcMar>
              <w:top w:w="75" w:type="dxa"/>
              <w:left w:w="90" w:type="dxa"/>
              <w:bottom w:w="75" w:type="dxa"/>
              <w:right w:w="90" w:type="dxa"/>
            </w:tcMar>
            <w:vAlign w:val="center"/>
          </w:tcPr>
          <w:p w14:paraId="5ACEB0FB" w14:textId="77777777" w:rsidR="00083DF2" w:rsidRDefault="00000000">
            <w:pPr>
              <w:pStyle w:val="Compact"/>
              <w:spacing w:after="0" w:line="240" w:lineRule="auto"/>
              <w:jc w:val="left"/>
            </w:pPr>
            <w:r>
              <w:rPr>
                <w:rFonts w:ascii="Arial" w:eastAsia="Arial" w:hAnsi="Arial"/>
                <w:sz w:val="18"/>
              </w:rPr>
              <w:t>⟦Kingston USB⟧ SKLADIŠTE</w:t>
            </w:r>
          </w:p>
        </w:tc>
        <w:tc>
          <w:tcPr>
            <w:tcW w:w="1190" w:type="dxa"/>
            <w:shd w:val="clear" w:color="auto" w:fill="F6ECEE"/>
            <w:tcMar>
              <w:top w:w="75" w:type="dxa"/>
              <w:left w:w="90" w:type="dxa"/>
              <w:bottom w:w="75" w:type="dxa"/>
              <w:right w:w="90" w:type="dxa"/>
            </w:tcMar>
            <w:vAlign w:val="center"/>
          </w:tcPr>
          <w:p w14:paraId="46688452" w14:textId="15A3153D" w:rsidR="00083DF2" w:rsidRDefault="00000000">
            <w:pPr>
              <w:pStyle w:val="Compact"/>
              <w:spacing w:after="0" w:line="240" w:lineRule="auto"/>
              <w:jc w:val="left"/>
            </w:pPr>
            <w:r>
              <w:rPr>
                <w:rFonts w:ascii="Arial" w:eastAsia="Arial" w:hAnsi="Arial"/>
                <w:sz w:val="18"/>
              </w:rPr>
              <w:t>LLM</w:t>
            </w:r>
          </w:p>
        </w:tc>
      </w:tr>
      <w:tr w:rsidR="00083DF2" w14:paraId="79AF1020" w14:textId="77777777" w:rsidTr="00083DF2">
        <w:trPr>
          <w:cantSplit/>
          <w:jc w:val="center"/>
        </w:trPr>
        <w:tc>
          <w:tcPr>
            <w:tcW w:w="1500" w:type="dxa"/>
            <w:tcMar>
              <w:top w:w="75" w:type="dxa"/>
              <w:left w:w="90" w:type="dxa"/>
              <w:bottom w:w="75" w:type="dxa"/>
              <w:right w:w="90" w:type="dxa"/>
            </w:tcMar>
            <w:vAlign w:val="center"/>
          </w:tcPr>
          <w:p w14:paraId="1AE299D6" w14:textId="77777777" w:rsidR="00083DF2" w:rsidRDefault="00000000">
            <w:pPr>
              <w:pStyle w:val="Compact"/>
              <w:spacing w:after="0" w:line="240" w:lineRule="auto"/>
              <w:jc w:val="left"/>
            </w:pPr>
            <w:r>
              <w:rPr>
                <w:rFonts w:ascii="Arial" w:eastAsia="Arial" w:hAnsi="Arial"/>
                <w:b/>
                <w:bCs/>
                <w:sz w:val="18"/>
              </w:rPr>
              <w:t>K0447</w:t>
            </w:r>
            <w:r>
              <w:rPr>
                <w:rFonts w:ascii="Arial" w:eastAsia="Arial" w:hAnsi="Arial"/>
                <w:sz w:val="18"/>
              </w:rPr>
              <w:t xml:space="preserve"> · uža granica</w:t>
            </w:r>
          </w:p>
        </w:tc>
        <w:tc>
          <w:tcPr>
            <w:tcW w:w="2900" w:type="dxa"/>
            <w:tcMar>
              <w:top w:w="75" w:type="dxa"/>
              <w:left w:w="90" w:type="dxa"/>
              <w:bottom w:w="75" w:type="dxa"/>
              <w:right w:w="90" w:type="dxa"/>
            </w:tcMar>
            <w:vAlign w:val="center"/>
          </w:tcPr>
          <w:p w14:paraId="02346E01" w14:textId="77777777" w:rsidR="00083DF2" w:rsidRDefault="00000000">
            <w:pPr>
              <w:pStyle w:val="Compact"/>
              <w:spacing w:after="0" w:line="240" w:lineRule="auto"/>
              <w:jc w:val="left"/>
            </w:pPr>
            <w:r>
              <w:rPr>
                <w:rFonts w:ascii="Arial" w:eastAsia="Arial" w:hAnsi="Arial"/>
                <w:sz w:val="18"/>
              </w:rPr>
              <w:t>Ispravna serverska DDR3 memorija</w:t>
            </w:r>
          </w:p>
        </w:tc>
        <w:tc>
          <w:tcPr>
            <w:tcW w:w="1950" w:type="dxa"/>
            <w:tcMar>
              <w:top w:w="75" w:type="dxa"/>
              <w:left w:w="90" w:type="dxa"/>
              <w:bottom w:w="75" w:type="dxa"/>
              <w:right w:w="90" w:type="dxa"/>
            </w:tcMar>
            <w:vAlign w:val="center"/>
          </w:tcPr>
          <w:p w14:paraId="306CC5E0" w14:textId="77777777" w:rsidR="00083DF2" w:rsidRDefault="00000000">
            <w:pPr>
              <w:pStyle w:val="Compact"/>
              <w:spacing w:after="0" w:line="240" w:lineRule="auto"/>
              <w:jc w:val="left"/>
            </w:pPr>
            <w:r>
              <w:rPr>
                <w:rFonts w:ascii="Arial" w:eastAsia="Arial" w:hAnsi="Arial"/>
                <w:sz w:val="18"/>
              </w:rPr>
              <w:t>⟦serverska DDR3⟧ RAM</w:t>
            </w:r>
          </w:p>
        </w:tc>
        <w:tc>
          <w:tcPr>
            <w:tcW w:w="1950" w:type="dxa"/>
            <w:tcMar>
              <w:top w:w="75" w:type="dxa"/>
              <w:left w:w="90" w:type="dxa"/>
              <w:bottom w:w="75" w:type="dxa"/>
              <w:right w:w="90" w:type="dxa"/>
            </w:tcMar>
            <w:vAlign w:val="center"/>
          </w:tcPr>
          <w:p w14:paraId="57EFEDFB" w14:textId="77777777" w:rsidR="00083DF2" w:rsidRDefault="00000000">
            <w:pPr>
              <w:pStyle w:val="Compact"/>
              <w:spacing w:after="0" w:line="240" w:lineRule="auto"/>
              <w:jc w:val="left"/>
            </w:pPr>
            <w:r>
              <w:rPr>
                <w:rFonts w:ascii="Arial" w:eastAsia="Arial" w:hAnsi="Arial"/>
                <w:sz w:val="18"/>
              </w:rPr>
              <w:t>⟦DDR3⟧ RAM</w:t>
            </w:r>
          </w:p>
        </w:tc>
        <w:tc>
          <w:tcPr>
            <w:tcW w:w="1190" w:type="dxa"/>
            <w:tcMar>
              <w:top w:w="75" w:type="dxa"/>
              <w:left w:w="90" w:type="dxa"/>
              <w:bottom w:w="75" w:type="dxa"/>
              <w:right w:w="90" w:type="dxa"/>
            </w:tcMar>
            <w:vAlign w:val="center"/>
          </w:tcPr>
          <w:p w14:paraId="2A898B3B" w14:textId="77777777" w:rsidR="00083DF2" w:rsidRDefault="00000000">
            <w:pPr>
              <w:pStyle w:val="Compact"/>
              <w:spacing w:after="0" w:line="240" w:lineRule="auto"/>
              <w:jc w:val="left"/>
            </w:pPr>
            <w:r>
              <w:rPr>
                <w:rFonts w:ascii="Arial" w:eastAsia="Arial" w:hAnsi="Arial"/>
                <w:sz w:val="18"/>
              </w:rPr>
              <w:t>obe prihvatljive</w:t>
            </w:r>
          </w:p>
        </w:tc>
      </w:tr>
    </w:tbl>
    <w:p w14:paraId="4C0A9695" w14:textId="77777777" w:rsidR="00083DF2" w:rsidRDefault="00000000">
      <w:pPr>
        <w:pStyle w:val="Naslov3"/>
      </w:pPr>
      <w:r>
        <w:rPr>
          <w:rFonts w:ascii="Arial" w:eastAsia="Arial" w:hAnsi="Arial"/>
          <w:color w:val="000000"/>
        </w:rPr>
        <w:lastRenderedPageBreak/>
        <w:t>5.1.1. Naziv polja i uvodni tekst</w:t>
      </w:r>
    </w:p>
    <w:p w14:paraId="4D3FAED1" w14:textId="77777777" w:rsidR="00083DF2" w:rsidRDefault="00000000">
      <w:pPr>
        <w:pStyle w:val="FirstParagraph"/>
      </w:pPr>
      <w:r>
        <w:t>Uputstvo navodi da spoljna interpunkcija i uvodne reči ostaju van spana, na primer „Takt: 3.4 GHz“ → „3.4 GHz“ (6.1). Naziv polja „obično ostaje van spana“, osim kada formalna reč sama menja značenje vrednosti, kao „boost clock“ (7.5). U sva četiri primera LLM u span uključuje naziv polja iz tabelarne specifikacije, a ručna anotacija označava samo vrednost.</w:t>
      </w:r>
    </w:p>
    <w:p w14:paraId="1F2255DB" w14:textId="382AFDB1" w:rsidR="00083DF2" w:rsidRDefault="00000000">
      <w:pPr>
        <w:pStyle w:val="Teloteksta"/>
      </w:pPr>
      <w:r>
        <w:rPr>
          <w:b/>
          <w:bCs/>
        </w:rPr>
        <w:t xml:space="preserve">K0042 – </w:t>
      </w:r>
      <w:proofErr w:type="spellStart"/>
      <w:r w:rsidR="00204D60">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U specifikaciji procesora Intel Pentium 2020M (oglas 68) red „Graphics Max Dynamic Frequency - 1.10 GHz“ navodi najveći takt integrisane grafike. Obe strane podatak pravilno pripisuju grafici (GPU), ali LLM označava ceo red, a ručna anotacija samo „1.10 GHz“. Izraz „Max Dynamic Frequency“ menja značenje vrednosti, pa bi po izuzetku iz 7.5 mogao ući u span. LLM span, međutim, obuhvata i reč „Graphics“, koja samo imenuje komponentu (7.2), i crticu koja odvaja naziv polja od vrednosti (6.1). Ručni span prati osnovno pravilo, a značenje vrednosti jasno je iz naziva polja.</w:t>
      </w:r>
    </w:p>
    <w:p w14:paraId="03446271" w14:textId="70268B89" w:rsidR="00083DF2" w:rsidRDefault="00000000">
      <w:pPr>
        <w:pStyle w:val="Teloteksta"/>
      </w:pPr>
      <w:r>
        <w:rPr>
          <w:b/>
          <w:bCs/>
        </w:rPr>
        <w:t xml:space="preserve">K0713 – </w:t>
      </w:r>
      <w:proofErr w:type="spellStart"/>
      <w:r w:rsidR="00204D60">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U specifikaciji grafičke kartice (oglas 773) stoji „Broj HDMI portova: 1“. Broj video-izlaza pripada grafici (7.5, 8.2). LLM označava i naziv polja sa dvotačkom, a ručna anotacija samo „1“. Naziv polja je uvodni tekst i ostaje van spana (6.1). Vrednost bez jedinice sme da se označi kada kontekst pouzdano određuje njeno značenje (6.8), a ovde ga određuje naziv polja.</w:t>
      </w:r>
    </w:p>
    <w:p w14:paraId="71813F25" w14:textId="5974347B" w:rsidR="00083DF2" w:rsidRDefault="00000000">
      <w:pPr>
        <w:pStyle w:val="Teloteksta"/>
      </w:pPr>
      <w:r>
        <w:rPr>
          <w:b/>
          <w:bCs/>
        </w:rPr>
        <w:t xml:space="preserve">K0911 – </w:t>
      </w:r>
      <w:proofErr w:type="spellStart"/>
      <w:r w:rsidR="00204D60">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U tehničkoj specifikaciji memorijskog modula Kingston DDR5 (oglas 883) red „UL Rating: 94 V - 0“ navodi klasu zapaljivosti materijala. Uputstvo ovaj podatak ne navodi među poljima RAM-a (7.5), ali ga obe strane označavaju kao RAM, pa je sporna samo granica. „UL Rating:“ je naziv polja i ostaje van spana (6.1, 7.5), pa je ručni span „94 V - 0“ bolji. U sličnoj specifikaciji u oglasu 880 isti red ručno nije označen (K0885), što pokazuje da ručni skup ovaj podatak ne tretira dosledno.</w:t>
      </w:r>
    </w:p>
    <w:p w14:paraId="06607432" w14:textId="76A37729" w:rsidR="00083DF2" w:rsidRDefault="00000000">
      <w:pPr>
        <w:pStyle w:val="Teloteksta"/>
      </w:pPr>
      <w:r>
        <w:rPr>
          <w:b/>
          <w:bCs/>
        </w:rPr>
        <w:t xml:space="preserve">K1072 – </w:t>
      </w:r>
      <w:proofErr w:type="spellStart"/>
      <w:r w:rsidR="00204D60">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U specifikaciji tableta Lenovo Tab M10 (oglas 936) naziv polja i vrednost spojeni su bez razmaka: „Jezgra procesora8“. Broj jezgara je CPU podatak (7.1). LLM označava ceo niz, a ručna anotacija samo „8“. Naziv polja ostaje van spana (6.1, 7.5), a broj bez jedinice sme da se označi jer ga naziv polja pouzdano određuje (6.8). To što nedostaje razmak ne menja pravilo, jer se tekst anotira onakav kakav jeste (5.9).</w:t>
      </w:r>
    </w:p>
    <w:p w14:paraId="3D564F0C" w14:textId="77777777" w:rsidR="00083DF2" w:rsidRDefault="00000000">
      <w:pPr>
        <w:pStyle w:val="Naslov3"/>
      </w:pPr>
      <w:r>
        <w:rPr>
          <w:rFonts w:ascii="Arial" w:eastAsia="Arial" w:hAnsi="Arial"/>
          <w:color w:val="000000"/>
        </w:rPr>
        <w:t>5.1.2. Generičke reči</w:t>
      </w:r>
    </w:p>
    <w:p w14:paraId="332351A2" w14:textId="77777777" w:rsidR="00083DF2" w:rsidRDefault="00000000">
      <w:pPr>
        <w:pStyle w:val="FirstParagraph"/>
      </w:pPr>
      <w:r>
        <w:t>Generički nazivi komponenti ne dobijaju oznaku (2), a u opisu svake komponentne oznake posebno je navedeno da span ne obuhvata samu reč „GPU/grafička“, „RAM/memorija“ ni „SSD/HDD/disk“ (7.2–7.4). U ovom obrascu greše obe strane: ručna anotacija u dva primera uključuje generičku reč, a LLM u jednom.</w:t>
      </w:r>
    </w:p>
    <w:p w14:paraId="6CFF7842" w14:textId="1B211A04" w:rsidR="00083DF2" w:rsidRDefault="00000000">
      <w:pPr>
        <w:pStyle w:val="Teloteksta"/>
      </w:pPr>
      <w:r>
        <w:rPr>
          <w:b/>
          <w:bCs/>
        </w:rPr>
        <w:t xml:space="preserve">K0237 – </w:t>
      </w:r>
      <w:proofErr w:type="spellStart"/>
      <w:r w:rsidR="00204D60">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Oglas 201 za grafičku karticu Asus Radeon X1650PRO nabraja njene izlaze: „2 X DVI izlaz“. Broj i vrsta izlaza su GPU podatak, kao tipična vrednost „3× DisplayPort 1.4“ (7.2). LLM u span uključuje i imenicu „izlaz“. Vrsta izlaza „DVI“ već kaže šta se broji, pa ta imenica samo imenuje vrstu podatka i, kao generička reč, ostaje van spana (2; 11, korak 5). Ručni span „2 X DVI“ je zato najmanji potpun span (6). U gotovo istom oglasu razlika je obrnuta (K0229), pa nijedna strana ovo pravilo ne primenjuje potpuno dosledno.</w:t>
      </w:r>
    </w:p>
    <w:p w14:paraId="1FB575F6" w14:textId="430777E0" w:rsidR="00083DF2" w:rsidRDefault="00000000">
      <w:pPr>
        <w:pStyle w:val="Teloteksta"/>
      </w:pPr>
      <w:r>
        <w:rPr>
          <w:b/>
          <w:bCs/>
        </w:rPr>
        <w:t xml:space="preserve">K0553 – </w:t>
      </w:r>
      <w:proofErr w:type="spellStart"/>
      <w:r w:rsidR="00204D60">
        <w:rPr>
          <w:b/>
          <w:bCs/>
        </w:rPr>
        <w:t>izabrana</w:t>
      </w:r>
      <w:proofErr w:type="spellEnd"/>
      <w:r>
        <w:rPr>
          <w:b/>
          <w:bCs/>
        </w:rPr>
        <w:t xml:space="preserve"> je LLM </w:t>
      </w:r>
      <w:proofErr w:type="spellStart"/>
      <w:r>
        <w:rPr>
          <w:b/>
          <w:bCs/>
        </w:rPr>
        <w:t>anotacija</w:t>
      </w:r>
      <w:proofErr w:type="spellEnd"/>
      <w:r>
        <w:rPr>
          <w:b/>
          <w:bCs/>
        </w:rPr>
        <w:t>.</w:t>
      </w:r>
      <w:r>
        <w:t xml:space="preserve"> Oglas 668 za telefon Apple iPhone 6s kaže da telefon „ima 2Gb RAM i 32Gb interne flash memorije“. Uputstvo za gotovo istu rečenicu, „Telefon ima 8 GB RAM-a i 256 GB interne memorije“, kao RAM označava samo „8 GB“ (10, primer 6). Reč „RAM“ je generička (7.3), a oznaka je jasna i bez nje. Ručni span „2Gb RAM“ je zato preširok, a LLM span „2Gb“ je tačan.</w:t>
      </w:r>
    </w:p>
    <w:p w14:paraId="0F7B2D1F" w14:textId="653BBCAA" w:rsidR="00083DF2" w:rsidRDefault="00000000">
      <w:pPr>
        <w:pStyle w:val="Teloteksta"/>
      </w:pPr>
      <w:r>
        <w:rPr>
          <w:b/>
          <w:bCs/>
        </w:rPr>
        <w:t xml:space="preserve">K0634 – </w:t>
      </w:r>
      <w:proofErr w:type="spellStart"/>
      <w:r w:rsidR="00114236">
        <w:rPr>
          <w:b/>
          <w:bCs/>
        </w:rPr>
        <w:t>izabrana</w:t>
      </w:r>
      <w:proofErr w:type="spellEnd"/>
      <w:r>
        <w:rPr>
          <w:b/>
          <w:bCs/>
        </w:rPr>
        <w:t xml:space="preserve"> je LLM </w:t>
      </w:r>
      <w:proofErr w:type="spellStart"/>
      <w:r>
        <w:rPr>
          <w:b/>
          <w:bCs/>
        </w:rPr>
        <w:t>anotacija</w:t>
      </w:r>
      <w:proofErr w:type="spellEnd"/>
      <w:r>
        <w:rPr>
          <w:b/>
          <w:bCs/>
        </w:rPr>
        <w:t>.</w:t>
      </w:r>
      <w:r>
        <w:t xml:space="preserve"> U listi konfiguracije računara (oglas 735) stoji „SSD : 512GB SSD“. Kapacitet pripada skladištu, a reč „SSD“ posle vrednosti je generička i ne ulazi u span (7.4). Isti obrazac uputstvo pokazuje u primeru „Samsung 990 PRO SSD“, gde se označava samo „Samsung 990 PRO“ (10, primer 1). LLM span „512GB“ je zato tačan, a ručni span „512GB SSD“ preširok.</w:t>
      </w:r>
    </w:p>
    <w:p w14:paraId="037EAE12" w14:textId="77777777" w:rsidR="00083DF2" w:rsidRDefault="00000000">
      <w:pPr>
        <w:pStyle w:val="Naslov3"/>
      </w:pPr>
      <w:r>
        <w:rPr>
          <w:rFonts w:ascii="Arial" w:eastAsia="Arial" w:hAnsi="Arial"/>
          <w:color w:val="000000"/>
        </w:rPr>
        <w:lastRenderedPageBreak/>
        <w:t>5.1.3. Reči i jedinice koje menjaju vrednost</w:t>
      </w:r>
    </w:p>
    <w:p w14:paraId="2DE897AC" w14:textId="77777777" w:rsidR="00083DF2" w:rsidRDefault="00000000">
      <w:pPr>
        <w:pStyle w:val="FirstParagraph"/>
      </w:pPr>
      <w:r>
        <w:t>Reči koje menjaju numeričko značenje ulaze u span kada su neophodne za vrednost, na primer „do 4.6 GHz“ i „od 500 do 600 €“ (6.6), a jedinice i simboli koji pripadaju vrednosti ostaju u spanu (6.2). U ova tri primera jedna strana izostavlja deo koji menja vrednost.</w:t>
      </w:r>
    </w:p>
    <w:p w14:paraId="4F0F5EA0" w14:textId="3C638269" w:rsidR="00083DF2" w:rsidRDefault="00000000">
      <w:pPr>
        <w:pStyle w:val="Teloteksta"/>
      </w:pPr>
      <w:r>
        <w:rPr>
          <w:b/>
          <w:bCs/>
        </w:rPr>
        <w:t xml:space="preserve">K0724 – </w:t>
      </w:r>
      <w:proofErr w:type="spellStart"/>
      <w:r w:rsidR="00114236">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U specifikaciji grafičke kartice MSI GeForce RTX 5080 (oglas 786) stoji „Podrška za monitore: do 4 monitora“. Broj monitora koje kartica podržava pripada grafici (7.5, 8.2). Obe strane zadržavaju reč „do“, u skladu sa 6.6. LLM izostavlja imenicu „monitora“, iako ona imenuje ono što se broji, kao „jezgara“ i „threadova“ u tipičnim CPU vrednostima „8 jezgara“ i „16 threadova“ (7.1). Za razliku od K0237, gde „DVI“ već kaže šta se broji, ovde bez te imenice vrednost ostaje nepotpuna. Ručni span „do 4 monitora“ zato je potpuna vrednost, a LLM span „do 4“ nije.</w:t>
      </w:r>
    </w:p>
    <w:p w14:paraId="1BAE025C" w14:textId="3EB2CDA1" w:rsidR="00083DF2" w:rsidRDefault="00000000">
      <w:pPr>
        <w:pStyle w:val="Teloteksta"/>
      </w:pPr>
      <w:r>
        <w:rPr>
          <w:b/>
          <w:bCs/>
        </w:rPr>
        <w:t xml:space="preserve">K0764 – </w:t>
      </w:r>
      <w:proofErr w:type="spellStart"/>
      <w:r w:rsidR="00114236">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Prodavac polovnih laptopova (oglas 800) piše „Cene povoljne, vec od 60-80 EUR“. Reč „od“ menja značenje: 60–80 EUR nije cena jednog uređaja, već najniži cenovni opseg ponude. Zato ulazi u span, kao u tipičnoj vrednosti „od 500 do 600 evra“ (6.6, 9). Ručni span „od 60-80 EUR“ to čuva, a LLM span „60-80 EUR“ ne. U slučaju K0780 razlika je obrnuta i tamo je bolja LLM anotacija, pa nijedna strana ovo pravilo ne primenjuje dosledno.</w:t>
      </w:r>
    </w:p>
    <w:p w14:paraId="7D9D3BEA" w14:textId="24B56B41" w:rsidR="00083DF2" w:rsidRDefault="00000000">
      <w:pPr>
        <w:pStyle w:val="Teloteksta"/>
      </w:pPr>
      <w:r>
        <w:rPr>
          <w:b/>
          <w:bCs/>
        </w:rPr>
        <w:t xml:space="preserve">K0921 – </w:t>
      </w:r>
      <w:proofErr w:type="spellStart"/>
      <w:r w:rsidR="00114236">
        <w:rPr>
          <w:b/>
          <w:bCs/>
        </w:rPr>
        <w:t>izabrana</w:t>
      </w:r>
      <w:proofErr w:type="spellEnd"/>
      <w:r>
        <w:rPr>
          <w:b/>
          <w:bCs/>
        </w:rPr>
        <w:t xml:space="preserve"> je LLM </w:t>
      </w:r>
      <w:proofErr w:type="spellStart"/>
      <w:r>
        <w:rPr>
          <w:b/>
          <w:bCs/>
        </w:rPr>
        <w:t>anotacija</w:t>
      </w:r>
      <w:proofErr w:type="spellEnd"/>
      <w:r>
        <w:rPr>
          <w:b/>
          <w:bCs/>
        </w:rPr>
        <w:t>.</w:t>
      </w:r>
      <w:r>
        <w:t xml:space="preserve"> Cenovnik memorija (oglas 887) navodi „4Gb - 1500din/kom nema na stanju“. Oznaka „/kom“ kaže da je iznos cena po komadu i pripada vrednosti kao njena jedinica. Uputstvo jedinice ostavlja u spanu (6.2), ali kao primere navodi samo merne jedinice, pa ovaj slučaj rešava tek delimično. Ručni span „1500din“ gubi deo značenja, a LLM span „1500din/kom“ ga čuva. Ručni skup nije dosledan: u oglasu 484 „/kom“ je deo ručnog spana „300–350 din/kom“, a u oglasu 887 je izostavljen.</w:t>
      </w:r>
    </w:p>
    <w:p w14:paraId="14107E91" w14:textId="77777777" w:rsidR="00083DF2" w:rsidRDefault="00000000">
      <w:pPr>
        <w:pStyle w:val="Naslov3"/>
      </w:pPr>
      <w:r>
        <w:rPr>
          <w:rFonts w:ascii="Arial" w:eastAsia="Arial" w:hAnsi="Arial"/>
          <w:color w:val="000000"/>
        </w:rPr>
        <w:t>5.1.4. Interpunkcija na kraju vrednosti</w:t>
      </w:r>
    </w:p>
    <w:p w14:paraId="57D42C35" w14:textId="77777777" w:rsidR="00083DF2" w:rsidRDefault="00000000">
      <w:pPr>
        <w:pStyle w:val="FirstParagraph"/>
      </w:pPr>
      <w:r>
        <w:t>Spoljna interpunkcija ostaje van spana, kao u primeru „Cena: 350 €.“ → „350 €“ (6.1).</w:t>
      </w:r>
    </w:p>
    <w:p w14:paraId="01B0DB8D" w14:textId="325C8554" w:rsidR="00083DF2" w:rsidRDefault="00000000">
      <w:pPr>
        <w:pStyle w:val="Teloteksta"/>
      </w:pPr>
      <w:r>
        <w:rPr>
          <w:b/>
          <w:bCs/>
        </w:rPr>
        <w:t xml:space="preserve">K1030 – </w:t>
      </w:r>
      <w:proofErr w:type="spellStart"/>
      <w:r w:rsidR="00114236">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U listi SSD diskova (oglas 917) stoji „Kingston 1TB NV2 bez kutije - 12000 din.“, posle čega počinje sledeća stavka. Tačka ovde završava stavku, a spoljna interpunkcija ostaje van spana, kao u „Cena: 350 €.“ → „350 €“ (6.1) i u primeru 20, gde „tačka i oznaka polja ostaju van spanova“ (10, primer 20). Uputstvo posebno ne kaže da li tačka skraćenice „din.“ ulazi u span, ali tipičnu cenu navodi kao „40.000 din“, bez tačke (4). Ručni skup ovu tačku dosledno izostavlja u svih 18 cena ispred „din.“ ili „rsd.“, pa je ručni span „12000 din“ bolji od LLM spana „12000 din.“.</w:t>
      </w:r>
    </w:p>
    <w:p w14:paraId="78E37215" w14:textId="77777777" w:rsidR="00083DF2" w:rsidRDefault="00000000">
      <w:pPr>
        <w:pStyle w:val="Naslov3"/>
      </w:pPr>
      <w:r>
        <w:rPr>
          <w:rFonts w:ascii="Arial" w:eastAsia="Arial" w:hAnsi="Arial"/>
          <w:color w:val="000000"/>
        </w:rPr>
        <w:t>5.1.5. Interfejs i vrsta modula</w:t>
      </w:r>
    </w:p>
    <w:p w14:paraId="489C82DF" w14:textId="77777777" w:rsidR="00083DF2" w:rsidRDefault="00000000">
      <w:pPr>
        <w:pStyle w:val="FirstParagraph"/>
      </w:pPr>
      <w:r>
        <w:t>U poslednja dva primera granica zavisi od toga da li reč uz vrednost nosi formalnu osobinu komponente (5.6).</w:t>
      </w:r>
    </w:p>
    <w:p w14:paraId="37557D81" w14:textId="3FBAE1CB" w:rsidR="00083DF2" w:rsidRDefault="00000000">
      <w:pPr>
        <w:pStyle w:val="Teloteksta"/>
      </w:pPr>
      <w:r>
        <w:rPr>
          <w:b/>
          <w:bCs/>
        </w:rPr>
        <w:t xml:space="preserve">K0481 – </w:t>
      </w:r>
      <w:proofErr w:type="spellStart"/>
      <w:r w:rsidR="00114236">
        <w:rPr>
          <w:b/>
          <w:bCs/>
        </w:rPr>
        <w:t>izabrana</w:t>
      </w:r>
      <w:proofErr w:type="spellEnd"/>
      <w:r>
        <w:rPr>
          <w:b/>
          <w:bCs/>
        </w:rPr>
        <w:t xml:space="preserve"> je LLM </w:t>
      </w:r>
      <w:proofErr w:type="spellStart"/>
      <w:r>
        <w:rPr>
          <w:b/>
          <w:bCs/>
        </w:rPr>
        <w:t>anotacija</w:t>
      </w:r>
      <w:proofErr w:type="spellEnd"/>
      <w:r>
        <w:rPr>
          <w:b/>
          <w:bCs/>
        </w:rPr>
        <w:t>.</w:t>
      </w:r>
      <w:r>
        <w:t xml:space="preserve"> Oglas 499 nudi „Nove Kingston USB memorije 32-256GB“. SKLADIŠTE obuhvata proizvođača i interfejs flash memorije (7.4). „USB“ ovde imenuje interfejs i neposredno je uz proizvođača istog proizvoda, pa sa njim čini jedan span (6.3, 6.5), dok generička reč „memorije“ ostaje van. Ručna anotacija u ovom oglasu „USB“ izostavlja i u naslovu i u telu, iako ručni skup u oglasima 503 i 519 samu reč „USB“ označava kao SKLADIŠTE, dakle kao formalni podatak. LLM span „Kingston USB“ je zato bolji od ručnog spana „Kingston“.</w:t>
      </w:r>
    </w:p>
    <w:p w14:paraId="65BC8531" w14:textId="77777777" w:rsidR="00083DF2" w:rsidRDefault="00000000">
      <w:pPr>
        <w:pStyle w:val="Teloteksta"/>
      </w:pPr>
      <w:r>
        <w:rPr>
          <w:b/>
          <w:bCs/>
        </w:rPr>
        <w:t>K0447 – obe su prihvatljive.</w:t>
      </w:r>
      <w:r>
        <w:t xml:space="preserve"> Oglas 462 za memoriju Micron počinje sa „Ispravna serverska DDR3 memorija“. „Ispravna“ opisuje stanje i obe strane ga pravilno izostavljaju (5.6). Sporna je reč „serverska“. Uputstvo među RAM poljima navodi formalne oznake „Registered/Buffered/Unbuffered“ i format „DIMM/SO-DIMM/CUDIMM“ (7.5), ali ne i opisnu klasu modula kao „serverska“, „desktop“ ili „laptop“. Reč se može čitati kao formalna namena modula, što opravdava ručni span „serverska DDR3“, ili kao opis koji formalno iskazuje oznaka „PC3-10600R“ u istom oglasu, što opravdava LLM span „DDR3“. Ni ručni skup ovu reč ne označava dosledno.</w:t>
      </w:r>
    </w:p>
    <w:p w14:paraId="0C4EA602" w14:textId="77777777" w:rsidR="00083DF2" w:rsidRDefault="00000000">
      <w:pPr>
        <w:pStyle w:val="Teloteksta"/>
      </w:pPr>
      <w:r>
        <w:lastRenderedPageBreak/>
        <w:t>U prikazanim primerima LLM uključuje naziv polja iz tabelarnih specifikacija, dok kod generičkih reči i delova koji menjaju vrednost greše obe strane. Od 13 primera ručna anotacija je bolja u osam, LLM u četiri, a u jednom su obe prihvatljive. Pošto su primeri namerno birani, ovaj odnos ne pokazuje učestalost u celom skupu, ali pokazuje koja pravila tim i LLM primenjuju različito.</w:t>
      </w:r>
    </w:p>
    <w:p w14:paraId="40436235" w14:textId="77777777" w:rsidR="00083DF2" w:rsidRDefault="00000000">
      <w:pPr>
        <w:pStyle w:val="Naslov2"/>
      </w:pPr>
      <w:r>
        <w:rPr>
          <w:rFonts w:ascii="Arial" w:eastAsia="Arial" w:hAnsi="Arial"/>
          <w:color w:val="000000"/>
        </w:rPr>
        <w:t>5.2. Fragmentacija i spajanje</w:t>
      </w:r>
    </w:p>
    <w:p w14:paraId="741B7008" w14:textId="77777777" w:rsidR="00083DF2" w:rsidRDefault="00000000">
      <w:pPr>
        <w:pStyle w:val="FirstParagraph"/>
      </w:pPr>
      <w:r>
        <w:t>Fragmentacija i spajanje obuhvataju 188 slučajeva (16,9%). Kod fragmentacije (105) LLM isti deo teksta deli na više spanova nego ručna anotacija, a kod spajanja (83) spaja ono što je ručno odvojeno. Ove kategorije opisuju samo broj spanova, a oznake se u njima ne porede. Uputstvo razlikuje tri situacije: reč bez formalnog značenja između podataka prekida span (6.5), neposredno povezani podaci iste instance čine jedan span (6.3, 6.5), a alternative se razdvajaju, dok raspon ostaje ceo (6.3, 6.6). Izabrano je 11 primera.</w:t>
      </w:r>
    </w:p>
    <w:p w14:paraId="5BA5C882" w14:textId="77777777" w:rsidR="00083DF2" w:rsidRDefault="00000000">
      <w:pPr>
        <w:pStyle w:val="Teloteksta"/>
        <w:keepNext/>
        <w:spacing w:before="120" w:after="60"/>
        <w:jc w:val="center"/>
      </w:pPr>
      <w:r>
        <w:rPr>
          <w:rFonts w:ascii="Arial" w:eastAsia="Arial" w:hAnsi="Arial"/>
          <w:b/>
          <w:bCs/>
          <w:color w:val="000000"/>
          <w:sz w:val="18"/>
        </w:rPr>
        <w:t>Tabela 5.2. – Pregled primera fragmentacije i spajanja</w:t>
      </w:r>
    </w:p>
    <w:tbl>
      <w:tblPr>
        <w:tblStyle w:val="Table"/>
        <w:tblW w:w="9490" w:type="dxa"/>
        <w:jc w:val="center"/>
        <w:tblLayout w:type="fixed"/>
        <w:tblLook w:val="0020" w:firstRow="1" w:lastRow="0" w:firstColumn="0" w:lastColumn="0" w:noHBand="0" w:noVBand="0"/>
      </w:tblPr>
      <w:tblGrid>
        <w:gridCol w:w="1500"/>
        <w:gridCol w:w="2900"/>
        <w:gridCol w:w="1950"/>
        <w:gridCol w:w="1950"/>
        <w:gridCol w:w="1190"/>
      </w:tblGrid>
      <w:tr w:rsidR="00083DF2" w14:paraId="45C37B95"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1500" w:type="dxa"/>
            <w:shd w:val="clear" w:color="auto" w:fill="7A1F2E"/>
            <w:tcMar>
              <w:top w:w="75" w:type="dxa"/>
              <w:left w:w="90" w:type="dxa"/>
              <w:bottom w:w="75" w:type="dxa"/>
              <w:right w:w="90" w:type="dxa"/>
            </w:tcMar>
            <w:vAlign w:val="center"/>
          </w:tcPr>
          <w:p w14:paraId="020A08C2" w14:textId="77777777" w:rsidR="00083DF2" w:rsidRDefault="00000000">
            <w:pPr>
              <w:pStyle w:val="Compact"/>
              <w:keepNext/>
              <w:spacing w:after="0" w:line="240" w:lineRule="auto"/>
              <w:jc w:val="left"/>
            </w:pPr>
            <w:r>
              <w:rPr>
                <w:rFonts w:ascii="Arial" w:eastAsia="Arial" w:hAnsi="Arial"/>
                <w:b/>
                <w:bCs/>
                <w:color w:val="FFFFFF"/>
                <w:sz w:val="18"/>
              </w:rPr>
              <w:t>Primer</w:t>
            </w:r>
          </w:p>
        </w:tc>
        <w:tc>
          <w:tcPr>
            <w:tcW w:w="2900" w:type="dxa"/>
            <w:shd w:val="clear" w:color="auto" w:fill="7A1F2E"/>
            <w:tcMar>
              <w:top w:w="75" w:type="dxa"/>
              <w:left w:w="90" w:type="dxa"/>
              <w:bottom w:w="75" w:type="dxa"/>
              <w:right w:w="90" w:type="dxa"/>
            </w:tcMar>
            <w:vAlign w:val="center"/>
          </w:tcPr>
          <w:p w14:paraId="55FEB2AC" w14:textId="77777777" w:rsidR="00083DF2" w:rsidRDefault="00000000">
            <w:pPr>
              <w:pStyle w:val="Compact"/>
              <w:keepNext/>
              <w:spacing w:after="0" w:line="240" w:lineRule="auto"/>
              <w:jc w:val="left"/>
            </w:pPr>
            <w:r>
              <w:rPr>
                <w:rFonts w:ascii="Arial" w:eastAsia="Arial" w:hAnsi="Arial"/>
                <w:b/>
                <w:bCs/>
                <w:color w:val="FFFFFF"/>
                <w:sz w:val="18"/>
              </w:rPr>
              <w:t>Kontekst oglasa</w:t>
            </w:r>
          </w:p>
        </w:tc>
        <w:tc>
          <w:tcPr>
            <w:tcW w:w="1950" w:type="dxa"/>
            <w:shd w:val="clear" w:color="auto" w:fill="7A1F2E"/>
            <w:tcMar>
              <w:top w:w="75" w:type="dxa"/>
              <w:left w:w="90" w:type="dxa"/>
              <w:bottom w:w="75" w:type="dxa"/>
              <w:right w:w="90" w:type="dxa"/>
            </w:tcMar>
            <w:vAlign w:val="center"/>
          </w:tcPr>
          <w:p w14:paraId="2719532B" w14:textId="77777777" w:rsidR="00083DF2" w:rsidRDefault="00000000">
            <w:pPr>
              <w:pStyle w:val="Compact"/>
              <w:keepNext/>
              <w:spacing w:after="0" w:line="240" w:lineRule="auto"/>
              <w:jc w:val="left"/>
            </w:pPr>
            <w:r>
              <w:rPr>
                <w:rFonts w:ascii="Arial" w:eastAsia="Arial" w:hAnsi="Arial"/>
                <w:b/>
                <w:bCs/>
                <w:color w:val="FFFFFF"/>
                <w:sz w:val="18"/>
              </w:rPr>
              <w:t>Ručna anotacija</w:t>
            </w:r>
          </w:p>
        </w:tc>
        <w:tc>
          <w:tcPr>
            <w:tcW w:w="1950" w:type="dxa"/>
            <w:shd w:val="clear" w:color="auto" w:fill="7A1F2E"/>
            <w:tcMar>
              <w:top w:w="75" w:type="dxa"/>
              <w:left w:w="90" w:type="dxa"/>
              <w:bottom w:w="75" w:type="dxa"/>
              <w:right w:w="90" w:type="dxa"/>
            </w:tcMar>
            <w:vAlign w:val="center"/>
          </w:tcPr>
          <w:p w14:paraId="11986B92" w14:textId="77777777" w:rsidR="00083DF2" w:rsidRDefault="00000000">
            <w:pPr>
              <w:pStyle w:val="Compact"/>
              <w:keepNext/>
              <w:spacing w:after="0" w:line="240" w:lineRule="auto"/>
              <w:jc w:val="left"/>
            </w:pPr>
            <w:r>
              <w:rPr>
                <w:rFonts w:ascii="Arial" w:eastAsia="Arial" w:hAnsi="Arial"/>
                <w:b/>
                <w:bCs/>
                <w:color w:val="FFFFFF"/>
                <w:sz w:val="18"/>
              </w:rPr>
              <w:t>LLM anotacija</w:t>
            </w:r>
          </w:p>
        </w:tc>
        <w:tc>
          <w:tcPr>
            <w:tcW w:w="1190" w:type="dxa"/>
            <w:shd w:val="clear" w:color="auto" w:fill="7A1F2E"/>
            <w:tcMar>
              <w:top w:w="75" w:type="dxa"/>
              <w:left w:w="90" w:type="dxa"/>
              <w:bottom w:w="75" w:type="dxa"/>
              <w:right w:w="90" w:type="dxa"/>
            </w:tcMar>
            <w:vAlign w:val="center"/>
          </w:tcPr>
          <w:p w14:paraId="1F637670" w14:textId="77777777" w:rsidR="00083DF2" w:rsidRDefault="00000000">
            <w:pPr>
              <w:pStyle w:val="Compact"/>
              <w:keepNext/>
              <w:spacing w:after="0" w:line="240" w:lineRule="auto"/>
              <w:jc w:val="left"/>
            </w:pPr>
            <w:r>
              <w:rPr>
                <w:rFonts w:ascii="Arial" w:eastAsia="Arial" w:hAnsi="Arial"/>
                <w:b/>
                <w:bCs/>
                <w:color w:val="FFFFFF"/>
                <w:sz w:val="18"/>
              </w:rPr>
              <w:t>Odluka</w:t>
            </w:r>
          </w:p>
        </w:tc>
      </w:tr>
      <w:tr w:rsidR="00083DF2" w14:paraId="766E0B6F" w14:textId="77777777" w:rsidTr="00083DF2">
        <w:trPr>
          <w:cantSplit/>
          <w:jc w:val="center"/>
        </w:trPr>
        <w:tc>
          <w:tcPr>
            <w:tcW w:w="1500" w:type="dxa"/>
            <w:tcMar>
              <w:top w:w="75" w:type="dxa"/>
              <w:left w:w="90" w:type="dxa"/>
              <w:bottom w:w="75" w:type="dxa"/>
              <w:right w:w="90" w:type="dxa"/>
            </w:tcMar>
            <w:vAlign w:val="center"/>
          </w:tcPr>
          <w:p w14:paraId="7768D53F" w14:textId="77777777" w:rsidR="00083DF2" w:rsidRDefault="00000000">
            <w:pPr>
              <w:pStyle w:val="Compact"/>
              <w:keepNext/>
              <w:spacing w:after="0" w:line="240" w:lineRule="auto"/>
              <w:jc w:val="left"/>
            </w:pPr>
            <w:r>
              <w:rPr>
                <w:rFonts w:ascii="Arial" w:eastAsia="Arial" w:hAnsi="Arial"/>
                <w:b/>
                <w:bCs/>
                <w:sz w:val="18"/>
              </w:rPr>
              <w:t>K0251</w:t>
            </w:r>
            <w:r>
              <w:rPr>
                <w:rFonts w:ascii="Arial" w:eastAsia="Arial" w:hAnsi="Arial"/>
                <w:sz w:val="18"/>
              </w:rPr>
              <w:t xml:space="preserve"> · fragmentacija</w:t>
            </w:r>
          </w:p>
        </w:tc>
        <w:tc>
          <w:tcPr>
            <w:tcW w:w="2900" w:type="dxa"/>
            <w:tcMar>
              <w:top w:w="75" w:type="dxa"/>
              <w:left w:w="90" w:type="dxa"/>
              <w:bottom w:w="75" w:type="dxa"/>
              <w:right w:w="90" w:type="dxa"/>
            </w:tcMar>
            <w:vAlign w:val="center"/>
          </w:tcPr>
          <w:p w14:paraId="0BC9D517" w14:textId="77777777" w:rsidR="00083DF2" w:rsidRDefault="00000000">
            <w:pPr>
              <w:pStyle w:val="Compact"/>
              <w:keepNext/>
              <w:spacing w:after="0" w:line="240" w:lineRule="auto"/>
              <w:jc w:val="left"/>
            </w:pPr>
            <w:r>
              <w:rPr>
                <w:rFonts w:ascii="Arial" w:eastAsia="Arial" w:hAnsi="Arial"/>
                <w:sz w:val="18"/>
              </w:rPr>
              <w:t>Palit GeForce GTX 560 Ti sa 1GB GDDR5</w:t>
            </w:r>
          </w:p>
        </w:tc>
        <w:tc>
          <w:tcPr>
            <w:tcW w:w="1950" w:type="dxa"/>
            <w:tcMar>
              <w:top w:w="75" w:type="dxa"/>
              <w:left w:w="90" w:type="dxa"/>
              <w:bottom w:w="75" w:type="dxa"/>
              <w:right w:w="90" w:type="dxa"/>
            </w:tcMar>
            <w:vAlign w:val="center"/>
          </w:tcPr>
          <w:p w14:paraId="590088EE" w14:textId="77777777" w:rsidR="00083DF2" w:rsidRDefault="00000000">
            <w:pPr>
              <w:pStyle w:val="Compact"/>
              <w:keepNext/>
              <w:spacing w:after="0" w:line="240" w:lineRule="auto"/>
              <w:jc w:val="left"/>
            </w:pPr>
            <w:r>
              <w:rPr>
                <w:rFonts w:ascii="Arial" w:eastAsia="Arial" w:hAnsi="Arial"/>
                <w:sz w:val="18"/>
              </w:rPr>
              <w:t>⟦Palit GeForce GTX 560 Ti sa 1GB GDDR5⟧ GPU</w:t>
            </w:r>
          </w:p>
        </w:tc>
        <w:tc>
          <w:tcPr>
            <w:tcW w:w="1950" w:type="dxa"/>
            <w:tcMar>
              <w:top w:w="75" w:type="dxa"/>
              <w:left w:w="90" w:type="dxa"/>
              <w:bottom w:w="75" w:type="dxa"/>
              <w:right w:w="90" w:type="dxa"/>
            </w:tcMar>
            <w:vAlign w:val="center"/>
          </w:tcPr>
          <w:p w14:paraId="0491E76F" w14:textId="77777777" w:rsidR="00083DF2" w:rsidRDefault="00000000">
            <w:pPr>
              <w:pStyle w:val="Compact"/>
              <w:keepNext/>
              <w:spacing w:after="0" w:line="240" w:lineRule="auto"/>
              <w:jc w:val="left"/>
            </w:pPr>
            <w:r>
              <w:rPr>
                <w:rFonts w:ascii="Arial" w:eastAsia="Arial" w:hAnsi="Arial"/>
                <w:sz w:val="18"/>
              </w:rPr>
              <w:t>⟦Palit GeForce GTX 560 Ti⟧; ⟦1GB GDDR5⟧ GPU</w:t>
            </w:r>
          </w:p>
        </w:tc>
        <w:tc>
          <w:tcPr>
            <w:tcW w:w="1190" w:type="dxa"/>
            <w:tcMar>
              <w:top w:w="75" w:type="dxa"/>
              <w:left w:w="90" w:type="dxa"/>
              <w:bottom w:w="75" w:type="dxa"/>
              <w:right w:w="90" w:type="dxa"/>
            </w:tcMar>
            <w:vAlign w:val="center"/>
          </w:tcPr>
          <w:p w14:paraId="6C68400C" w14:textId="144E9C80" w:rsidR="00083DF2" w:rsidRDefault="00000000">
            <w:pPr>
              <w:pStyle w:val="Compact"/>
              <w:keepNext/>
              <w:spacing w:after="0" w:line="240" w:lineRule="auto"/>
              <w:jc w:val="left"/>
            </w:pPr>
            <w:r>
              <w:rPr>
                <w:rFonts w:ascii="Arial" w:eastAsia="Arial" w:hAnsi="Arial"/>
                <w:sz w:val="18"/>
              </w:rPr>
              <w:t xml:space="preserve"> LLM</w:t>
            </w:r>
          </w:p>
        </w:tc>
      </w:tr>
      <w:tr w:rsidR="00083DF2" w14:paraId="414D27A3" w14:textId="77777777" w:rsidTr="00083DF2">
        <w:trPr>
          <w:cantSplit/>
          <w:jc w:val="center"/>
        </w:trPr>
        <w:tc>
          <w:tcPr>
            <w:tcW w:w="1500" w:type="dxa"/>
            <w:shd w:val="clear" w:color="auto" w:fill="F6ECEE"/>
            <w:tcMar>
              <w:top w:w="75" w:type="dxa"/>
              <w:left w:w="90" w:type="dxa"/>
              <w:bottom w:w="75" w:type="dxa"/>
              <w:right w:w="90" w:type="dxa"/>
            </w:tcMar>
            <w:vAlign w:val="center"/>
          </w:tcPr>
          <w:p w14:paraId="76B9A3EC" w14:textId="77777777" w:rsidR="00083DF2" w:rsidRDefault="00000000">
            <w:pPr>
              <w:pStyle w:val="Compact"/>
              <w:keepNext/>
              <w:spacing w:after="0" w:line="240" w:lineRule="auto"/>
              <w:jc w:val="left"/>
            </w:pPr>
            <w:r>
              <w:rPr>
                <w:rFonts w:ascii="Arial" w:eastAsia="Arial" w:hAnsi="Arial"/>
                <w:b/>
                <w:bCs/>
                <w:sz w:val="18"/>
              </w:rPr>
              <w:t>K0157</w:t>
            </w:r>
            <w:r>
              <w:rPr>
                <w:rFonts w:ascii="Arial" w:eastAsia="Arial" w:hAnsi="Arial"/>
                <w:sz w:val="18"/>
              </w:rPr>
              <w:t xml:space="preserve"> · spajanje</w:t>
            </w:r>
          </w:p>
        </w:tc>
        <w:tc>
          <w:tcPr>
            <w:tcW w:w="2900" w:type="dxa"/>
            <w:shd w:val="clear" w:color="auto" w:fill="F6ECEE"/>
            <w:tcMar>
              <w:top w:w="75" w:type="dxa"/>
              <w:left w:w="90" w:type="dxa"/>
              <w:bottom w:w="75" w:type="dxa"/>
              <w:right w:w="90" w:type="dxa"/>
            </w:tcMar>
            <w:vAlign w:val="center"/>
          </w:tcPr>
          <w:p w14:paraId="4AD285A7" w14:textId="77777777" w:rsidR="00083DF2" w:rsidRDefault="00000000">
            <w:pPr>
              <w:pStyle w:val="Compact"/>
              <w:keepNext/>
              <w:spacing w:after="0" w:line="240" w:lineRule="auto"/>
              <w:jc w:val="left"/>
            </w:pPr>
            <w:r>
              <w:rPr>
                <w:rFonts w:ascii="Arial" w:eastAsia="Arial" w:hAnsi="Arial"/>
                <w:sz w:val="18"/>
              </w:rPr>
              <w:t>Intel i3-7100 dual core windows ga vidi 4x 3900mhz. soket 1151</w:t>
            </w:r>
          </w:p>
        </w:tc>
        <w:tc>
          <w:tcPr>
            <w:tcW w:w="1950" w:type="dxa"/>
            <w:shd w:val="clear" w:color="auto" w:fill="F6ECEE"/>
            <w:tcMar>
              <w:top w:w="75" w:type="dxa"/>
              <w:left w:w="90" w:type="dxa"/>
              <w:bottom w:w="75" w:type="dxa"/>
              <w:right w:w="90" w:type="dxa"/>
            </w:tcMar>
            <w:vAlign w:val="center"/>
          </w:tcPr>
          <w:p w14:paraId="095E2752" w14:textId="77777777" w:rsidR="00083DF2" w:rsidRDefault="00000000">
            <w:pPr>
              <w:pStyle w:val="Compact"/>
              <w:keepNext/>
              <w:spacing w:after="0" w:line="240" w:lineRule="auto"/>
              <w:jc w:val="left"/>
            </w:pPr>
            <w:r>
              <w:rPr>
                <w:rFonts w:ascii="Arial" w:eastAsia="Arial" w:hAnsi="Arial"/>
                <w:sz w:val="18"/>
              </w:rPr>
              <w:t>⟦Intel i3-7100 dual core⟧; ⟦4x 3900mhz⟧; ⟦soket 1151⟧ CPU</w:t>
            </w:r>
          </w:p>
        </w:tc>
        <w:tc>
          <w:tcPr>
            <w:tcW w:w="1950" w:type="dxa"/>
            <w:shd w:val="clear" w:color="auto" w:fill="F6ECEE"/>
            <w:tcMar>
              <w:top w:w="75" w:type="dxa"/>
              <w:left w:w="90" w:type="dxa"/>
              <w:bottom w:w="75" w:type="dxa"/>
              <w:right w:w="90" w:type="dxa"/>
            </w:tcMar>
            <w:vAlign w:val="center"/>
          </w:tcPr>
          <w:p w14:paraId="7C172B7C" w14:textId="77777777" w:rsidR="00083DF2" w:rsidRDefault="00000000">
            <w:pPr>
              <w:pStyle w:val="Compact"/>
              <w:keepNext/>
              <w:spacing w:after="0" w:line="240" w:lineRule="auto"/>
              <w:jc w:val="left"/>
            </w:pPr>
            <w:r>
              <w:rPr>
                <w:rFonts w:ascii="Arial" w:eastAsia="Arial" w:hAnsi="Arial"/>
                <w:sz w:val="18"/>
              </w:rPr>
              <w:t>⟦Intel i3-7100 dual core windows ga vidi 4x 3900mhz. soket 1151⟧ CPU</w:t>
            </w:r>
          </w:p>
        </w:tc>
        <w:tc>
          <w:tcPr>
            <w:tcW w:w="1190" w:type="dxa"/>
            <w:shd w:val="clear" w:color="auto" w:fill="F6ECEE"/>
            <w:tcMar>
              <w:top w:w="75" w:type="dxa"/>
              <w:left w:w="90" w:type="dxa"/>
              <w:bottom w:w="75" w:type="dxa"/>
              <w:right w:w="90" w:type="dxa"/>
            </w:tcMar>
            <w:vAlign w:val="center"/>
          </w:tcPr>
          <w:p w14:paraId="1FEC24D1" w14:textId="1FD712DA" w:rsidR="00083DF2" w:rsidRDefault="00000000">
            <w:pPr>
              <w:pStyle w:val="Compact"/>
              <w:keepNext/>
              <w:spacing w:after="0" w:line="240" w:lineRule="auto"/>
              <w:jc w:val="left"/>
            </w:pPr>
            <w:r>
              <w:rPr>
                <w:rFonts w:ascii="Arial" w:eastAsia="Arial" w:hAnsi="Arial"/>
                <w:sz w:val="18"/>
              </w:rPr>
              <w:t xml:space="preserve"> ručna</w:t>
            </w:r>
          </w:p>
        </w:tc>
      </w:tr>
      <w:tr w:rsidR="00083DF2" w14:paraId="50E7D0A6" w14:textId="77777777" w:rsidTr="00083DF2">
        <w:trPr>
          <w:cantSplit/>
          <w:jc w:val="center"/>
        </w:trPr>
        <w:tc>
          <w:tcPr>
            <w:tcW w:w="1500" w:type="dxa"/>
            <w:tcMar>
              <w:top w:w="75" w:type="dxa"/>
              <w:left w:w="90" w:type="dxa"/>
              <w:bottom w:w="75" w:type="dxa"/>
              <w:right w:w="90" w:type="dxa"/>
            </w:tcMar>
            <w:vAlign w:val="center"/>
          </w:tcPr>
          <w:p w14:paraId="47F67D85" w14:textId="77777777" w:rsidR="00083DF2" w:rsidRDefault="00000000">
            <w:pPr>
              <w:pStyle w:val="Compact"/>
              <w:keepNext/>
              <w:spacing w:after="0" w:line="240" w:lineRule="auto"/>
              <w:jc w:val="left"/>
            </w:pPr>
            <w:r>
              <w:rPr>
                <w:rFonts w:ascii="Arial" w:eastAsia="Arial" w:hAnsi="Arial"/>
                <w:b/>
                <w:bCs/>
                <w:sz w:val="18"/>
              </w:rPr>
              <w:t>K0152</w:t>
            </w:r>
            <w:r>
              <w:rPr>
                <w:rFonts w:ascii="Arial" w:eastAsia="Arial" w:hAnsi="Arial"/>
                <w:sz w:val="18"/>
              </w:rPr>
              <w:t xml:space="preserve"> · fragmentacija</w:t>
            </w:r>
          </w:p>
        </w:tc>
        <w:tc>
          <w:tcPr>
            <w:tcW w:w="2900" w:type="dxa"/>
            <w:tcMar>
              <w:top w:w="75" w:type="dxa"/>
              <w:left w:w="90" w:type="dxa"/>
              <w:bottom w:w="75" w:type="dxa"/>
              <w:right w:w="90" w:type="dxa"/>
            </w:tcMar>
            <w:vAlign w:val="center"/>
          </w:tcPr>
          <w:p w14:paraId="563A20F8" w14:textId="77777777" w:rsidR="00083DF2" w:rsidRDefault="00000000">
            <w:pPr>
              <w:pStyle w:val="Compact"/>
              <w:keepNext/>
              <w:spacing w:after="0" w:line="240" w:lineRule="auto"/>
              <w:jc w:val="left"/>
            </w:pPr>
            <w:r>
              <w:rPr>
                <w:rFonts w:ascii="Arial" w:eastAsia="Arial" w:hAnsi="Arial"/>
                <w:sz w:val="18"/>
              </w:rPr>
              <w:t>HDD: Kingston SSD 240Gb</w:t>
            </w:r>
          </w:p>
        </w:tc>
        <w:tc>
          <w:tcPr>
            <w:tcW w:w="1950" w:type="dxa"/>
            <w:tcMar>
              <w:top w:w="75" w:type="dxa"/>
              <w:left w:w="90" w:type="dxa"/>
              <w:bottom w:w="75" w:type="dxa"/>
              <w:right w:w="90" w:type="dxa"/>
            </w:tcMar>
            <w:vAlign w:val="center"/>
          </w:tcPr>
          <w:p w14:paraId="0F0FB924" w14:textId="77777777" w:rsidR="00083DF2" w:rsidRDefault="00000000">
            <w:pPr>
              <w:pStyle w:val="Compact"/>
              <w:keepNext/>
              <w:spacing w:after="0" w:line="240" w:lineRule="auto"/>
              <w:jc w:val="left"/>
            </w:pPr>
            <w:r>
              <w:rPr>
                <w:rFonts w:ascii="Arial" w:eastAsia="Arial" w:hAnsi="Arial"/>
                <w:sz w:val="18"/>
              </w:rPr>
              <w:t>⟦Kingston SSD 240Gb⟧ SKLADIŠTE</w:t>
            </w:r>
          </w:p>
        </w:tc>
        <w:tc>
          <w:tcPr>
            <w:tcW w:w="1950" w:type="dxa"/>
            <w:tcMar>
              <w:top w:w="75" w:type="dxa"/>
              <w:left w:w="90" w:type="dxa"/>
              <w:bottom w:w="75" w:type="dxa"/>
              <w:right w:w="90" w:type="dxa"/>
            </w:tcMar>
            <w:vAlign w:val="center"/>
          </w:tcPr>
          <w:p w14:paraId="693E54E5" w14:textId="77777777" w:rsidR="00083DF2" w:rsidRDefault="00000000">
            <w:pPr>
              <w:pStyle w:val="Compact"/>
              <w:keepNext/>
              <w:spacing w:after="0" w:line="240" w:lineRule="auto"/>
              <w:jc w:val="left"/>
            </w:pPr>
            <w:r>
              <w:rPr>
                <w:rFonts w:ascii="Arial" w:eastAsia="Arial" w:hAnsi="Arial"/>
                <w:sz w:val="18"/>
              </w:rPr>
              <w:t>⟦Kingston⟧; ⟦240Gb⟧ SKLADIŠTE</w:t>
            </w:r>
          </w:p>
        </w:tc>
        <w:tc>
          <w:tcPr>
            <w:tcW w:w="1190" w:type="dxa"/>
            <w:tcMar>
              <w:top w:w="75" w:type="dxa"/>
              <w:left w:w="90" w:type="dxa"/>
              <w:bottom w:w="75" w:type="dxa"/>
              <w:right w:w="90" w:type="dxa"/>
            </w:tcMar>
            <w:vAlign w:val="center"/>
          </w:tcPr>
          <w:p w14:paraId="174BC596" w14:textId="298DB405" w:rsidR="00083DF2" w:rsidRDefault="00000000">
            <w:pPr>
              <w:pStyle w:val="Compact"/>
              <w:keepNext/>
              <w:spacing w:after="0" w:line="240" w:lineRule="auto"/>
              <w:jc w:val="left"/>
            </w:pPr>
            <w:r>
              <w:rPr>
                <w:rFonts w:ascii="Arial" w:eastAsia="Arial" w:hAnsi="Arial"/>
                <w:sz w:val="18"/>
              </w:rPr>
              <w:t xml:space="preserve"> LLM</w:t>
            </w:r>
          </w:p>
        </w:tc>
      </w:tr>
      <w:tr w:rsidR="00083DF2" w14:paraId="2B9752EB" w14:textId="77777777" w:rsidTr="00083DF2">
        <w:trPr>
          <w:cantSplit/>
          <w:jc w:val="center"/>
        </w:trPr>
        <w:tc>
          <w:tcPr>
            <w:tcW w:w="1500" w:type="dxa"/>
            <w:shd w:val="clear" w:color="auto" w:fill="F6ECEE"/>
            <w:tcMar>
              <w:top w:w="75" w:type="dxa"/>
              <w:left w:w="90" w:type="dxa"/>
              <w:bottom w:w="75" w:type="dxa"/>
              <w:right w:w="90" w:type="dxa"/>
            </w:tcMar>
            <w:vAlign w:val="center"/>
          </w:tcPr>
          <w:p w14:paraId="683C633E" w14:textId="77777777" w:rsidR="00083DF2" w:rsidRDefault="00000000">
            <w:pPr>
              <w:pStyle w:val="Compact"/>
              <w:keepNext/>
              <w:spacing w:after="0" w:line="240" w:lineRule="auto"/>
              <w:jc w:val="left"/>
            </w:pPr>
            <w:r>
              <w:rPr>
                <w:rFonts w:ascii="Arial" w:eastAsia="Arial" w:hAnsi="Arial"/>
                <w:b/>
                <w:bCs/>
                <w:sz w:val="18"/>
              </w:rPr>
              <w:t>K0464</w:t>
            </w:r>
            <w:r>
              <w:rPr>
                <w:rFonts w:ascii="Arial" w:eastAsia="Arial" w:hAnsi="Arial"/>
                <w:sz w:val="18"/>
              </w:rPr>
              <w:t xml:space="preserve"> · spajanje</w:t>
            </w:r>
          </w:p>
        </w:tc>
        <w:tc>
          <w:tcPr>
            <w:tcW w:w="2900" w:type="dxa"/>
            <w:shd w:val="clear" w:color="auto" w:fill="F6ECEE"/>
            <w:tcMar>
              <w:top w:w="75" w:type="dxa"/>
              <w:left w:w="90" w:type="dxa"/>
              <w:bottom w:w="75" w:type="dxa"/>
              <w:right w:w="90" w:type="dxa"/>
            </w:tcMar>
            <w:vAlign w:val="center"/>
          </w:tcPr>
          <w:p w14:paraId="6FB833C9" w14:textId="77777777" w:rsidR="00083DF2" w:rsidRDefault="00000000">
            <w:pPr>
              <w:pStyle w:val="Compact"/>
              <w:keepNext/>
              <w:spacing w:after="0" w:line="240" w:lineRule="auto"/>
              <w:jc w:val="left"/>
            </w:pPr>
            <w:r>
              <w:rPr>
                <w:rFonts w:ascii="Arial" w:eastAsia="Arial" w:hAnsi="Arial"/>
                <w:sz w:val="18"/>
              </w:rPr>
              <w:t>100% health i 100% performance</w:t>
            </w:r>
          </w:p>
        </w:tc>
        <w:tc>
          <w:tcPr>
            <w:tcW w:w="1950" w:type="dxa"/>
            <w:shd w:val="clear" w:color="auto" w:fill="F6ECEE"/>
            <w:tcMar>
              <w:top w:w="75" w:type="dxa"/>
              <w:left w:w="90" w:type="dxa"/>
              <w:bottom w:w="75" w:type="dxa"/>
              <w:right w:w="90" w:type="dxa"/>
            </w:tcMar>
            <w:vAlign w:val="center"/>
          </w:tcPr>
          <w:p w14:paraId="08A7A64D" w14:textId="77777777" w:rsidR="00083DF2" w:rsidRDefault="00000000">
            <w:pPr>
              <w:pStyle w:val="Compact"/>
              <w:keepNext/>
              <w:spacing w:after="0" w:line="240" w:lineRule="auto"/>
              <w:jc w:val="left"/>
            </w:pPr>
            <w:r>
              <w:rPr>
                <w:rFonts w:ascii="Arial" w:eastAsia="Arial" w:hAnsi="Arial"/>
                <w:sz w:val="18"/>
              </w:rPr>
              <w:t>⟦100%⟧; ⟦100%⟧ SKLADIŠTE</w:t>
            </w:r>
          </w:p>
        </w:tc>
        <w:tc>
          <w:tcPr>
            <w:tcW w:w="1950" w:type="dxa"/>
            <w:shd w:val="clear" w:color="auto" w:fill="F6ECEE"/>
            <w:tcMar>
              <w:top w:w="75" w:type="dxa"/>
              <w:left w:w="90" w:type="dxa"/>
              <w:bottom w:w="75" w:type="dxa"/>
              <w:right w:w="90" w:type="dxa"/>
            </w:tcMar>
            <w:vAlign w:val="center"/>
          </w:tcPr>
          <w:p w14:paraId="22A38A40" w14:textId="77777777" w:rsidR="00083DF2" w:rsidRDefault="00000000">
            <w:pPr>
              <w:pStyle w:val="Compact"/>
              <w:keepNext/>
              <w:spacing w:after="0" w:line="240" w:lineRule="auto"/>
              <w:jc w:val="left"/>
            </w:pPr>
            <w:r>
              <w:rPr>
                <w:rFonts w:ascii="Arial" w:eastAsia="Arial" w:hAnsi="Arial"/>
                <w:sz w:val="18"/>
              </w:rPr>
              <w:t>⟦100% health i 100% performance⟧ SKLADIŠTE</w:t>
            </w:r>
          </w:p>
        </w:tc>
        <w:tc>
          <w:tcPr>
            <w:tcW w:w="1190" w:type="dxa"/>
            <w:shd w:val="clear" w:color="auto" w:fill="F6ECEE"/>
            <w:tcMar>
              <w:top w:w="75" w:type="dxa"/>
              <w:left w:w="90" w:type="dxa"/>
              <w:bottom w:w="75" w:type="dxa"/>
              <w:right w:w="90" w:type="dxa"/>
            </w:tcMar>
            <w:vAlign w:val="center"/>
          </w:tcPr>
          <w:p w14:paraId="76FB8E84" w14:textId="3A8AD9EA" w:rsidR="00083DF2" w:rsidRDefault="00114236">
            <w:pPr>
              <w:pStyle w:val="Compact"/>
              <w:keepNext/>
              <w:spacing w:after="0" w:line="240" w:lineRule="auto"/>
              <w:jc w:val="left"/>
            </w:pPr>
            <w:r>
              <w:rPr>
                <w:rFonts w:ascii="Arial" w:eastAsia="Arial" w:hAnsi="Arial"/>
                <w:sz w:val="18"/>
              </w:rPr>
              <w:t xml:space="preserve"> </w:t>
            </w:r>
            <w:proofErr w:type="spellStart"/>
            <w:r>
              <w:rPr>
                <w:rFonts w:ascii="Arial" w:eastAsia="Arial" w:hAnsi="Arial"/>
                <w:sz w:val="18"/>
              </w:rPr>
              <w:t>ručna</w:t>
            </w:r>
            <w:proofErr w:type="spellEnd"/>
          </w:p>
        </w:tc>
      </w:tr>
      <w:tr w:rsidR="00083DF2" w14:paraId="5F2725A1" w14:textId="77777777" w:rsidTr="00083DF2">
        <w:trPr>
          <w:cantSplit/>
          <w:jc w:val="center"/>
        </w:trPr>
        <w:tc>
          <w:tcPr>
            <w:tcW w:w="1500" w:type="dxa"/>
            <w:tcMar>
              <w:top w:w="75" w:type="dxa"/>
              <w:left w:w="90" w:type="dxa"/>
              <w:bottom w:w="75" w:type="dxa"/>
              <w:right w:w="90" w:type="dxa"/>
            </w:tcMar>
            <w:vAlign w:val="center"/>
          </w:tcPr>
          <w:p w14:paraId="6754C9AD" w14:textId="77777777" w:rsidR="00083DF2" w:rsidRDefault="00000000">
            <w:pPr>
              <w:pStyle w:val="Compact"/>
              <w:keepNext/>
              <w:spacing w:after="0" w:line="240" w:lineRule="auto"/>
              <w:jc w:val="left"/>
            </w:pPr>
            <w:r>
              <w:rPr>
                <w:rFonts w:ascii="Arial" w:eastAsia="Arial" w:hAnsi="Arial"/>
                <w:b/>
                <w:bCs/>
                <w:sz w:val="18"/>
              </w:rPr>
              <w:t>K0072</w:t>
            </w:r>
            <w:r>
              <w:rPr>
                <w:rFonts w:ascii="Arial" w:eastAsia="Arial" w:hAnsi="Arial"/>
                <w:sz w:val="18"/>
              </w:rPr>
              <w:t xml:space="preserve"> · fragmentacija</w:t>
            </w:r>
          </w:p>
        </w:tc>
        <w:tc>
          <w:tcPr>
            <w:tcW w:w="2900" w:type="dxa"/>
            <w:tcMar>
              <w:top w:w="75" w:type="dxa"/>
              <w:left w:w="90" w:type="dxa"/>
              <w:bottom w:w="75" w:type="dxa"/>
              <w:right w:w="90" w:type="dxa"/>
            </w:tcMar>
            <w:vAlign w:val="center"/>
          </w:tcPr>
          <w:p w14:paraId="3AC9D68D" w14:textId="77777777" w:rsidR="00083DF2" w:rsidRDefault="00000000">
            <w:pPr>
              <w:pStyle w:val="Compact"/>
              <w:keepNext/>
              <w:spacing w:after="0" w:line="240" w:lineRule="auto"/>
              <w:jc w:val="left"/>
            </w:pPr>
            <w:r>
              <w:rPr>
                <w:rFonts w:ascii="Arial" w:eastAsia="Arial" w:hAnsi="Arial"/>
                <w:sz w:val="18"/>
              </w:rPr>
              <w:t>čitanje 3000 mb/s, upis 1300 mb/s</w:t>
            </w:r>
          </w:p>
        </w:tc>
        <w:tc>
          <w:tcPr>
            <w:tcW w:w="1950" w:type="dxa"/>
            <w:tcMar>
              <w:top w:w="75" w:type="dxa"/>
              <w:left w:w="90" w:type="dxa"/>
              <w:bottom w:w="75" w:type="dxa"/>
              <w:right w:w="90" w:type="dxa"/>
            </w:tcMar>
            <w:vAlign w:val="center"/>
          </w:tcPr>
          <w:p w14:paraId="6C38BDDB" w14:textId="77777777" w:rsidR="00083DF2" w:rsidRDefault="00000000">
            <w:pPr>
              <w:pStyle w:val="Compact"/>
              <w:keepNext/>
              <w:spacing w:after="0" w:line="240" w:lineRule="auto"/>
              <w:jc w:val="left"/>
            </w:pPr>
            <w:r>
              <w:rPr>
                <w:rFonts w:ascii="Arial" w:eastAsia="Arial" w:hAnsi="Arial"/>
                <w:sz w:val="18"/>
              </w:rPr>
              <w:t>⟦čitanje 3000 mb/s, upis 1300 mb/s⟧ SKLADIŠTE</w:t>
            </w:r>
          </w:p>
        </w:tc>
        <w:tc>
          <w:tcPr>
            <w:tcW w:w="1950" w:type="dxa"/>
            <w:tcMar>
              <w:top w:w="75" w:type="dxa"/>
              <w:left w:w="90" w:type="dxa"/>
              <w:bottom w:w="75" w:type="dxa"/>
              <w:right w:w="90" w:type="dxa"/>
            </w:tcMar>
            <w:vAlign w:val="center"/>
          </w:tcPr>
          <w:p w14:paraId="57D86435" w14:textId="77777777" w:rsidR="00083DF2" w:rsidRDefault="00000000">
            <w:pPr>
              <w:pStyle w:val="Compact"/>
              <w:keepNext/>
              <w:spacing w:after="0" w:line="240" w:lineRule="auto"/>
              <w:jc w:val="left"/>
            </w:pPr>
            <w:r>
              <w:rPr>
                <w:rFonts w:ascii="Arial" w:eastAsia="Arial" w:hAnsi="Arial"/>
                <w:sz w:val="18"/>
              </w:rPr>
              <w:t>⟦3000 mb/s⟧; ⟦1300 mb/s⟧ SKLADIŠTE</w:t>
            </w:r>
          </w:p>
        </w:tc>
        <w:tc>
          <w:tcPr>
            <w:tcW w:w="1190" w:type="dxa"/>
            <w:tcMar>
              <w:top w:w="75" w:type="dxa"/>
              <w:left w:w="90" w:type="dxa"/>
              <w:bottom w:w="75" w:type="dxa"/>
              <w:right w:w="90" w:type="dxa"/>
            </w:tcMar>
            <w:vAlign w:val="center"/>
          </w:tcPr>
          <w:p w14:paraId="23892397" w14:textId="642A0190" w:rsidR="00083DF2" w:rsidRDefault="00114236">
            <w:pPr>
              <w:pStyle w:val="Compact"/>
              <w:keepNext/>
              <w:spacing w:after="0" w:line="240" w:lineRule="auto"/>
              <w:jc w:val="left"/>
            </w:pPr>
            <w:r>
              <w:rPr>
                <w:rFonts w:ascii="Arial" w:eastAsia="Arial" w:hAnsi="Arial"/>
                <w:sz w:val="18"/>
              </w:rPr>
              <w:t xml:space="preserve"> LLM</w:t>
            </w:r>
          </w:p>
        </w:tc>
      </w:tr>
      <w:tr w:rsidR="00083DF2" w14:paraId="1074A9C4" w14:textId="77777777" w:rsidTr="00083DF2">
        <w:trPr>
          <w:cantSplit/>
          <w:jc w:val="center"/>
        </w:trPr>
        <w:tc>
          <w:tcPr>
            <w:tcW w:w="1500" w:type="dxa"/>
            <w:shd w:val="clear" w:color="auto" w:fill="F6ECEE"/>
            <w:tcMar>
              <w:top w:w="75" w:type="dxa"/>
              <w:left w:w="90" w:type="dxa"/>
              <w:bottom w:w="75" w:type="dxa"/>
              <w:right w:w="90" w:type="dxa"/>
            </w:tcMar>
            <w:vAlign w:val="center"/>
          </w:tcPr>
          <w:p w14:paraId="7BDB8027" w14:textId="77777777" w:rsidR="00083DF2" w:rsidRDefault="00000000">
            <w:pPr>
              <w:pStyle w:val="Compact"/>
              <w:keepNext/>
              <w:spacing w:after="0" w:line="240" w:lineRule="auto"/>
              <w:jc w:val="left"/>
            </w:pPr>
            <w:r>
              <w:rPr>
                <w:rFonts w:ascii="Arial" w:eastAsia="Arial" w:hAnsi="Arial"/>
                <w:b/>
                <w:bCs/>
                <w:sz w:val="18"/>
              </w:rPr>
              <w:t>K0870</w:t>
            </w:r>
            <w:r>
              <w:rPr>
                <w:rFonts w:ascii="Arial" w:eastAsia="Arial" w:hAnsi="Arial"/>
                <w:sz w:val="18"/>
              </w:rPr>
              <w:t xml:space="preserve"> · spajanje</w:t>
            </w:r>
          </w:p>
        </w:tc>
        <w:tc>
          <w:tcPr>
            <w:tcW w:w="2900" w:type="dxa"/>
            <w:shd w:val="clear" w:color="auto" w:fill="F6ECEE"/>
            <w:tcMar>
              <w:top w:w="75" w:type="dxa"/>
              <w:left w:w="90" w:type="dxa"/>
              <w:bottom w:w="75" w:type="dxa"/>
              <w:right w:w="90" w:type="dxa"/>
            </w:tcMar>
            <w:vAlign w:val="center"/>
          </w:tcPr>
          <w:p w14:paraId="2ED0633C" w14:textId="77777777" w:rsidR="00083DF2" w:rsidRDefault="00000000">
            <w:pPr>
              <w:pStyle w:val="Compact"/>
              <w:keepNext/>
              <w:spacing w:after="0" w:line="240" w:lineRule="auto"/>
              <w:jc w:val="left"/>
            </w:pPr>
            <w:r>
              <w:rPr>
                <w:rFonts w:ascii="Arial" w:eastAsia="Arial" w:hAnsi="Arial"/>
                <w:sz w:val="18"/>
              </w:rPr>
              <w:t>XMP Profile #2: DDR4-3000 CL15-17-17 @ 1.35V</w:t>
            </w:r>
          </w:p>
        </w:tc>
        <w:tc>
          <w:tcPr>
            <w:tcW w:w="1950" w:type="dxa"/>
            <w:shd w:val="clear" w:color="auto" w:fill="F6ECEE"/>
            <w:tcMar>
              <w:top w:w="75" w:type="dxa"/>
              <w:left w:w="90" w:type="dxa"/>
              <w:bottom w:w="75" w:type="dxa"/>
              <w:right w:w="90" w:type="dxa"/>
            </w:tcMar>
            <w:vAlign w:val="center"/>
          </w:tcPr>
          <w:p w14:paraId="0B7BD36F" w14:textId="77777777" w:rsidR="00083DF2" w:rsidRDefault="00000000">
            <w:pPr>
              <w:pStyle w:val="Compact"/>
              <w:keepNext/>
              <w:spacing w:after="0" w:line="240" w:lineRule="auto"/>
              <w:jc w:val="left"/>
            </w:pPr>
            <w:r>
              <w:rPr>
                <w:rFonts w:ascii="Arial" w:eastAsia="Arial" w:hAnsi="Arial"/>
                <w:sz w:val="18"/>
              </w:rPr>
              <w:t>⟦DDR4-3000 CL15-17-17⟧; ⟦1.35V⟧ RAM</w:t>
            </w:r>
          </w:p>
        </w:tc>
        <w:tc>
          <w:tcPr>
            <w:tcW w:w="1950" w:type="dxa"/>
            <w:shd w:val="clear" w:color="auto" w:fill="F6ECEE"/>
            <w:tcMar>
              <w:top w:w="75" w:type="dxa"/>
              <w:left w:w="90" w:type="dxa"/>
              <w:bottom w:w="75" w:type="dxa"/>
              <w:right w:w="90" w:type="dxa"/>
            </w:tcMar>
            <w:vAlign w:val="center"/>
          </w:tcPr>
          <w:p w14:paraId="286B0C9D" w14:textId="77777777" w:rsidR="00083DF2" w:rsidRDefault="00000000">
            <w:pPr>
              <w:pStyle w:val="Compact"/>
              <w:keepNext/>
              <w:spacing w:after="0" w:line="240" w:lineRule="auto"/>
              <w:jc w:val="left"/>
            </w:pPr>
            <w:r>
              <w:rPr>
                <w:rFonts w:ascii="Arial" w:eastAsia="Arial" w:hAnsi="Arial"/>
                <w:sz w:val="18"/>
              </w:rPr>
              <w:t>⟦DDR4-3000 CL15-17-17 @ 1.35V⟧ RAM</w:t>
            </w:r>
          </w:p>
        </w:tc>
        <w:tc>
          <w:tcPr>
            <w:tcW w:w="1190" w:type="dxa"/>
            <w:shd w:val="clear" w:color="auto" w:fill="F6ECEE"/>
            <w:tcMar>
              <w:top w:w="75" w:type="dxa"/>
              <w:left w:w="90" w:type="dxa"/>
              <w:bottom w:w="75" w:type="dxa"/>
              <w:right w:w="90" w:type="dxa"/>
            </w:tcMar>
            <w:vAlign w:val="center"/>
          </w:tcPr>
          <w:p w14:paraId="2DCF9ADC" w14:textId="10ECB6B5" w:rsidR="00083DF2" w:rsidRDefault="00114236">
            <w:pPr>
              <w:pStyle w:val="Compact"/>
              <w:keepNext/>
              <w:spacing w:after="0" w:line="240" w:lineRule="auto"/>
              <w:jc w:val="left"/>
            </w:pPr>
            <w:r>
              <w:rPr>
                <w:rFonts w:ascii="Arial" w:eastAsia="Arial" w:hAnsi="Arial"/>
                <w:sz w:val="18"/>
              </w:rPr>
              <w:t xml:space="preserve"> LLM</w:t>
            </w:r>
          </w:p>
        </w:tc>
      </w:tr>
      <w:tr w:rsidR="00083DF2" w14:paraId="697720B1" w14:textId="77777777" w:rsidTr="00083DF2">
        <w:trPr>
          <w:cantSplit/>
          <w:jc w:val="center"/>
        </w:trPr>
        <w:tc>
          <w:tcPr>
            <w:tcW w:w="1500" w:type="dxa"/>
            <w:tcMar>
              <w:top w:w="75" w:type="dxa"/>
              <w:left w:w="90" w:type="dxa"/>
              <w:bottom w:w="75" w:type="dxa"/>
              <w:right w:w="90" w:type="dxa"/>
            </w:tcMar>
            <w:vAlign w:val="center"/>
          </w:tcPr>
          <w:p w14:paraId="66A16E63" w14:textId="77777777" w:rsidR="00083DF2" w:rsidRDefault="00000000">
            <w:pPr>
              <w:pStyle w:val="Compact"/>
              <w:keepNext/>
              <w:spacing w:after="0" w:line="240" w:lineRule="auto"/>
              <w:jc w:val="left"/>
            </w:pPr>
            <w:r>
              <w:rPr>
                <w:rFonts w:ascii="Arial" w:eastAsia="Arial" w:hAnsi="Arial"/>
                <w:b/>
                <w:bCs/>
                <w:sz w:val="18"/>
              </w:rPr>
              <w:t>K0751</w:t>
            </w:r>
            <w:r>
              <w:rPr>
                <w:rFonts w:ascii="Arial" w:eastAsia="Arial" w:hAnsi="Arial"/>
                <w:sz w:val="18"/>
              </w:rPr>
              <w:t xml:space="preserve"> · fragmentacija</w:t>
            </w:r>
          </w:p>
        </w:tc>
        <w:tc>
          <w:tcPr>
            <w:tcW w:w="2900" w:type="dxa"/>
            <w:tcMar>
              <w:top w:w="75" w:type="dxa"/>
              <w:left w:w="90" w:type="dxa"/>
              <w:bottom w:w="75" w:type="dxa"/>
              <w:right w:w="90" w:type="dxa"/>
            </w:tcMar>
            <w:vAlign w:val="center"/>
          </w:tcPr>
          <w:p w14:paraId="5A14AFEB" w14:textId="77777777" w:rsidR="00083DF2" w:rsidRDefault="00000000">
            <w:pPr>
              <w:pStyle w:val="Compact"/>
              <w:keepNext/>
              <w:spacing w:after="0" w:line="240" w:lineRule="auto"/>
              <w:jc w:val="left"/>
            </w:pPr>
            <w:r>
              <w:rPr>
                <w:rFonts w:ascii="Arial" w:eastAsia="Arial" w:hAnsi="Arial"/>
                <w:sz w:val="18"/>
              </w:rPr>
              <w:t>Micron 512GB NVMe</w:t>
            </w:r>
          </w:p>
        </w:tc>
        <w:tc>
          <w:tcPr>
            <w:tcW w:w="1950" w:type="dxa"/>
            <w:tcMar>
              <w:top w:w="75" w:type="dxa"/>
              <w:left w:w="90" w:type="dxa"/>
              <w:bottom w:w="75" w:type="dxa"/>
              <w:right w:w="90" w:type="dxa"/>
            </w:tcMar>
            <w:vAlign w:val="center"/>
          </w:tcPr>
          <w:p w14:paraId="66ADB00C" w14:textId="77777777" w:rsidR="00083DF2" w:rsidRDefault="00000000">
            <w:pPr>
              <w:pStyle w:val="Compact"/>
              <w:keepNext/>
              <w:spacing w:after="0" w:line="240" w:lineRule="auto"/>
              <w:jc w:val="left"/>
            </w:pPr>
            <w:r>
              <w:rPr>
                <w:rFonts w:ascii="Arial" w:eastAsia="Arial" w:hAnsi="Arial"/>
                <w:sz w:val="18"/>
              </w:rPr>
              <w:t>⟦Micron 512GB NVMe⟧ SKLADIŠTE</w:t>
            </w:r>
          </w:p>
        </w:tc>
        <w:tc>
          <w:tcPr>
            <w:tcW w:w="1950" w:type="dxa"/>
            <w:tcMar>
              <w:top w:w="75" w:type="dxa"/>
              <w:left w:w="90" w:type="dxa"/>
              <w:bottom w:w="75" w:type="dxa"/>
              <w:right w:w="90" w:type="dxa"/>
            </w:tcMar>
            <w:vAlign w:val="center"/>
          </w:tcPr>
          <w:p w14:paraId="3047A8DB" w14:textId="77777777" w:rsidR="00083DF2" w:rsidRDefault="00000000">
            <w:pPr>
              <w:pStyle w:val="Compact"/>
              <w:keepNext/>
              <w:spacing w:after="0" w:line="240" w:lineRule="auto"/>
              <w:jc w:val="left"/>
            </w:pPr>
            <w:r>
              <w:rPr>
                <w:rFonts w:ascii="Arial" w:eastAsia="Arial" w:hAnsi="Arial"/>
                <w:sz w:val="18"/>
              </w:rPr>
              <w:t>⟦Micron⟧; ⟦512GB NVMe⟧ SKLADIŠTE</w:t>
            </w:r>
          </w:p>
        </w:tc>
        <w:tc>
          <w:tcPr>
            <w:tcW w:w="1190" w:type="dxa"/>
            <w:tcMar>
              <w:top w:w="75" w:type="dxa"/>
              <w:left w:w="90" w:type="dxa"/>
              <w:bottom w:w="75" w:type="dxa"/>
              <w:right w:w="90" w:type="dxa"/>
            </w:tcMar>
            <w:vAlign w:val="center"/>
          </w:tcPr>
          <w:p w14:paraId="4825B3FF" w14:textId="0BCDDC56" w:rsidR="00083DF2" w:rsidRDefault="00000000">
            <w:pPr>
              <w:pStyle w:val="Compact"/>
              <w:keepNext/>
              <w:spacing w:after="0" w:line="240" w:lineRule="auto"/>
              <w:jc w:val="left"/>
            </w:pPr>
            <w:r>
              <w:rPr>
                <w:rFonts w:ascii="Arial" w:eastAsia="Arial" w:hAnsi="Arial"/>
                <w:sz w:val="18"/>
              </w:rPr>
              <w:t xml:space="preserve"> ručna</w:t>
            </w:r>
          </w:p>
        </w:tc>
      </w:tr>
      <w:tr w:rsidR="00083DF2" w14:paraId="37283033" w14:textId="77777777" w:rsidTr="00083DF2">
        <w:trPr>
          <w:cantSplit/>
          <w:jc w:val="center"/>
        </w:trPr>
        <w:tc>
          <w:tcPr>
            <w:tcW w:w="1500" w:type="dxa"/>
            <w:shd w:val="clear" w:color="auto" w:fill="F6ECEE"/>
            <w:tcMar>
              <w:top w:w="75" w:type="dxa"/>
              <w:left w:w="90" w:type="dxa"/>
              <w:bottom w:w="75" w:type="dxa"/>
              <w:right w:w="90" w:type="dxa"/>
            </w:tcMar>
            <w:vAlign w:val="center"/>
          </w:tcPr>
          <w:p w14:paraId="1A2E0516" w14:textId="77777777" w:rsidR="00083DF2" w:rsidRDefault="00000000">
            <w:pPr>
              <w:pStyle w:val="Compact"/>
              <w:keepNext/>
              <w:spacing w:after="0" w:line="240" w:lineRule="auto"/>
              <w:jc w:val="left"/>
            </w:pPr>
            <w:r>
              <w:rPr>
                <w:rFonts w:ascii="Arial" w:eastAsia="Arial" w:hAnsi="Arial"/>
                <w:b/>
                <w:bCs/>
                <w:sz w:val="18"/>
              </w:rPr>
              <w:t>K0857</w:t>
            </w:r>
            <w:r>
              <w:rPr>
                <w:rFonts w:ascii="Arial" w:eastAsia="Arial" w:hAnsi="Arial"/>
                <w:sz w:val="18"/>
              </w:rPr>
              <w:t xml:space="preserve"> · fragmentacija</w:t>
            </w:r>
          </w:p>
        </w:tc>
        <w:tc>
          <w:tcPr>
            <w:tcW w:w="2900" w:type="dxa"/>
            <w:shd w:val="clear" w:color="auto" w:fill="F6ECEE"/>
            <w:tcMar>
              <w:top w:w="75" w:type="dxa"/>
              <w:left w:w="90" w:type="dxa"/>
              <w:bottom w:w="75" w:type="dxa"/>
              <w:right w:w="90" w:type="dxa"/>
            </w:tcMar>
            <w:vAlign w:val="center"/>
          </w:tcPr>
          <w:p w14:paraId="7285EE36" w14:textId="77777777" w:rsidR="00083DF2" w:rsidRDefault="00000000">
            <w:pPr>
              <w:pStyle w:val="Compact"/>
              <w:keepNext/>
              <w:spacing w:after="0" w:line="240" w:lineRule="auto"/>
              <w:jc w:val="left"/>
            </w:pPr>
            <w:r>
              <w:rPr>
                <w:rFonts w:ascii="Arial" w:eastAsia="Arial" w:hAnsi="Arial"/>
                <w:sz w:val="18"/>
              </w:rPr>
              <w:t>Na prodaju 4gb, 8gb, 16gb, 32gb ddr3 ddr4 ddr5</w:t>
            </w:r>
          </w:p>
        </w:tc>
        <w:tc>
          <w:tcPr>
            <w:tcW w:w="1950" w:type="dxa"/>
            <w:shd w:val="clear" w:color="auto" w:fill="F6ECEE"/>
            <w:tcMar>
              <w:top w:w="75" w:type="dxa"/>
              <w:left w:w="90" w:type="dxa"/>
              <w:bottom w:w="75" w:type="dxa"/>
              <w:right w:w="90" w:type="dxa"/>
            </w:tcMar>
            <w:vAlign w:val="center"/>
          </w:tcPr>
          <w:p w14:paraId="171089ED" w14:textId="77777777" w:rsidR="00083DF2" w:rsidRDefault="00000000">
            <w:pPr>
              <w:pStyle w:val="Compact"/>
              <w:keepNext/>
              <w:spacing w:after="0" w:line="240" w:lineRule="auto"/>
              <w:jc w:val="left"/>
            </w:pPr>
            <w:r>
              <w:rPr>
                <w:rFonts w:ascii="Arial" w:eastAsia="Arial" w:hAnsi="Arial"/>
                <w:sz w:val="18"/>
              </w:rPr>
              <w:t>⟦32gb ddr3⟧ RAM</w:t>
            </w:r>
          </w:p>
        </w:tc>
        <w:tc>
          <w:tcPr>
            <w:tcW w:w="1950" w:type="dxa"/>
            <w:shd w:val="clear" w:color="auto" w:fill="F6ECEE"/>
            <w:tcMar>
              <w:top w:w="75" w:type="dxa"/>
              <w:left w:w="90" w:type="dxa"/>
              <w:bottom w:w="75" w:type="dxa"/>
              <w:right w:w="90" w:type="dxa"/>
            </w:tcMar>
            <w:vAlign w:val="center"/>
          </w:tcPr>
          <w:p w14:paraId="708809C2" w14:textId="77777777" w:rsidR="00083DF2" w:rsidRDefault="00000000">
            <w:pPr>
              <w:pStyle w:val="Compact"/>
              <w:keepNext/>
              <w:spacing w:after="0" w:line="240" w:lineRule="auto"/>
              <w:jc w:val="left"/>
            </w:pPr>
            <w:r>
              <w:rPr>
                <w:rFonts w:ascii="Arial" w:eastAsia="Arial" w:hAnsi="Arial"/>
                <w:sz w:val="18"/>
              </w:rPr>
              <w:t>⟦32gb⟧; ⟦ddr3⟧ RAM</w:t>
            </w:r>
          </w:p>
        </w:tc>
        <w:tc>
          <w:tcPr>
            <w:tcW w:w="1190" w:type="dxa"/>
            <w:shd w:val="clear" w:color="auto" w:fill="F6ECEE"/>
            <w:tcMar>
              <w:top w:w="75" w:type="dxa"/>
              <w:left w:w="90" w:type="dxa"/>
              <w:bottom w:w="75" w:type="dxa"/>
              <w:right w:w="90" w:type="dxa"/>
            </w:tcMar>
            <w:vAlign w:val="center"/>
          </w:tcPr>
          <w:p w14:paraId="2DEB4E50" w14:textId="4414BD90" w:rsidR="00083DF2" w:rsidRDefault="00000000">
            <w:pPr>
              <w:pStyle w:val="Compact"/>
              <w:keepNext/>
              <w:spacing w:after="0" w:line="240" w:lineRule="auto"/>
              <w:jc w:val="left"/>
            </w:pPr>
            <w:r>
              <w:rPr>
                <w:rFonts w:ascii="Arial" w:eastAsia="Arial" w:hAnsi="Arial"/>
                <w:sz w:val="18"/>
              </w:rPr>
              <w:t xml:space="preserve"> LLM</w:t>
            </w:r>
          </w:p>
        </w:tc>
      </w:tr>
      <w:tr w:rsidR="00083DF2" w14:paraId="42CF219A" w14:textId="77777777" w:rsidTr="00083DF2">
        <w:trPr>
          <w:cantSplit/>
          <w:jc w:val="center"/>
        </w:trPr>
        <w:tc>
          <w:tcPr>
            <w:tcW w:w="1500" w:type="dxa"/>
            <w:tcMar>
              <w:top w:w="75" w:type="dxa"/>
              <w:left w:w="90" w:type="dxa"/>
              <w:bottom w:w="75" w:type="dxa"/>
              <w:right w:w="90" w:type="dxa"/>
            </w:tcMar>
            <w:vAlign w:val="center"/>
          </w:tcPr>
          <w:p w14:paraId="1BCDE5E7" w14:textId="77777777" w:rsidR="00083DF2" w:rsidRDefault="00000000">
            <w:pPr>
              <w:pStyle w:val="Compact"/>
              <w:keepNext/>
              <w:spacing w:after="0" w:line="240" w:lineRule="auto"/>
              <w:jc w:val="left"/>
            </w:pPr>
            <w:r>
              <w:rPr>
                <w:rFonts w:ascii="Arial" w:eastAsia="Arial" w:hAnsi="Arial"/>
                <w:b/>
                <w:bCs/>
                <w:sz w:val="18"/>
              </w:rPr>
              <w:t>K0781</w:t>
            </w:r>
            <w:r>
              <w:rPr>
                <w:rFonts w:ascii="Arial" w:eastAsia="Arial" w:hAnsi="Arial"/>
                <w:sz w:val="18"/>
              </w:rPr>
              <w:t xml:space="preserve"> · fragmentacija</w:t>
            </w:r>
          </w:p>
        </w:tc>
        <w:tc>
          <w:tcPr>
            <w:tcW w:w="2900" w:type="dxa"/>
            <w:tcMar>
              <w:top w:w="75" w:type="dxa"/>
              <w:left w:w="90" w:type="dxa"/>
              <w:bottom w:w="75" w:type="dxa"/>
              <w:right w:w="90" w:type="dxa"/>
            </w:tcMar>
            <w:vAlign w:val="center"/>
          </w:tcPr>
          <w:p w14:paraId="44F98C6F" w14:textId="77777777" w:rsidR="00083DF2" w:rsidRDefault="00000000">
            <w:pPr>
              <w:pStyle w:val="Compact"/>
              <w:keepNext/>
              <w:spacing w:after="0" w:line="240" w:lineRule="auto"/>
              <w:jc w:val="left"/>
            </w:pPr>
            <w:r>
              <w:rPr>
                <w:rFonts w:ascii="Arial" w:eastAsia="Arial" w:hAnsi="Arial"/>
                <w:sz w:val="18"/>
              </w:rPr>
              <w:t>cene idu od 100e pa do 800e</w:t>
            </w:r>
          </w:p>
        </w:tc>
        <w:tc>
          <w:tcPr>
            <w:tcW w:w="1950" w:type="dxa"/>
            <w:tcMar>
              <w:top w:w="75" w:type="dxa"/>
              <w:left w:w="90" w:type="dxa"/>
              <w:bottom w:w="75" w:type="dxa"/>
              <w:right w:w="90" w:type="dxa"/>
            </w:tcMar>
            <w:vAlign w:val="center"/>
          </w:tcPr>
          <w:p w14:paraId="348D5D09" w14:textId="77777777" w:rsidR="00083DF2" w:rsidRDefault="00000000">
            <w:pPr>
              <w:pStyle w:val="Compact"/>
              <w:keepNext/>
              <w:spacing w:after="0" w:line="240" w:lineRule="auto"/>
              <w:jc w:val="left"/>
            </w:pPr>
            <w:r>
              <w:rPr>
                <w:rFonts w:ascii="Arial" w:eastAsia="Arial" w:hAnsi="Arial"/>
                <w:sz w:val="18"/>
              </w:rPr>
              <w:t>⟦od 100e pa do 800e⟧ CENA</w:t>
            </w:r>
          </w:p>
        </w:tc>
        <w:tc>
          <w:tcPr>
            <w:tcW w:w="1950" w:type="dxa"/>
            <w:tcMar>
              <w:top w:w="75" w:type="dxa"/>
              <w:left w:w="90" w:type="dxa"/>
              <w:bottom w:w="75" w:type="dxa"/>
              <w:right w:w="90" w:type="dxa"/>
            </w:tcMar>
            <w:vAlign w:val="center"/>
          </w:tcPr>
          <w:p w14:paraId="2E36EC86" w14:textId="77777777" w:rsidR="00083DF2" w:rsidRDefault="00000000">
            <w:pPr>
              <w:pStyle w:val="Compact"/>
              <w:keepNext/>
              <w:spacing w:after="0" w:line="240" w:lineRule="auto"/>
              <w:jc w:val="left"/>
            </w:pPr>
            <w:r>
              <w:rPr>
                <w:rFonts w:ascii="Arial" w:eastAsia="Arial" w:hAnsi="Arial"/>
                <w:sz w:val="18"/>
              </w:rPr>
              <w:t>⟦100e⟧; ⟦800e⟧ CENA</w:t>
            </w:r>
          </w:p>
        </w:tc>
        <w:tc>
          <w:tcPr>
            <w:tcW w:w="1190" w:type="dxa"/>
            <w:tcMar>
              <w:top w:w="75" w:type="dxa"/>
              <w:left w:w="90" w:type="dxa"/>
              <w:bottom w:w="75" w:type="dxa"/>
              <w:right w:w="90" w:type="dxa"/>
            </w:tcMar>
            <w:vAlign w:val="center"/>
          </w:tcPr>
          <w:p w14:paraId="0C1CAABF" w14:textId="60C1BDE8" w:rsidR="00083DF2" w:rsidRDefault="00000000">
            <w:pPr>
              <w:pStyle w:val="Compact"/>
              <w:keepNext/>
              <w:spacing w:after="0" w:line="240" w:lineRule="auto"/>
              <w:jc w:val="left"/>
            </w:pPr>
            <w:r>
              <w:rPr>
                <w:rFonts w:ascii="Arial" w:eastAsia="Arial" w:hAnsi="Arial"/>
                <w:sz w:val="18"/>
              </w:rPr>
              <w:t xml:space="preserve"> ručna</w:t>
            </w:r>
          </w:p>
        </w:tc>
      </w:tr>
      <w:tr w:rsidR="00083DF2" w14:paraId="21983C16" w14:textId="77777777" w:rsidTr="00083DF2">
        <w:trPr>
          <w:cantSplit/>
          <w:jc w:val="center"/>
        </w:trPr>
        <w:tc>
          <w:tcPr>
            <w:tcW w:w="1500" w:type="dxa"/>
            <w:shd w:val="clear" w:color="auto" w:fill="F6ECEE"/>
            <w:tcMar>
              <w:top w:w="75" w:type="dxa"/>
              <w:left w:w="90" w:type="dxa"/>
              <w:bottom w:w="75" w:type="dxa"/>
              <w:right w:w="90" w:type="dxa"/>
            </w:tcMar>
            <w:vAlign w:val="center"/>
          </w:tcPr>
          <w:p w14:paraId="1F48DDF9" w14:textId="77777777" w:rsidR="00083DF2" w:rsidRDefault="00000000">
            <w:pPr>
              <w:pStyle w:val="Compact"/>
              <w:keepNext/>
              <w:spacing w:after="0" w:line="240" w:lineRule="auto"/>
              <w:jc w:val="left"/>
            </w:pPr>
            <w:r>
              <w:rPr>
                <w:rFonts w:ascii="Arial" w:eastAsia="Arial" w:hAnsi="Arial"/>
                <w:b/>
                <w:bCs/>
                <w:sz w:val="18"/>
              </w:rPr>
              <w:t>K0273</w:t>
            </w:r>
            <w:r>
              <w:rPr>
                <w:rFonts w:ascii="Arial" w:eastAsia="Arial" w:hAnsi="Arial"/>
                <w:sz w:val="18"/>
              </w:rPr>
              <w:t xml:space="preserve"> · spajanje</w:t>
            </w:r>
          </w:p>
        </w:tc>
        <w:tc>
          <w:tcPr>
            <w:tcW w:w="2900" w:type="dxa"/>
            <w:shd w:val="clear" w:color="auto" w:fill="F6ECEE"/>
            <w:tcMar>
              <w:top w:w="75" w:type="dxa"/>
              <w:left w:w="90" w:type="dxa"/>
              <w:bottom w:w="75" w:type="dxa"/>
              <w:right w:w="90" w:type="dxa"/>
            </w:tcMar>
            <w:vAlign w:val="center"/>
          </w:tcPr>
          <w:p w14:paraId="497868CE" w14:textId="77777777" w:rsidR="00083DF2" w:rsidRDefault="00000000">
            <w:pPr>
              <w:pStyle w:val="Compact"/>
              <w:keepNext/>
              <w:spacing w:after="0" w:line="240" w:lineRule="auto"/>
              <w:jc w:val="left"/>
            </w:pPr>
            <w:r>
              <w:rPr>
                <w:rFonts w:ascii="Arial" w:eastAsia="Arial" w:hAnsi="Arial"/>
                <w:sz w:val="18"/>
              </w:rPr>
              <w:t>Fiksna cena 35400 dinara / 300 eura</w:t>
            </w:r>
          </w:p>
        </w:tc>
        <w:tc>
          <w:tcPr>
            <w:tcW w:w="1950" w:type="dxa"/>
            <w:shd w:val="clear" w:color="auto" w:fill="F6ECEE"/>
            <w:tcMar>
              <w:top w:w="75" w:type="dxa"/>
              <w:left w:w="90" w:type="dxa"/>
              <w:bottom w:w="75" w:type="dxa"/>
              <w:right w:w="90" w:type="dxa"/>
            </w:tcMar>
            <w:vAlign w:val="center"/>
          </w:tcPr>
          <w:p w14:paraId="2B598E63" w14:textId="77777777" w:rsidR="00083DF2" w:rsidRDefault="00000000">
            <w:pPr>
              <w:pStyle w:val="Compact"/>
              <w:keepNext/>
              <w:spacing w:after="0" w:line="240" w:lineRule="auto"/>
              <w:jc w:val="left"/>
            </w:pPr>
            <w:r>
              <w:rPr>
                <w:rFonts w:ascii="Arial" w:eastAsia="Arial" w:hAnsi="Arial"/>
                <w:sz w:val="18"/>
              </w:rPr>
              <w:t>⟦35400 dinara⟧; ⟦300 eura⟧ CENA</w:t>
            </w:r>
          </w:p>
        </w:tc>
        <w:tc>
          <w:tcPr>
            <w:tcW w:w="1950" w:type="dxa"/>
            <w:shd w:val="clear" w:color="auto" w:fill="F6ECEE"/>
            <w:tcMar>
              <w:top w:w="75" w:type="dxa"/>
              <w:left w:w="90" w:type="dxa"/>
              <w:bottom w:w="75" w:type="dxa"/>
              <w:right w:w="90" w:type="dxa"/>
            </w:tcMar>
            <w:vAlign w:val="center"/>
          </w:tcPr>
          <w:p w14:paraId="25B846DB" w14:textId="77777777" w:rsidR="00083DF2" w:rsidRDefault="00000000">
            <w:pPr>
              <w:pStyle w:val="Compact"/>
              <w:keepNext/>
              <w:spacing w:after="0" w:line="240" w:lineRule="auto"/>
              <w:jc w:val="left"/>
            </w:pPr>
            <w:r>
              <w:rPr>
                <w:rFonts w:ascii="Arial" w:eastAsia="Arial" w:hAnsi="Arial"/>
                <w:sz w:val="18"/>
              </w:rPr>
              <w:t>⟦35400 dinara / 300 eura⟧ CENA</w:t>
            </w:r>
          </w:p>
        </w:tc>
        <w:tc>
          <w:tcPr>
            <w:tcW w:w="1190" w:type="dxa"/>
            <w:shd w:val="clear" w:color="auto" w:fill="F6ECEE"/>
            <w:tcMar>
              <w:top w:w="75" w:type="dxa"/>
              <w:left w:w="90" w:type="dxa"/>
              <w:bottom w:w="75" w:type="dxa"/>
              <w:right w:w="90" w:type="dxa"/>
            </w:tcMar>
            <w:vAlign w:val="center"/>
          </w:tcPr>
          <w:p w14:paraId="2982FFB3" w14:textId="77777777" w:rsidR="00083DF2" w:rsidRDefault="00000000">
            <w:pPr>
              <w:pStyle w:val="Compact"/>
              <w:keepNext/>
              <w:spacing w:after="0" w:line="240" w:lineRule="auto"/>
              <w:jc w:val="left"/>
            </w:pPr>
            <w:r>
              <w:rPr>
                <w:rFonts w:ascii="Arial" w:eastAsia="Arial" w:hAnsi="Arial"/>
                <w:sz w:val="18"/>
              </w:rPr>
              <w:t>obe prihvatljive</w:t>
            </w:r>
          </w:p>
        </w:tc>
      </w:tr>
      <w:tr w:rsidR="00083DF2" w14:paraId="2D870C26" w14:textId="77777777" w:rsidTr="00083DF2">
        <w:trPr>
          <w:cantSplit/>
          <w:jc w:val="center"/>
        </w:trPr>
        <w:tc>
          <w:tcPr>
            <w:tcW w:w="1500" w:type="dxa"/>
            <w:tcMar>
              <w:top w:w="75" w:type="dxa"/>
              <w:left w:w="90" w:type="dxa"/>
              <w:bottom w:w="75" w:type="dxa"/>
              <w:right w:w="90" w:type="dxa"/>
            </w:tcMar>
            <w:vAlign w:val="center"/>
          </w:tcPr>
          <w:p w14:paraId="6845EB76" w14:textId="77777777" w:rsidR="00083DF2" w:rsidRDefault="00000000">
            <w:pPr>
              <w:pStyle w:val="Compact"/>
              <w:spacing w:after="0" w:line="240" w:lineRule="auto"/>
              <w:jc w:val="left"/>
            </w:pPr>
            <w:r>
              <w:rPr>
                <w:rFonts w:ascii="Arial" w:eastAsia="Arial" w:hAnsi="Arial"/>
                <w:b/>
                <w:bCs/>
                <w:sz w:val="18"/>
              </w:rPr>
              <w:t>K0125</w:t>
            </w:r>
            <w:r>
              <w:rPr>
                <w:rFonts w:ascii="Arial" w:eastAsia="Arial" w:hAnsi="Arial"/>
                <w:sz w:val="18"/>
              </w:rPr>
              <w:t xml:space="preserve"> · fragmentacija</w:t>
            </w:r>
          </w:p>
        </w:tc>
        <w:tc>
          <w:tcPr>
            <w:tcW w:w="2900" w:type="dxa"/>
            <w:tcMar>
              <w:top w:w="75" w:type="dxa"/>
              <w:left w:w="90" w:type="dxa"/>
              <w:bottom w:w="75" w:type="dxa"/>
              <w:right w:w="90" w:type="dxa"/>
            </w:tcMar>
            <w:vAlign w:val="center"/>
          </w:tcPr>
          <w:p w14:paraId="5D66F50B" w14:textId="77777777" w:rsidR="00083DF2" w:rsidRDefault="00000000">
            <w:pPr>
              <w:pStyle w:val="Compact"/>
              <w:spacing w:after="0" w:line="240" w:lineRule="auto"/>
              <w:jc w:val="left"/>
            </w:pPr>
            <w:r>
              <w:rPr>
                <w:rFonts w:ascii="Arial" w:eastAsia="Arial" w:hAnsi="Arial"/>
                <w:sz w:val="18"/>
              </w:rPr>
              <w:t>Intel® Core™ i3-2100 Processor 3M Cache, 3. 10 GHz</w:t>
            </w:r>
          </w:p>
        </w:tc>
        <w:tc>
          <w:tcPr>
            <w:tcW w:w="1950" w:type="dxa"/>
            <w:tcMar>
              <w:top w:w="75" w:type="dxa"/>
              <w:left w:w="90" w:type="dxa"/>
              <w:bottom w:w="75" w:type="dxa"/>
              <w:right w:w="90" w:type="dxa"/>
            </w:tcMar>
            <w:vAlign w:val="center"/>
          </w:tcPr>
          <w:p w14:paraId="51D38568" w14:textId="77777777" w:rsidR="00083DF2" w:rsidRDefault="00000000">
            <w:pPr>
              <w:pStyle w:val="Compact"/>
              <w:spacing w:after="0" w:line="240" w:lineRule="auto"/>
              <w:jc w:val="left"/>
            </w:pPr>
            <w:r>
              <w:rPr>
                <w:rFonts w:ascii="Arial" w:eastAsia="Arial" w:hAnsi="Arial"/>
                <w:sz w:val="18"/>
              </w:rPr>
              <w:t>⟦Intel® Core™ i3-2100 Processor 3M Cache, 3. 10 GHz⟧ CPU</w:t>
            </w:r>
          </w:p>
        </w:tc>
        <w:tc>
          <w:tcPr>
            <w:tcW w:w="1950" w:type="dxa"/>
            <w:tcMar>
              <w:top w:w="75" w:type="dxa"/>
              <w:left w:w="90" w:type="dxa"/>
              <w:bottom w:w="75" w:type="dxa"/>
              <w:right w:w="90" w:type="dxa"/>
            </w:tcMar>
            <w:vAlign w:val="center"/>
          </w:tcPr>
          <w:p w14:paraId="3AB1BB87" w14:textId="77777777" w:rsidR="00083DF2" w:rsidRDefault="00000000">
            <w:pPr>
              <w:pStyle w:val="Compact"/>
              <w:spacing w:after="0" w:line="240" w:lineRule="auto"/>
              <w:jc w:val="left"/>
            </w:pPr>
            <w:r>
              <w:rPr>
                <w:rFonts w:ascii="Arial" w:eastAsia="Arial" w:hAnsi="Arial"/>
                <w:sz w:val="18"/>
              </w:rPr>
              <w:t>⟦Intel® Core™ i3-2100⟧; ⟦3M Cache, 3. 10 GHz⟧ CPU</w:t>
            </w:r>
          </w:p>
        </w:tc>
        <w:tc>
          <w:tcPr>
            <w:tcW w:w="1190" w:type="dxa"/>
            <w:tcMar>
              <w:top w:w="75" w:type="dxa"/>
              <w:left w:w="90" w:type="dxa"/>
              <w:bottom w:w="75" w:type="dxa"/>
              <w:right w:w="90" w:type="dxa"/>
            </w:tcMar>
            <w:vAlign w:val="center"/>
          </w:tcPr>
          <w:p w14:paraId="4F73EE3A" w14:textId="77777777" w:rsidR="00083DF2" w:rsidRDefault="00000000">
            <w:pPr>
              <w:pStyle w:val="Compact"/>
              <w:spacing w:after="0" w:line="240" w:lineRule="auto"/>
              <w:jc w:val="left"/>
            </w:pPr>
            <w:r>
              <w:rPr>
                <w:rFonts w:ascii="Arial" w:eastAsia="Arial" w:hAnsi="Arial"/>
                <w:sz w:val="18"/>
              </w:rPr>
              <w:t>obe prihvatljive</w:t>
            </w:r>
          </w:p>
        </w:tc>
      </w:tr>
    </w:tbl>
    <w:p w14:paraId="30E9E8EB" w14:textId="77777777" w:rsidR="00083DF2" w:rsidRDefault="00000000">
      <w:pPr>
        <w:pStyle w:val="Naslov3"/>
      </w:pPr>
      <w:r>
        <w:rPr>
          <w:rFonts w:ascii="Arial" w:eastAsia="Arial" w:hAnsi="Arial"/>
          <w:color w:val="000000"/>
        </w:rPr>
        <w:t>5.2.1. Reč između podataka</w:t>
      </w:r>
    </w:p>
    <w:p w14:paraId="1899546B" w14:textId="77777777" w:rsidR="00083DF2" w:rsidRDefault="00000000">
      <w:pPr>
        <w:pStyle w:val="FirstParagraph"/>
      </w:pPr>
      <w:r>
        <w:t>U „Intel Core i5 sa 6 jezgara“ prave se dva spana, jer reč „sa“ sama ne nosi formalnu specifikaciju (6.5). Isto važi za narativne izraze, veznike i generičke reči između vrednosti.</w:t>
      </w:r>
    </w:p>
    <w:p w14:paraId="4D484691" w14:textId="1AE327D7" w:rsidR="00083DF2" w:rsidRDefault="00000000">
      <w:pPr>
        <w:pStyle w:val="Teloteksta"/>
      </w:pPr>
      <w:r>
        <w:rPr>
          <w:b/>
          <w:bCs/>
        </w:rPr>
        <w:t xml:space="preserve">K0251 – </w:t>
      </w:r>
      <w:proofErr w:type="spellStart"/>
      <w:r w:rsidR="00114236">
        <w:rPr>
          <w:b/>
          <w:bCs/>
        </w:rPr>
        <w:t>izabrana</w:t>
      </w:r>
      <w:proofErr w:type="spellEnd"/>
      <w:r>
        <w:rPr>
          <w:b/>
          <w:bCs/>
        </w:rPr>
        <w:t xml:space="preserve"> je LLM </w:t>
      </w:r>
      <w:proofErr w:type="spellStart"/>
      <w:r>
        <w:rPr>
          <w:b/>
          <w:bCs/>
        </w:rPr>
        <w:t>anotacija</w:t>
      </w:r>
      <w:proofErr w:type="spellEnd"/>
      <w:r>
        <w:rPr>
          <w:b/>
          <w:bCs/>
        </w:rPr>
        <w:t>.</w:t>
      </w:r>
      <w:r>
        <w:t xml:space="preserve"> Oglas 209 nudi „Palit GeForce GTX 560 Ti sa 1GB GDDR5 memorije“. Model kartice i VRAM pripadaju istoj grafici, ali ih povezuje reč „sa“. To je isti obrazac kao </w:t>
      </w:r>
      <w:r>
        <w:lastRenderedPageBreak/>
        <w:t>primer iz 6.5, pa nastaju dva GPU spana: „Palit GeForce GTX 560 Ti“ i „1GB GDDR5“. Ručni span koji prelazi preko reči „sa“ je zato preširok.</w:t>
      </w:r>
    </w:p>
    <w:p w14:paraId="68C7FD45" w14:textId="6821A78F" w:rsidR="00083DF2" w:rsidRDefault="00000000">
      <w:pPr>
        <w:pStyle w:val="Teloteksta"/>
      </w:pPr>
      <w:r>
        <w:rPr>
          <w:b/>
          <w:bCs/>
        </w:rPr>
        <w:t xml:space="preserve">K0157 – </w:t>
      </w:r>
      <w:proofErr w:type="spellStart"/>
      <w:r w:rsidR="00114236">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Oglas 152 opisuje procesor rečenicom „Intel i3-7100 dual core windows ga vidi 4x 3900mhz. soket 1151“. LLM celu rečenicu označava kao jedan span. Narativni izraz „windows ga vidi“ nema formalno značenje i prekida span (6.5), a tačka posle „3900mhz“ završava navod, pa „soket 1151“ nije neposredno povezan sa prethodnim podatkom. Ručna anotacija pravilno daje tri CPU spana. Ručni span „soket 1151“ zadržava i reč „soket“, što je u skladu sa izuzetkom iz 7.5, jer bez nje broj „1151“ ne kaže da je reč o socketu.</w:t>
      </w:r>
    </w:p>
    <w:p w14:paraId="5B4C1CAD" w14:textId="01AE5BA2" w:rsidR="00083DF2" w:rsidRDefault="00000000">
      <w:pPr>
        <w:pStyle w:val="Teloteksta"/>
      </w:pPr>
      <w:r>
        <w:rPr>
          <w:b/>
          <w:bCs/>
        </w:rPr>
        <w:t xml:space="preserve">K0152 – </w:t>
      </w:r>
      <w:proofErr w:type="spellStart"/>
      <w:r w:rsidR="00114236">
        <w:rPr>
          <w:b/>
          <w:bCs/>
        </w:rPr>
        <w:t>izabrana</w:t>
      </w:r>
      <w:proofErr w:type="spellEnd"/>
      <w:r>
        <w:rPr>
          <w:b/>
          <w:bCs/>
        </w:rPr>
        <w:t xml:space="preserve"> je LLM </w:t>
      </w:r>
      <w:proofErr w:type="spellStart"/>
      <w:r>
        <w:rPr>
          <w:b/>
          <w:bCs/>
        </w:rPr>
        <w:t>anotacija</w:t>
      </w:r>
      <w:proofErr w:type="spellEnd"/>
      <w:r>
        <w:rPr>
          <w:b/>
          <w:bCs/>
        </w:rPr>
        <w:t>.</w:t>
      </w:r>
      <w:r>
        <w:t xml:space="preserve"> U specifikaciji računara (oglas 149) stoji „HDD: Kingston SSD 240Gb“. Reč „SSD“ je generička i ne ulazi u span (7.4), kao u primeru „Samsung 990 PRO SSD“, gde se označava „Samsung 990 PRO“ (10, primer 1). Pošto stoji između proizvođača i kapaciteta, ona prekida span, pa nastaju dva SKLADIŠTE spana: „Kingston“ i „240Gb“. Ručni span preko reči „SSD“ je zato preširok.</w:t>
      </w:r>
    </w:p>
    <w:p w14:paraId="11F5062C" w14:textId="77777777" w:rsidR="00083DF2" w:rsidRDefault="00000000">
      <w:pPr>
        <w:pStyle w:val="Naslov3"/>
      </w:pPr>
      <w:r>
        <w:rPr>
          <w:rFonts w:ascii="Arial" w:eastAsia="Arial" w:hAnsi="Arial"/>
          <w:color w:val="000000"/>
        </w:rPr>
        <w:t>5.2.2. Naziv merenja uz vrednost</w:t>
      </w:r>
    </w:p>
    <w:p w14:paraId="7FFA79FB" w14:textId="77777777" w:rsidR="00083DF2" w:rsidRDefault="00000000">
      <w:pPr>
        <w:pStyle w:val="FirstParagraph"/>
      </w:pPr>
      <w:r>
        <w:t>Uputstvo naziv dijagnostičke vrednosti ostavlja van spana, pa se u „health 100/100“ označava samo „100/100“ (10, primer 8). Istovremeno dozvoljava da formalna reč koja sama menja značenje vrednosti uđe u span (7.5).</w:t>
      </w:r>
    </w:p>
    <w:p w14:paraId="472694A2" w14:textId="0A2D27A0" w:rsidR="00083DF2" w:rsidRDefault="00000000">
      <w:pPr>
        <w:pStyle w:val="Teloteksta"/>
      </w:pPr>
      <w:r>
        <w:rPr>
          <w:b/>
          <w:bCs/>
        </w:rPr>
        <w:t xml:space="preserve">K0464 – </w:t>
      </w:r>
      <w:proofErr w:type="spellStart"/>
      <w:r w:rsidR="00114236">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Oglas 488 za hard disk Fujitsu kaže „U hd sentinelu pokazuje 100% health i 100% performance“. Obe vrednosti su dijagnostika skladišta (7.4, 7.5). Nazivi metrika ostaju van spana, kao „health“ u primeru 8, a veznik „i“ razdvaja dve vrednosti (6.5). Ručna anotacija zato pravilno daje dva spana „100%“, a LLM spaja obe vrednosti i nazive metrika u jedan span.</w:t>
      </w:r>
    </w:p>
    <w:p w14:paraId="2E20EDD5" w14:textId="10016042" w:rsidR="00083DF2" w:rsidRDefault="00000000">
      <w:pPr>
        <w:pStyle w:val="Teloteksta"/>
      </w:pPr>
      <w:r>
        <w:rPr>
          <w:b/>
          <w:bCs/>
        </w:rPr>
        <w:t xml:space="preserve">K0072 – </w:t>
      </w:r>
      <w:proofErr w:type="spellStart"/>
      <w:r w:rsidR="00114236">
        <w:rPr>
          <w:b/>
          <w:bCs/>
        </w:rPr>
        <w:t>izabrana</w:t>
      </w:r>
      <w:proofErr w:type="spellEnd"/>
      <w:r>
        <w:rPr>
          <w:b/>
          <w:bCs/>
        </w:rPr>
        <w:t xml:space="preserve"> je LLM </w:t>
      </w:r>
      <w:proofErr w:type="spellStart"/>
      <w:r>
        <w:rPr>
          <w:b/>
          <w:bCs/>
        </w:rPr>
        <w:t>anotacija</w:t>
      </w:r>
      <w:proofErr w:type="spellEnd"/>
      <w:r>
        <w:rPr>
          <w:b/>
          <w:bCs/>
        </w:rPr>
        <w:t>.</w:t>
      </w:r>
      <w:r>
        <w:t xml:space="preserve"> Oglas 88 za računar HP 800 G5 navodi disk „samsung 256gb nvme ssd (čitanje 3000 mb/s, upis 1300 mb/s)“. Brzine čitanja i pisanja pripadaju skladištu (7.4, 7.5). Ručna anotacija označava ceo niz kao jedan span, a LLM samo dve vrednosti. Reči „čitanje“ i „upis“ su nazivi merenja, kao „health“ u primeru 8, pa ostaju van, a pošto „upis“ stoji između vrednosti, nastaju dva spana (6.5). Uputstvo ne kaže da li su „čitanje“ i „upis“ formalne reči koje same menjaju značenje vrednosti, kao „boost clock“ (7.5), pa slučaj rešava samo delimično. LLM varijanta ipak prati izričit primer u kome naziv merenja ostaje van spana („health 100/100“ → „100/100“), pa je bolja.</w:t>
      </w:r>
    </w:p>
    <w:p w14:paraId="4050DC32" w14:textId="77777777" w:rsidR="00083DF2" w:rsidRDefault="00000000">
      <w:pPr>
        <w:pStyle w:val="Naslov3"/>
      </w:pPr>
      <w:r>
        <w:rPr>
          <w:rFonts w:ascii="Arial" w:eastAsia="Arial" w:hAnsi="Arial"/>
          <w:color w:val="000000"/>
        </w:rPr>
        <w:t>5.2.3. Podaci iste instance</w:t>
      </w:r>
    </w:p>
    <w:p w14:paraId="791C3F81" w14:textId="77777777" w:rsidR="00083DF2" w:rsidRDefault="00000000">
      <w:pPr>
        <w:pStyle w:val="FirstParagraph"/>
      </w:pPr>
      <w:r>
        <w:t>Susedni delovi iste oznake spajaju se samo kada opisuju isti konkretan primerak i neposredno su povezani; tada zarez, kosa crta, zagrada ili drugi separator ostaje u spanu (6.3, 6.5).</w:t>
      </w:r>
    </w:p>
    <w:p w14:paraId="4BBD33CB" w14:textId="68948D0B" w:rsidR="00083DF2" w:rsidRDefault="00000000">
      <w:pPr>
        <w:pStyle w:val="Teloteksta"/>
      </w:pPr>
      <w:r>
        <w:rPr>
          <w:b/>
          <w:bCs/>
        </w:rPr>
        <w:t xml:space="preserve">K0870 – </w:t>
      </w:r>
      <w:proofErr w:type="spellStart"/>
      <w:r w:rsidR="00114236">
        <w:rPr>
          <w:b/>
          <w:bCs/>
        </w:rPr>
        <w:t>izabrana</w:t>
      </w:r>
      <w:proofErr w:type="spellEnd"/>
      <w:r>
        <w:rPr>
          <w:b/>
          <w:bCs/>
        </w:rPr>
        <w:t xml:space="preserve"> je LLM </w:t>
      </w:r>
      <w:proofErr w:type="spellStart"/>
      <w:r>
        <w:rPr>
          <w:b/>
          <w:bCs/>
        </w:rPr>
        <w:t>anotacija</w:t>
      </w:r>
      <w:proofErr w:type="spellEnd"/>
      <w:r>
        <w:rPr>
          <w:b/>
          <w:bCs/>
        </w:rPr>
        <w:t>.</w:t>
      </w:r>
      <w:r>
        <w:t xml:space="preserve"> Specifikacija memorije Kingston DDR4 (oglas 880) navodi „XMP Profile #2: DDR4-3000 CL15-17-17 @ 1.35V“. Brzina, tajminzi i napon zajedno opisuju jedan XMP profil istog modula, a sva tri podatka su RAM polja (7.5). Prema 6.5 separator ostaje u jednom spanu kada povezuje formalne podatke iste konkretne instance, a u tabeli pravila 6.3 zapisi „i7/8 jezgara“ i „8 GB GDDR6/128-bit“ kao tačnu odluku daju jedan span. Znak „@“ ovde ima istu ulogu i ne razdvaja alternative, pa je LLM span tačan, a ručna podela na dva spana nije. Ručni skup nije dosledan: ovaj oglas profile razdvaja, a oglas 883 sa sličnom specifikacijom ih spaja.</w:t>
      </w:r>
    </w:p>
    <w:p w14:paraId="3478DD5F" w14:textId="30244BA2" w:rsidR="00083DF2" w:rsidRDefault="00000000">
      <w:pPr>
        <w:pStyle w:val="Teloteksta"/>
      </w:pPr>
      <w:r>
        <w:rPr>
          <w:b/>
          <w:bCs/>
        </w:rPr>
        <w:t xml:space="preserve">K0751 – </w:t>
      </w:r>
      <w:proofErr w:type="spellStart"/>
      <w:r w:rsidR="00114236">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U specifikaciji laptopa Dell Latitude 5501 (oglas 793) disk je naveden u dva kratka reda: „Micron“ i „512GB NVMe“. Proizvođač, kapacitet i protokol opisuju isti SSD i neposredno slede jedan za drugim. Prema testu iz 6.3 takvi podaci čine jedan span, kao u rešenju „Samsung 990 PRO 1 TB NVMe“ iz kompletnog primera oglasa (12). Prelom reda ovde samo prati raspored specifikacije i ne razdvaja alternative, pa je jedan ručni span bolji od dva LLM spana.</w:t>
      </w:r>
    </w:p>
    <w:p w14:paraId="1BD14B33" w14:textId="77777777" w:rsidR="00083DF2" w:rsidRDefault="00000000">
      <w:pPr>
        <w:pStyle w:val="Naslov3"/>
      </w:pPr>
      <w:r>
        <w:rPr>
          <w:rFonts w:ascii="Arial" w:eastAsia="Arial" w:hAnsi="Arial"/>
          <w:color w:val="000000"/>
        </w:rPr>
        <w:lastRenderedPageBreak/>
        <w:t>5.2.4. Alternative, raspon i cena u dve valute</w:t>
      </w:r>
    </w:p>
    <w:p w14:paraId="473E9428" w14:textId="77777777" w:rsidR="00083DF2" w:rsidRDefault="00000000">
      <w:pPr>
        <w:pStyle w:val="FirstParagraph"/>
      </w:pPr>
      <w:r>
        <w:t>Separator ostaje van spanova kada razdvaja alternative (6.3), a raspon ostaje ceo (6.6). Za zapis iste cene u dve valute uputstvo nema primer.</w:t>
      </w:r>
    </w:p>
    <w:p w14:paraId="46C697F3" w14:textId="1AD3197F" w:rsidR="00083DF2" w:rsidRDefault="00000000">
      <w:pPr>
        <w:pStyle w:val="Teloteksta"/>
      </w:pPr>
      <w:r>
        <w:rPr>
          <w:b/>
          <w:bCs/>
        </w:rPr>
        <w:t xml:space="preserve">K0857 – </w:t>
      </w:r>
      <w:proofErr w:type="spellStart"/>
      <w:r w:rsidR="00114236">
        <w:rPr>
          <w:b/>
          <w:bCs/>
        </w:rPr>
        <w:t>izabrana</w:t>
      </w:r>
      <w:proofErr w:type="spellEnd"/>
      <w:r>
        <w:rPr>
          <w:b/>
          <w:bCs/>
        </w:rPr>
        <w:t xml:space="preserve"> je LLM </w:t>
      </w:r>
      <w:proofErr w:type="spellStart"/>
      <w:r>
        <w:rPr>
          <w:b/>
          <w:bCs/>
        </w:rPr>
        <w:t>anotacija</w:t>
      </w:r>
      <w:proofErr w:type="spellEnd"/>
      <w:r>
        <w:rPr>
          <w:b/>
          <w:bCs/>
        </w:rPr>
        <w:t>.</w:t>
      </w:r>
      <w:r>
        <w:t xml:space="preserve"> Oglas 874 počinje sa „Na prodaju 4gb, 8gb, 16gb, 32gb ddr3 ddr4 ddr5“. Kapaciteti i DDR generacije su nabrojane opcije, a ne opis jednog modula. Za takve alternative pravilo 6.3 zahteva odvojene spanove („8 / 16 / 32 GB“ daju tri spana). Ručna anotacija „32gb ddr3“ spaja poslednji kapacitet i prvu generaciju, iako cenovnik istog oglasa nudi 32 GB samo kao DDR4, a ista ručna anotacija u naslovu ove vrednosti razdvaja. LLM spanovi „32gb“ i „ddr3“ su zato tačni.</w:t>
      </w:r>
    </w:p>
    <w:p w14:paraId="4BC021D0" w14:textId="5A1384F7" w:rsidR="00083DF2" w:rsidRDefault="00000000">
      <w:pPr>
        <w:pStyle w:val="Teloteksta"/>
      </w:pPr>
      <w:r>
        <w:rPr>
          <w:b/>
          <w:bCs/>
        </w:rPr>
        <w:t xml:space="preserve">K0781 – </w:t>
      </w:r>
      <w:proofErr w:type="spellStart"/>
      <w:r w:rsidR="00114236">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Oglas 810 kaže „cene idu od 100e pa do 800e“. To je jedan cenovni opseg ponude, a reči „od“ i „do“ menjaju numeričko značenje i ulaze u span, kao u „od 500 do 600 evra“ (6.6, 9). Umetnuto „pa“ ne uvodi novi podatak i ne prekida raspon. LLM deli opseg na dve odvojene cene i time gubi značenje donje i gornje granice.</w:t>
      </w:r>
    </w:p>
    <w:p w14:paraId="24DE0EEB" w14:textId="77777777" w:rsidR="00083DF2" w:rsidRDefault="00000000">
      <w:pPr>
        <w:pStyle w:val="Teloteksta"/>
      </w:pPr>
      <w:r>
        <w:rPr>
          <w:b/>
          <w:bCs/>
        </w:rPr>
        <w:t>K0273 – obe su prihvatljive.</w:t>
      </w:r>
      <w:r>
        <w:t xml:space="preserve"> Oglas 220 za grafičku karticu Gainward RTX 3060 navodi „Fiksna cena 35400 dinara / 300 eura“. Oba iznosa izražavaju istu cenu u dve valute. Po testu iz 6.3 mogu se čitati kao dva zapisa istog podatka, pa kosa crta sme ostati u jednom spanu, ali i kao dva zasebna iznosa, pa se razdvajaju. Uputstvo nema primer cene u dve valute, pa su obe varijante u skladu sa njim.</w:t>
      </w:r>
    </w:p>
    <w:p w14:paraId="75EF057D" w14:textId="77777777" w:rsidR="00083DF2" w:rsidRDefault="00000000">
      <w:pPr>
        <w:pStyle w:val="Naslov3"/>
      </w:pPr>
      <w:r>
        <w:rPr>
          <w:rFonts w:ascii="Arial" w:eastAsia="Arial" w:hAnsi="Arial"/>
          <w:color w:val="000000"/>
        </w:rPr>
        <w:t>5.2.5. Zvanični naziv proizvoda</w:t>
      </w:r>
    </w:p>
    <w:p w14:paraId="6DB28E7C" w14:textId="77777777" w:rsidR="00083DF2" w:rsidRDefault="00000000">
      <w:pPr>
        <w:pStyle w:val="FirstParagraph"/>
      </w:pPr>
      <w:r>
        <w:t>Zvanični višerečni naziv komponente ostaje jedan span, čak i kada sadrži reč koja liči na generičku (6.7), ali sama reč „procesor“ ne ulazi u CPU span (7.1).</w:t>
      </w:r>
    </w:p>
    <w:p w14:paraId="76111179" w14:textId="77777777" w:rsidR="00083DF2" w:rsidRDefault="00000000">
      <w:pPr>
        <w:pStyle w:val="Teloteksta"/>
      </w:pPr>
      <w:r>
        <w:rPr>
          <w:b/>
          <w:bCs/>
        </w:rPr>
        <w:t>K0125 – obe su prihvatljive.</w:t>
      </w:r>
      <w:r>
        <w:t xml:space="preserve"> U opisu računara Dell OptiPlex 990 (oglas 132) procesor je naveden kao „Intel® Core™ i3-2100 Processor 3M Cache, 3. 10 GHz“, što prati Intelov zvanični naziv proizvoda. Ručna anotacija označava ceo niz, a LLM dva spana, bez reči „Processor“. Dva pravila uputstva ovde vode različitim rešenjima. Po 7.1 reč „procesor“ ne ulazi u span („AMD Ryzen 7 procesor“ → „AMD Ryzen 7“), pa je LLM podela opravdana; zarez tada ostaje u spanu „3M Cache, 3. 10 GHz“, jer povezuje podatke istog procesora (6.5). Po 6.7 zvanični naziv se ne cepa, a reč koja liči na generičku ostaje u spanu ako je deo naziva, kao u „AMD Radeon Graphics“, što opravdava ručni span. Ni ručni skup nije dosledan: „Processor“ je deo CPU spana u četiri slučaja (oglasi 68, 132, 709 i 834), a van spana u šest (oglasi 50, 68, 140 i 288).</w:t>
      </w:r>
    </w:p>
    <w:p w14:paraId="07D8347D" w14:textId="77777777" w:rsidR="00083DF2" w:rsidRDefault="00000000">
      <w:pPr>
        <w:pStyle w:val="Teloteksta"/>
      </w:pPr>
      <w:r>
        <w:t>U prikazanim primerima fragmentacija i spajanje ne znače da je jedna strana propustila podatak, već da drugačije primenjuje test iste instance. Pravilo je jasno kada između vrednosti stoji reč bez formalnog značenja (K0251, K0157, K0152) ili kada su vrednosti alternative (K0857), a nije jasno kod zvaničnog naziva sa rečju „Processor“ i kod cene u dve valute. Ručni skup nije dosledan ni kod podataka iste instance (K0870) ni kod zvaničnog naziva (K0125). Od 11 primera LLM anotacija je bolja u pet, ručna u četiri, a u dva su obe prihvatljive.</w:t>
      </w:r>
    </w:p>
    <w:p w14:paraId="0C6257AF" w14:textId="77777777" w:rsidR="00083DF2" w:rsidRDefault="00000000">
      <w:pPr>
        <w:pStyle w:val="Naslov2"/>
      </w:pPr>
      <w:r>
        <w:rPr>
          <w:rFonts w:ascii="Arial" w:eastAsia="Arial" w:hAnsi="Arial"/>
          <w:color w:val="000000"/>
        </w:rPr>
        <w:t>5.3. Span postoji samo na jednoj strani</w:t>
      </w:r>
    </w:p>
    <w:p w14:paraId="33CA97DC" w14:textId="77777777" w:rsidR="00083DF2" w:rsidRDefault="00000000">
      <w:pPr>
        <w:pStyle w:val="FirstParagraph"/>
      </w:pPr>
      <w:r>
        <w:t>Najveća grupa razlika je prisustvo spana samo na jednoj strani: 609 slučajeva (54,7%), od čega 405 postoji samo u LLM izlazu, a 204 samo u ručnoj anotaciji. Ovde se ne odlučuje o granici, već o tome da li tekst uopšte treba označiti. Izabrano je šest primera: tri tehnička podatka i tri cene.</w:t>
      </w:r>
    </w:p>
    <w:p w14:paraId="7E30B11A" w14:textId="77777777" w:rsidR="00083DF2" w:rsidRDefault="00000000">
      <w:pPr>
        <w:pStyle w:val="Teloteksta"/>
        <w:keepNext/>
        <w:spacing w:before="120" w:after="60"/>
        <w:jc w:val="center"/>
      </w:pPr>
      <w:r>
        <w:rPr>
          <w:rFonts w:ascii="Arial" w:eastAsia="Arial" w:hAnsi="Arial"/>
          <w:b/>
          <w:bCs/>
          <w:color w:val="000000"/>
          <w:sz w:val="18"/>
        </w:rPr>
        <w:lastRenderedPageBreak/>
        <w:t>Tabela 5.3. – Pregled primera prisustva spana samo na jednoj strani</w:t>
      </w:r>
    </w:p>
    <w:tbl>
      <w:tblPr>
        <w:tblStyle w:val="Table"/>
        <w:tblW w:w="9490" w:type="dxa"/>
        <w:jc w:val="center"/>
        <w:tblLayout w:type="fixed"/>
        <w:tblLook w:val="0020" w:firstRow="1" w:lastRow="0" w:firstColumn="0" w:lastColumn="0" w:noHBand="0" w:noVBand="0"/>
      </w:tblPr>
      <w:tblGrid>
        <w:gridCol w:w="1500"/>
        <w:gridCol w:w="2900"/>
        <w:gridCol w:w="1950"/>
        <w:gridCol w:w="1950"/>
        <w:gridCol w:w="1190"/>
      </w:tblGrid>
      <w:tr w:rsidR="00083DF2" w14:paraId="12F4E040"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1500" w:type="dxa"/>
            <w:shd w:val="clear" w:color="auto" w:fill="7A1F2E"/>
            <w:tcMar>
              <w:top w:w="75" w:type="dxa"/>
              <w:left w:w="90" w:type="dxa"/>
              <w:bottom w:w="75" w:type="dxa"/>
              <w:right w:w="90" w:type="dxa"/>
            </w:tcMar>
            <w:vAlign w:val="center"/>
          </w:tcPr>
          <w:p w14:paraId="2D073F03" w14:textId="77777777" w:rsidR="00083DF2" w:rsidRDefault="00000000">
            <w:pPr>
              <w:pStyle w:val="Compact"/>
              <w:keepNext/>
              <w:spacing w:after="0" w:line="240" w:lineRule="auto"/>
              <w:jc w:val="left"/>
            </w:pPr>
            <w:r>
              <w:rPr>
                <w:rFonts w:ascii="Arial" w:eastAsia="Arial" w:hAnsi="Arial"/>
                <w:b/>
                <w:bCs/>
                <w:color w:val="FFFFFF"/>
                <w:sz w:val="18"/>
              </w:rPr>
              <w:t>Primer</w:t>
            </w:r>
          </w:p>
        </w:tc>
        <w:tc>
          <w:tcPr>
            <w:tcW w:w="2900" w:type="dxa"/>
            <w:shd w:val="clear" w:color="auto" w:fill="7A1F2E"/>
            <w:tcMar>
              <w:top w:w="75" w:type="dxa"/>
              <w:left w:w="90" w:type="dxa"/>
              <w:bottom w:w="75" w:type="dxa"/>
              <w:right w:w="90" w:type="dxa"/>
            </w:tcMar>
            <w:vAlign w:val="center"/>
          </w:tcPr>
          <w:p w14:paraId="0A0926A4" w14:textId="77777777" w:rsidR="00083DF2" w:rsidRDefault="00000000">
            <w:pPr>
              <w:pStyle w:val="Compact"/>
              <w:keepNext/>
              <w:spacing w:after="0" w:line="240" w:lineRule="auto"/>
              <w:jc w:val="left"/>
            </w:pPr>
            <w:r>
              <w:rPr>
                <w:rFonts w:ascii="Arial" w:eastAsia="Arial" w:hAnsi="Arial"/>
                <w:b/>
                <w:bCs/>
                <w:color w:val="FFFFFF"/>
                <w:sz w:val="18"/>
              </w:rPr>
              <w:t>Kontekst oglasa</w:t>
            </w:r>
          </w:p>
        </w:tc>
        <w:tc>
          <w:tcPr>
            <w:tcW w:w="1950" w:type="dxa"/>
            <w:shd w:val="clear" w:color="auto" w:fill="7A1F2E"/>
            <w:tcMar>
              <w:top w:w="75" w:type="dxa"/>
              <w:left w:w="90" w:type="dxa"/>
              <w:bottom w:w="75" w:type="dxa"/>
              <w:right w:w="90" w:type="dxa"/>
            </w:tcMar>
            <w:vAlign w:val="center"/>
          </w:tcPr>
          <w:p w14:paraId="1C1C1F2C" w14:textId="77777777" w:rsidR="00083DF2" w:rsidRDefault="00000000">
            <w:pPr>
              <w:pStyle w:val="Compact"/>
              <w:keepNext/>
              <w:spacing w:after="0" w:line="240" w:lineRule="auto"/>
              <w:jc w:val="left"/>
            </w:pPr>
            <w:r>
              <w:rPr>
                <w:rFonts w:ascii="Arial" w:eastAsia="Arial" w:hAnsi="Arial"/>
                <w:b/>
                <w:bCs/>
                <w:color w:val="FFFFFF"/>
                <w:sz w:val="18"/>
              </w:rPr>
              <w:t>Ručna anotacija</w:t>
            </w:r>
          </w:p>
        </w:tc>
        <w:tc>
          <w:tcPr>
            <w:tcW w:w="1950" w:type="dxa"/>
            <w:shd w:val="clear" w:color="auto" w:fill="7A1F2E"/>
            <w:tcMar>
              <w:top w:w="75" w:type="dxa"/>
              <w:left w:w="90" w:type="dxa"/>
              <w:bottom w:w="75" w:type="dxa"/>
              <w:right w:w="90" w:type="dxa"/>
            </w:tcMar>
            <w:vAlign w:val="center"/>
          </w:tcPr>
          <w:p w14:paraId="7DE49A4C" w14:textId="77777777" w:rsidR="00083DF2" w:rsidRDefault="00000000">
            <w:pPr>
              <w:pStyle w:val="Compact"/>
              <w:keepNext/>
              <w:spacing w:after="0" w:line="240" w:lineRule="auto"/>
              <w:jc w:val="left"/>
            </w:pPr>
            <w:r>
              <w:rPr>
                <w:rFonts w:ascii="Arial" w:eastAsia="Arial" w:hAnsi="Arial"/>
                <w:b/>
                <w:bCs/>
                <w:color w:val="FFFFFF"/>
                <w:sz w:val="18"/>
              </w:rPr>
              <w:t>LLM anotacija</w:t>
            </w:r>
          </w:p>
        </w:tc>
        <w:tc>
          <w:tcPr>
            <w:tcW w:w="1190" w:type="dxa"/>
            <w:shd w:val="clear" w:color="auto" w:fill="7A1F2E"/>
            <w:tcMar>
              <w:top w:w="75" w:type="dxa"/>
              <w:left w:w="90" w:type="dxa"/>
              <w:bottom w:w="75" w:type="dxa"/>
              <w:right w:w="90" w:type="dxa"/>
            </w:tcMar>
            <w:vAlign w:val="center"/>
          </w:tcPr>
          <w:p w14:paraId="4600421B" w14:textId="77777777" w:rsidR="00083DF2" w:rsidRDefault="00000000">
            <w:pPr>
              <w:pStyle w:val="Compact"/>
              <w:keepNext/>
              <w:spacing w:after="0" w:line="240" w:lineRule="auto"/>
              <w:jc w:val="left"/>
            </w:pPr>
            <w:r>
              <w:rPr>
                <w:rFonts w:ascii="Arial" w:eastAsia="Arial" w:hAnsi="Arial"/>
                <w:b/>
                <w:bCs/>
                <w:color w:val="FFFFFF"/>
                <w:sz w:val="18"/>
              </w:rPr>
              <w:t>Odluka</w:t>
            </w:r>
          </w:p>
        </w:tc>
      </w:tr>
      <w:tr w:rsidR="00083DF2" w14:paraId="4D57C0B1" w14:textId="77777777" w:rsidTr="00083DF2">
        <w:trPr>
          <w:cantSplit/>
          <w:jc w:val="center"/>
        </w:trPr>
        <w:tc>
          <w:tcPr>
            <w:tcW w:w="1500" w:type="dxa"/>
            <w:tcMar>
              <w:top w:w="75" w:type="dxa"/>
              <w:left w:w="90" w:type="dxa"/>
              <w:bottom w:w="75" w:type="dxa"/>
              <w:right w:w="90" w:type="dxa"/>
            </w:tcMar>
            <w:vAlign w:val="center"/>
          </w:tcPr>
          <w:p w14:paraId="574BB3F1" w14:textId="77777777" w:rsidR="00083DF2" w:rsidRDefault="00000000">
            <w:pPr>
              <w:pStyle w:val="Compact"/>
              <w:keepNext/>
              <w:spacing w:after="0" w:line="240" w:lineRule="auto"/>
              <w:jc w:val="left"/>
            </w:pPr>
            <w:r>
              <w:rPr>
                <w:rFonts w:ascii="Arial" w:eastAsia="Arial" w:hAnsi="Arial"/>
                <w:b/>
                <w:bCs/>
                <w:sz w:val="18"/>
              </w:rPr>
              <w:t>K0327</w:t>
            </w:r>
            <w:r>
              <w:rPr>
                <w:rFonts w:ascii="Arial" w:eastAsia="Arial" w:hAnsi="Arial"/>
                <w:sz w:val="18"/>
              </w:rPr>
              <w:t xml:space="preserve"> · samo LLM</w:t>
            </w:r>
          </w:p>
        </w:tc>
        <w:tc>
          <w:tcPr>
            <w:tcW w:w="2900" w:type="dxa"/>
            <w:tcMar>
              <w:top w:w="75" w:type="dxa"/>
              <w:left w:w="90" w:type="dxa"/>
              <w:bottom w:w="75" w:type="dxa"/>
              <w:right w:w="90" w:type="dxa"/>
            </w:tcMar>
            <w:vAlign w:val="center"/>
          </w:tcPr>
          <w:p w14:paraId="0E430357" w14:textId="77777777" w:rsidR="00083DF2" w:rsidRDefault="00000000">
            <w:pPr>
              <w:pStyle w:val="Compact"/>
              <w:keepNext/>
              <w:spacing w:after="0" w:line="240" w:lineRule="auto"/>
              <w:jc w:val="left"/>
            </w:pPr>
            <w:r>
              <w:rPr>
                <w:rFonts w:ascii="Arial" w:eastAsia="Arial" w:hAnsi="Arial"/>
                <w:sz w:val="18"/>
              </w:rPr>
              <w:t>Hard disk: 500gb perfektan 100/100</w:t>
            </w:r>
          </w:p>
        </w:tc>
        <w:tc>
          <w:tcPr>
            <w:tcW w:w="1950" w:type="dxa"/>
            <w:tcMar>
              <w:top w:w="75" w:type="dxa"/>
              <w:left w:w="90" w:type="dxa"/>
              <w:bottom w:w="75" w:type="dxa"/>
              <w:right w:w="90" w:type="dxa"/>
            </w:tcMar>
            <w:vAlign w:val="center"/>
          </w:tcPr>
          <w:p w14:paraId="3BE3CB77" w14:textId="77777777" w:rsidR="00083DF2" w:rsidRDefault="00000000">
            <w:pPr>
              <w:pStyle w:val="Compact"/>
              <w:keepNext/>
              <w:spacing w:after="0" w:line="240" w:lineRule="auto"/>
              <w:jc w:val="left"/>
            </w:pPr>
            <w:r>
              <w:rPr>
                <w:rFonts w:ascii="Arial" w:eastAsia="Arial" w:hAnsi="Arial"/>
                <w:sz w:val="18"/>
              </w:rPr>
              <w:t>—</w:t>
            </w:r>
          </w:p>
        </w:tc>
        <w:tc>
          <w:tcPr>
            <w:tcW w:w="1950" w:type="dxa"/>
            <w:tcMar>
              <w:top w:w="75" w:type="dxa"/>
              <w:left w:w="90" w:type="dxa"/>
              <w:bottom w:w="75" w:type="dxa"/>
              <w:right w:w="90" w:type="dxa"/>
            </w:tcMar>
            <w:vAlign w:val="center"/>
          </w:tcPr>
          <w:p w14:paraId="2D016A2D" w14:textId="77777777" w:rsidR="00083DF2" w:rsidRDefault="00000000">
            <w:pPr>
              <w:pStyle w:val="Compact"/>
              <w:keepNext/>
              <w:spacing w:after="0" w:line="240" w:lineRule="auto"/>
              <w:jc w:val="left"/>
            </w:pPr>
            <w:r>
              <w:rPr>
                <w:rFonts w:ascii="Arial" w:eastAsia="Arial" w:hAnsi="Arial"/>
                <w:sz w:val="18"/>
              </w:rPr>
              <w:t>⟦100/100⟧ SKLADIŠTE</w:t>
            </w:r>
          </w:p>
        </w:tc>
        <w:tc>
          <w:tcPr>
            <w:tcW w:w="1190" w:type="dxa"/>
            <w:tcMar>
              <w:top w:w="75" w:type="dxa"/>
              <w:left w:w="90" w:type="dxa"/>
              <w:bottom w:w="75" w:type="dxa"/>
              <w:right w:w="90" w:type="dxa"/>
            </w:tcMar>
            <w:vAlign w:val="center"/>
          </w:tcPr>
          <w:p w14:paraId="2A5300F0" w14:textId="0439223B" w:rsidR="00083DF2" w:rsidRDefault="00000000">
            <w:pPr>
              <w:pStyle w:val="Compact"/>
              <w:keepNext/>
              <w:spacing w:after="0" w:line="240" w:lineRule="auto"/>
              <w:jc w:val="left"/>
            </w:pPr>
            <w:r>
              <w:rPr>
                <w:rFonts w:ascii="Arial" w:eastAsia="Arial" w:hAnsi="Arial"/>
                <w:sz w:val="18"/>
              </w:rPr>
              <w:t xml:space="preserve"> LLM</w:t>
            </w:r>
          </w:p>
        </w:tc>
      </w:tr>
      <w:tr w:rsidR="00083DF2" w14:paraId="70338041" w14:textId="77777777" w:rsidTr="00083DF2">
        <w:trPr>
          <w:cantSplit/>
          <w:jc w:val="center"/>
        </w:trPr>
        <w:tc>
          <w:tcPr>
            <w:tcW w:w="1500" w:type="dxa"/>
            <w:shd w:val="clear" w:color="auto" w:fill="F6ECEE"/>
            <w:tcMar>
              <w:top w:w="75" w:type="dxa"/>
              <w:left w:w="90" w:type="dxa"/>
              <w:bottom w:w="75" w:type="dxa"/>
              <w:right w:w="90" w:type="dxa"/>
            </w:tcMar>
            <w:vAlign w:val="center"/>
          </w:tcPr>
          <w:p w14:paraId="3A882769" w14:textId="77777777" w:rsidR="00083DF2" w:rsidRDefault="00000000">
            <w:pPr>
              <w:pStyle w:val="Compact"/>
              <w:keepNext/>
              <w:spacing w:after="0" w:line="240" w:lineRule="auto"/>
              <w:jc w:val="left"/>
            </w:pPr>
            <w:r>
              <w:rPr>
                <w:rFonts w:ascii="Arial" w:eastAsia="Arial" w:hAnsi="Arial"/>
                <w:b/>
                <w:bCs/>
                <w:sz w:val="18"/>
              </w:rPr>
              <w:t>K0149</w:t>
            </w:r>
            <w:r>
              <w:rPr>
                <w:rFonts w:ascii="Arial" w:eastAsia="Arial" w:hAnsi="Arial"/>
                <w:sz w:val="18"/>
              </w:rPr>
              <w:t xml:space="preserve"> · samo LLM</w:t>
            </w:r>
          </w:p>
        </w:tc>
        <w:tc>
          <w:tcPr>
            <w:tcW w:w="2900" w:type="dxa"/>
            <w:shd w:val="clear" w:color="auto" w:fill="F6ECEE"/>
            <w:tcMar>
              <w:top w:w="75" w:type="dxa"/>
              <w:left w:w="90" w:type="dxa"/>
              <w:bottom w:w="75" w:type="dxa"/>
              <w:right w:w="90" w:type="dxa"/>
            </w:tcMar>
            <w:vAlign w:val="center"/>
          </w:tcPr>
          <w:p w14:paraId="145CAA35" w14:textId="77777777" w:rsidR="00083DF2" w:rsidRDefault="00000000">
            <w:pPr>
              <w:pStyle w:val="Compact"/>
              <w:keepNext/>
              <w:spacing w:after="0" w:line="240" w:lineRule="auto"/>
              <w:jc w:val="left"/>
            </w:pPr>
            <w:r>
              <w:rPr>
                <w:rFonts w:ascii="Arial" w:eastAsia="Arial" w:hAnsi="Arial"/>
                <w:sz w:val="18"/>
              </w:rPr>
              <w:t>Optika: HL-DT-ST DVD-RAM pisač</w:t>
            </w:r>
          </w:p>
        </w:tc>
        <w:tc>
          <w:tcPr>
            <w:tcW w:w="1950" w:type="dxa"/>
            <w:shd w:val="clear" w:color="auto" w:fill="F6ECEE"/>
            <w:tcMar>
              <w:top w:w="75" w:type="dxa"/>
              <w:left w:w="90" w:type="dxa"/>
              <w:bottom w:w="75" w:type="dxa"/>
              <w:right w:w="90" w:type="dxa"/>
            </w:tcMar>
            <w:vAlign w:val="center"/>
          </w:tcPr>
          <w:p w14:paraId="41FA7C89" w14:textId="77777777" w:rsidR="00083DF2" w:rsidRDefault="00000000">
            <w:pPr>
              <w:pStyle w:val="Compact"/>
              <w:keepNext/>
              <w:spacing w:after="0" w:line="240" w:lineRule="auto"/>
              <w:jc w:val="left"/>
            </w:pPr>
            <w:r>
              <w:rPr>
                <w:rFonts w:ascii="Arial" w:eastAsia="Arial" w:hAnsi="Arial"/>
                <w:sz w:val="18"/>
              </w:rPr>
              <w:t>—</w:t>
            </w:r>
          </w:p>
        </w:tc>
        <w:tc>
          <w:tcPr>
            <w:tcW w:w="1950" w:type="dxa"/>
            <w:shd w:val="clear" w:color="auto" w:fill="F6ECEE"/>
            <w:tcMar>
              <w:top w:w="75" w:type="dxa"/>
              <w:left w:w="90" w:type="dxa"/>
              <w:bottom w:w="75" w:type="dxa"/>
              <w:right w:w="90" w:type="dxa"/>
            </w:tcMar>
            <w:vAlign w:val="center"/>
          </w:tcPr>
          <w:p w14:paraId="41885FF9" w14:textId="77777777" w:rsidR="00083DF2" w:rsidRDefault="00000000">
            <w:pPr>
              <w:pStyle w:val="Compact"/>
              <w:keepNext/>
              <w:spacing w:after="0" w:line="240" w:lineRule="auto"/>
              <w:jc w:val="left"/>
            </w:pPr>
            <w:r>
              <w:rPr>
                <w:rFonts w:ascii="Arial" w:eastAsia="Arial" w:hAnsi="Arial"/>
                <w:sz w:val="18"/>
              </w:rPr>
              <w:t>⟦HL-DT-ST DVD-RAM⟧ SKLADIŠTE</w:t>
            </w:r>
          </w:p>
        </w:tc>
        <w:tc>
          <w:tcPr>
            <w:tcW w:w="1190" w:type="dxa"/>
            <w:shd w:val="clear" w:color="auto" w:fill="F6ECEE"/>
            <w:tcMar>
              <w:top w:w="75" w:type="dxa"/>
              <w:left w:w="90" w:type="dxa"/>
              <w:bottom w:w="75" w:type="dxa"/>
              <w:right w:w="90" w:type="dxa"/>
            </w:tcMar>
            <w:vAlign w:val="center"/>
          </w:tcPr>
          <w:p w14:paraId="27D6A2E2" w14:textId="072AFEF3" w:rsidR="00083DF2" w:rsidRDefault="00000000">
            <w:pPr>
              <w:pStyle w:val="Compact"/>
              <w:keepNext/>
              <w:spacing w:after="0" w:line="240" w:lineRule="auto"/>
              <w:jc w:val="left"/>
            </w:pPr>
            <w:r>
              <w:rPr>
                <w:rFonts w:ascii="Arial" w:eastAsia="Arial" w:hAnsi="Arial"/>
                <w:sz w:val="18"/>
              </w:rPr>
              <w:t xml:space="preserve"> LLM</w:t>
            </w:r>
          </w:p>
        </w:tc>
      </w:tr>
      <w:tr w:rsidR="00083DF2" w14:paraId="287D0965" w14:textId="77777777" w:rsidTr="00083DF2">
        <w:trPr>
          <w:cantSplit/>
          <w:jc w:val="center"/>
        </w:trPr>
        <w:tc>
          <w:tcPr>
            <w:tcW w:w="1500" w:type="dxa"/>
            <w:tcMar>
              <w:top w:w="75" w:type="dxa"/>
              <w:left w:w="90" w:type="dxa"/>
              <w:bottom w:w="75" w:type="dxa"/>
              <w:right w:w="90" w:type="dxa"/>
            </w:tcMar>
            <w:vAlign w:val="center"/>
          </w:tcPr>
          <w:p w14:paraId="02CC3ABF" w14:textId="77777777" w:rsidR="00083DF2" w:rsidRDefault="00000000">
            <w:pPr>
              <w:pStyle w:val="Compact"/>
              <w:keepNext/>
              <w:spacing w:after="0" w:line="240" w:lineRule="auto"/>
              <w:jc w:val="left"/>
            </w:pPr>
            <w:r>
              <w:rPr>
                <w:rFonts w:ascii="Arial" w:eastAsia="Arial" w:hAnsi="Arial"/>
                <w:b/>
                <w:bCs/>
                <w:sz w:val="18"/>
              </w:rPr>
              <w:t>K0146</w:t>
            </w:r>
            <w:r>
              <w:rPr>
                <w:rFonts w:ascii="Arial" w:eastAsia="Arial" w:hAnsi="Arial"/>
                <w:sz w:val="18"/>
              </w:rPr>
              <w:t xml:space="preserve"> · samo LLM</w:t>
            </w:r>
          </w:p>
        </w:tc>
        <w:tc>
          <w:tcPr>
            <w:tcW w:w="2900" w:type="dxa"/>
            <w:tcMar>
              <w:top w:w="75" w:type="dxa"/>
              <w:left w:w="90" w:type="dxa"/>
              <w:bottom w:w="75" w:type="dxa"/>
              <w:right w:w="90" w:type="dxa"/>
            </w:tcMar>
            <w:vAlign w:val="center"/>
          </w:tcPr>
          <w:p w14:paraId="6FF6720C" w14:textId="77777777" w:rsidR="00083DF2" w:rsidRDefault="00000000">
            <w:pPr>
              <w:pStyle w:val="Compact"/>
              <w:keepNext/>
              <w:spacing w:after="0" w:line="240" w:lineRule="auto"/>
              <w:jc w:val="left"/>
            </w:pPr>
            <w:r>
              <w:rPr>
                <w:rFonts w:ascii="Arial" w:eastAsia="Arial" w:hAnsi="Arial"/>
                <w:sz w:val="18"/>
              </w:rPr>
              <w:t>konekcija sa monitorom je preko Displej porta</w:t>
            </w:r>
          </w:p>
        </w:tc>
        <w:tc>
          <w:tcPr>
            <w:tcW w:w="1950" w:type="dxa"/>
            <w:tcMar>
              <w:top w:w="75" w:type="dxa"/>
              <w:left w:w="90" w:type="dxa"/>
              <w:bottom w:w="75" w:type="dxa"/>
              <w:right w:w="90" w:type="dxa"/>
            </w:tcMar>
            <w:vAlign w:val="center"/>
          </w:tcPr>
          <w:p w14:paraId="5C822D32" w14:textId="77777777" w:rsidR="00083DF2" w:rsidRDefault="00000000">
            <w:pPr>
              <w:pStyle w:val="Compact"/>
              <w:keepNext/>
              <w:spacing w:after="0" w:line="240" w:lineRule="auto"/>
              <w:jc w:val="left"/>
            </w:pPr>
            <w:r>
              <w:rPr>
                <w:rFonts w:ascii="Arial" w:eastAsia="Arial" w:hAnsi="Arial"/>
                <w:sz w:val="18"/>
              </w:rPr>
              <w:t>—</w:t>
            </w:r>
          </w:p>
        </w:tc>
        <w:tc>
          <w:tcPr>
            <w:tcW w:w="1950" w:type="dxa"/>
            <w:tcMar>
              <w:top w:w="75" w:type="dxa"/>
              <w:left w:w="90" w:type="dxa"/>
              <w:bottom w:w="75" w:type="dxa"/>
              <w:right w:w="90" w:type="dxa"/>
            </w:tcMar>
            <w:vAlign w:val="center"/>
          </w:tcPr>
          <w:p w14:paraId="090CCB3B" w14:textId="77777777" w:rsidR="00083DF2" w:rsidRDefault="00000000">
            <w:pPr>
              <w:pStyle w:val="Compact"/>
              <w:keepNext/>
              <w:spacing w:after="0" w:line="240" w:lineRule="auto"/>
              <w:jc w:val="left"/>
            </w:pPr>
            <w:r>
              <w:rPr>
                <w:rFonts w:ascii="Arial" w:eastAsia="Arial" w:hAnsi="Arial"/>
                <w:sz w:val="18"/>
              </w:rPr>
              <w:t>⟦Displej porta⟧ GPU</w:t>
            </w:r>
          </w:p>
        </w:tc>
        <w:tc>
          <w:tcPr>
            <w:tcW w:w="1190" w:type="dxa"/>
            <w:tcMar>
              <w:top w:w="75" w:type="dxa"/>
              <w:left w:w="90" w:type="dxa"/>
              <w:bottom w:w="75" w:type="dxa"/>
              <w:right w:w="90" w:type="dxa"/>
            </w:tcMar>
            <w:vAlign w:val="center"/>
          </w:tcPr>
          <w:p w14:paraId="4ADD57C5" w14:textId="77777777" w:rsidR="00083DF2" w:rsidRDefault="00000000">
            <w:pPr>
              <w:pStyle w:val="Compact"/>
              <w:keepNext/>
              <w:spacing w:after="0" w:line="240" w:lineRule="auto"/>
              <w:jc w:val="left"/>
            </w:pPr>
            <w:r>
              <w:rPr>
                <w:rFonts w:ascii="Arial" w:eastAsia="Arial" w:hAnsi="Arial"/>
                <w:sz w:val="18"/>
              </w:rPr>
              <w:t>obe prihvatljive</w:t>
            </w:r>
          </w:p>
        </w:tc>
      </w:tr>
      <w:tr w:rsidR="00083DF2" w14:paraId="4BBA1B4B" w14:textId="77777777" w:rsidTr="00083DF2">
        <w:trPr>
          <w:cantSplit/>
          <w:jc w:val="center"/>
        </w:trPr>
        <w:tc>
          <w:tcPr>
            <w:tcW w:w="1500" w:type="dxa"/>
            <w:shd w:val="clear" w:color="auto" w:fill="F6ECEE"/>
            <w:tcMar>
              <w:top w:w="75" w:type="dxa"/>
              <w:left w:w="90" w:type="dxa"/>
              <w:bottom w:w="75" w:type="dxa"/>
              <w:right w:w="90" w:type="dxa"/>
            </w:tcMar>
            <w:vAlign w:val="center"/>
          </w:tcPr>
          <w:p w14:paraId="5FDE1F96" w14:textId="77777777" w:rsidR="00083DF2" w:rsidRDefault="00000000">
            <w:pPr>
              <w:pStyle w:val="Compact"/>
              <w:keepNext/>
              <w:spacing w:after="0" w:line="240" w:lineRule="auto"/>
              <w:jc w:val="left"/>
            </w:pPr>
            <w:r>
              <w:rPr>
                <w:rFonts w:ascii="Arial" w:eastAsia="Arial" w:hAnsi="Arial"/>
                <w:b/>
                <w:bCs/>
                <w:sz w:val="18"/>
              </w:rPr>
              <w:t>K1090</w:t>
            </w:r>
            <w:r>
              <w:rPr>
                <w:rFonts w:ascii="Arial" w:eastAsia="Arial" w:hAnsi="Arial"/>
                <w:sz w:val="18"/>
              </w:rPr>
              <w:t xml:space="preserve"> · samo LLM</w:t>
            </w:r>
          </w:p>
        </w:tc>
        <w:tc>
          <w:tcPr>
            <w:tcW w:w="2900" w:type="dxa"/>
            <w:shd w:val="clear" w:color="auto" w:fill="F6ECEE"/>
            <w:tcMar>
              <w:top w:w="75" w:type="dxa"/>
              <w:left w:w="90" w:type="dxa"/>
              <w:bottom w:w="75" w:type="dxa"/>
              <w:right w:w="90" w:type="dxa"/>
            </w:tcMar>
            <w:vAlign w:val="center"/>
          </w:tcPr>
          <w:p w14:paraId="676EAAA9" w14:textId="77777777" w:rsidR="00083DF2" w:rsidRDefault="00000000">
            <w:pPr>
              <w:pStyle w:val="Compact"/>
              <w:keepNext/>
              <w:spacing w:after="0" w:line="240" w:lineRule="auto"/>
              <w:jc w:val="left"/>
            </w:pPr>
            <w:r>
              <w:rPr>
                <w:rFonts w:ascii="Arial" w:eastAsia="Arial" w:hAnsi="Arial"/>
                <w:sz w:val="18"/>
              </w:rPr>
              <w:t>Zastita za ekran: Ultimativno plastificirano staklo 2200rsd</w:t>
            </w:r>
          </w:p>
        </w:tc>
        <w:tc>
          <w:tcPr>
            <w:tcW w:w="1950" w:type="dxa"/>
            <w:shd w:val="clear" w:color="auto" w:fill="F6ECEE"/>
            <w:tcMar>
              <w:top w:w="75" w:type="dxa"/>
              <w:left w:w="90" w:type="dxa"/>
              <w:bottom w:w="75" w:type="dxa"/>
              <w:right w:w="90" w:type="dxa"/>
            </w:tcMar>
            <w:vAlign w:val="center"/>
          </w:tcPr>
          <w:p w14:paraId="1B960830" w14:textId="77777777" w:rsidR="00083DF2" w:rsidRDefault="00000000">
            <w:pPr>
              <w:pStyle w:val="Compact"/>
              <w:keepNext/>
              <w:spacing w:after="0" w:line="240" w:lineRule="auto"/>
              <w:jc w:val="left"/>
            </w:pPr>
            <w:r>
              <w:rPr>
                <w:rFonts w:ascii="Arial" w:eastAsia="Arial" w:hAnsi="Arial"/>
                <w:sz w:val="18"/>
              </w:rPr>
              <w:t>—</w:t>
            </w:r>
          </w:p>
        </w:tc>
        <w:tc>
          <w:tcPr>
            <w:tcW w:w="1950" w:type="dxa"/>
            <w:shd w:val="clear" w:color="auto" w:fill="F6ECEE"/>
            <w:tcMar>
              <w:top w:w="75" w:type="dxa"/>
              <w:left w:w="90" w:type="dxa"/>
              <w:bottom w:w="75" w:type="dxa"/>
              <w:right w:w="90" w:type="dxa"/>
            </w:tcMar>
            <w:vAlign w:val="center"/>
          </w:tcPr>
          <w:p w14:paraId="65C4D767" w14:textId="77777777" w:rsidR="00083DF2" w:rsidRDefault="00000000">
            <w:pPr>
              <w:pStyle w:val="Compact"/>
              <w:keepNext/>
              <w:spacing w:after="0" w:line="240" w:lineRule="auto"/>
              <w:jc w:val="left"/>
            </w:pPr>
            <w:r>
              <w:rPr>
                <w:rFonts w:ascii="Arial" w:eastAsia="Arial" w:hAnsi="Arial"/>
                <w:sz w:val="18"/>
              </w:rPr>
              <w:t>⟦2200rsd⟧ CENA</w:t>
            </w:r>
          </w:p>
        </w:tc>
        <w:tc>
          <w:tcPr>
            <w:tcW w:w="1190" w:type="dxa"/>
            <w:shd w:val="clear" w:color="auto" w:fill="F6ECEE"/>
            <w:tcMar>
              <w:top w:w="75" w:type="dxa"/>
              <w:left w:w="90" w:type="dxa"/>
              <w:bottom w:w="75" w:type="dxa"/>
              <w:right w:w="90" w:type="dxa"/>
            </w:tcMar>
            <w:vAlign w:val="center"/>
          </w:tcPr>
          <w:p w14:paraId="4B886C93" w14:textId="77777777" w:rsidR="00083DF2" w:rsidRDefault="00000000">
            <w:pPr>
              <w:pStyle w:val="Compact"/>
              <w:keepNext/>
              <w:spacing w:after="0" w:line="240" w:lineRule="auto"/>
              <w:jc w:val="left"/>
            </w:pPr>
            <w:r>
              <w:rPr>
                <w:rFonts w:ascii="Arial" w:eastAsia="Arial" w:hAnsi="Arial"/>
                <w:sz w:val="18"/>
              </w:rPr>
              <w:t>bolja LLM</w:t>
            </w:r>
          </w:p>
        </w:tc>
      </w:tr>
      <w:tr w:rsidR="00083DF2" w14:paraId="61DCBF48" w14:textId="77777777" w:rsidTr="00083DF2">
        <w:trPr>
          <w:cantSplit/>
          <w:jc w:val="center"/>
        </w:trPr>
        <w:tc>
          <w:tcPr>
            <w:tcW w:w="1500" w:type="dxa"/>
            <w:tcMar>
              <w:top w:w="75" w:type="dxa"/>
              <w:left w:w="90" w:type="dxa"/>
              <w:bottom w:w="75" w:type="dxa"/>
              <w:right w:w="90" w:type="dxa"/>
            </w:tcMar>
            <w:vAlign w:val="center"/>
          </w:tcPr>
          <w:p w14:paraId="3DB5E88F" w14:textId="77777777" w:rsidR="00083DF2" w:rsidRDefault="00000000">
            <w:pPr>
              <w:pStyle w:val="Compact"/>
              <w:keepNext/>
              <w:spacing w:after="0" w:line="240" w:lineRule="auto"/>
              <w:jc w:val="left"/>
            </w:pPr>
            <w:r>
              <w:rPr>
                <w:rFonts w:ascii="Arial" w:eastAsia="Arial" w:hAnsi="Arial"/>
                <w:b/>
                <w:bCs/>
                <w:sz w:val="18"/>
              </w:rPr>
              <w:t>K0663</w:t>
            </w:r>
            <w:r>
              <w:rPr>
                <w:rFonts w:ascii="Arial" w:eastAsia="Arial" w:hAnsi="Arial"/>
                <w:sz w:val="18"/>
              </w:rPr>
              <w:t xml:space="preserve"> · samo ručna</w:t>
            </w:r>
          </w:p>
        </w:tc>
        <w:tc>
          <w:tcPr>
            <w:tcW w:w="2900" w:type="dxa"/>
            <w:tcMar>
              <w:top w:w="75" w:type="dxa"/>
              <w:left w:w="90" w:type="dxa"/>
              <w:bottom w:w="75" w:type="dxa"/>
              <w:right w:w="90" w:type="dxa"/>
            </w:tcMar>
            <w:vAlign w:val="center"/>
          </w:tcPr>
          <w:p w14:paraId="06A78766" w14:textId="77777777" w:rsidR="00083DF2" w:rsidRDefault="00000000">
            <w:pPr>
              <w:pStyle w:val="Compact"/>
              <w:keepNext/>
              <w:spacing w:after="0" w:line="240" w:lineRule="auto"/>
              <w:jc w:val="left"/>
            </w:pPr>
            <w:r>
              <w:rPr>
                <w:rFonts w:ascii="Arial" w:eastAsia="Arial" w:hAnsi="Arial"/>
                <w:sz w:val="18"/>
              </w:rPr>
              <w:t>(slika 6) cena 170e PRODATO</w:t>
            </w:r>
          </w:p>
        </w:tc>
        <w:tc>
          <w:tcPr>
            <w:tcW w:w="1950" w:type="dxa"/>
            <w:tcMar>
              <w:top w:w="75" w:type="dxa"/>
              <w:left w:w="90" w:type="dxa"/>
              <w:bottom w:w="75" w:type="dxa"/>
              <w:right w:w="90" w:type="dxa"/>
            </w:tcMar>
            <w:vAlign w:val="center"/>
          </w:tcPr>
          <w:p w14:paraId="6402188A" w14:textId="77777777" w:rsidR="00083DF2" w:rsidRDefault="00000000">
            <w:pPr>
              <w:pStyle w:val="Compact"/>
              <w:keepNext/>
              <w:spacing w:after="0" w:line="240" w:lineRule="auto"/>
              <w:jc w:val="left"/>
            </w:pPr>
            <w:r>
              <w:rPr>
                <w:rFonts w:ascii="Arial" w:eastAsia="Arial" w:hAnsi="Arial"/>
                <w:sz w:val="18"/>
              </w:rPr>
              <w:t>⟦170e⟧ CENA</w:t>
            </w:r>
          </w:p>
        </w:tc>
        <w:tc>
          <w:tcPr>
            <w:tcW w:w="1950" w:type="dxa"/>
            <w:tcMar>
              <w:top w:w="75" w:type="dxa"/>
              <w:left w:w="90" w:type="dxa"/>
              <w:bottom w:w="75" w:type="dxa"/>
              <w:right w:w="90" w:type="dxa"/>
            </w:tcMar>
            <w:vAlign w:val="center"/>
          </w:tcPr>
          <w:p w14:paraId="3F7440B9" w14:textId="77777777" w:rsidR="00083DF2" w:rsidRDefault="00000000">
            <w:pPr>
              <w:pStyle w:val="Compact"/>
              <w:keepNext/>
              <w:spacing w:after="0" w:line="240" w:lineRule="auto"/>
              <w:jc w:val="left"/>
            </w:pPr>
            <w:r>
              <w:rPr>
                <w:rFonts w:ascii="Arial" w:eastAsia="Arial" w:hAnsi="Arial"/>
                <w:sz w:val="18"/>
              </w:rPr>
              <w:t>—</w:t>
            </w:r>
          </w:p>
        </w:tc>
        <w:tc>
          <w:tcPr>
            <w:tcW w:w="1190" w:type="dxa"/>
            <w:tcMar>
              <w:top w:w="75" w:type="dxa"/>
              <w:left w:w="90" w:type="dxa"/>
              <w:bottom w:w="75" w:type="dxa"/>
              <w:right w:w="90" w:type="dxa"/>
            </w:tcMar>
            <w:vAlign w:val="center"/>
          </w:tcPr>
          <w:p w14:paraId="69E3C3D5" w14:textId="77777777" w:rsidR="00083DF2" w:rsidRDefault="00000000">
            <w:pPr>
              <w:pStyle w:val="Compact"/>
              <w:keepNext/>
              <w:spacing w:after="0" w:line="240" w:lineRule="auto"/>
              <w:jc w:val="left"/>
            </w:pPr>
            <w:r>
              <w:rPr>
                <w:rFonts w:ascii="Arial" w:eastAsia="Arial" w:hAnsi="Arial"/>
                <w:sz w:val="18"/>
              </w:rPr>
              <w:t>obe prihvatljive</w:t>
            </w:r>
          </w:p>
        </w:tc>
      </w:tr>
      <w:tr w:rsidR="00083DF2" w14:paraId="479F7935" w14:textId="77777777" w:rsidTr="00083DF2">
        <w:trPr>
          <w:cantSplit/>
          <w:jc w:val="center"/>
        </w:trPr>
        <w:tc>
          <w:tcPr>
            <w:tcW w:w="1500" w:type="dxa"/>
            <w:shd w:val="clear" w:color="auto" w:fill="F6ECEE"/>
            <w:tcMar>
              <w:top w:w="75" w:type="dxa"/>
              <w:left w:w="90" w:type="dxa"/>
              <w:bottom w:w="75" w:type="dxa"/>
              <w:right w:w="90" w:type="dxa"/>
            </w:tcMar>
            <w:vAlign w:val="center"/>
          </w:tcPr>
          <w:p w14:paraId="6CA3257D" w14:textId="77777777" w:rsidR="00083DF2" w:rsidRDefault="00000000">
            <w:pPr>
              <w:pStyle w:val="Compact"/>
              <w:spacing w:after="0" w:line="240" w:lineRule="auto"/>
              <w:jc w:val="left"/>
            </w:pPr>
            <w:r>
              <w:rPr>
                <w:rFonts w:ascii="Arial" w:eastAsia="Arial" w:hAnsi="Arial"/>
                <w:b/>
                <w:bCs/>
                <w:sz w:val="18"/>
              </w:rPr>
              <w:t>K0611</w:t>
            </w:r>
            <w:r>
              <w:rPr>
                <w:rFonts w:ascii="Arial" w:eastAsia="Arial" w:hAnsi="Arial"/>
                <w:sz w:val="18"/>
              </w:rPr>
              <w:t xml:space="preserve"> · samo LLM</w:t>
            </w:r>
          </w:p>
        </w:tc>
        <w:tc>
          <w:tcPr>
            <w:tcW w:w="2900" w:type="dxa"/>
            <w:shd w:val="clear" w:color="auto" w:fill="F6ECEE"/>
            <w:tcMar>
              <w:top w:w="75" w:type="dxa"/>
              <w:left w:w="90" w:type="dxa"/>
              <w:bottom w:w="75" w:type="dxa"/>
              <w:right w:w="90" w:type="dxa"/>
            </w:tcMar>
            <w:vAlign w:val="center"/>
          </w:tcPr>
          <w:p w14:paraId="49E221AC" w14:textId="77777777" w:rsidR="00083DF2" w:rsidRDefault="00000000">
            <w:pPr>
              <w:pStyle w:val="Compact"/>
              <w:spacing w:after="0" w:line="240" w:lineRule="auto"/>
              <w:jc w:val="left"/>
            </w:pPr>
            <w:r>
              <w:rPr>
                <w:rFonts w:ascii="Arial" w:eastAsia="Arial" w:hAnsi="Arial"/>
                <w:sz w:val="18"/>
              </w:rPr>
              <w:t>... Maksimalna podržana memorija 128 GB 23900</w:t>
            </w:r>
          </w:p>
        </w:tc>
        <w:tc>
          <w:tcPr>
            <w:tcW w:w="1950" w:type="dxa"/>
            <w:shd w:val="clear" w:color="auto" w:fill="F6ECEE"/>
            <w:tcMar>
              <w:top w:w="75" w:type="dxa"/>
              <w:left w:w="90" w:type="dxa"/>
              <w:bottom w:w="75" w:type="dxa"/>
              <w:right w:w="90" w:type="dxa"/>
            </w:tcMar>
            <w:vAlign w:val="center"/>
          </w:tcPr>
          <w:p w14:paraId="0332A7AB" w14:textId="77777777" w:rsidR="00083DF2" w:rsidRDefault="00000000">
            <w:pPr>
              <w:pStyle w:val="Compact"/>
              <w:spacing w:after="0" w:line="240" w:lineRule="auto"/>
              <w:jc w:val="left"/>
            </w:pPr>
            <w:r>
              <w:rPr>
                <w:rFonts w:ascii="Arial" w:eastAsia="Arial" w:hAnsi="Arial"/>
                <w:sz w:val="18"/>
              </w:rPr>
              <w:t>—</w:t>
            </w:r>
          </w:p>
        </w:tc>
        <w:tc>
          <w:tcPr>
            <w:tcW w:w="1950" w:type="dxa"/>
            <w:shd w:val="clear" w:color="auto" w:fill="F6ECEE"/>
            <w:tcMar>
              <w:top w:w="75" w:type="dxa"/>
              <w:left w:w="90" w:type="dxa"/>
              <w:bottom w:w="75" w:type="dxa"/>
              <w:right w:w="90" w:type="dxa"/>
            </w:tcMar>
            <w:vAlign w:val="center"/>
          </w:tcPr>
          <w:p w14:paraId="4956F8FA" w14:textId="77777777" w:rsidR="00083DF2" w:rsidRDefault="00000000">
            <w:pPr>
              <w:pStyle w:val="Compact"/>
              <w:spacing w:after="0" w:line="240" w:lineRule="auto"/>
              <w:jc w:val="left"/>
            </w:pPr>
            <w:r>
              <w:rPr>
                <w:rFonts w:ascii="Arial" w:eastAsia="Arial" w:hAnsi="Arial"/>
                <w:sz w:val="18"/>
              </w:rPr>
              <w:t>⟦23900⟧ CENA</w:t>
            </w:r>
          </w:p>
        </w:tc>
        <w:tc>
          <w:tcPr>
            <w:tcW w:w="1190" w:type="dxa"/>
            <w:shd w:val="clear" w:color="auto" w:fill="F6ECEE"/>
            <w:tcMar>
              <w:top w:w="75" w:type="dxa"/>
              <w:left w:w="90" w:type="dxa"/>
              <w:bottom w:w="75" w:type="dxa"/>
              <w:right w:w="90" w:type="dxa"/>
            </w:tcMar>
            <w:vAlign w:val="center"/>
          </w:tcPr>
          <w:p w14:paraId="289A6EF5" w14:textId="05D808CB" w:rsidR="00083DF2" w:rsidRDefault="00000000">
            <w:pPr>
              <w:pStyle w:val="Compact"/>
              <w:spacing w:after="0" w:line="240" w:lineRule="auto"/>
              <w:jc w:val="left"/>
            </w:pPr>
            <w:r>
              <w:rPr>
                <w:rFonts w:ascii="Arial" w:eastAsia="Arial" w:hAnsi="Arial"/>
                <w:sz w:val="18"/>
              </w:rPr>
              <w:t xml:space="preserve"> ručna</w:t>
            </w:r>
          </w:p>
        </w:tc>
      </w:tr>
    </w:tbl>
    <w:p w14:paraId="4BF9B5AD" w14:textId="77777777" w:rsidR="00083DF2" w:rsidRDefault="00000000">
      <w:pPr>
        <w:pStyle w:val="Naslov3"/>
      </w:pPr>
      <w:r>
        <w:rPr>
          <w:rFonts w:ascii="Arial" w:eastAsia="Arial" w:hAnsi="Arial"/>
          <w:color w:val="000000"/>
        </w:rPr>
        <w:t>5.3.1. Tehnički podaci bez ručnog spana</w:t>
      </w:r>
    </w:p>
    <w:p w14:paraId="45BB9C5E" w14:textId="77777777" w:rsidR="00083DF2" w:rsidRDefault="00000000">
      <w:pPr>
        <w:pStyle w:val="FirstParagraph"/>
      </w:pPr>
      <w:r>
        <w:t>Formalna specifikacija je eksplicitno napisan, objektivan i proverljiv tehnički podatak, uključujući rezultat dijagnostike, dok subjektivni opis i stanje ostaju bez oznake (5.6).</w:t>
      </w:r>
    </w:p>
    <w:p w14:paraId="496A98EA" w14:textId="4E04E3D8" w:rsidR="00083DF2" w:rsidRDefault="00000000">
      <w:pPr>
        <w:pStyle w:val="Teloteksta"/>
      </w:pPr>
      <w:r>
        <w:rPr>
          <w:b/>
          <w:bCs/>
        </w:rPr>
        <w:t xml:space="preserve">K0327 – </w:t>
      </w:r>
      <w:proofErr w:type="spellStart"/>
      <w:r w:rsidR="00A961B0">
        <w:rPr>
          <w:b/>
          <w:bCs/>
        </w:rPr>
        <w:t>izabrana</w:t>
      </w:r>
      <w:proofErr w:type="spellEnd"/>
      <w:r>
        <w:rPr>
          <w:b/>
          <w:bCs/>
        </w:rPr>
        <w:t xml:space="preserve"> je LLM </w:t>
      </w:r>
      <w:proofErr w:type="spellStart"/>
      <w:r>
        <w:rPr>
          <w:b/>
          <w:bCs/>
        </w:rPr>
        <w:t>anotacija</w:t>
      </w:r>
      <w:proofErr w:type="spellEnd"/>
      <w:r>
        <w:rPr>
          <w:b/>
          <w:bCs/>
        </w:rPr>
        <w:t>.</w:t>
      </w:r>
      <w:r>
        <w:t xml:space="preserve"> Oglas 288 za laptop Compaq 15 navodi „Hard disk: 500gb perfektan 100/100“. Reč „perfektan“ je subjektivni opis i ostaje bez oznake (5.6), ali „100/100“ je formalna dijagnostička vrednost diska. Uputstvo ovaj slučaj rešava izričito: „100/100“ je tipična vrednost skladišta (7.4), a u „health 100/100“ taj span dobija SKLADIŠTE (10, primer 8). Ručna anotacija vrednost nije označila, pa je LLM ovde u pravu. Tim nije dosledan: u oglasu 146 vrednost „100/100“ iz „SSD 128GB perfektan 100/100“ označena je kao SKLADIŠTE.</w:t>
      </w:r>
    </w:p>
    <w:p w14:paraId="19792FE3" w14:textId="5F8FDED8" w:rsidR="00083DF2" w:rsidRDefault="00000000">
      <w:pPr>
        <w:pStyle w:val="Teloteksta"/>
      </w:pPr>
      <w:r>
        <w:rPr>
          <w:b/>
          <w:bCs/>
        </w:rPr>
        <w:t xml:space="preserve">K0149 – </w:t>
      </w:r>
      <w:proofErr w:type="spellStart"/>
      <w:r w:rsidR="00A961B0">
        <w:rPr>
          <w:b/>
          <w:bCs/>
        </w:rPr>
        <w:t>izabrana</w:t>
      </w:r>
      <w:proofErr w:type="spellEnd"/>
      <w:r>
        <w:rPr>
          <w:b/>
          <w:bCs/>
        </w:rPr>
        <w:t xml:space="preserve"> je LLM </w:t>
      </w:r>
      <w:proofErr w:type="spellStart"/>
      <w:r>
        <w:rPr>
          <w:b/>
          <w:bCs/>
        </w:rPr>
        <w:t>anotacija</w:t>
      </w:r>
      <w:proofErr w:type="spellEnd"/>
      <w:r>
        <w:rPr>
          <w:b/>
          <w:bCs/>
        </w:rPr>
        <w:t>.</w:t>
      </w:r>
      <w:r>
        <w:t xml:space="preserve"> Oglas 147 za stari računar navodi „Optika: HL-DT-ST DVD-RAM pisač“. Uputstvo među poljima skladišta izričito navodi optičku vrstu uređaja i podržane optičke formate (7.5), pa proizvođač „HL-DT-ST“ i format „DVD-RAM“ pripadaju oznaci SKLADIŠTE, dok generička reč „pisač“ ostaje van. LLM je podatak tako i označio. Tim optičke uređaje nije označio ni u jednom od 21 oglasa u kojima ih je LLM označio, pa ovo nije pojedinačni propust, već dosledno odstupanje ručnog skupa od uputstva. Optički uređaji pominju se samo u listi polja (7.5), a ne i u opisu i tipičnim vrednostima skladišta (7.4), što može objasniti ovakvu praksu.</w:t>
      </w:r>
    </w:p>
    <w:p w14:paraId="592EDA00" w14:textId="77777777" w:rsidR="00083DF2" w:rsidRDefault="00000000">
      <w:pPr>
        <w:pStyle w:val="Teloteksta"/>
      </w:pPr>
      <w:r>
        <w:rPr>
          <w:b/>
          <w:bCs/>
        </w:rPr>
        <w:t>K0146 – obe su prihvatljive.</w:t>
      </w:r>
      <w:r>
        <w:t xml:space="preserve"> Oglas 146 za računar HP EliteDesk, koji u specifikaciji ima samo integrisanu grafiku, kaže „konekcija sa monitorom je preko Displej porta, ukoliko kupac zeli da se poveze sa HDMI konektorom doplata za adapter DP na HDMI je 5e“. Video-izlazi pripadaju grafici (7.2, 7.5), a prema 8.2 izlaz grafičke kartice dobija GPU, dok isti port na monitoru ostaje bez oznake. Računar, međutim, nema posebnu grafičku kartu, pa je DisplayPort port na matičnoj ploči, a video-portovi matične ploče prema 8.5 ostaju bez oznake. Pošto pravila 8.2 i 8.5 ovde vode različitim rešenjima, prihvatljivi su i LLM span „Displej porta“ sa oznakom GPU i ručna odluka da se port ne označi. LLM ipak nije dosledan: u istoj rečenici kao GPU označava i „HDMI“, iako se odnosi na monitor (K0147).</w:t>
      </w:r>
    </w:p>
    <w:p w14:paraId="756E173A" w14:textId="77777777" w:rsidR="00083DF2" w:rsidRDefault="00000000">
      <w:pPr>
        <w:pStyle w:val="Naslov3"/>
      </w:pPr>
      <w:r>
        <w:rPr>
          <w:rFonts w:ascii="Arial" w:eastAsia="Arial" w:hAnsi="Arial"/>
          <w:color w:val="000000"/>
        </w:rPr>
        <w:t>5.3.2. Cene</w:t>
      </w:r>
    </w:p>
    <w:p w14:paraId="1B7DF51F" w14:textId="77777777" w:rsidR="00083DF2" w:rsidRDefault="00000000">
      <w:pPr>
        <w:pStyle w:val="FirstParagraph"/>
      </w:pPr>
      <w:r>
        <w:t>Oznaka CENA prati značenje trenutne cene bez obzira na to da li se iznos odnosi na glavni artikal, deo ili dodatak, dok stara cena i cena istorijske kupovine ostaju bez oznake (9).</w:t>
      </w:r>
    </w:p>
    <w:p w14:paraId="4A317336" w14:textId="4D807D32" w:rsidR="00083DF2" w:rsidRDefault="00000000">
      <w:pPr>
        <w:pStyle w:val="Teloteksta"/>
      </w:pPr>
      <w:r>
        <w:rPr>
          <w:b/>
          <w:bCs/>
        </w:rPr>
        <w:t xml:space="preserve">K1090 – </w:t>
      </w:r>
      <w:proofErr w:type="spellStart"/>
      <w:r w:rsidR="00A961B0">
        <w:rPr>
          <w:b/>
          <w:bCs/>
        </w:rPr>
        <w:t>izabrana</w:t>
      </w:r>
      <w:proofErr w:type="spellEnd"/>
      <w:r>
        <w:rPr>
          <w:b/>
          <w:bCs/>
        </w:rPr>
        <w:t xml:space="preserve"> je LLM </w:t>
      </w:r>
      <w:proofErr w:type="spellStart"/>
      <w:r>
        <w:rPr>
          <w:b/>
          <w:bCs/>
        </w:rPr>
        <w:t>anotacija</w:t>
      </w:r>
      <w:proofErr w:type="spellEnd"/>
      <w:r>
        <w:rPr>
          <w:b/>
          <w:bCs/>
        </w:rPr>
        <w:t>.</w:t>
      </w:r>
      <w:r>
        <w:t xml:space="preserve"> Oglas 951 prodaje tablet Samsung Galaxy Tab A9 i nudi dodatnu opremu: „Zastita za ekran: Ultimativno plastificirano staklo 2200rsd ili UV Ultimate zastita 1600rsd“. Uputstvo izričito kaže da CENA važi i za dodatak (9), a primer „miš koji posebno košta 20 €“, u kome se označava „20 €“, pokazuje isti slučaj (10, primer 15). Iznos „2200rsd“ je trenutna cena zaštitnog stakla, pa je LLM span tačan. U istoj listi tim je označio cene punjača, ali ne i cene zaštite ekrana (K1090–K1092).</w:t>
      </w:r>
    </w:p>
    <w:p w14:paraId="661DCD5C" w14:textId="77777777" w:rsidR="00083DF2" w:rsidRDefault="00000000">
      <w:pPr>
        <w:pStyle w:val="Teloteksta"/>
      </w:pPr>
      <w:r>
        <w:rPr>
          <w:b/>
          <w:bCs/>
        </w:rPr>
        <w:lastRenderedPageBreak/>
        <w:t>K0663 – obe su prihvatljive.</w:t>
      </w:r>
      <w:r>
        <w:t xml:space="preserve"> Oglas 753 nabraja više mini računara sa slikama i cenama, a jedna stavka se završava sa „(slika 6) cena 170e PRODATO“. Iznos je uveden rečju „cena“ i odnosi se na konkretan uređaj iz oglasa, a oznaka PRODATO ga ne čini starom cenom ni cenom istorijske kupovine, koje uputstvo isključuje (9). S druge strane, prodat artikal više nije u ponudi, pa se iznos može čitati i kao cena koja više ne važi. Uputstvo ne kaže da li je cena prodatog artikla trenutna, pa su prihvatljive i ručna oznaka i LLM odluka da iznos ne označi. U celom skupu postoji pet cena artikala označenih kao prodati (oglasi 293, 295 i 753): tim je označio svih pet, a LLM nijednu.</w:t>
      </w:r>
    </w:p>
    <w:p w14:paraId="205C2E19" w14:textId="16E014AE" w:rsidR="00083DF2" w:rsidRDefault="00000000">
      <w:pPr>
        <w:pStyle w:val="Teloteksta"/>
      </w:pPr>
      <w:r>
        <w:rPr>
          <w:b/>
          <w:bCs/>
        </w:rPr>
        <w:t xml:space="preserve">K0611 – </w:t>
      </w:r>
      <w:proofErr w:type="spellStart"/>
      <w:r w:rsidR="00A961B0">
        <w:rPr>
          <w:b/>
          <w:bCs/>
        </w:rPr>
        <w:t>izabrana</w:t>
      </w:r>
      <w:proofErr w:type="spellEnd"/>
      <w:r>
        <w:rPr>
          <w:b/>
          <w:bCs/>
        </w:rPr>
        <w:t xml:space="preserve"> je </w:t>
      </w:r>
      <w:proofErr w:type="spellStart"/>
      <w:r>
        <w:rPr>
          <w:b/>
          <w:bCs/>
        </w:rPr>
        <w:t>ručna</w:t>
      </w:r>
      <w:proofErr w:type="spellEnd"/>
      <w:r>
        <w:rPr>
          <w:b/>
          <w:bCs/>
        </w:rPr>
        <w:t xml:space="preserve"> </w:t>
      </w:r>
      <w:proofErr w:type="spellStart"/>
      <w:r>
        <w:rPr>
          <w:b/>
          <w:bCs/>
        </w:rPr>
        <w:t>anotacija</w:t>
      </w:r>
      <w:proofErr w:type="spellEnd"/>
      <w:r>
        <w:rPr>
          <w:b/>
          <w:bCs/>
        </w:rPr>
        <w:t>.</w:t>
      </w:r>
      <w:r>
        <w:t xml:space="preserve"> Oglas 713 je specifikacija procesora Intel i7-11700K u kome posle reda „Maksimalna podržana memorija 128 GB“ sledi red „23900“. Broj „23900“ je verovatno cena, ali stoji sam u redu, bez reči „cena“ i bez valute. Uputstvo dozvoljava cenu bez valute kada je kontekst jasan, kao u „Cena 1499“ (9), ali usamljen broj bez pouzdanog konteksta ostaje bez oznake (5.3). Isti šablon postoji u sedam oglasa: tim broj nije označio ni u jednom, a LLM samo u tri, pa je ručna odluka doslednija.</w:t>
      </w:r>
    </w:p>
    <w:p w14:paraId="0B61293C" w14:textId="77777777" w:rsidR="00083DF2" w:rsidRDefault="00000000">
      <w:pPr>
        <w:pStyle w:val="Teloteksta"/>
      </w:pPr>
      <w:r>
        <w:t>Prikazani primeri pokazuju da „samo LLM“ ne znači automatski „suvišno“. U tri primera (K0327, K0149 i K1090) uputstvo slučaj rešava izričito, a ručna anotacija pravilo ne primenjuje. Kod DisplayPort izlaza računara (K0146) i cene prodatog artikla (K0663) pravila ne daju jedno rešenje, pa su prihvatljive obe odluke, a kod broja bez valute (K0611) doslednija je ručna odluka. Optički uređaji i cene prodatih artikala nisu pojedinačni slučajevi, već obrasci koji se ponavljaju u skupu. Od šest primera LLM anotacija je bolja u tri, u dva su obe prihvatljive, a ručna je bolja u jednom.</w:t>
      </w:r>
    </w:p>
    <w:p w14:paraId="2977A675" w14:textId="77777777" w:rsidR="00083DF2" w:rsidRDefault="00000000">
      <w:pPr>
        <w:pStyle w:val="Naslov2"/>
      </w:pPr>
      <w:r>
        <w:rPr>
          <w:rFonts w:ascii="Arial" w:eastAsia="Arial" w:hAnsi="Arial"/>
          <w:color w:val="000000"/>
        </w:rPr>
        <w:t>5.4. Različita semantička oznaka</w:t>
      </w:r>
    </w:p>
    <w:p w14:paraId="6E39B12A" w14:textId="77777777" w:rsidR="00083DF2" w:rsidRDefault="00000000">
      <w:pPr>
        <w:pStyle w:val="FirstParagraph"/>
      </w:pPr>
      <w:r>
        <w:t>Različita oznaka je najređa razlika: 22 slučaja (2,0%), od čega 17 ima istu granicu, a pet i različitu granicu. Ipak, ona je važnija od male razlike u granici, jer podatak pripisuje pogrešnoj komponenti. Izabrano je pet primera.</w:t>
      </w:r>
    </w:p>
    <w:p w14:paraId="364E9038" w14:textId="77777777" w:rsidR="00083DF2" w:rsidRDefault="00000000">
      <w:pPr>
        <w:pStyle w:val="Teloteksta"/>
        <w:keepNext/>
        <w:spacing w:before="120" w:after="60"/>
        <w:jc w:val="center"/>
      </w:pPr>
      <w:r>
        <w:rPr>
          <w:rFonts w:ascii="Arial" w:eastAsia="Arial" w:hAnsi="Arial"/>
          <w:b/>
          <w:bCs/>
          <w:color w:val="000000"/>
          <w:sz w:val="18"/>
        </w:rPr>
        <w:t>Tabela 5.4. – Pregled primera različite oznake ili oznake i granice</w:t>
      </w:r>
    </w:p>
    <w:tbl>
      <w:tblPr>
        <w:tblStyle w:val="Table"/>
        <w:tblW w:w="9490" w:type="dxa"/>
        <w:jc w:val="center"/>
        <w:tblLayout w:type="fixed"/>
        <w:tblLook w:val="0020" w:firstRow="1" w:lastRow="0" w:firstColumn="0" w:lastColumn="0" w:noHBand="0" w:noVBand="0"/>
      </w:tblPr>
      <w:tblGrid>
        <w:gridCol w:w="1500"/>
        <w:gridCol w:w="2900"/>
        <w:gridCol w:w="1950"/>
        <w:gridCol w:w="1950"/>
        <w:gridCol w:w="1190"/>
      </w:tblGrid>
      <w:tr w:rsidR="00083DF2" w14:paraId="7829892F"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1500" w:type="dxa"/>
            <w:shd w:val="clear" w:color="auto" w:fill="7A1F2E"/>
            <w:tcMar>
              <w:top w:w="75" w:type="dxa"/>
              <w:left w:w="90" w:type="dxa"/>
              <w:bottom w:w="75" w:type="dxa"/>
              <w:right w:w="90" w:type="dxa"/>
            </w:tcMar>
            <w:vAlign w:val="center"/>
          </w:tcPr>
          <w:p w14:paraId="7EFF86D6" w14:textId="77777777" w:rsidR="00083DF2" w:rsidRDefault="00000000">
            <w:pPr>
              <w:pStyle w:val="Compact"/>
              <w:keepNext/>
              <w:spacing w:after="0" w:line="240" w:lineRule="auto"/>
              <w:jc w:val="left"/>
            </w:pPr>
            <w:r>
              <w:rPr>
                <w:rFonts w:ascii="Arial" w:eastAsia="Arial" w:hAnsi="Arial"/>
                <w:b/>
                <w:bCs/>
                <w:color w:val="FFFFFF"/>
                <w:sz w:val="18"/>
              </w:rPr>
              <w:t>Primer</w:t>
            </w:r>
          </w:p>
        </w:tc>
        <w:tc>
          <w:tcPr>
            <w:tcW w:w="2900" w:type="dxa"/>
            <w:shd w:val="clear" w:color="auto" w:fill="7A1F2E"/>
            <w:tcMar>
              <w:top w:w="75" w:type="dxa"/>
              <w:left w:w="90" w:type="dxa"/>
              <w:bottom w:w="75" w:type="dxa"/>
              <w:right w:w="90" w:type="dxa"/>
            </w:tcMar>
            <w:vAlign w:val="center"/>
          </w:tcPr>
          <w:p w14:paraId="2BE4BF6C" w14:textId="77777777" w:rsidR="00083DF2" w:rsidRDefault="00000000">
            <w:pPr>
              <w:pStyle w:val="Compact"/>
              <w:keepNext/>
              <w:spacing w:after="0" w:line="240" w:lineRule="auto"/>
              <w:jc w:val="left"/>
            </w:pPr>
            <w:r>
              <w:rPr>
                <w:rFonts w:ascii="Arial" w:eastAsia="Arial" w:hAnsi="Arial"/>
                <w:b/>
                <w:bCs/>
                <w:color w:val="FFFFFF"/>
                <w:sz w:val="18"/>
              </w:rPr>
              <w:t>Kontekst oglasa</w:t>
            </w:r>
          </w:p>
        </w:tc>
        <w:tc>
          <w:tcPr>
            <w:tcW w:w="1950" w:type="dxa"/>
            <w:shd w:val="clear" w:color="auto" w:fill="7A1F2E"/>
            <w:tcMar>
              <w:top w:w="75" w:type="dxa"/>
              <w:left w:w="90" w:type="dxa"/>
              <w:bottom w:w="75" w:type="dxa"/>
              <w:right w:w="90" w:type="dxa"/>
            </w:tcMar>
            <w:vAlign w:val="center"/>
          </w:tcPr>
          <w:p w14:paraId="0190597F" w14:textId="77777777" w:rsidR="00083DF2" w:rsidRDefault="00000000">
            <w:pPr>
              <w:pStyle w:val="Compact"/>
              <w:keepNext/>
              <w:spacing w:after="0" w:line="240" w:lineRule="auto"/>
              <w:jc w:val="left"/>
            </w:pPr>
            <w:r>
              <w:rPr>
                <w:rFonts w:ascii="Arial" w:eastAsia="Arial" w:hAnsi="Arial"/>
                <w:b/>
                <w:bCs/>
                <w:color w:val="FFFFFF"/>
                <w:sz w:val="18"/>
              </w:rPr>
              <w:t>Ručna anotacija</w:t>
            </w:r>
          </w:p>
        </w:tc>
        <w:tc>
          <w:tcPr>
            <w:tcW w:w="1950" w:type="dxa"/>
            <w:shd w:val="clear" w:color="auto" w:fill="7A1F2E"/>
            <w:tcMar>
              <w:top w:w="75" w:type="dxa"/>
              <w:left w:w="90" w:type="dxa"/>
              <w:bottom w:w="75" w:type="dxa"/>
              <w:right w:w="90" w:type="dxa"/>
            </w:tcMar>
            <w:vAlign w:val="center"/>
          </w:tcPr>
          <w:p w14:paraId="19C606A6" w14:textId="77777777" w:rsidR="00083DF2" w:rsidRDefault="00000000">
            <w:pPr>
              <w:pStyle w:val="Compact"/>
              <w:keepNext/>
              <w:spacing w:after="0" w:line="240" w:lineRule="auto"/>
              <w:jc w:val="left"/>
            </w:pPr>
            <w:r>
              <w:rPr>
                <w:rFonts w:ascii="Arial" w:eastAsia="Arial" w:hAnsi="Arial"/>
                <w:b/>
                <w:bCs/>
                <w:color w:val="FFFFFF"/>
                <w:sz w:val="18"/>
              </w:rPr>
              <w:t>LLM anotacija</w:t>
            </w:r>
          </w:p>
        </w:tc>
        <w:tc>
          <w:tcPr>
            <w:tcW w:w="1190" w:type="dxa"/>
            <w:shd w:val="clear" w:color="auto" w:fill="7A1F2E"/>
            <w:tcMar>
              <w:top w:w="75" w:type="dxa"/>
              <w:left w:w="90" w:type="dxa"/>
              <w:bottom w:w="75" w:type="dxa"/>
              <w:right w:w="90" w:type="dxa"/>
            </w:tcMar>
            <w:vAlign w:val="center"/>
          </w:tcPr>
          <w:p w14:paraId="5CF9D9E8" w14:textId="77777777" w:rsidR="00083DF2" w:rsidRDefault="00000000">
            <w:pPr>
              <w:pStyle w:val="Compact"/>
              <w:keepNext/>
              <w:spacing w:after="0" w:line="240" w:lineRule="auto"/>
              <w:jc w:val="left"/>
            </w:pPr>
            <w:r>
              <w:rPr>
                <w:rFonts w:ascii="Arial" w:eastAsia="Arial" w:hAnsi="Arial"/>
                <w:b/>
                <w:bCs/>
                <w:color w:val="FFFFFF"/>
                <w:sz w:val="18"/>
              </w:rPr>
              <w:t>Odluka</w:t>
            </w:r>
          </w:p>
        </w:tc>
      </w:tr>
      <w:tr w:rsidR="00083DF2" w14:paraId="1C3D6153" w14:textId="77777777" w:rsidTr="00083DF2">
        <w:trPr>
          <w:cantSplit/>
          <w:jc w:val="center"/>
        </w:trPr>
        <w:tc>
          <w:tcPr>
            <w:tcW w:w="1500" w:type="dxa"/>
            <w:tcMar>
              <w:top w:w="75" w:type="dxa"/>
              <w:left w:w="90" w:type="dxa"/>
              <w:bottom w:w="75" w:type="dxa"/>
              <w:right w:w="90" w:type="dxa"/>
            </w:tcMar>
            <w:vAlign w:val="center"/>
          </w:tcPr>
          <w:p w14:paraId="6C80C7CF" w14:textId="77777777" w:rsidR="00083DF2" w:rsidRDefault="00000000">
            <w:pPr>
              <w:pStyle w:val="Compact"/>
              <w:keepNext/>
              <w:spacing w:after="0" w:line="240" w:lineRule="auto"/>
              <w:jc w:val="left"/>
            </w:pPr>
            <w:r>
              <w:rPr>
                <w:rFonts w:ascii="Arial" w:eastAsia="Arial" w:hAnsi="Arial"/>
                <w:b/>
                <w:bCs/>
                <w:sz w:val="18"/>
              </w:rPr>
              <w:t>K0615</w:t>
            </w:r>
            <w:r>
              <w:rPr>
                <w:rFonts w:ascii="Arial" w:eastAsia="Arial" w:hAnsi="Arial"/>
                <w:sz w:val="18"/>
              </w:rPr>
              <w:t xml:space="preserve"> · oznaka</w:t>
            </w:r>
          </w:p>
        </w:tc>
        <w:tc>
          <w:tcPr>
            <w:tcW w:w="2900" w:type="dxa"/>
            <w:tcMar>
              <w:top w:w="75" w:type="dxa"/>
              <w:left w:w="90" w:type="dxa"/>
              <w:bottom w:w="75" w:type="dxa"/>
              <w:right w:w="90" w:type="dxa"/>
            </w:tcMar>
            <w:vAlign w:val="center"/>
          </w:tcPr>
          <w:p w14:paraId="237E343B" w14:textId="77777777" w:rsidR="00083DF2" w:rsidRDefault="00000000">
            <w:pPr>
              <w:pStyle w:val="Compact"/>
              <w:keepNext/>
              <w:spacing w:after="0" w:line="240" w:lineRule="auto"/>
              <w:jc w:val="left"/>
            </w:pPr>
            <w:r>
              <w:rPr>
                <w:rFonts w:ascii="Arial" w:eastAsia="Arial" w:hAnsi="Arial"/>
                <w:sz w:val="18"/>
              </w:rPr>
              <w:t>Integrisana grafika Intel® UHD Graphics 770</w:t>
            </w:r>
          </w:p>
        </w:tc>
        <w:tc>
          <w:tcPr>
            <w:tcW w:w="1950" w:type="dxa"/>
            <w:tcMar>
              <w:top w:w="75" w:type="dxa"/>
              <w:left w:w="90" w:type="dxa"/>
              <w:bottom w:w="75" w:type="dxa"/>
              <w:right w:w="90" w:type="dxa"/>
            </w:tcMar>
            <w:vAlign w:val="center"/>
          </w:tcPr>
          <w:p w14:paraId="3BA681CB" w14:textId="77777777" w:rsidR="00083DF2" w:rsidRDefault="00000000">
            <w:pPr>
              <w:pStyle w:val="Compact"/>
              <w:keepNext/>
              <w:spacing w:after="0" w:line="240" w:lineRule="auto"/>
              <w:jc w:val="left"/>
            </w:pPr>
            <w:r>
              <w:rPr>
                <w:rFonts w:ascii="Arial" w:eastAsia="Arial" w:hAnsi="Arial"/>
                <w:sz w:val="18"/>
              </w:rPr>
              <w:t>⟦Intel® UHD Graphics 770⟧ CPU</w:t>
            </w:r>
          </w:p>
        </w:tc>
        <w:tc>
          <w:tcPr>
            <w:tcW w:w="1950" w:type="dxa"/>
            <w:tcMar>
              <w:top w:w="75" w:type="dxa"/>
              <w:left w:w="90" w:type="dxa"/>
              <w:bottom w:w="75" w:type="dxa"/>
              <w:right w:w="90" w:type="dxa"/>
            </w:tcMar>
            <w:vAlign w:val="center"/>
          </w:tcPr>
          <w:p w14:paraId="7DCE11B9" w14:textId="77777777" w:rsidR="00083DF2" w:rsidRDefault="00000000">
            <w:pPr>
              <w:pStyle w:val="Compact"/>
              <w:keepNext/>
              <w:spacing w:after="0" w:line="240" w:lineRule="auto"/>
              <w:jc w:val="left"/>
            </w:pPr>
            <w:r>
              <w:rPr>
                <w:rFonts w:ascii="Arial" w:eastAsia="Arial" w:hAnsi="Arial"/>
                <w:sz w:val="18"/>
              </w:rPr>
              <w:t>⟦Intel® UHD Graphics 770⟧ GPU</w:t>
            </w:r>
          </w:p>
        </w:tc>
        <w:tc>
          <w:tcPr>
            <w:tcW w:w="1190" w:type="dxa"/>
            <w:tcMar>
              <w:top w:w="75" w:type="dxa"/>
              <w:left w:w="90" w:type="dxa"/>
              <w:bottom w:w="75" w:type="dxa"/>
              <w:right w:w="90" w:type="dxa"/>
            </w:tcMar>
            <w:vAlign w:val="center"/>
          </w:tcPr>
          <w:p w14:paraId="658AE343" w14:textId="04F6A1C5" w:rsidR="00083DF2" w:rsidRDefault="00000000">
            <w:pPr>
              <w:pStyle w:val="Compact"/>
              <w:keepNext/>
              <w:spacing w:after="0" w:line="240" w:lineRule="auto"/>
              <w:jc w:val="left"/>
            </w:pPr>
            <w:r>
              <w:rPr>
                <w:rFonts w:ascii="Arial" w:eastAsia="Arial" w:hAnsi="Arial"/>
                <w:sz w:val="18"/>
              </w:rPr>
              <w:t xml:space="preserve"> LLM</w:t>
            </w:r>
          </w:p>
        </w:tc>
      </w:tr>
      <w:tr w:rsidR="00083DF2" w14:paraId="3EBE2C9B" w14:textId="77777777" w:rsidTr="00083DF2">
        <w:trPr>
          <w:cantSplit/>
          <w:jc w:val="center"/>
        </w:trPr>
        <w:tc>
          <w:tcPr>
            <w:tcW w:w="1500" w:type="dxa"/>
            <w:shd w:val="clear" w:color="auto" w:fill="F6ECEE"/>
            <w:tcMar>
              <w:top w:w="75" w:type="dxa"/>
              <w:left w:w="90" w:type="dxa"/>
              <w:bottom w:w="75" w:type="dxa"/>
              <w:right w:w="90" w:type="dxa"/>
            </w:tcMar>
            <w:vAlign w:val="center"/>
          </w:tcPr>
          <w:p w14:paraId="79CB7AC6" w14:textId="77777777" w:rsidR="00083DF2" w:rsidRDefault="00000000">
            <w:pPr>
              <w:pStyle w:val="Compact"/>
              <w:keepNext/>
              <w:spacing w:after="0" w:line="240" w:lineRule="auto"/>
              <w:jc w:val="left"/>
            </w:pPr>
            <w:r>
              <w:rPr>
                <w:rFonts w:ascii="Arial" w:eastAsia="Arial" w:hAnsi="Arial"/>
                <w:b/>
                <w:bCs/>
                <w:sz w:val="18"/>
              </w:rPr>
              <w:t>K0036</w:t>
            </w:r>
            <w:r>
              <w:rPr>
                <w:rFonts w:ascii="Arial" w:eastAsia="Arial" w:hAnsi="Arial"/>
                <w:sz w:val="18"/>
              </w:rPr>
              <w:t xml:space="preserve"> · granica i oznaka</w:t>
            </w:r>
          </w:p>
        </w:tc>
        <w:tc>
          <w:tcPr>
            <w:tcW w:w="2900" w:type="dxa"/>
            <w:shd w:val="clear" w:color="auto" w:fill="F6ECEE"/>
            <w:tcMar>
              <w:top w:w="75" w:type="dxa"/>
              <w:left w:w="90" w:type="dxa"/>
              <w:bottom w:w="75" w:type="dxa"/>
              <w:right w:w="90" w:type="dxa"/>
            </w:tcMar>
            <w:vAlign w:val="center"/>
          </w:tcPr>
          <w:p w14:paraId="0E320507" w14:textId="77777777" w:rsidR="00083DF2" w:rsidRDefault="00000000">
            <w:pPr>
              <w:pStyle w:val="Compact"/>
              <w:keepNext/>
              <w:spacing w:after="0" w:line="240" w:lineRule="auto"/>
              <w:jc w:val="left"/>
            </w:pPr>
            <w:r>
              <w:rPr>
                <w:rFonts w:ascii="Arial" w:eastAsia="Arial" w:hAnsi="Arial"/>
                <w:sz w:val="18"/>
              </w:rPr>
              <w:t>Max Memory Size ... 32 GB</w:t>
            </w:r>
          </w:p>
        </w:tc>
        <w:tc>
          <w:tcPr>
            <w:tcW w:w="1950" w:type="dxa"/>
            <w:shd w:val="clear" w:color="auto" w:fill="F6ECEE"/>
            <w:tcMar>
              <w:top w:w="75" w:type="dxa"/>
              <w:left w:w="90" w:type="dxa"/>
              <w:bottom w:w="75" w:type="dxa"/>
              <w:right w:w="90" w:type="dxa"/>
            </w:tcMar>
            <w:vAlign w:val="center"/>
          </w:tcPr>
          <w:p w14:paraId="2FF7A434" w14:textId="77777777" w:rsidR="00083DF2" w:rsidRDefault="00000000">
            <w:pPr>
              <w:pStyle w:val="Compact"/>
              <w:keepNext/>
              <w:spacing w:after="0" w:line="240" w:lineRule="auto"/>
              <w:jc w:val="left"/>
            </w:pPr>
            <w:r>
              <w:rPr>
                <w:rFonts w:ascii="Arial" w:eastAsia="Arial" w:hAnsi="Arial"/>
                <w:sz w:val="18"/>
              </w:rPr>
              <w:t>⟦32 GB⟧ RAM</w:t>
            </w:r>
          </w:p>
        </w:tc>
        <w:tc>
          <w:tcPr>
            <w:tcW w:w="1950" w:type="dxa"/>
            <w:shd w:val="clear" w:color="auto" w:fill="F6ECEE"/>
            <w:tcMar>
              <w:top w:w="75" w:type="dxa"/>
              <w:left w:w="90" w:type="dxa"/>
              <w:bottom w:w="75" w:type="dxa"/>
              <w:right w:w="90" w:type="dxa"/>
            </w:tcMar>
            <w:vAlign w:val="center"/>
          </w:tcPr>
          <w:p w14:paraId="4A631D61" w14:textId="77777777" w:rsidR="00083DF2" w:rsidRDefault="00000000">
            <w:pPr>
              <w:pStyle w:val="Compact"/>
              <w:keepNext/>
              <w:spacing w:after="0" w:line="240" w:lineRule="auto"/>
              <w:jc w:val="left"/>
            </w:pPr>
            <w:r>
              <w:rPr>
                <w:rFonts w:ascii="Arial" w:eastAsia="Arial" w:hAnsi="Arial"/>
                <w:sz w:val="18"/>
              </w:rPr>
              <w:t>⟦Max Memory Size (dependent on memory type) - 32 GB⟧ CPU</w:t>
            </w:r>
          </w:p>
        </w:tc>
        <w:tc>
          <w:tcPr>
            <w:tcW w:w="1190" w:type="dxa"/>
            <w:shd w:val="clear" w:color="auto" w:fill="F6ECEE"/>
            <w:tcMar>
              <w:top w:w="75" w:type="dxa"/>
              <w:left w:w="90" w:type="dxa"/>
              <w:bottom w:w="75" w:type="dxa"/>
              <w:right w:w="90" w:type="dxa"/>
            </w:tcMar>
            <w:vAlign w:val="center"/>
          </w:tcPr>
          <w:p w14:paraId="576AFECF" w14:textId="77777777" w:rsidR="00083DF2" w:rsidRDefault="00000000">
            <w:pPr>
              <w:pStyle w:val="Compact"/>
              <w:keepNext/>
              <w:spacing w:after="0" w:line="240" w:lineRule="auto"/>
              <w:jc w:val="left"/>
            </w:pPr>
            <w:r>
              <w:rPr>
                <w:rFonts w:ascii="Arial" w:eastAsia="Arial" w:hAnsi="Arial"/>
                <w:sz w:val="18"/>
              </w:rPr>
              <w:t>nijedna potpuno ispravna</w:t>
            </w:r>
          </w:p>
        </w:tc>
      </w:tr>
      <w:tr w:rsidR="00083DF2" w14:paraId="0FDE95D3" w14:textId="77777777" w:rsidTr="00083DF2">
        <w:trPr>
          <w:cantSplit/>
          <w:jc w:val="center"/>
        </w:trPr>
        <w:tc>
          <w:tcPr>
            <w:tcW w:w="1500" w:type="dxa"/>
            <w:tcMar>
              <w:top w:w="75" w:type="dxa"/>
              <w:left w:w="90" w:type="dxa"/>
              <w:bottom w:w="75" w:type="dxa"/>
              <w:right w:w="90" w:type="dxa"/>
            </w:tcMar>
            <w:vAlign w:val="center"/>
          </w:tcPr>
          <w:p w14:paraId="20C2153F" w14:textId="77777777" w:rsidR="00083DF2" w:rsidRDefault="00000000">
            <w:pPr>
              <w:pStyle w:val="Compact"/>
              <w:keepNext/>
              <w:spacing w:after="0" w:line="240" w:lineRule="auto"/>
              <w:jc w:val="left"/>
            </w:pPr>
            <w:r>
              <w:rPr>
                <w:rFonts w:ascii="Arial" w:eastAsia="Arial" w:hAnsi="Arial"/>
                <w:b/>
                <w:bCs/>
                <w:sz w:val="18"/>
              </w:rPr>
              <w:t>K0039</w:t>
            </w:r>
            <w:r>
              <w:rPr>
                <w:rFonts w:ascii="Arial" w:eastAsia="Arial" w:hAnsi="Arial"/>
                <w:sz w:val="18"/>
              </w:rPr>
              <w:t xml:space="preserve"> · granica i oznaka</w:t>
            </w:r>
          </w:p>
        </w:tc>
        <w:tc>
          <w:tcPr>
            <w:tcW w:w="2900" w:type="dxa"/>
            <w:tcMar>
              <w:top w:w="75" w:type="dxa"/>
              <w:left w:w="90" w:type="dxa"/>
              <w:bottom w:w="75" w:type="dxa"/>
              <w:right w:w="90" w:type="dxa"/>
            </w:tcMar>
            <w:vAlign w:val="center"/>
          </w:tcPr>
          <w:p w14:paraId="50B5CAAF" w14:textId="77777777" w:rsidR="00083DF2" w:rsidRDefault="00000000">
            <w:pPr>
              <w:pStyle w:val="Compact"/>
              <w:keepNext/>
              <w:spacing w:after="0" w:line="240" w:lineRule="auto"/>
              <w:jc w:val="left"/>
            </w:pPr>
            <w:r>
              <w:rPr>
                <w:rFonts w:ascii="Arial" w:eastAsia="Arial" w:hAnsi="Arial"/>
                <w:sz w:val="18"/>
              </w:rPr>
              <w:t>Max Memory Bandwidth - 25.6 GB/s</w:t>
            </w:r>
          </w:p>
        </w:tc>
        <w:tc>
          <w:tcPr>
            <w:tcW w:w="1950" w:type="dxa"/>
            <w:tcMar>
              <w:top w:w="75" w:type="dxa"/>
              <w:left w:w="90" w:type="dxa"/>
              <w:bottom w:w="75" w:type="dxa"/>
              <w:right w:w="90" w:type="dxa"/>
            </w:tcMar>
            <w:vAlign w:val="center"/>
          </w:tcPr>
          <w:p w14:paraId="692D6946" w14:textId="77777777" w:rsidR="00083DF2" w:rsidRDefault="00000000">
            <w:pPr>
              <w:pStyle w:val="Compact"/>
              <w:keepNext/>
              <w:spacing w:after="0" w:line="240" w:lineRule="auto"/>
              <w:jc w:val="left"/>
            </w:pPr>
            <w:r>
              <w:rPr>
                <w:rFonts w:ascii="Arial" w:eastAsia="Arial" w:hAnsi="Arial"/>
                <w:sz w:val="18"/>
              </w:rPr>
              <w:t>⟦25.6 GB/s⟧ RAM</w:t>
            </w:r>
          </w:p>
        </w:tc>
        <w:tc>
          <w:tcPr>
            <w:tcW w:w="1950" w:type="dxa"/>
            <w:tcMar>
              <w:top w:w="75" w:type="dxa"/>
              <w:left w:w="90" w:type="dxa"/>
              <w:bottom w:w="75" w:type="dxa"/>
              <w:right w:w="90" w:type="dxa"/>
            </w:tcMar>
            <w:vAlign w:val="center"/>
          </w:tcPr>
          <w:p w14:paraId="0E2C8A22" w14:textId="77777777" w:rsidR="00083DF2" w:rsidRDefault="00000000">
            <w:pPr>
              <w:pStyle w:val="Compact"/>
              <w:keepNext/>
              <w:spacing w:after="0" w:line="240" w:lineRule="auto"/>
              <w:jc w:val="left"/>
            </w:pPr>
            <w:r>
              <w:rPr>
                <w:rFonts w:ascii="Arial" w:eastAsia="Arial" w:hAnsi="Arial"/>
                <w:sz w:val="18"/>
              </w:rPr>
              <w:t>⟦Max Memory Bandwidth - 25.6 GB/s⟧ CPU</w:t>
            </w:r>
          </w:p>
        </w:tc>
        <w:tc>
          <w:tcPr>
            <w:tcW w:w="1190" w:type="dxa"/>
            <w:tcMar>
              <w:top w:w="75" w:type="dxa"/>
              <w:left w:w="90" w:type="dxa"/>
              <w:bottom w:w="75" w:type="dxa"/>
              <w:right w:w="90" w:type="dxa"/>
            </w:tcMar>
            <w:vAlign w:val="center"/>
          </w:tcPr>
          <w:p w14:paraId="5DBBFCD0" w14:textId="77777777" w:rsidR="00083DF2" w:rsidRDefault="00000000">
            <w:pPr>
              <w:pStyle w:val="Compact"/>
              <w:keepNext/>
              <w:spacing w:after="0" w:line="240" w:lineRule="auto"/>
              <w:jc w:val="left"/>
            </w:pPr>
            <w:r>
              <w:rPr>
                <w:rFonts w:ascii="Arial" w:eastAsia="Arial" w:hAnsi="Arial"/>
                <w:sz w:val="18"/>
              </w:rPr>
              <w:t>nijedna potpuno ispravna</w:t>
            </w:r>
          </w:p>
        </w:tc>
      </w:tr>
      <w:tr w:rsidR="00083DF2" w14:paraId="0B03F429" w14:textId="77777777" w:rsidTr="00083DF2">
        <w:trPr>
          <w:cantSplit/>
          <w:jc w:val="center"/>
        </w:trPr>
        <w:tc>
          <w:tcPr>
            <w:tcW w:w="1500" w:type="dxa"/>
            <w:shd w:val="clear" w:color="auto" w:fill="F6ECEE"/>
            <w:tcMar>
              <w:top w:w="75" w:type="dxa"/>
              <w:left w:w="90" w:type="dxa"/>
              <w:bottom w:w="75" w:type="dxa"/>
              <w:right w:w="90" w:type="dxa"/>
            </w:tcMar>
            <w:vAlign w:val="center"/>
          </w:tcPr>
          <w:p w14:paraId="69268675" w14:textId="77777777" w:rsidR="00083DF2" w:rsidRDefault="00000000">
            <w:pPr>
              <w:pStyle w:val="Compact"/>
              <w:keepNext/>
              <w:spacing w:after="0" w:line="240" w:lineRule="auto"/>
              <w:jc w:val="left"/>
            </w:pPr>
            <w:r>
              <w:rPr>
                <w:rFonts w:ascii="Arial" w:eastAsia="Arial" w:hAnsi="Arial"/>
                <w:b/>
                <w:bCs/>
                <w:sz w:val="18"/>
              </w:rPr>
              <w:t>K0774</w:t>
            </w:r>
            <w:r>
              <w:rPr>
                <w:rFonts w:ascii="Arial" w:eastAsia="Arial" w:hAnsi="Arial"/>
                <w:sz w:val="18"/>
              </w:rPr>
              <w:t xml:space="preserve"> · oznaka</w:t>
            </w:r>
          </w:p>
        </w:tc>
        <w:tc>
          <w:tcPr>
            <w:tcW w:w="2900" w:type="dxa"/>
            <w:shd w:val="clear" w:color="auto" w:fill="F6ECEE"/>
            <w:tcMar>
              <w:top w:w="75" w:type="dxa"/>
              <w:left w:w="90" w:type="dxa"/>
              <w:bottom w:w="75" w:type="dxa"/>
              <w:right w:w="90" w:type="dxa"/>
            </w:tcMar>
            <w:vAlign w:val="center"/>
          </w:tcPr>
          <w:p w14:paraId="0601294C" w14:textId="77777777" w:rsidR="00083DF2" w:rsidRDefault="00000000">
            <w:pPr>
              <w:pStyle w:val="Compact"/>
              <w:keepNext/>
              <w:spacing w:after="0" w:line="240" w:lineRule="auto"/>
              <w:jc w:val="left"/>
            </w:pPr>
            <w:r>
              <w:rPr>
                <w:rFonts w:ascii="Arial" w:eastAsia="Arial" w:hAnsi="Arial"/>
                <w:sz w:val="18"/>
              </w:rPr>
              <w:t>Memorija: 32 GB DDR4</w:t>
            </w:r>
          </w:p>
        </w:tc>
        <w:tc>
          <w:tcPr>
            <w:tcW w:w="1950" w:type="dxa"/>
            <w:shd w:val="clear" w:color="auto" w:fill="F6ECEE"/>
            <w:tcMar>
              <w:top w:w="75" w:type="dxa"/>
              <w:left w:w="90" w:type="dxa"/>
              <w:bottom w:w="75" w:type="dxa"/>
              <w:right w:w="90" w:type="dxa"/>
            </w:tcMar>
            <w:vAlign w:val="center"/>
          </w:tcPr>
          <w:p w14:paraId="759A0692" w14:textId="77777777" w:rsidR="00083DF2" w:rsidRDefault="00000000">
            <w:pPr>
              <w:pStyle w:val="Compact"/>
              <w:keepNext/>
              <w:spacing w:after="0" w:line="240" w:lineRule="auto"/>
              <w:jc w:val="left"/>
            </w:pPr>
            <w:r>
              <w:rPr>
                <w:rFonts w:ascii="Arial" w:eastAsia="Arial" w:hAnsi="Arial"/>
                <w:sz w:val="18"/>
              </w:rPr>
              <w:t>⟦32 GB DDR4⟧ SKLADIŠTE</w:t>
            </w:r>
          </w:p>
        </w:tc>
        <w:tc>
          <w:tcPr>
            <w:tcW w:w="1950" w:type="dxa"/>
            <w:shd w:val="clear" w:color="auto" w:fill="F6ECEE"/>
            <w:tcMar>
              <w:top w:w="75" w:type="dxa"/>
              <w:left w:w="90" w:type="dxa"/>
              <w:bottom w:w="75" w:type="dxa"/>
              <w:right w:w="90" w:type="dxa"/>
            </w:tcMar>
            <w:vAlign w:val="center"/>
          </w:tcPr>
          <w:p w14:paraId="30FB178F" w14:textId="77777777" w:rsidR="00083DF2" w:rsidRDefault="00000000">
            <w:pPr>
              <w:pStyle w:val="Compact"/>
              <w:keepNext/>
              <w:spacing w:after="0" w:line="240" w:lineRule="auto"/>
              <w:jc w:val="left"/>
            </w:pPr>
            <w:r>
              <w:rPr>
                <w:rFonts w:ascii="Arial" w:eastAsia="Arial" w:hAnsi="Arial"/>
                <w:sz w:val="18"/>
              </w:rPr>
              <w:t>⟦32 GB DDR4⟧ RAM</w:t>
            </w:r>
          </w:p>
        </w:tc>
        <w:tc>
          <w:tcPr>
            <w:tcW w:w="1190" w:type="dxa"/>
            <w:shd w:val="clear" w:color="auto" w:fill="F6ECEE"/>
            <w:tcMar>
              <w:top w:w="75" w:type="dxa"/>
              <w:left w:w="90" w:type="dxa"/>
              <w:bottom w:w="75" w:type="dxa"/>
              <w:right w:w="90" w:type="dxa"/>
            </w:tcMar>
            <w:vAlign w:val="center"/>
          </w:tcPr>
          <w:p w14:paraId="2BC3A0FE" w14:textId="37D1215A" w:rsidR="00083DF2" w:rsidRDefault="00000000">
            <w:pPr>
              <w:pStyle w:val="Compact"/>
              <w:keepNext/>
              <w:spacing w:after="0" w:line="240" w:lineRule="auto"/>
              <w:jc w:val="left"/>
            </w:pPr>
            <w:r>
              <w:rPr>
                <w:rFonts w:ascii="Arial" w:eastAsia="Arial" w:hAnsi="Arial"/>
                <w:sz w:val="18"/>
              </w:rPr>
              <w:t xml:space="preserve"> LLM</w:t>
            </w:r>
          </w:p>
        </w:tc>
      </w:tr>
      <w:tr w:rsidR="00083DF2" w14:paraId="05C0A7D3" w14:textId="77777777" w:rsidTr="00083DF2">
        <w:trPr>
          <w:cantSplit/>
          <w:jc w:val="center"/>
        </w:trPr>
        <w:tc>
          <w:tcPr>
            <w:tcW w:w="1500" w:type="dxa"/>
            <w:tcMar>
              <w:top w:w="75" w:type="dxa"/>
              <w:left w:w="90" w:type="dxa"/>
              <w:bottom w:w="75" w:type="dxa"/>
              <w:right w:w="90" w:type="dxa"/>
            </w:tcMar>
            <w:vAlign w:val="center"/>
          </w:tcPr>
          <w:p w14:paraId="31BA921A" w14:textId="77777777" w:rsidR="00083DF2" w:rsidRDefault="00000000">
            <w:pPr>
              <w:pStyle w:val="Compact"/>
              <w:spacing w:after="0" w:line="240" w:lineRule="auto"/>
              <w:jc w:val="left"/>
            </w:pPr>
            <w:r>
              <w:rPr>
                <w:rFonts w:ascii="Arial" w:eastAsia="Arial" w:hAnsi="Arial"/>
                <w:b/>
                <w:bCs/>
                <w:sz w:val="18"/>
              </w:rPr>
              <w:t>K0771</w:t>
            </w:r>
            <w:r>
              <w:rPr>
                <w:rFonts w:ascii="Arial" w:eastAsia="Arial" w:hAnsi="Arial"/>
                <w:sz w:val="18"/>
              </w:rPr>
              <w:t xml:space="preserve"> · oznaka</w:t>
            </w:r>
          </w:p>
        </w:tc>
        <w:tc>
          <w:tcPr>
            <w:tcW w:w="2900" w:type="dxa"/>
            <w:tcMar>
              <w:top w:w="75" w:type="dxa"/>
              <w:left w:w="90" w:type="dxa"/>
              <w:bottom w:w="75" w:type="dxa"/>
              <w:right w:w="90" w:type="dxa"/>
            </w:tcMar>
            <w:vAlign w:val="center"/>
          </w:tcPr>
          <w:p w14:paraId="5D83B4AD" w14:textId="77777777" w:rsidR="00083DF2" w:rsidRDefault="00000000">
            <w:pPr>
              <w:pStyle w:val="Compact"/>
              <w:spacing w:after="0" w:line="240" w:lineRule="auto"/>
              <w:jc w:val="left"/>
            </w:pPr>
            <w:r>
              <w:rPr>
                <w:rFonts w:ascii="Arial" w:eastAsia="Arial" w:hAnsi="Arial"/>
                <w:sz w:val="18"/>
              </w:rPr>
              <w:t>32 GB DDR4 memorije</w:t>
            </w:r>
          </w:p>
        </w:tc>
        <w:tc>
          <w:tcPr>
            <w:tcW w:w="1950" w:type="dxa"/>
            <w:tcMar>
              <w:top w:w="75" w:type="dxa"/>
              <w:left w:w="90" w:type="dxa"/>
              <w:bottom w:w="75" w:type="dxa"/>
              <w:right w:w="90" w:type="dxa"/>
            </w:tcMar>
            <w:vAlign w:val="center"/>
          </w:tcPr>
          <w:p w14:paraId="20B74AC2" w14:textId="77777777" w:rsidR="00083DF2" w:rsidRDefault="00000000">
            <w:pPr>
              <w:pStyle w:val="Compact"/>
              <w:spacing w:after="0" w:line="240" w:lineRule="auto"/>
              <w:jc w:val="left"/>
            </w:pPr>
            <w:r>
              <w:rPr>
                <w:rFonts w:ascii="Arial" w:eastAsia="Arial" w:hAnsi="Arial"/>
                <w:sz w:val="18"/>
              </w:rPr>
              <w:t>⟦32⟧ SKLADIŠTE</w:t>
            </w:r>
          </w:p>
        </w:tc>
        <w:tc>
          <w:tcPr>
            <w:tcW w:w="1950" w:type="dxa"/>
            <w:tcMar>
              <w:top w:w="75" w:type="dxa"/>
              <w:left w:w="90" w:type="dxa"/>
              <w:bottom w:w="75" w:type="dxa"/>
              <w:right w:w="90" w:type="dxa"/>
            </w:tcMar>
            <w:vAlign w:val="center"/>
          </w:tcPr>
          <w:p w14:paraId="32BBBC42" w14:textId="77777777" w:rsidR="00083DF2" w:rsidRDefault="00000000">
            <w:pPr>
              <w:pStyle w:val="Compact"/>
              <w:spacing w:after="0" w:line="240" w:lineRule="auto"/>
              <w:jc w:val="left"/>
            </w:pPr>
            <w:r>
              <w:rPr>
                <w:rFonts w:ascii="Arial" w:eastAsia="Arial" w:hAnsi="Arial"/>
                <w:sz w:val="18"/>
              </w:rPr>
              <w:t>⟦32⟧ RAM</w:t>
            </w:r>
          </w:p>
        </w:tc>
        <w:tc>
          <w:tcPr>
            <w:tcW w:w="1190" w:type="dxa"/>
            <w:tcMar>
              <w:top w:w="75" w:type="dxa"/>
              <w:left w:w="90" w:type="dxa"/>
              <w:bottom w:w="75" w:type="dxa"/>
              <w:right w:w="90" w:type="dxa"/>
            </w:tcMar>
            <w:vAlign w:val="center"/>
          </w:tcPr>
          <w:p w14:paraId="67320A43" w14:textId="77777777" w:rsidR="00083DF2" w:rsidRDefault="00000000">
            <w:pPr>
              <w:pStyle w:val="Compact"/>
              <w:spacing w:after="0" w:line="240" w:lineRule="auto"/>
              <w:jc w:val="left"/>
            </w:pPr>
            <w:r>
              <w:rPr>
                <w:rFonts w:ascii="Arial" w:eastAsia="Arial" w:hAnsi="Arial"/>
                <w:sz w:val="18"/>
              </w:rPr>
              <w:t>nijedna potpuno ispravna</w:t>
            </w:r>
          </w:p>
        </w:tc>
      </w:tr>
    </w:tbl>
    <w:p w14:paraId="4AF30A51" w14:textId="77777777" w:rsidR="00083DF2" w:rsidRDefault="00000000">
      <w:pPr>
        <w:pStyle w:val="Naslov3"/>
      </w:pPr>
      <w:r>
        <w:rPr>
          <w:rFonts w:ascii="Arial" w:eastAsia="Arial" w:hAnsi="Arial"/>
          <w:color w:val="000000"/>
        </w:rPr>
        <w:t>5.4.1. Podaci iz specifikacije procesora</w:t>
      </w:r>
    </w:p>
    <w:p w14:paraId="68DF95E6" w14:textId="73EF64F7" w:rsidR="00083DF2" w:rsidRDefault="00000000">
      <w:pPr>
        <w:pStyle w:val="FirstParagraph"/>
      </w:pPr>
      <w:r>
        <w:t xml:space="preserve">Specifikacije procesora sadrže i podatke o grafici i memoriji. </w:t>
      </w:r>
      <w:proofErr w:type="spellStart"/>
      <w:r>
        <w:t>Uputstvo</w:t>
      </w:r>
      <w:proofErr w:type="spellEnd"/>
      <w:r>
        <w:t xml:space="preserve"> </w:t>
      </w:r>
      <w:proofErr w:type="spellStart"/>
      <w:r>
        <w:t>određuje</w:t>
      </w:r>
      <w:proofErr w:type="spellEnd"/>
      <w:r>
        <w:t xml:space="preserve"> </w:t>
      </w:r>
      <w:proofErr w:type="spellStart"/>
      <w:r>
        <w:t>prema</w:t>
      </w:r>
      <w:proofErr w:type="spellEnd"/>
      <w:r>
        <w:t xml:space="preserve"> tome šta podatak opisuje: podaci integrisane grafike su GPU (7.1), a podržana memorija i memorijski kontroler su polja procesora (7.5).</w:t>
      </w:r>
    </w:p>
    <w:p w14:paraId="6486758A" w14:textId="7B4D330D" w:rsidR="00083DF2" w:rsidRDefault="00000000">
      <w:pPr>
        <w:pStyle w:val="Teloteksta"/>
      </w:pPr>
      <w:r>
        <w:rPr>
          <w:b/>
          <w:bCs/>
        </w:rPr>
        <w:t xml:space="preserve">K0615 – </w:t>
      </w:r>
      <w:proofErr w:type="spellStart"/>
      <w:r w:rsidR="00A961B0">
        <w:rPr>
          <w:b/>
          <w:bCs/>
        </w:rPr>
        <w:t>izabrana</w:t>
      </w:r>
      <w:proofErr w:type="spellEnd"/>
      <w:r>
        <w:rPr>
          <w:b/>
          <w:bCs/>
        </w:rPr>
        <w:t xml:space="preserve"> je LLM </w:t>
      </w:r>
      <w:proofErr w:type="spellStart"/>
      <w:r>
        <w:rPr>
          <w:b/>
          <w:bCs/>
        </w:rPr>
        <w:t>anotacija</w:t>
      </w:r>
      <w:proofErr w:type="spellEnd"/>
      <w:r>
        <w:rPr>
          <w:b/>
          <w:bCs/>
        </w:rPr>
        <w:t>.</w:t>
      </w:r>
      <w:r>
        <w:t xml:space="preserve"> U specifikaciji procesora Intel i7-12700K (oglas 715) red „Integrisana grafika Intel® UHD Graphics 770“ imenuje grafički procesor ugrađen u CPU. Uputstvo izričito kaže da CPU ne obuhvata podatke integrisane grafike i da se oni označavaju kao GPU (7.1). Ručna anotacija podatak označava kao CPU, a LLM kao GPU. Tim nije dosledan: ovaj red u specifikacijama </w:t>
      </w:r>
      <w:r>
        <w:lastRenderedPageBreak/>
        <w:t>procesora označavao je i kao CPU i kao GPU, a iz izveštaja su izostavljeni gotovo isti slučajevi K0610 i K0620.</w:t>
      </w:r>
    </w:p>
    <w:p w14:paraId="155818EF" w14:textId="77777777" w:rsidR="00083DF2" w:rsidRDefault="00000000">
      <w:pPr>
        <w:pStyle w:val="Teloteksta"/>
      </w:pPr>
      <w:r>
        <w:rPr>
          <w:b/>
          <w:bCs/>
        </w:rPr>
        <w:t>K0036 – nijedna nije potpuno ispravna.</w:t>
      </w:r>
      <w:r>
        <w:t xml:space="preserve"> U specifikaciji procesora Intel Pentium 2020M (oglas 68) stoji „Max Memory Size (dependent on memory type) - 32 GB“. Najveća podržana memorija je polje procesora (7.5), pa je tačna oznaka CPU, koju ima LLM. LLM ipak u span uključuje ceo naziv polja, koji ostaje van (6.1). Ručna anotacija ima tačnu granicu „32 GB“, ali oznaku RAM, iako vrednost ne opisuje ugrađenu radnu memoriju, već ograničenje procesora. Tim je ista polja u oglasima 72, 709, 713, 715 i 716 označio kao CPU, pa je ručna oznaka ovde nedosledna.</w:t>
      </w:r>
    </w:p>
    <w:p w14:paraId="6FC14E94" w14:textId="77777777" w:rsidR="00083DF2" w:rsidRDefault="00000000">
      <w:pPr>
        <w:pStyle w:val="Teloteksta"/>
      </w:pPr>
      <w:r>
        <w:rPr>
          <w:b/>
          <w:bCs/>
        </w:rPr>
        <w:t>K0039 – nijedna nije potpuno ispravna.</w:t>
      </w:r>
      <w:r>
        <w:t xml:space="preserve"> Isti oglas u redu „Max Memory Bandwidth - 25.6 GB/s“ navodi propusnost memorijskog kontrolera procesora. Obrazac je isti kao u K0036: LLM ima tačnu oznaku CPU (7.5), ali preširoku granicu sa nazivom polja (6.1), a ručna anotacija tačnu granicu „25.6 GB/s“, ali oznaku RAM.</w:t>
      </w:r>
    </w:p>
    <w:p w14:paraId="65F08816" w14:textId="77777777" w:rsidR="00083DF2" w:rsidRDefault="00000000">
      <w:pPr>
        <w:pStyle w:val="Naslov3"/>
      </w:pPr>
      <w:r>
        <w:rPr>
          <w:rFonts w:ascii="Arial" w:eastAsia="Arial" w:hAnsi="Arial"/>
          <w:color w:val="000000"/>
        </w:rPr>
        <w:t>5.4.2. Radna memorija označena kao skladište</w:t>
      </w:r>
    </w:p>
    <w:p w14:paraId="57A1ABCD" w14:textId="77777777" w:rsidR="00083DF2" w:rsidRDefault="00000000">
      <w:pPr>
        <w:pStyle w:val="FirstParagraph"/>
      </w:pPr>
      <w:r>
        <w:t>Kapacitet i DDR generacija radne memorije pripadaju oznaci RAM (7.3), a interna memorija dobija SKLADIŠTE samo kada označava prostor za podatke (7.4).</w:t>
      </w:r>
    </w:p>
    <w:p w14:paraId="7048C251" w14:textId="45904B27" w:rsidR="00083DF2" w:rsidRDefault="00000000">
      <w:pPr>
        <w:pStyle w:val="Teloteksta"/>
      </w:pPr>
      <w:r>
        <w:rPr>
          <w:b/>
          <w:bCs/>
        </w:rPr>
        <w:t xml:space="preserve">K0774 – </w:t>
      </w:r>
      <w:proofErr w:type="spellStart"/>
      <w:r w:rsidR="00A961B0">
        <w:rPr>
          <w:b/>
          <w:bCs/>
        </w:rPr>
        <w:t>izabrana</w:t>
      </w:r>
      <w:proofErr w:type="spellEnd"/>
      <w:r>
        <w:rPr>
          <w:b/>
          <w:bCs/>
        </w:rPr>
        <w:t xml:space="preserve"> je LLM </w:t>
      </w:r>
      <w:proofErr w:type="spellStart"/>
      <w:r>
        <w:rPr>
          <w:b/>
          <w:bCs/>
        </w:rPr>
        <w:t>anotacija</w:t>
      </w:r>
      <w:proofErr w:type="spellEnd"/>
      <w:r>
        <w:rPr>
          <w:b/>
          <w:bCs/>
        </w:rPr>
        <w:t>.</w:t>
      </w:r>
      <w:r>
        <w:t xml:space="preserve"> Oglas 804 za laptop Dell Latitude u specifikaciji navodi „Memorija: 32 GB DDR4“. Kapacitet i DDR generacija opisuju radnu memoriju (7.3, 7.5). Ručna anotacija ovaj span označava kao SKLADIŠTE, iako je u istom oglasu „32 GB DDR4“ na drugom mestu u telu, kao i „32GB DDR4“ u naslovu, označen kao RAM. Reč je o grešci pri izboru oznake, a ne o nejasnom pravilu.</w:t>
      </w:r>
    </w:p>
    <w:p w14:paraId="32539E61" w14:textId="77777777" w:rsidR="00083DF2" w:rsidRDefault="00000000">
      <w:pPr>
        <w:pStyle w:val="Teloteksta"/>
      </w:pPr>
      <w:r>
        <w:rPr>
          <w:b/>
          <w:bCs/>
        </w:rPr>
        <w:t>K0771 – nijedna nije potpuno ispravna.</w:t>
      </w:r>
      <w:r>
        <w:t xml:space="preserve"> U istom oglasu rečenica „Intel i7-9850H procesor , 32 GB DDR4 memorije“ ima prelom reda između „32“ i „GB“. Tačna oznaka je RAM (7.3), koju ima LLM, a ručna anotacija ima SKLADIŠTE, iako je isti podatak na drugom mestu u oglasu označen kao RAM. Obe strane su, međutim, vrednost podelile na dva spana na mestu preloma reda (drugi deo je slučaj K0772: ručno „GB DDR4 memorije“, LLM „GB DDR4“). Najmanji potpun span je „32 GB DDR4“ (6), jer prelom reda ne razdvaja dva podatka, a generička reč „memorije“ ostaje van (7.3).</w:t>
      </w:r>
    </w:p>
    <w:p w14:paraId="4CEFB9F1" w14:textId="77777777" w:rsidR="00083DF2" w:rsidRDefault="00000000">
      <w:pPr>
        <w:pStyle w:val="Teloteksta"/>
      </w:pPr>
      <w:r>
        <w:t>U svih pet primera LLM ima tačnu oznaku, a ručna anotacija pogrešnu, iako uputstvo u svakom slučaju izričito određuje vlasnika podatka. Ručne greške u oznaci su zato nedoslednosti u primeni pravila: integrisanu grafiku i podržanu memoriju procesora tim je u drugim oglasima označio drugačije, a u oglasu 804 isti podatak je na drugom mestu označen kao RAM. LLM, s druge strane, u K0036 i K0039 ne primenjuje pravilo o nazivu polja. Pošto su primeri birani, ovo ne znači da LLM uopšte bolje bira oznake.</w:t>
      </w:r>
    </w:p>
    <w:p w14:paraId="23BD3010" w14:textId="77777777" w:rsidR="00083DF2" w:rsidRDefault="00000000">
      <w:pPr>
        <w:pStyle w:val="Naslov1"/>
      </w:pPr>
      <w:bookmarkStart w:id="15" w:name="diskusija"/>
      <w:bookmarkEnd w:id="14"/>
      <w:r>
        <w:rPr>
          <w:rFonts w:ascii="Arial" w:eastAsia="Arial" w:hAnsi="Arial"/>
          <w:color w:val="000000"/>
        </w:rPr>
        <w:t>6. Diskusija</w:t>
      </w:r>
    </w:p>
    <w:p w14:paraId="2BE9A3AA" w14:textId="5A1AE5AC" w:rsidR="00083DF2" w:rsidRDefault="00000000">
      <w:pPr>
        <w:pStyle w:val="Naslov2"/>
      </w:pPr>
      <w:bookmarkStart w:id="16" w:name="šta-pokazuju-primeri"/>
      <w:r>
        <w:rPr>
          <w:rFonts w:ascii="Arial" w:eastAsia="Arial" w:hAnsi="Arial"/>
          <w:color w:val="000000"/>
        </w:rPr>
        <w:t xml:space="preserve">6.1. </w:t>
      </w:r>
      <w:proofErr w:type="spellStart"/>
      <w:r>
        <w:rPr>
          <w:rFonts w:ascii="Arial" w:eastAsia="Arial" w:hAnsi="Arial"/>
          <w:color w:val="000000"/>
        </w:rPr>
        <w:t>Šta</w:t>
      </w:r>
      <w:proofErr w:type="spellEnd"/>
      <w:r>
        <w:rPr>
          <w:rFonts w:ascii="Arial" w:eastAsia="Arial" w:hAnsi="Arial"/>
          <w:color w:val="000000"/>
        </w:rPr>
        <w:t xml:space="preserve"> </w:t>
      </w:r>
      <w:proofErr w:type="spellStart"/>
      <w:r>
        <w:rPr>
          <w:rFonts w:ascii="Arial" w:eastAsia="Arial" w:hAnsi="Arial"/>
          <w:color w:val="000000"/>
        </w:rPr>
        <w:t>pokazuju</w:t>
      </w:r>
      <w:proofErr w:type="spellEnd"/>
      <w:r>
        <w:rPr>
          <w:rFonts w:ascii="Arial" w:eastAsia="Arial" w:hAnsi="Arial"/>
          <w:color w:val="000000"/>
        </w:rPr>
        <w:t xml:space="preserve"> </w:t>
      </w:r>
      <w:proofErr w:type="spellStart"/>
      <w:r>
        <w:rPr>
          <w:rFonts w:ascii="Arial" w:eastAsia="Arial" w:hAnsi="Arial"/>
          <w:color w:val="000000"/>
        </w:rPr>
        <w:t>primeri</w:t>
      </w:r>
      <w:proofErr w:type="spellEnd"/>
      <w:r w:rsidR="00A961B0">
        <w:rPr>
          <w:rFonts w:ascii="Arial" w:eastAsia="Arial" w:hAnsi="Arial"/>
          <w:color w:val="000000"/>
        </w:rPr>
        <w:t>?</w:t>
      </w:r>
    </w:p>
    <w:p w14:paraId="3D388008" w14:textId="77777777" w:rsidR="00083DF2" w:rsidRDefault="00000000">
      <w:pPr>
        <w:pStyle w:val="FirstParagraph"/>
      </w:pPr>
      <w:r>
        <w:t xml:space="preserve">Glavne razlike su izbor teksta i segmentacija: 96,53% nesaglasnih tokena pripada odnosu </w:t>
      </w:r>
      <w:r>
        <w:rPr>
          <w:rStyle w:val="VerbatimChar"/>
          <w:rFonts w:ascii="Times New Roman" w:hAnsi="Times New Roman"/>
        </w:rPr>
        <w:t>tag–O</w:t>
      </w:r>
      <w:r>
        <w:t>, dok se označena klasa podudara u 99,49% slučajeva. Primeri potvrđuju i LLM greške i nedoslednosti ručne reference.</w:t>
      </w:r>
    </w:p>
    <w:p w14:paraId="3B94937D" w14:textId="77777777" w:rsidR="00083DF2" w:rsidRDefault="00000000">
      <w:pPr>
        <w:pStyle w:val="Teloteksta"/>
        <w:keepNext/>
        <w:spacing w:before="120" w:after="60"/>
        <w:jc w:val="center"/>
      </w:pPr>
      <w:r>
        <w:rPr>
          <w:rFonts w:ascii="Arial" w:eastAsia="Arial" w:hAnsi="Arial"/>
          <w:b/>
          <w:bCs/>
          <w:color w:val="000000"/>
          <w:sz w:val="18"/>
        </w:rPr>
        <w:t>Tabela 6.1. – Ishod u 35 namerno odabranih primera</w:t>
      </w:r>
    </w:p>
    <w:tbl>
      <w:tblPr>
        <w:tblStyle w:val="Table"/>
        <w:tblW w:w="0" w:type="auto"/>
        <w:jc w:val="center"/>
        <w:tblLook w:val="0020" w:firstRow="1" w:lastRow="0" w:firstColumn="0" w:lastColumn="0" w:noHBand="0" w:noVBand="0"/>
      </w:tblPr>
      <w:tblGrid>
        <w:gridCol w:w="2552"/>
        <w:gridCol w:w="1251"/>
      </w:tblGrid>
      <w:tr w:rsidR="00083DF2" w14:paraId="2C4A6595"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7A1F2E"/>
            <w:tcMar>
              <w:top w:w="75" w:type="dxa"/>
              <w:left w:w="90" w:type="dxa"/>
              <w:bottom w:w="75" w:type="dxa"/>
              <w:right w:w="90" w:type="dxa"/>
            </w:tcMar>
            <w:vAlign w:val="center"/>
          </w:tcPr>
          <w:p w14:paraId="4DEB016B" w14:textId="77777777" w:rsidR="00083DF2" w:rsidRDefault="00000000">
            <w:pPr>
              <w:pStyle w:val="Compact"/>
              <w:keepNext/>
              <w:spacing w:after="0" w:line="240" w:lineRule="auto"/>
              <w:jc w:val="left"/>
            </w:pPr>
            <w:r>
              <w:rPr>
                <w:rFonts w:ascii="Arial" w:eastAsia="Arial" w:hAnsi="Arial"/>
                <w:b/>
                <w:color w:val="FFFFFF"/>
                <w:sz w:val="18"/>
              </w:rPr>
              <w:t>Ocenjena varijanta</w:t>
            </w:r>
          </w:p>
        </w:tc>
        <w:tc>
          <w:tcPr>
            <w:tcW w:w="0" w:type="auto"/>
            <w:shd w:val="clear" w:color="auto" w:fill="7A1F2E"/>
            <w:tcMar>
              <w:top w:w="75" w:type="dxa"/>
              <w:left w:w="90" w:type="dxa"/>
              <w:bottom w:w="75" w:type="dxa"/>
              <w:right w:w="90" w:type="dxa"/>
            </w:tcMar>
            <w:vAlign w:val="center"/>
          </w:tcPr>
          <w:p w14:paraId="4BA24BFF" w14:textId="77777777" w:rsidR="00083DF2" w:rsidRDefault="00000000">
            <w:pPr>
              <w:pStyle w:val="Compact"/>
              <w:keepNext/>
              <w:spacing w:after="0" w:line="240" w:lineRule="auto"/>
              <w:jc w:val="left"/>
            </w:pPr>
            <w:r>
              <w:rPr>
                <w:rFonts w:ascii="Arial" w:eastAsia="Arial" w:hAnsi="Arial"/>
                <w:b/>
                <w:color w:val="FFFFFF"/>
                <w:sz w:val="18"/>
              </w:rPr>
              <w:t>Broj primera</w:t>
            </w:r>
          </w:p>
        </w:tc>
      </w:tr>
      <w:tr w:rsidR="00083DF2" w14:paraId="483684CD" w14:textId="77777777" w:rsidTr="00083DF2">
        <w:trPr>
          <w:cantSplit/>
          <w:jc w:val="center"/>
        </w:trPr>
        <w:tc>
          <w:tcPr>
            <w:tcW w:w="0" w:type="auto"/>
            <w:tcMar>
              <w:top w:w="75" w:type="dxa"/>
              <w:left w:w="90" w:type="dxa"/>
              <w:bottom w:w="75" w:type="dxa"/>
              <w:right w:w="90" w:type="dxa"/>
            </w:tcMar>
            <w:vAlign w:val="center"/>
          </w:tcPr>
          <w:p w14:paraId="3D27C6D7" w14:textId="03237C43" w:rsidR="00083DF2" w:rsidRDefault="00A961B0">
            <w:pPr>
              <w:pStyle w:val="Compact"/>
              <w:keepNext/>
              <w:spacing w:after="0" w:line="240" w:lineRule="auto"/>
              <w:jc w:val="left"/>
            </w:pPr>
            <w:proofErr w:type="spellStart"/>
            <w:r>
              <w:rPr>
                <w:rFonts w:ascii="Arial" w:eastAsia="Arial" w:hAnsi="Arial"/>
                <w:sz w:val="18"/>
              </w:rPr>
              <w:t>Izabrana</w:t>
            </w:r>
            <w:proofErr w:type="spellEnd"/>
            <w:r>
              <w:rPr>
                <w:rFonts w:ascii="Arial" w:eastAsia="Arial" w:hAnsi="Arial"/>
                <w:sz w:val="18"/>
              </w:rPr>
              <w:t xml:space="preserve"> je </w:t>
            </w:r>
            <w:proofErr w:type="spellStart"/>
            <w:r>
              <w:rPr>
                <w:rFonts w:ascii="Arial" w:eastAsia="Arial" w:hAnsi="Arial"/>
                <w:sz w:val="18"/>
              </w:rPr>
              <w:t>ručna</w:t>
            </w:r>
            <w:proofErr w:type="spellEnd"/>
            <w:r>
              <w:rPr>
                <w:rFonts w:ascii="Arial" w:eastAsia="Arial" w:hAnsi="Arial"/>
                <w:sz w:val="18"/>
              </w:rPr>
              <w:t xml:space="preserve"> </w:t>
            </w:r>
            <w:proofErr w:type="spellStart"/>
            <w:r>
              <w:rPr>
                <w:rFonts w:ascii="Arial" w:eastAsia="Arial" w:hAnsi="Arial"/>
                <w:sz w:val="18"/>
              </w:rPr>
              <w:t>anotacija</w:t>
            </w:r>
            <w:proofErr w:type="spellEnd"/>
          </w:p>
        </w:tc>
        <w:tc>
          <w:tcPr>
            <w:tcW w:w="0" w:type="auto"/>
            <w:tcMar>
              <w:top w:w="75" w:type="dxa"/>
              <w:left w:w="90" w:type="dxa"/>
              <w:bottom w:w="75" w:type="dxa"/>
              <w:right w:w="90" w:type="dxa"/>
            </w:tcMar>
            <w:vAlign w:val="center"/>
          </w:tcPr>
          <w:p w14:paraId="3A040B69" w14:textId="77777777" w:rsidR="00083DF2" w:rsidRDefault="00000000">
            <w:pPr>
              <w:pStyle w:val="Compact"/>
              <w:keepNext/>
              <w:spacing w:after="0" w:line="240" w:lineRule="auto"/>
              <w:jc w:val="left"/>
            </w:pPr>
            <w:r>
              <w:rPr>
                <w:rFonts w:ascii="Arial" w:eastAsia="Arial" w:hAnsi="Arial"/>
                <w:sz w:val="18"/>
              </w:rPr>
              <w:t>13</w:t>
            </w:r>
          </w:p>
        </w:tc>
      </w:tr>
      <w:tr w:rsidR="00083DF2" w14:paraId="36F358CD" w14:textId="77777777" w:rsidTr="00083DF2">
        <w:trPr>
          <w:cantSplit/>
          <w:jc w:val="center"/>
        </w:trPr>
        <w:tc>
          <w:tcPr>
            <w:tcW w:w="0" w:type="auto"/>
            <w:shd w:val="clear" w:color="auto" w:fill="F6ECEE"/>
            <w:tcMar>
              <w:top w:w="75" w:type="dxa"/>
              <w:left w:w="90" w:type="dxa"/>
              <w:bottom w:w="75" w:type="dxa"/>
              <w:right w:w="90" w:type="dxa"/>
            </w:tcMar>
            <w:vAlign w:val="center"/>
          </w:tcPr>
          <w:p w14:paraId="6E917527" w14:textId="79FEAF57" w:rsidR="00083DF2" w:rsidRDefault="00A961B0">
            <w:pPr>
              <w:pStyle w:val="Compact"/>
              <w:keepNext/>
              <w:spacing w:after="0" w:line="240" w:lineRule="auto"/>
              <w:jc w:val="left"/>
            </w:pPr>
            <w:proofErr w:type="spellStart"/>
            <w:r>
              <w:rPr>
                <w:rFonts w:ascii="Arial" w:eastAsia="Arial" w:hAnsi="Arial"/>
                <w:sz w:val="18"/>
              </w:rPr>
              <w:t>Izabrana</w:t>
            </w:r>
            <w:proofErr w:type="spellEnd"/>
            <w:r>
              <w:rPr>
                <w:rFonts w:ascii="Arial" w:eastAsia="Arial" w:hAnsi="Arial"/>
                <w:sz w:val="18"/>
              </w:rPr>
              <w:t xml:space="preserve"> je LLM </w:t>
            </w:r>
            <w:proofErr w:type="spellStart"/>
            <w:r>
              <w:rPr>
                <w:rFonts w:ascii="Arial" w:eastAsia="Arial" w:hAnsi="Arial"/>
                <w:sz w:val="18"/>
              </w:rPr>
              <w:t>anotacija</w:t>
            </w:r>
            <w:proofErr w:type="spellEnd"/>
          </w:p>
        </w:tc>
        <w:tc>
          <w:tcPr>
            <w:tcW w:w="0" w:type="auto"/>
            <w:shd w:val="clear" w:color="auto" w:fill="F6ECEE"/>
            <w:tcMar>
              <w:top w:w="75" w:type="dxa"/>
              <w:left w:w="90" w:type="dxa"/>
              <w:bottom w:w="75" w:type="dxa"/>
              <w:right w:w="90" w:type="dxa"/>
            </w:tcMar>
            <w:vAlign w:val="center"/>
          </w:tcPr>
          <w:p w14:paraId="5D483A59" w14:textId="77777777" w:rsidR="00083DF2" w:rsidRDefault="00000000">
            <w:pPr>
              <w:pStyle w:val="Compact"/>
              <w:keepNext/>
              <w:spacing w:after="0" w:line="240" w:lineRule="auto"/>
              <w:jc w:val="left"/>
            </w:pPr>
            <w:r>
              <w:rPr>
                <w:rFonts w:ascii="Arial" w:eastAsia="Arial" w:hAnsi="Arial"/>
                <w:sz w:val="18"/>
              </w:rPr>
              <w:t>14</w:t>
            </w:r>
          </w:p>
        </w:tc>
      </w:tr>
      <w:tr w:rsidR="00083DF2" w14:paraId="72EA83B1" w14:textId="77777777" w:rsidTr="00083DF2">
        <w:trPr>
          <w:cantSplit/>
          <w:jc w:val="center"/>
        </w:trPr>
        <w:tc>
          <w:tcPr>
            <w:tcW w:w="0" w:type="auto"/>
            <w:tcMar>
              <w:top w:w="75" w:type="dxa"/>
              <w:left w:w="90" w:type="dxa"/>
              <w:bottom w:w="75" w:type="dxa"/>
              <w:right w:w="90" w:type="dxa"/>
            </w:tcMar>
            <w:vAlign w:val="center"/>
          </w:tcPr>
          <w:p w14:paraId="30A27C9A" w14:textId="77777777" w:rsidR="00083DF2" w:rsidRDefault="00000000">
            <w:pPr>
              <w:pStyle w:val="Compact"/>
              <w:keepNext/>
              <w:spacing w:after="0" w:line="240" w:lineRule="auto"/>
              <w:jc w:val="left"/>
            </w:pPr>
            <w:r>
              <w:rPr>
                <w:rFonts w:ascii="Arial" w:eastAsia="Arial" w:hAnsi="Arial"/>
                <w:sz w:val="18"/>
              </w:rPr>
              <w:t>Obe su prihvatljive</w:t>
            </w:r>
          </w:p>
        </w:tc>
        <w:tc>
          <w:tcPr>
            <w:tcW w:w="0" w:type="auto"/>
            <w:tcMar>
              <w:top w:w="75" w:type="dxa"/>
              <w:left w:w="90" w:type="dxa"/>
              <w:bottom w:w="75" w:type="dxa"/>
              <w:right w:w="90" w:type="dxa"/>
            </w:tcMar>
            <w:vAlign w:val="center"/>
          </w:tcPr>
          <w:p w14:paraId="6492E866" w14:textId="77777777" w:rsidR="00083DF2" w:rsidRDefault="00000000">
            <w:pPr>
              <w:pStyle w:val="Compact"/>
              <w:keepNext/>
              <w:spacing w:after="0" w:line="240" w:lineRule="auto"/>
              <w:jc w:val="left"/>
            </w:pPr>
            <w:r>
              <w:rPr>
                <w:rFonts w:ascii="Arial" w:eastAsia="Arial" w:hAnsi="Arial"/>
                <w:sz w:val="18"/>
              </w:rPr>
              <w:t>5</w:t>
            </w:r>
          </w:p>
        </w:tc>
      </w:tr>
      <w:tr w:rsidR="00083DF2" w14:paraId="52B1CD0F" w14:textId="77777777" w:rsidTr="00083DF2">
        <w:trPr>
          <w:cantSplit/>
          <w:jc w:val="center"/>
        </w:trPr>
        <w:tc>
          <w:tcPr>
            <w:tcW w:w="0" w:type="auto"/>
            <w:shd w:val="clear" w:color="auto" w:fill="F6ECEE"/>
            <w:tcMar>
              <w:top w:w="75" w:type="dxa"/>
              <w:left w:w="90" w:type="dxa"/>
              <w:bottom w:w="75" w:type="dxa"/>
              <w:right w:w="90" w:type="dxa"/>
            </w:tcMar>
            <w:vAlign w:val="center"/>
          </w:tcPr>
          <w:p w14:paraId="29CB1A0F" w14:textId="77777777" w:rsidR="00083DF2" w:rsidRDefault="00000000">
            <w:pPr>
              <w:pStyle w:val="Compact"/>
              <w:spacing w:after="0" w:line="240" w:lineRule="auto"/>
              <w:jc w:val="left"/>
            </w:pPr>
            <w:r>
              <w:rPr>
                <w:rFonts w:ascii="Arial" w:eastAsia="Arial" w:hAnsi="Arial"/>
                <w:sz w:val="18"/>
              </w:rPr>
              <w:t>Nijedna nije potpuno ispravna</w:t>
            </w:r>
          </w:p>
        </w:tc>
        <w:tc>
          <w:tcPr>
            <w:tcW w:w="0" w:type="auto"/>
            <w:shd w:val="clear" w:color="auto" w:fill="F6ECEE"/>
            <w:tcMar>
              <w:top w:w="75" w:type="dxa"/>
              <w:left w:w="90" w:type="dxa"/>
              <w:bottom w:w="75" w:type="dxa"/>
              <w:right w:w="90" w:type="dxa"/>
            </w:tcMar>
            <w:vAlign w:val="center"/>
          </w:tcPr>
          <w:p w14:paraId="6FB3758E" w14:textId="77777777" w:rsidR="00083DF2" w:rsidRDefault="00000000">
            <w:pPr>
              <w:pStyle w:val="Compact"/>
              <w:spacing w:after="0" w:line="240" w:lineRule="auto"/>
              <w:jc w:val="left"/>
            </w:pPr>
            <w:r>
              <w:rPr>
                <w:rFonts w:ascii="Arial" w:eastAsia="Arial" w:hAnsi="Arial"/>
                <w:sz w:val="18"/>
              </w:rPr>
              <w:t>3</w:t>
            </w:r>
          </w:p>
        </w:tc>
      </w:tr>
    </w:tbl>
    <w:p w14:paraId="0A1497B0" w14:textId="77777777" w:rsidR="00083DF2" w:rsidRDefault="00000000">
      <w:pPr>
        <w:pStyle w:val="Teloteksta"/>
      </w:pPr>
      <w:r>
        <w:lastRenderedPageBreak/>
        <w:t>Ovi brojevi nisu procenat grešaka u korpusu. Primeri su namerno izabrani među teškim razlikama.</w:t>
      </w:r>
    </w:p>
    <w:p w14:paraId="530BE93E" w14:textId="77777777" w:rsidR="00083DF2" w:rsidRDefault="00000000">
      <w:pPr>
        <w:pStyle w:val="Teloteksta"/>
      </w:pPr>
      <w:r>
        <w:t>Tabela 6.2 isti skup primera razvrstava prema pravilu na kome se razlika zasniva, bez obzira na strukturnu kategoriju. Kolona „Uputstvo“ pokazuje da li uputstvo slučaj rešava izričito, delimično ili ga ne rešava.</w:t>
      </w:r>
    </w:p>
    <w:p w14:paraId="0AFFD31B" w14:textId="77777777" w:rsidR="00083DF2" w:rsidRDefault="00000000">
      <w:pPr>
        <w:pStyle w:val="Teloteksta"/>
        <w:keepNext/>
        <w:spacing w:before="120" w:after="60"/>
        <w:jc w:val="center"/>
      </w:pPr>
      <w:r>
        <w:rPr>
          <w:rFonts w:ascii="Arial" w:eastAsia="Arial" w:hAnsi="Arial"/>
          <w:b/>
          <w:bCs/>
          <w:color w:val="000000"/>
          <w:sz w:val="18"/>
        </w:rPr>
        <w:t>Tabela 6.2. – Sistematizacija 35 primera prema pravilu uputstva</w:t>
      </w:r>
    </w:p>
    <w:tbl>
      <w:tblPr>
        <w:tblStyle w:val="Table"/>
        <w:tblW w:w="9490" w:type="dxa"/>
        <w:jc w:val="center"/>
        <w:tblLayout w:type="fixed"/>
        <w:tblLook w:val="0020" w:firstRow="1" w:lastRow="0" w:firstColumn="0" w:lastColumn="0" w:noHBand="0" w:noVBand="0"/>
      </w:tblPr>
      <w:tblGrid>
        <w:gridCol w:w="2350"/>
        <w:gridCol w:w="2250"/>
        <w:gridCol w:w="1650"/>
        <w:gridCol w:w="3240"/>
      </w:tblGrid>
      <w:tr w:rsidR="00083DF2" w14:paraId="222DA5F1" w14:textId="77777777" w:rsidTr="00083DF2">
        <w:trPr>
          <w:cnfStyle w:val="100000000000" w:firstRow="1" w:lastRow="0" w:firstColumn="0" w:lastColumn="0" w:oddVBand="0" w:evenVBand="0" w:oddHBand="0" w:evenHBand="0" w:firstRowFirstColumn="0" w:firstRowLastColumn="0" w:lastRowFirstColumn="0" w:lastRowLastColumn="0"/>
          <w:cantSplit/>
          <w:tblHeader/>
          <w:jc w:val="center"/>
        </w:trPr>
        <w:tc>
          <w:tcPr>
            <w:tcW w:w="2350" w:type="dxa"/>
            <w:shd w:val="clear" w:color="auto" w:fill="7A1F2E"/>
            <w:tcMar>
              <w:top w:w="75" w:type="dxa"/>
              <w:left w:w="90" w:type="dxa"/>
              <w:bottom w:w="75" w:type="dxa"/>
              <w:right w:w="90" w:type="dxa"/>
            </w:tcMar>
            <w:vAlign w:val="center"/>
          </w:tcPr>
          <w:p w14:paraId="135275A6" w14:textId="77777777" w:rsidR="00083DF2" w:rsidRDefault="00000000">
            <w:pPr>
              <w:pStyle w:val="Compact"/>
              <w:spacing w:after="0" w:line="240" w:lineRule="auto"/>
              <w:jc w:val="left"/>
            </w:pPr>
            <w:r>
              <w:rPr>
                <w:rFonts w:ascii="Arial" w:eastAsia="Arial" w:hAnsi="Arial"/>
                <w:b/>
                <w:bCs/>
                <w:color w:val="FFFFFF"/>
                <w:sz w:val="18"/>
              </w:rPr>
              <w:t>Obrazac</w:t>
            </w:r>
          </w:p>
        </w:tc>
        <w:tc>
          <w:tcPr>
            <w:tcW w:w="2250" w:type="dxa"/>
            <w:shd w:val="clear" w:color="auto" w:fill="7A1F2E"/>
            <w:tcMar>
              <w:top w:w="75" w:type="dxa"/>
              <w:left w:w="90" w:type="dxa"/>
              <w:bottom w:w="75" w:type="dxa"/>
              <w:right w:w="90" w:type="dxa"/>
            </w:tcMar>
            <w:vAlign w:val="center"/>
          </w:tcPr>
          <w:p w14:paraId="5D7815AE" w14:textId="77777777" w:rsidR="00083DF2" w:rsidRDefault="00000000">
            <w:pPr>
              <w:pStyle w:val="Compact"/>
              <w:spacing w:after="0" w:line="240" w:lineRule="auto"/>
              <w:jc w:val="left"/>
            </w:pPr>
            <w:r>
              <w:rPr>
                <w:rFonts w:ascii="Arial" w:eastAsia="Arial" w:hAnsi="Arial"/>
                <w:b/>
                <w:bCs/>
                <w:color w:val="FFFFFF"/>
                <w:sz w:val="18"/>
              </w:rPr>
              <w:t>Primeri</w:t>
            </w:r>
          </w:p>
        </w:tc>
        <w:tc>
          <w:tcPr>
            <w:tcW w:w="1650" w:type="dxa"/>
            <w:shd w:val="clear" w:color="auto" w:fill="7A1F2E"/>
            <w:tcMar>
              <w:top w:w="75" w:type="dxa"/>
              <w:left w:w="90" w:type="dxa"/>
              <w:bottom w:w="75" w:type="dxa"/>
              <w:right w:w="90" w:type="dxa"/>
            </w:tcMar>
            <w:vAlign w:val="center"/>
          </w:tcPr>
          <w:p w14:paraId="62E48CC6" w14:textId="77777777" w:rsidR="00083DF2" w:rsidRDefault="00000000">
            <w:pPr>
              <w:pStyle w:val="Compact"/>
              <w:spacing w:after="0" w:line="240" w:lineRule="auto"/>
              <w:jc w:val="left"/>
            </w:pPr>
            <w:r>
              <w:rPr>
                <w:rFonts w:ascii="Arial" w:eastAsia="Arial" w:hAnsi="Arial"/>
                <w:b/>
                <w:bCs/>
                <w:color w:val="FFFFFF"/>
                <w:sz w:val="18"/>
              </w:rPr>
              <w:t>Ishod</w:t>
            </w:r>
          </w:p>
        </w:tc>
        <w:tc>
          <w:tcPr>
            <w:tcW w:w="3240" w:type="dxa"/>
            <w:shd w:val="clear" w:color="auto" w:fill="7A1F2E"/>
            <w:tcMar>
              <w:top w:w="75" w:type="dxa"/>
              <w:left w:w="90" w:type="dxa"/>
              <w:bottom w:w="75" w:type="dxa"/>
              <w:right w:w="90" w:type="dxa"/>
            </w:tcMar>
            <w:vAlign w:val="center"/>
          </w:tcPr>
          <w:p w14:paraId="74F97C97" w14:textId="77777777" w:rsidR="00083DF2" w:rsidRDefault="00000000">
            <w:pPr>
              <w:pStyle w:val="Compact"/>
              <w:spacing w:after="0" w:line="240" w:lineRule="auto"/>
              <w:jc w:val="left"/>
            </w:pPr>
            <w:r>
              <w:rPr>
                <w:rFonts w:ascii="Arial" w:eastAsia="Arial" w:hAnsi="Arial"/>
                <w:b/>
                <w:bCs/>
                <w:color w:val="FFFFFF"/>
                <w:sz w:val="18"/>
              </w:rPr>
              <w:t>Uputstvo</w:t>
            </w:r>
          </w:p>
        </w:tc>
      </w:tr>
      <w:tr w:rsidR="00083DF2" w14:paraId="1DFB5BC8" w14:textId="77777777" w:rsidTr="00083DF2">
        <w:trPr>
          <w:cantSplit/>
          <w:jc w:val="center"/>
        </w:trPr>
        <w:tc>
          <w:tcPr>
            <w:tcW w:w="2350" w:type="dxa"/>
            <w:tcMar>
              <w:top w:w="75" w:type="dxa"/>
              <w:left w:w="90" w:type="dxa"/>
              <w:bottom w:w="75" w:type="dxa"/>
              <w:right w:w="90" w:type="dxa"/>
            </w:tcMar>
            <w:vAlign w:val="center"/>
          </w:tcPr>
          <w:p w14:paraId="4C43D668" w14:textId="77777777" w:rsidR="00083DF2" w:rsidRDefault="00000000">
            <w:pPr>
              <w:pStyle w:val="Compact"/>
              <w:spacing w:after="0" w:line="240" w:lineRule="auto"/>
              <w:jc w:val="left"/>
            </w:pPr>
            <w:r>
              <w:rPr>
                <w:rFonts w:ascii="Arial" w:eastAsia="Arial" w:hAnsi="Arial"/>
                <w:sz w:val="18"/>
              </w:rPr>
              <w:t>Naziv polja uz vrednost</w:t>
            </w:r>
          </w:p>
        </w:tc>
        <w:tc>
          <w:tcPr>
            <w:tcW w:w="2250" w:type="dxa"/>
            <w:tcMar>
              <w:top w:w="75" w:type="dxa"/>
              <w:left w:w="90" w:type="dxa"/>
              <w:bottom w:w="75" w:type="dxa"/>
              <w:right w:w="90" w:type="dxa"/>
            </w:tcMar>
            <w:vAlign w:val="center"/>
          </w:tcPr>
          <w:p w14:paraId="61853509" w14:textId="77777777" w:rsidR="00083DF2" w:rsidRDefault="00000000">
            <w:pPr>
              <w:pStyle w:val="Compact"/>
              <w:spacing w:after="0" w:line="240" w:lineRule="auto"/>
              <w:jc w:val="left"/>
            </w:pPr>
            <w:r>
              <w:rPr>
                <w:rFonts w:ascii="Arial" w:eastAsia="Arial" w:hAnsi="Arial"/>
                <w:sz w:val="18"/>
              </w:rPr>
              <w:t>K0042, K0713, K0911, K1072</w:t>
            </w:r>
          </w:p>
        </w:tc>
        <w:tc>
          <w:tcPr>
            <w:tcW w:w="1650" w:type="dxa"/>
            <w:tcMar>
              <w:top w:w="75" w:type="dxa"/>
              <w:left w:w="90" w:type="dxa"/>
              <w:bottom w:w="75" w:type="dxa"/>
              <w:right w:w="90" w:type="dxa"/>
            </w:tcMar>
            <w:vAlign w:val="center"/>
          </w:tcPr>
          <w:p w14:paraId="4E5091A1" w14:textId="77777777" w:rsidR="00083DF2" w:rsidRDefault="00000000">
            <w:pPr>
              <w:pStyle w:val="Compact"/>
              <w:spacing w:after="0" w:line="240" w:lineRule="auto"/>
              <w:jc w:val="left"/>
            </w:pPr>
            <w:r>
              <w:rPr>
                <w:rFonts w:ascii="Arial" w:eastAsia="Arial" w:hAnsi="Arial"/>
                <w:sz w:val="18"/>
              </w:rPr>
              <w:t>ručna 4</w:t>
            </w:r>
          </w:p>
        </w:tc>
        <w:tc>
          <w:tcPr>
            <w:tcW w:w="3240" w:type="dxa"/>
            <w:tcMar>
              <w:top w:w="75" w:type="dxa"/>
              <w:left w:w="90" w:type="dxa"/>
              <w:bottom w:w="75" w:type="dxa"/>
              <w:right w:w="90" w:type="dxa"/>
            </w:tcMar>
            <w:vAlign w:val="center"/>
          </w:tcPr>
          <w:p w14:paraId="03EFB4E5" w14:textId="77777777" w:rsidR="00083DF2" w:rsidRDefault="00000000">
            <w:pPr>
              <w:pStyle w:val="Compact"/>
              <w:spacing w:after="0" w:line="240" w:lineRule="auto"/>
              <w:jc w:val="left"/>
            </w:pPr>
            <w:r>
              <w:rPr>
                <w:rFonts w:ascii="Arial" w:eastAsia="Arial" w:hAnsi="Arial"/>
                <w:sz w:val="18"/>
              </w:rPr>
              <w:t>izričito (6.1, 7.5)</w:t>
            </w:r>
          </w:p>
        </w:tc>
      </w:tr>
      <w:tr w:rsidR="00083DF2" w14:paraId="2A7E7B68" w14:textId="77777777" w:rsidTr="00083DF2">
        <w:trPr>
          <w:cantSplit/>
          <w:jc w:val="center"/>
        </w:trPr>
        <w:tc>
          <w:tcPr>
            <w:tcW w:w="2350" w:type="dxa"/>
            <w:shd w:val="clear" w:color="auto" w:fill="F6ECEE"/>
            <w:tcMar>
              <w:top w:w="75" w:type="dxa"/>
              <w:left w:w="90" w:type="dxa"/>
              <w:bottom w:w="75" w:type="dxa"/>
              <w:right w:w="90" w:type="dxa"/>
            </w:tcMar>
            <w:vAlign w:val="center"/>
          </w:tcPr>
          <w:p w14:paraId="4EFCD009" w14:textId="77777777" w:rsidR="00083DF2" w:rsidRDefault="00000000">
            <w:pPr>
              <w:pStyle w:val="Compact"/>
              <w:spacing w:after="0" w:line="240" w:lineRule="auto"/>
              <w:jc w:val="left"/>
            </w:pPr>
            <w:r>
              <w:rPr>
                <w:rFonts w:ascii="Arial" w:eastAsia="Arial" w:hAnsi="Arial"/>
                <w:sz w:val="18"/>
              </w:rPr>
              <w:t>Generička reč u spanu</w:t>
            </w:r>
          </w:p>
        </w:tc>
        <w:tc>
          <w:tcPr>
            <w:tcW w:w="2250" w:type="dxa"/>
            <w:shd w:val="clear" w:color="auto" w:fill="F6ECEE"/>
            <w:tcMar>
              <w:top w:w="75" w:type="dxa"/>
              <w:left w:w="90" w:type="dxa"/>
              <w:bottom w:w="75" w:type="dxa"/>
              <w:right w:w="90" w:type="dxa"/>
            </w:tcMar>
            <w:vAlign w:val="center"/>
          </w:tcPr>
          <w:p w14:paraId="53C5D4F1" w14:textId="77777777" w:rsidR="00083DF2" w:rsidRDefault="00000000">
            <w:pPr>
              <w:pStyle w:val="Compact"/>
              <w:spacing w:after="0" w:line="240" w:lineRule="auto"/>
              <w:jc w:val="left"/>
            </w:pPr>
            <w:r>
              <w:rPr>
                <w:rFonts w:ascii="Arial" w:eastAsia="Arial" w:hAnsi="Arial"/>
                <w:sz w:val="18"/>
              </w:rPr>
              <w:t>K0237, K0553, K0634, K0152</w:t>
            </w:r>
          </w:p>
        </w:tc>
        <w:tc>
          <w:tcPr>
            <w:tcW w:w="1650" w:type="dxa"/>
            <w:shd w:val="clear" w:color="auto" w:fill="F6ECEE"/>
            <w:tcMar>
              <w:top w:w="75" w:type="dxa"/>
              <w:left w:w="90" w:type="dxa"/>
              <w:bottom w:w="75" w:type="dxa"/>
              <w:right w:w="90" w:type="dxa"/>
            </w:tcMar>
            <w:vAlign w:val="center"/>
          </w:tcPr>
          <w:p w14:paraId="6786FC10" w14:textId="77777777" w:rsidR="00083DF2" w:rsidRDefault="00000000">
            <w:pPr>
              <w:pStyle w:val="Compact"/>
              <w:spacing w:after="0" w:line="240" w:lineRule="auto"/>
              <w:jc w:val="left"/>
            </w:pPr>
            <w:r>
              <w:rPr>
                <w:rFonts w:ascii="Arial" w:eastAsia="Arial" w:hAnsi="Arial"/>
                <w:sz w:val="18"/>
              </w:rPr>
              <w:t>ručna 1, LLM 3</w:t>
            </w:r>
          </w:p>
        </w:tc>
        <w:tc>
          <w:tcPr>
            <w:tcW w:w="3240" w:type="dxa"/>
            <w:shd w:val="clear" w:color="auto" w:fill="F6ECEE"/>
            <w:tcMar>
              <w:top w:w="75" w:type="dxa"/>
              <w:left w:w="90" w:type="dxa"/>
              <w:bottom w:w="75" w:type="dxa"/>
              <w:right w:w="90" w:type="dxa"/>
            </w:tcMar>
            <w:vAlign w:val="center"/>
          </w:tcPr>
          <w:p w14:paraId="4080DBD6" w14:textId="77777777" w:rsidR="00083DF2" w:rsidRDefault="00000000">
            <w:pPr>
              <w:pStyle w:val="Compact"/>
              <w:spacing w:after="0" w:line="240" w:lineRule="auto"/>
              <w:jc w:val="left"/>
            </w:pPr>
            <w:r>
              <w:rPr>
                <w:rFonts w:ascii="Arial" w:eastAsia="Arial" w:hAnsi="Arial"/>
                <w:sz w:val="18"/>
              </w:rPr>
              <w:t>izričito (2, 7.2–7.4, 11)</w:t>
            </w:r>
          </w:p>
        </w:tc>
      </w:tr>
      <w:tr w:rsidR="00083DF2" w14:paraId="5923BCEA" w14:textId="77777777" w:rsidTr="00083DF2">
        <w:trPr>
          <w:cantSplit/>
          <w:jc w:val="center"/>
        </w:trPr>
        <w:tc>
          <w:tcPr>
            <w:tcW w:w="2350" w:type="dxa"/>
            <w:tcMar>
              <w:top w:w="75" w:type="dxa"/>
              <w:left w:w="90" w:type="dxa"/>
              <w:bottom w:w="75" w:type="dxa"/>
              <w:right w:w="90" w:type="dxa"/>
            </w:tcMar>
            <w:vAlign w:val="center"/>
          </w:tcPr>
          <w:p w14:paraId="51511661" w14:textId="77777777" w:rsidR="00083DF2" w:rsidRDefault="00000000">
            <w:pPr>
              <w:pStyle w:val="Compact"/>
              <w:spacing w:after="0" w:line="240" w:lineRule="auto"/>
              <w:jc w:val="left"/>
            </w:pPr>
            <w:r>
              <w:rPr>
                <w:rFonts w:ascii="Arial" w:eastAsia="Arial" w:hAnsi="Arial"/>
                <w:sz w:val="18"/>
              </w:rPr>
              <w:t>Reč ili jedinica koja menja vrednost</w:t>
            </w:r>
          </w:p>
        </w:tc>
        <w:tc>
          <w:tcPr>
            <w:tcW w:w="2250" w:type="dxa"/>
            <w:tcMar>
              <w:top w:w="75" w:type="dxa"/>
              <w:left w:w="90" w:type="dxa"/>
              <w:bottom w:w="75" w:type="dxa"/>
              <w:right w:w="90" w:type="dxa"/>
            </w:tcMar>
            <w:vAlign w:val="center"/>
          </w:tcPr>
          <w:p w14:paraId="2ED459A9" w14:textId="77777777" w:rsidR="00083DF2" w:rsidRDefault="00000000">
            <w:pPr>
              <w:pStyle w:val="Compact"/>
              <w:spacing w:after="0" w:line="240" w:lineRule="auto"/>
              <w:jc w:val="left"/>
            </w:pPr>
            <w:r>
              <w:rPr>
                <w:rFonts w:ascii="Arial" w:eastAsia="Arial" w:hAnsi="Arial"/>
                <w:sz w:val="18"/>
              </w:rPr>
              <w:t>K0724, K0764, K0921</w:t>
            </w:r>
          </w:p>
        </w:tc>
        <w:tc>
          <w:tcPr>
            <w:tcW w:w="1650" w:type="dxa"/>
            <w:tcMar>
              <w:top w:w="75" w:type="dxa"/>
              <w:left w:w="90" w:type="dxa"/>
              <w:bottom w:w="75" w:type="dxa"/>
              <w:right w:w="90" w:type="dxa"/>
            </w:tcMar>
            <w:vAlign w:val="center"/>
          </w:tcPr>
          <w:p w14:paraId="23807ABE" w14:textId="77777777" w:rsidR="00083DF2" w:rsidRDefault="00000000">
            <w:pPr>
              <w:pStyle w:val="Compact"/>
              <w:spacing w:after="0" w:line="240" w:lineRule="auto"/>
              <w:jc w:val="left"/>
            </w:pPr>
            <w:r>
              <w:rPr>
                <w:rFonts w:ascii="Arial" w:eastAsia="Arial" w:hAnsi="Arial"/>
                <w:sz w:val="18"/>
              </w:rPr>
              <w:t>ručna 2, LLM 1</w:t>
            </w:r>
          </w:p>
        </w:tc>
        <w:tc>
          <w:tcPr>
            <w:tcW w:w="3240" w:type="dxa"/>
            <w:tcMar>
              <w:top w:w="75" w:type="dxa"/>
              <w:left w:w="90" w:type="dxa"/>
              <w:bottom w:w="75" w:type="dxa"/>
              <w:right w:w="90" w:type="dxa"/>
            </w:tcMar>
            <w:vAlign w:val="center"/>
          </w:tcPr>
          <w:p w14:paraId="12F19668" w14:textId="77777777" w:rsidR="00083DF2" w:rsidRDefault="00000000">
            <w:pPr>
              <w:pStyle w:val="Compact"/>
              <w:spacing w:after="0" w:line="240" w:lineRule="auto"/>
              <w:jc w:val="left"/>
            </w:pPr>
            <w:r>
              <w:rPr>
                <w:rFonts w:ascii="Arial" w:eastAsia="Arial" w:hAnsi="Arial"/>
                <w:sz w:val="18"/>
              </w:rPr>
              <w:t>izričito za K0724 i K0764, delimično za K0921 (6.2, 6.6, 7.1)</w:t>
            </w:r>
          </w:p>
        </w:tc>
      </w:tr>
      <w:tr w:rsidR="00083DF2" w14:paraId="538BD404" w14:textId="77777777" w:rsidTr="00083DF2">
        <w:trPr>
          <w:cantSplit/>
          <w:jc w:val="center"/>
        </w:trPr>
        <w:tc>
          <w:tcPr>
            <w:tcW w:w="2350" w:type="dxa"/>
            <w:shd w:val="clear" w:color="auto" w:fill="F6ECEE"/>
            <w:tcMar>
              <w:top w:w="75" w:type="dxa"/>
              <w:left w:w="90" w:type="dxa"/>
              <w:bottom w:w="75" w:type="dxa"/>
              <w:right w:w="90" w:type="dxa"/>
            </w:tcMar>
            <w:vAlign w:val="center"/>
          </w:tcPr>
          <w:p w14:paraId="4B13527F" w14:textId="77777777" w:rsidR="00083DF2" w:rsidRDefault="00000000">
            <w:pPr>
              <w:pStyle w:val="Compact"/>
              <w:spacing w:after="0" w:line="240" w:lineRule="auto"/>
              <w:jc w:val="left"/>
            </w:pPr>
            <w:r>
              <w:rPr>
                <w:rFonts w:ascii="Arial" w:eastAsia="Arial" w:hAnsi="Arial"/>
                <w:sz w:val="18"/>
              </w:rPr>
              <w:t>Tačka na kraju cene</w:t>
            </w:r>
          </w:p>
        </w:tc>
        <w:tc>
          <w:tcPr>
            <w:tcW w:w="2250" w:type="dxa"/>
            <w:shd w:val="clear" w:color="auto" w:fill="F6ECEE"/>
            <w:tcMar>
              <w:top w:w="75" w:type="dxa"/>
              <w:left w:w="90" w:type="dxa"/>
              <w:bottom w:w="75" w:type="dxa"/>
              <w:right w:w="90" w:type="dxa"/>
            </w:tcMar>
            <w:vAlign w:val="center"/>
          </w:tcPr>
          <w:p w14:paraId="3F50A4C8" w14:textId="77777777" w:rsidR="00083DF2" w:rsidRDefault="00000000">
            <w:pPr>
              <w:pStyle w:val="Compact"/>
              <w:spacing w:after="0" w:line="240" w:lineRule="auto"/>
              <w:jc w:val="left"/>
            </w:pPr>
            <w:r>
              <w:rPr>
                <w:rFonts w:ascii="Arial" w:eastAsia="Arial" w:hAnsi="Arial"/>
                <w:sz w:val="18"/>
              </w:rPr>
              <w:t>K1030</w:t>
            </w:r>
          </w:p>
        </w:tc>
        <w:tc>
          <w:tcPr>
            <w:tcW w:w="1650" w:type="dxa"/>
            <w:shd w:val="clear" w:color="auto" w:fill="F6ECEE"/>
            <w:tcMar>
              <w:top w:w="75" w:type="dxa"/>
              <w:left w:w="90" w:type="dxa"/>
              <w:bottom w:w="75" w:type="dxa"/>
              <w:right w:w="90" w:type="dxa"/>
            </w:tcMar>
            <w:vAlign w:val="center"/>
          </w:tcPr>
          <w:p w14:paraId="13CE73E9" w14:textId="77777777" w:rsidR="00083DF2" w:rsidRDefault="00000000">
            <w:pPr>
              <w:pStyle w:val="Compact"/>
              <w:spacing w:after="0" w:line="240" w:lineRule="auto"/>
              <w:jc w:val="left"/>
            </w:pPr>
            <w:r>
              <w:rPr>
                <w:rFonts w:ascii="Arial" w:eastAsia="Arial" w:hAnsi="Arial"/>
                <w:sz w:val="18"/>
              </w:rPr>
              <w:t>ručna 1</w:t>
            </w:r>
          </w:p>
        </w:tc>
        <w:tc>
          <w:tcPr>
            <w:tcW w:w="3240" w:type="dxa"/>
            <w:shd w:val="clear" w:color="auto" w:fill="F6ECEE"/>
            <w:tcMar>
              <w:top w:w="75" w:type="dxa"/>
              <w:left w:w="90" w:type="dxa"/>
              <w:bottom w:w="75" w:type="dxa"/>
              <w:right w:w="90" w:type="dxa"/>
            </w:tcMar>
            <w:vAlign w:val="center"/>
          </w:tcPr>
          <w:p w14:paraId="724170A8" w14:textId="77777777" w:rsidR="00083DF2" w:rsidRDefault="00000000">
            <w:pPr>
              <w:pStyle w:val="Compact"/>
              <w:spacing w:after="0" w:line="240" w:lineRule="auto"/>
              <w:jc w:val="left"/>
            </w:pPr>
            <w:r>
              <w:rPr>
                <w:rFonts w:ascii="Arial" w:eastAsia="Arial" w:hAnsi="Arial"/>
                <w:sz w:val="18"/>
              </w:rPr>
              <w:t>delimično (4, 6.1; 10, primer 20)</w:t>
            </w:r>
          </w:p>
        </w:tc>
      </w:tr>
      <w:tr w:rsidR="00083DF2" w14:paraId="3DF88FEE" w14:textId="77777777" w:rsidTr="00083DF2">
        <w:trPr>
          <w:cantSplit/>
          <w:jc w:val="center"/>
        </w:trPr>
        <w:tc>
          <w:tcPr>
            <w:tcW w:w="2350" w:type="dxa"/>
            <w:tcMar>
              <w:top w:w="75" w:type="dxa"/>
              <w:left w:w="90" w:type="dxa"/>
              <w:bottom w:w="75" w:type="dxa"/>
              <w:right w:w="90" w:type="dxa"/>
            </w:tcMar>
            <w:vAlign w:val="center"/>
          </w:tcPr>
          <w:p w14:paraId="36518860" w14:textId="77777777" w:rsidR="00083DF2" w:rsidRDefault="00000000">
            <w:pPr>
              <w:pStyle w:val="Compact"/>
              <w:spacing w:after="0" w:line="240" w:lineRule="auto"/>
              <w:jc w:val="left"/>
            </w:pPr>
            <w:r>
              <w:rPr>
                <w:rFonts w:ascii="Arial" w:eastAsia="Arial" w:hAnsi="Arial"/>
                <w:sz w:val="18"/>
              </w:rPr>
              <w:t>Reč bez formalnog značenja između podataka</w:t>
            </w:r>
          </w:p>
        </w:tc>
        <w:tc>
          <w:tcPr>
            <w:tcW w:w="2250" w:type="dxa"/>
            <w:tcMar>
              <w:top w:w="75" w:type="dxa"/>
              <w:left w:w="90" w:type="dxa"/>
              <w:bottom w:w="75" w:type="dxa"/>
              <w:right w:w="90" w:type="dxa"/>
            </w:tcMar>
            <w:vAlign w:val="center"/>
          </w:tcPr>
          <w:p w14:paraId="70E9AC6E" w14:textId="77777777" w:rsidR="00083DF2" w:rsidRDefault="00000000">
            <w:pPr>
              <w:pStyle w:val="Compact"/>
              <w:spacing w:after="0" w:line="240" w:lineRule="auto"/>
              <w:jc w:val="left"/>
            </w:pPr>
            <w:r>
              <w:rPr>
                <w:rFonts w:ascii="Arial" w:eastAsia="Arial" w:hAnsi="Arial"/>
                <w:sz w:val="18"/>
              </w:rPr>
              <w:t>K0251, K0157</w:t>
            </w:r>
          </w:p>
        </w:tc>
        <w:tc>
          <w:tcPr>
            <w:tcW w:w="1650" w:type="dxa"/>
            <w:tcMar>
              <w:top w:w="75" w:type="dxa"/>
              <w:left w:w="90" w:type="dxa"/>
              <w:bottom w:w="75" w:type="dxa"/>
              <w:right w:w="90" w:type="dxa"/>
            </w:tcMar>
            <w:vAlign w:val="center"/>
          </w:tcPr>
          <w:p w14:paraId="4F88E4D5" w14:textId="77777777" w:rsidR="00083DF2" w:rsidRDefault="00000000">
            <w:pPr>
              <w:pStyle w:val="Compact"/>
              <w:spacing w:after="0" w:line="240" w:lineRule="auto"/>
              <w:jc w:val="left"/>
            </w:pPr>
            <w:r>
              <w:rPr>
                <w:rFonts w:ascii="Arial" w:eastAsia="Arial" w:hAnsi="Arial"/>
                <w:sz w:val="18"/>
              </w:rPr>
              <w:t>LLM 1, ručna 1</w:t>
            </w:r>
          </w:p>
        </w:tc>
        <w:tc>
          <w:tcPr>
            <w:tcW w:w="3240" w:type="dxa"/>
            <w:tcMar>
              <w:top w:w="75" w:type="dxa"/>
              <w:left w:w="90" w:type="dxa"/>
              <w:bottom w:w="75" w:type="dxa"/>
              <w:right w:w="90" w:type="dxa"/>
            </w:tcMar>
            <w:vAlign w:val="center"/>
          </w:tcPr>
          <w:p w14:paraId="51BF965F" w14:textId="77777777" w:rsidR="00083DF2" w:rsidRDefault="00000000">
            <w:pPr>
              <w:pStyle w:val="Compact"/>
              <w:spacing w:after="0" w:line="240" w:lineRule="auto"/>
              <w:jc w:val="left"/>
            </w:pPr>
            <w:r>
              <w:rPr>
                <w:rFonts w:ascii="Arial" w:eastAsia="Arial" w:hAnsi="Arial"/>
                <w:sz w:val="18"/>
              </w:rPr>
              <w:t>izričito (6.5)</w:t>
            </w:r>
          </w:p>
        </w:tc>
      </w:tr>
      <w:tr w:rsidR="00083DF2" w14:paraId="4909F8D8" w14:textId="77777777" w:rsidTr="00083DF2">
        <w:trPr>
          <w:cantSplit/>
          <w:jc w:val="center"/>
        </w:trPr>
        <w:tc>
          <w:tcPr>
            <w:tcW w:w="2350" w:type="dxa"/>
            <w:shd w:val="clear" w:color="auto" w:fill="F6ECEE"/>
            <w:tcMar>
              <w:top w:w="75" w:type="dxa"/>
              <w:left w:w="90" w:type="dxa"/>
              <w:bottom w:w="75" w:type="dxa"/>
              <w:right w:w="90" w:type="dxa"/>
            </w:tcMar>
            <w:vAlign w:val="center"/>
          </w:tcPr>
          <w:p w14:paraId="03B67A00" w14:textId="77777777" w:rsidR="00083DF2" w:rsidRDefault="00000000">
            <w:pPr>
              <w:pStyle w:val="Compact"/>
              <w:spacing w:after="0" w:line="240" w:lineRule="auto"/>
              <w:jc w:val="left"/>
            </w:pPr>
            <w:r>
              <w:rPr>
                <w:rFonts w:ascii="Arial" w:eastAsia="Arial" w:hAnsi="Arial"/>
                <w:sz w:val="18"/>
              </w:rPr>
              <w:t>Naziv merenja uz vrednost</w:t>
            </w:r>
          </w:p>
        </w:tc>
        <w:tc>
          <w:tcPr>
            <w:tcW w:w="2250" w:type="dxa"/>
            <w:shd w:val="clear" w:color="auto" w:fill="F6ECEE"/>
            <w:tcMar>
              <w:top w:w="75" w:type="dxa"/>
              <w:left w:w="90" w:type="dxa"/>
              <w:bottom w:w="75" w:type="dxa"/>
              <w:right w:w="90" w:type="dxa"/>
            </w:tcMar>
            <w:vAlign w:val="center"/>
          </w:tcPr>
          <w:p w14:paraId="0A7311FE" w14:textId="77777777" w:rsidR="00083DF2" w:rsidRDefault="00000000">
            <w:pPr>
              <w:pStyle w:val="Compact"/>
              <w:spacing w:after="0" w:line="240" w:lineRule="auto"/>
              <w:jc w:val="left"/>
            </w:pPr>
            <w:r>
              <w:rPr>
                <w:rFonts w:ascii="Arial" w:eastAsia="Arial" w:hAnsi="Arial"/>
                <w:sz w:val="18"/>
              </w:rPr>
              <w:t>K0464, K0072</w:t>
            </w:r>
          </w:p>
        </w:tc>
        <w:tc>
          <w:tcPr>
            <w:tcW w:w="1650" w:type="dxa"/>
            <w:shd w:val="clear" w:color="auto" w:fill="F6ECEE"/>
            <w:tcMar>
              <w:top w:w="75" w:type="dxa"/>
              <w:left w:w="90" w:type="dxa"/>
              <w:bottom w:w="75" w:type="dxa"/>
              <w:right w:w="90" w:type="dxa"/>
            </w:tcMar>
            <w:vAlign w:val="center"/>
          </w:tcPr>
          <w:p w14:paraId="7B85F564" w14:textId="77777777" w:rsidR="00083DF2" w:rsidRDefault="00000000">
            <w:pPr>
              <w:pStyle w:val="Compact"/>
              <w:spacing w:after="0" w:line="240" w:lineRule="auto"/>
              <w:jc w:val="left"/>
            </w:pPr>
            <w:r>
              <w:rPr>
                <w:rFonts w:ascii="Arial" w:eastAsia="Arial" w:hAnsi="Arial"/>
                <w:sz w:val="18"/>
              </w:rPr>
              <w:t>ručna 1, LLM 1</w:t>
            </w:r>
          </w:p>
        </w:tc>
        <w:tc>
          <w:tcPr>
            <w:tcW w:w="3240" w:type="dxa"/>
            <w:shd w:val="clear" w:color="auto" w:fill="F6ECEE"/>
            <w:tcMar>
              <w:top w:w="75" w:type="dxa"/>
              <w:left w:w="90" w:type="dxa"/>
              <w:bottom w:w="75" w:type="dxa"/>
              <w:right w:w="90" w:type="dxa"/>
            </w:tcMar>
            <w:vAlign w:val="center"/>
          </w:tcPr>
          <w:p w14:paraId="5D23FF67" w14:textId="77777777" w:rsidR="00083DF2" w:rsidRDefault="00000000">
            <w:pPr>
              <w:pStyle w:val="Compact"/>
              <w:spacing w:after="0" w:line="240" w:lineRule="auto"/>
              <w:jc w:val="left"/>
            </w:pPr>
            <w:r>
              <w:rPr>
                <w:rFonts w:ascii="Arial" w:eastAsia="Arial" w:hAnsi="Arial"/>
                <w:sz w:val="18"/>
              </w:rPr>
              <w:t>izričito za K0464, delimično za K0072 (10, primer 8; 7.5)</w:t>
            </w:r>
          </w:p>
        </w:tc>
      </w:tr>
      <w:tr w:rsidR="00083DF2" w14:paraId="1F040E64" w14:textId="77777777" w:rsidTr="00083DF2">
        <w:trPr>
          <w:cantSplit/>
          <w:jc w:val="center"/>
        </w:trPr>
        <w:tc>
          <w:tcPr>
            <w:tcW w:w="2350" w:type="dxa"/>
            <w:tcMar>
              <w:top w:w="75" w:type="dxa"/>
              <w:left w:w="90" w:type="dxa"/>
              <w:bottom w:w="75" w:type="dxa"/>
              <w:right w:w="90" w:type="dxa"/>
            </w:tcMar>
            <w:vAlign w:val="center"/>
          </w:tcPr>
          <w:p w14:paraId="1E9C5BED" w14:textId="77777777" w:rsidR="00083DF2" w:rsidRDefault="00000000">
            <w:pPr>
              <w:pStyle w:val="Compact"/>
              <w:spacing w:after="0" w:line="240" w:lineRule="auto"/>
              <w:jc w:val="left"/>
            </w:pPr>
            <w:r>
              <w:rPr>
                <w:rFonts w:ascii="Arial" w:eastAsia="Arial" w:hAnsi="Arial"/>
                <w:sz w:val="18"/>
              </w:rPr>
              <w:t>Podaci iste instance</w:t>
            </w:r>
          </w:p>
        </w:tc>
        <w:tc>
          <w:tcPr>
            <w:tcW w:w="2250" w:type="dxa"/>
            <w:tcMar>
              <w:top w:w="75" w:type="dxa"/>
              <w:left w:w="90" w:type="dxa"/>
              <w:bottom w:w="75" w:type="dxa"/>
              <w:right w:w="90" w:type="dxa"/>
            </w:tcMar>
            <w:vAlign w:val="center"/>
          </w:tcPr>
          <w:p w14:paraId="6F7F4453" w14:textId="77777777" w:rsidR="00083DF2" w:rsidRDefault="00000000">
            <w:pPr>
              <w:pStyle w:val="Compact"/>
              <w:spacing w:after="0" w:line="240" w:lineRule="auto"/>
              <w:jc w:val="left"/>
            </w:pPr>
            <w:r>
              <w:rPr>
                <w:rFonts w:ascii="Arial" w:eastAsia="Arial" w:hAnsi="Arial"/>
                <w:sz w:val="18"/>
              </w:rPr>
              <w:t>K0870, K0751, K0481</w:t>
            </w:r>
          </w:p>
        </w:tc>
        <w:tc>
          <w:tcPr>
            <w:tcW w:w="1650" w:type="dxa"/>
            <w:tcMar>
              <w:top w:w="75" w:type="dxa"/>
              <w:left w:w="90" w:type="dxa"/>
              <w:bottom w:w="75" w:type="dxa"/>
              <w:right w:w="90" w:type="dxa"/>
            </w:tcMar>
            <w:vAlign w:val="center"/>
          </w:tcPr>
          <w:p w14:paraId="006D0AF5" w14:textId="77777777" w:rsidR="00083DF2" w:rsidRDefault="00000000">
            <w:pPr>
              <w:pStyle w:val="Compact"/>
              <w:spacing w:after="0" w:line="240" w:lineRule="auto"/>
              <w:jc w:val="left"/>
            </w:pPr>
            <w:r>
              <w:rPr>
                <w:rFonts w:ascii="Arial" w:eastAsia="Arial" w:hAnsi="Arial"/>
                <w:sz w:val="18"/>
              </w:rPr>
              <w:t>LLM 2, ručna 1</w:t>
            </w:r>
          </w:p>
        </w:tc>
        <w:tc>
          <w:tcPr>
            <w:tcW w:w="3240" w:type="dxa"/>
            <w:tcMar>
              <w:top w:w="75" w:type="dxa"/>
              <w:left w:w="90" w:type="dxa"/>
              <w:bottom w:w="75" w:type="dxa"/>
              <w:right w:w="90" w:type="dxa"/>
            </w:tcMar>
            <w:vAlign w:val="center"/>
          </w:tcPr>
          <w:p w14:paraId="724A1492" w14:textId="77777777" w:rsidR="00083DF2" w:rsidRDefault="00000000">
            <w:pPr>
              <w:pStyle w:val="Compact"/>
              <w:spacing w:after="0" w:line="240" w:lineRule="auto"/>
              <w:jc w:val="left"/>
            </w:pPr>
            <w:r>
              <w:rPr>
                <w:rFonts w:ascii="Arial" w:eastAsia="Arial" w:hAnsi="Arial"/>
                <w:sz w:val="18"/>
              </w:rPr>
              <w:t>izričito (6.3, 6.5, 7.4)</w:t>
            </w:r>
          </w:p>
        </w:tc>
      </w:tr>
      <w:tr w:rsidR="00083DF2" w14:paraId="4528A38C" w14:textId="77777777" w:rsidTr="00083DF2">
        <w:trPr>
          <w:cantSplit/>
          <w:jc w:val="center"/>
        </w:trPr>
        <w:tc>
          <w:tcPr>
            <w:tcW w:w="2350" w:type="dxa"/>
            <w:shd w:val="clear" w:color="auto" w:fill="F6ECEE"/>
            <w:tcMar>
              <w:top w:w="75" w:type="dxa"/>
              <w:left w:w="90" w:type="dxa"/>
              <w:bottom w:w="75" w:type="dxa"/>
              <w:right w:w="90" w:type="dxa"/>
            </w:tcMar>
            <w:vAlign w:val="center"/>
          </w:tcPr>
          <w:p w14:paraId="79A8E02D" w14:textId="77777777" w:rsidR="00083DF2" w:rsidRDefault="00000000">
            <w:pPr>
              <w:pStyle w:val="Compact"/>
              <w:spacing w:after="0" w:line="240" w:lineRule="auto"/>
              <w:jc w:val="left"/>
            </w:pPr>
            <w:r>
              <w:rPr>
                <w:rFonts w:ascii="Arial" w:eastAsia="Arial" w:hAnsi="Arial"/>
                <w:sz w:val="18"/>
              </w:rPr>
              <w:t>Alternative i raspon</w:t>
            </w:r>
          </w:p>
        </w:tc>
        <w:tc>
          <w:tcPr>
            <w:tcW w:w="2250" w:type="dxa"/>
            <w:shd w:val="clear" w:color="auto" w:fill="F6ECEE"/>
            <w:tcMar>
              <w:top w:w="75" w:type="dxa"/>
              <w:left w:w="90" w:type="dxa"/>
              <w:bottom w:w="75" w:type="dxa"/>
              <w:right w:w="90" w:type="dxa"/>
            </w:tcMar>
            <w:vAlign w:val="center"/>
          </w:tcPr>
          <w:p w14:paraId="5EAD13FC" w14:textId="77777777" w:rsidR="00083DF2" w:rsidRDefault="00000000">
            <w:pPr>
              <w:pStyle w:val="Compact"/>
              <w:spacing w:after="0" w:line="240" w:lineRule="auto"/>
              <w:jc w:val="left"/>
            </w:pPr>
            <w:r>
              <w:rPr>
                <w:rFonts w:ascii="Arial" w:eastAsia="Arial" w:hAnsi="Arial"/>
                <w:sz w:val="18"/>
              </w:rPr>
              <w:t>K0857, K0781</w:t>
            </w:r>
          </w:p>
        </w:tc>
        <w:tc>
          <w:tcPr>
            <w:tcW w:w="1650" w:type="dxa"/>
            <w:shd w:val="clear" w:color="auto" w:fill="F6ECEE"/>
            <w:tcMar>
              <w:top w:w="75" w:type="dxa"/>
              <w:left w:w="90" w:type="dxa"/>
              <w:bottom w:w="75" w:type="dxa"/>
              <w:right w:w="90" w:type="dxa"/>
            </w:tcMar>
            <w:vAlign w:val="center"/>
          </w:tcPr>
          <w:p w14:paraId="30E48B48" w14:textId="77777777" w:rsidR="00083DF2" w:rsidRDefault="00000000">
            <w:pPr>
              <w:pStyle w:val="Compact"/>
              <w:spacing w:after="0" w:line="240" w:lineRule="auto"/>
              <w:jc w:val="left"/>
            </w:pPr>
            <w:r>
              <w:rPr>
                <w:rFonts w:ascii="Arial" w:eastAsia="Arial" w:hAnsi="Arial"/>
                <w:sz w:val="18"/>
              </w:rPr>
              <w:t>LLM 1, ručna 1</w:t>
            </w:r>
          </w:p>
        </w:tc>
        <w:tc>
          <w:tcPr>
            <w:tcW w:w="3240" w:type="dxa"/>
            <w:shd w:val="clear" w:color="auto" w:fill="F6ECEE"/>
            <w:tcMar>
              <w:top w:w="75" w:type="dxa"/>
              <w:left w:w="90" w:type="dxa"/>
              <w:bottom w:w="75" w:type="dxa"/>
              <w:right w:w="90" w:type="dxa"/>
            </w:tcMar>
            <w:vAlign w:val="center"/>
          </w:tcPr>
          <w:p w14:paraId="4AC00FBD" w14:textId="77777777" w:rsidR="00083DF2" w:rsidRDefault="00000000">
            <w:pPr>
              <w:pStyle w:val="Compact"/>
              <w:spacing w:after="0" w:line="240" w:lineRule="auto"/>
              <w:jc w:val="left"/>
            </w:pPr>
            <w:r>
              <w:rPr>
                <w:rFonts w:ascii="Arial" w:eastAsia="Arial" w:hAnsi="Arial"/>
                <w:sz w:val="18"/>
              </w:rPr>
              <w:t>izričito (6.3, 6.6)</w:t>
            </w:r>
          </w:p>
        </w:tc>
      </w:tr>
      <w:tr w:rsidR="00083DF2" w14:paraId="67ABBB73" w14:textId="77777777" w:rsidTr="00083DF2">
        <w:trPr>
          <w:cantSplit/>
          <w:jc w:val="center"/>
        </w:trPr>
        <w:tc>
          <w:tcPr>
            <w:tcW w:w="2350" w:type="dxa"/>
            <w:tcMar>
              <w:top w:w="75" w:type="dxa"/>
              <w:left w:w="90" w:type="dxa"/>
              <w:bottom w:w="75" w:type="dxa"/>
              <w:right w:w="90" w:type="dxa"/>
            </w:tcMar>
            <w:vAlign w:val="center"/>
          </w:tcPr>
          <w:p w14:paraId="4316FC30" w14:textId="77777777" w:rsidR="00083DF2" w:rsidRDefault="00000000">
            <w:pPr>
              <w:pStyle w:val="Compact"/>
              <w:spacing w:after="0" w:line="240" w:lineRule="auto"/>
              <w:jc w:val="left"/>
            </w:pPr>
            <w:r>
              <w:rPr>
                <w:rFonts w:ascii="Arial" w:eastAsia="Arial" w:hAnsi="Arial"/>
                <w:sz w:val="18"/>
              </w:rPr>
              <w:t>Zvanični naziv sa generičkom rečju</w:t>
            </w:r>
          </w:p>
        </w:tc>
        <w:tc>
          <w:tcPr>
            <w:tcW w:w="2250" w:type="dxa"/>
            <w:tcMar>
              <w:top w:w="75" w:type="dxa"/>
              <w:left w:w="90" w:type="dxa"/>
              <w:bottom w:w="75" w:type="dxa"/>
              <w:right w:w="90" w:type="dxa"/>
            </w:tcMar>
            <w:vAlign w:val="center"/>
          </w:tcPr>
          <w:p w14:paraId="63D59E78" w14:textId="77777777" w:rsidR="00083DF2" w:rsidRDefault="00000000">
            <w:pPr>
              <w:pStyle w:val="Compact"/>
              <w:spacing w:after="0" w:line="240" w:lineRule="auto"/>
              <w:jc w:val="left"/>
            </w:pPr>
            <w:r>
              <w:rPr>
                <w:rFonts w:ascii="Arial" w:eastAsia="Arial" w:hAnsi="Arial"/>
                <w:sz w:val="18"/>
              </w:rPr>
              <w:t>K0125</w:t>
            </w:r>
          </w:p>
        </w:tc>
        <w:tc>
          <w:tcPr>
            <w:tcW w:w="1650" w:type="dxa"/>
            <w:tcMar>
              <w:top w:w="75" w:type="dxa"/>
              <w:left w:w="90" w:type="dxa"/>
              <w:bottom w:w="75" w:type="dxa"/>
              <w:right w:w="90" w:type="dxa"/>
            </w:tcMar>
            <w:vAlign w:val="center"/>
          </w:tcPr>
          <w:p w14:paraId="152D440D" w14:textId="77777777" w:rsidR="00083DF2" w:rsidRDefault="00000000">
            <w:pPr>
              <w:pStyle w:val="Compact"/>
              <w:spacing w:after="0" w:line="240" w:lineRule="auto"/>
              <w:jc w:val="left"/>
            </w:pPr>
            <w:r>
              <w:rPr>
                <w:rFonts w:ascii="Arial" w:eastAsia="Arial" w:hAnsi="Arial"/>
                <w:sz w:val="18"/>
              </w:rPr>
              <w:t>obe 1</w:t>
            </w:r>
          </w:p>
        </w:tc>
        <w:tc>
          <w:tcPr>
            <w:tcW w:w="3240" w:type="dxa"/>
            <w:tcMar>
              <w:top w:w="75" w:type="dxa"/>
              <w:left w:w="90" w:type="dxa"/>
              <w:bottom w:w="75" w:type="dxa"/>
              <w:right w:w="90" w:type="dxa"/>
            </w:tcMar>
            <w:vAlign w:val="center"/>
          </w:tcPr>
          <w:p w14:paraId="04987421" w14:textId="77777777" w:rsidR="00083DF2" w:rsidRDefault="00000000">
            <w:pPr>
              <w:pStyle w:val="Compact"/>
              <w:spacing w:after="0" w:line="240" w:lineRule="auto"/>
              <w:jc w:val="left"/>
            </w:pPr>
            <w:r>
              <w:rPr>
                <w:rFonts w:ascii="Arial" w:eastAsia="Arial" w:hAnsi="Arial"/>
                <w:sz w:val="18"/>
              </w:rPr>
              <w:t>pravila 6.7 i 7.1 vode različitim rešenjima</w:t>
            </w:r>
          </w:p>
        </w:tc>
      </w:tr>
      <w:tr w:rsidR="00083DF2" w14:paraId="4287FCAB" w14:textId="77777777" w:rsidTr="00083DF2">
        <w:trPr>
          <w:cantSplit/>
          <w:jc w:val="center"/>
        </w:trPr>
        <w:tc>
          <w:tcPr>
            <w:tcW w:w="2350" w:type="dxa"/>
            <w:shd w:val="clear" w:color="auto" w:fill="F6ECEE"/>
            <w:tcMar>
              <w:top w:w="75" w:type="dxa"/>
              <w:left w:w="90" w:type="dxa"/>
              <w:bottom w:w="75" w:type="dxa"/>
              <w:right w:w="90" w:type="dxa"/>
            </w:tcMar>
            <w:vAlign w:val="center"/>
          </w:tcPr>
          <w:p w14:paraId="42432416" w14:textId="77777777" w:rsidR="00083DF2" w:rsidRDefault="00000000">
            <w:pPr>
              <w:pStyle w:val="Compact"/>
              <w:spacing w:after="0" w:line="240" w:lineRule="auto"/>
              <w:jc w:val="left"/>
            </w:pPr>
            <w:r>
              <w:rPr>
                <w:rFonts w:ascii="Arial" w:eastAsia="Arial" w:hAnsi="Arial"/>
                <w:sz w:val="18"/>
              </w:rPr>
              <w:t>Cena u dve valute</w:t>
            </w:r>
          </w:p>
        </w:tc>
        <w:tc>
          <w:tcPr>
            <w:tcW w:w="2250" w:type="dxa"/>
            <w:shd w:val="clear" w:color="auto" w:fill="F6ECEE"/>
            <w:tcMar>
              <w:top w:w="75" w:type="dxa"/>
              <w:left w:w="90" w:type="dxa"/>
              <w:bottom w:w="75" w:type="dxa"/>
              <w:right w:w="90" w:type="dxa"/>
            </w:tcMar>
            <w:vAlign w:val="center"/>
          </w:tcPr>
          <w:p w14:paraId="24CC3CC1" w14:textId="77777777" w:rsidR="00083DF2" w:rsidRDefault="00000000">
            <w:pPr>
              <w:pStyle w:val="Compact"/>
              <w:spacing w:after="0" w:line="240" w:lineRule="auto"/>
              <w:jc w:val="left"/>
            </w:pPr>
            <w:r>
              <w:rPr>
                <w:rFonts w:ascii="Arial" w:eastAsia="Arial" w:hAnsi="Arial"/>
                <w:sz w:val="18"/>
              </w:rPr>
              <w:t>K0273</w:t>
            </w:r>
          </w:p>
        </w:tc>
        <w:tc>
          <w:tcPr>
            <w:tcW w:w="1650" w:type="dxa"/>
            <w:shd w:val="clear" w:color="auto" w:fill="F6ECEE"/>
            <w:tcMar>
              <w:top w:w="75" w:type="dxa"/>
              <w:left w:w="90" w:type="dxa"/>
              <w:bottom w:w="75" w:type="dxa"/>
              <w:right w:w="90" w:type="dxa"/>
            </w:tcMar>
            <w:vAlign w:val="center"/>
          </w:tcPr>
          <w:p w14:paraId="4A438D02" w14:textId="77777777" w:rsidR="00083DF2" w:rsidRDefault="00000000">
            <w:pPr>
              <w:pStyle w:val="Compact"/>
              <w:spacing w:after="0" w:line="240" w:lineRule="auto"/>
              <w:jc w:val="left"/>
            </w:pPr>
            <w:r>
              <w:rPr>
                <w:rFonts w:ascii="Arial" w:eastAsia="Arial" w:hAnsi="Arial"/>
                <w:sz w:val="18"/>
              </w:rPr>
              <w:t>obe 1</w:t>
            </w:r>
          </w:p>
        </w:tc>
        <w:tc>
          <w:tcPr>
            <w:tcW w:w="3240" w:type="dxa"/>
            <w:shd w:val="clear" w:color="auto" w:fill="F6ECEE"/>
            <w:tcMar>
              <w:top w:w="75" w:type="dxa"/>
              <w:left w:w="90" w:type="dxa"/>
              <w:bottom w:w="75" w:type="dxa"/>
              <w:right w:w="90" w:type="dxa"/>
            </w:tcMar>
            <w:vAlign w:val="center"/>
          </w:tcPr>
          <w:p w14:paraId="1C8557DA" w14:textId="77777777" w:rsidR="00083DF2" w:rsidRDefault="00000000">
            <w:pPr>
              <w:pStyle w:val="Compact"/>
              <w:spacing w:after="0" w:line="240" w:lineRule="auto"/>
              <w:jc w:val="left"/>
            </w:pPr>
            <w:r>
              <w:rPr>
                <w:rFonts w:ascii="Arial" w:eastAsia="Arial" w:hAnsi="Arial"/>
                <w:sz w:val="18"/>
              </w:rPr>
              <w:t>ne rešava</w:t>
            </w:r>
          </w:p>
        </w:tc>
      </w:tr>
      <w:tr w:rsidR="00083DF2" w14:paraId="6DC14763" w14:textId="77777777" w:rsidTr="00083DF2">
        <w:trPr>
          <w:cantSplit/>
          <w:jc w:val="center"/>
        </w:trPr>
        <w:tc>
          <w:tcPr>
            <w:tcW w:w="2350" w:type="dxa"/>
            <w:tcMar>
              <w:top w:w="75" w:type="dxa"/>
              <w:left w:w="90" w:type="dxa"/>
              <w:bottom w:w="75" w:type="dxa"/>
              <w:right w:w="90" w:type="dxa"/>
            </w:tcMar>
            <w:vAlign w:val="center"/>
          </w:tcPr>
          <w:p w14:paraId="75F507FB" w14:textId="77777777" w:rsidR="00083DF2" w:rsidRDefault="00000000">
            <w:pPr>
              <w:pStyle w:val="Compact"/>
              <w:spacing w:after="0" w:line="240" w:lineRule="auto"/>
              <w:jc w:val="left"/>
            </w:pPr>
            <w:r>
              <w:rPr>
                <w:rFonts w:ascii="Arial" w:eastAsia="Arial" w:hAnsi="Arial"/>
                <w:sz w:val="18"/>
              </w:rPr>
              <w:t>Opisna klasa memorijskog modula</w:t>
            </w:r>
          </w:p>
        </w:tc>
        <w:tc>
          <w:tcPr>
            <w:tcW w:w="2250" w:type="dxa"/>
            <w:tcMar>
              <w:top w:w="75" w:type="dxa"/>
              <w:left w:w="90" w:type="dxa"/>
              <w:bottom w:w="75" w:type="dxa"/>
              <w:right w:w="90" w:type="dxa"/>
            </w:tcMar>
            <w:vAlign w:val="center"/>
          </w:tcPr>
          <w:p w14:paraId="54401C8C" w14:textId="77777777" w:rsidR="00083DF2" w:rsidRDefault="00000000">
            <w:pPr>
              <w:pStyle w:val="Compact"/>
              <w:spacing w:after="0" w:line="240" w:lineRule="auto"/>
              <w:jc w:val="left"/>
            </w:pPr>
            <w:r>
              <w:rPr>
                <w:rFonts w:ascii="Arial" w:eastAsia="Arial" w:hAnsi="Arial"/>
                <w:sz w:val="18"/>
              </w:rPr>
              <w:t>K0447</w:t>
            </w:r>
          </w:p>
        </w:tc>
        <w:tc>
          <w:tcPr>
            <w:tcW w:w="1650" w:type="dxa"/>
            <w:tcMar>
              <w:top w:w="75" w:type="dxa"/>
              <w:left w:w="90" w:type="dxa"/>
              <w:bottom w:w="75" w:type="dxa"/>
              <w:right w:w="90" w:type="dxa"/>
            </w:tcMar>
            <w:vAlign w:val="center"/>
          </w:tcPr>
          <w:p w14:paraId="3A940425" w14:textId="77777777" w:rsidR="00083DF2" w:rsidRDefault="00000000">
            <w:pPr>
              <w:pStyle w:val="Compact"/>
              <w:spacing w:after="0" w:line="240" w:lineRule="auto"/>
              <w:jc w:val="left"/>
            </w:pPr>
            <w:r>
              <w:rPr>
                <w:rFonts w:ascii="Arial" w:eastAsia="Arial" w:hAnsi="Arial"/>
                <w:sz w:val="18"/>
              </w:rPr>
              <w:t>obe 1</w:t>
            </w:r>
          </w:p>
        </w:tc>
        <w:tc>
          <w:tcPr>
            <w:tcW w:w="3240" w:type="dxa"/>
            <w:tcMar>
              <w:top w:w="75" w:type="dxa"/>
              <w:left w:w="90" w:type="dxa"/>
              <w:bottom w:w="75" w:type="dxa"/>
              <w:right w:w="90" w:type="dxa"/>
            </w:tcMar>
            <w:vAlign w:val="center"/>
          </w:tcPr>
          <w:p w14:paraId="5B6FDEC0" w14:textId="77777777" w:rsidR="00083DF2" w:rsidRDefault="00000000">
            <w:pPr>
              <w:pStyle w:val="Compact"/>
              <w:spacing w:after="0" w:line="240" w:lineRule="auto"/>
              <w:jc w:val="left"/>
            </w:pPr>
            <w:r>
              <w:rPr>
                <w:rFonts w:ascii="Arial" w:eastAsia="Arial" w:hAnsi="Arial"/>
                <w:sz w:val="18"/>
              </w:rPr>
              <w:t>ne rešava (7.5 navodi samo formalne oznake)</w:t>
            </w:r>
          </w:p>
        </w:tc>
      </w:tr>
      <w:tr w:rsidR="00083DF2" w14:paraId="5C352BF5" w14:textId="77777777" w:rsidTr="00083DF2">
        <w:trPr>
          <w:cantSplit/>
          <w:jc w:val="center"/>
        </w:trPr>
        <w:tc>
          <w:tcPr>
            <w:tcW w:w="2350" w:type="dxa"/>
            <w:shd w:val="clear" w:color="auto" w:fill="F6ECEE"/>
            <w:tcMar>
              <w:top w:w="75" w:type="dxa"/>
              <w:left w:w="90" w:type="dxa"/>
              <w:bottom w:w="75" w:type="dxa"/>
              <w:right w:w="90" w:type="dxa"/>
            </w:tcMar>
            <w:vAlign w:val="center"/>
          </w:tcPr>
          <w:p w14:paraId="2ADC806D" w14:textId="77777777" w:rsidR="00083DF2" w:rsidRDefault="00000000">
            <w:pPr>
              <w:pStyle w:val="Compact"/>
              <w:spacing w:after="0" w:line="240" w:lineRule="auto"/>
              <w:jc w:val="left"/>
            </w:pPr>
            <w:r>
              <w:rPr>
                <w:rFonts w:ascii="Arial" w:eastAsia="Arial" w:hAnsi="Arial"/>
                <w:sz w:val="18"/>
              </w:rPr>
              <w:t>Tehnički podatak bez ručnog spana</w:t>
            </w:r>
          </w:p>
        </w:tc>
        <w:tc>
          <w:tcPr>
            <w:tcW w:w="2250" w:type="dxa"/>
            <w:shd w:val="clear" w:color="auto" w:fill="F6ECEE"/>
            <w:tcMar>
              <w:top w:w="75" w:type="dxa"/>
              <w:left w:w="90" w:type="dxa"/>
              <w:bottom w:w="75" w:type="dxa"/>
              <w:right w:w="90" w:type="dxa"/>
            </w:tcMar>
            <w:vAlign w:val="center"/>
          </w:tcPr>
          <w:p w14:paraId="683798F5" w14:textId="77777777" w:rsidR="00083DF2" w:rsidRDefault="00000000">
            <w:pPr>
              <w:pStyle w:val="Compact"/>
              <w:spacing w:after="0" w:line="240" w:lineRule="auto"/>
              <w:jc w:val="left"/>
            </w:pPr>
            <w:r>
              <w:rPr>
                <w:rFonts w:ascii="Arial" w:eastAsia="Arial" w:hAnsi="Arial"/>
                <w:sz w:val="18"/>
              </w:rPr>
              <w:t>K0327, K0149, K0146</w:t>
            </w:r>
          </w:p>
        </w:tc>
        <w:tc>
          <w:tcPr>
            <w:tcW w:w="1650" w:type="dxa"/>
            <w:shd w:val="clear" w:color="auto" w:fill="F6ECEE"/>
            <w:tcMar>
              <w:top w:w="75" w:type="dxa"/>
              <w:left w:w="90" w:type="dxa"/>
              <w:bottom w:w="75" w:type="dxa"/>
              <w:right w:w="90" w:type="dxa"/>
            </w:tcMar>
            <w:vAlign w:val="center"/>
          </w:tcPr>
          <w:p w14:paraId="37F3D428" w14:textId="77777777" w:rsidR="00083DF2" w:rsidRDefault="00000000">
            <w:pPr>
              <w:pStyle w:val="Compact"/>
              <w:spacing w:after="0" w:line="240" w:lineRule="auto"/>
              <w:jc w:val="left"/>
            </w:pPr>
            <w:r>
              <w:rPr>
                <w:rFonts w:ascii="Arial" w:eastAsia="Arial" w:hAnsi="Arial"/>
                <w:sz w:val="18"/>
              </w:rPr>
              <w:t>LLM 2, obe 1</w:t>
            </w:r>
          </w:p>
        </w:tc>
        <w:tc>
          <w:tcPr>
            <w:tcW w:w="3240" w:type="dxa"/>
            <w:shd w:val="clear" w:color="auto" w:fill="F6ECEE"/>
            <w:tcMar>
              <w:top w:w="75" w:type="dxa"/>
              <w:left w:w="90" w:type="dxa"/>
              <w:bottom w:w="75" w:type="dxa"/>
              <w:right w:w="90" w:type="dxa"/>
            </w:tcMar>
            <w:vAlign w:val="center"/>
          </w:tcPr>
          <w:p w14:paraId="201EE49D" w14:textId="77777777" w:rsidR="00083DF2" w:rsidRDefault="00000000">
            <w:pPr>
              <w:pStyle w:val="Compact"/>
              <w:spacing w:after="0" w:line="240" w:lineRule="auto"/>
              <w:jc w:val="left"/>
            </w:pPr>
            <w:r>
              <w:rPr>
                <w:rFonts w:ascii="Arial" w:eastAsia="Arial" w:hAnsi="Arial"/>
                <w:sz w:val="18"/>
              </w:rPr>
              <w:t>izričito za K0327 i K0149 (7.4, 7.5); za K0146 pravila 8.2 i 8.5 vode različitim rešenjima</w:t>
            </w:r>
          </w:p>
        </w:tc>
      </w:tr>
      <w:tr w:rsidR="00083DF2" w14:paraId="52B6224B" w14:textId="77777777" w:rsidTr="00083DF2">
        <w:trPr>
          <w:cantSplit/>
          <w:jc w:val="center"/>
        </w:trPr>
        <w:tc>
          <w:tcPr>
            <w:tcW w:w="2350" w:type="dxa"/>
            <w:tcMar>
              <w:top w:w="75" w:type="dxa"/>
              <w:left w:w="90" w:type="dxa"/>
              <w:bottom w:w="75" w:type="dxa"/>
              <w:right w:w="90" w:type="dxa"/>
            </w:tcMar>
            <w:vAlign w:val="center"/>
          </w:tcPr>
          <w:p w14:paraId="7EE4366F" w14:textId="77777777" w:rsidR="00083DF2" w:rsidRDefault="00000000">
            <w:pPr>
              <w:pStyle w:val="Compact"/>
              <w:spacing w:after="0" w:line="240" w:lineRule="auto"/>
              <w:jc w:val="left"/>
            </w:pPr>
            <w:r>
              <w:rPr>
                <w:rFonts w:ascii="Arial" w:eastAsia="Arial" w:hAnsi="Arial"/>
                <w:sz w:val="18"/>
              </w:rPr>
              <w:t>Kontekst cene</w:t>
            </w:r>
          </w:p>
        </w:tc>
        <w:tc>
          <w:tcPr>
            <w:tcW w:w="2250" w:type="dxa"/>
            <w:tcMar>
              <w:top w:w="75" w:type="dxa"/>
              <w:left w:w="90" w:type="dxa"/>
              <w:bottom w:w="75" w:type="dxa"/>
              <w:right w:w="90" w:type="dxa"/>
            </w:tcMar>
            <w:vAlign w:val="center"/>
          </w:tcPr>
          <w:p w14:paraId="140937C3" w14:textId="77777777" w:rsidR="00083DF2" w:rsidRDefault="00000000">
            <w:pPr>
              <w:pStyle w:val="Compact"/>
              <w:spacing w:after="0" w:line="240" w:lineRule="auto"/>
              <w:jc w:val="left"/>
            </w:pPr>
            <w:r>
              <w:rPr>
                <w:rFonts w:ascii="Arial" w:eastAsia="Arial" w:hAnsi="Arial"/>
                <w:sz w:val="18"/>
              </w:rPr>
              <w:t>K1090, K0663, K0611</w:t>
            </w:r>
          </w:p>
        </w:tc>
        <w:tc>
          <w:tcPr>
            <w:tcW w:w="1650" w:type="dxa"/>
            <w:tcMar>
              <w:top w:w="75" w:type="dxa"/>
              <w:left w:w="90" w:type="dxa"/>
              <w:bottom w:w="75" w:type="dxa"/>
              <w:right w:w="90" w:type="dxa"/>
            </w:tcMar>
            <w:vAlign w:val="center"/>
          </w:tcPr>
          <w:p w14:paraId="40ACFBFF" w14:textId="77777777" w:rsidR="00083DF2" w:rsidRDefault="00000000">
            <w:pPr>
              <w:pStyle w:val="Compact"/>
              <w:spacing w:after="0" w:line="240" w:lineRule="auto"/>
              <w:jc w:val="left"/>
            </w:pPr>
            <w:r>
              <w:rPr>
                <w:rFonts w:ascii="Arial" w:eastAsia="Arial" w:hAnsi="Arial"/>
                <w:sz w:val="18"/>
              </w:rPr>
              <w:t>LLM 1, obe 1, ručna 1</w:t>
            </w:r>
          </w:p>
        </w:tc>
        <w:tc>
          <w:tcPr>
            <w:tcW w:w="3240" w:type="dxa"/>
            <w:tcMar>
              <w:top w:w="75" w:type="dxa"/>
              <w:left w:w="90" w:type="dxa"/>
              <w:bottom w:w="75" w:type="dxa"/>
              <w:right w:w="90" w:type="dxa"/>
            </w:tcMar>
            <w:vAlign w:val="center"/>
          </w:tcPr>
          <w:p w14:paraId="474C3C67" w14:textId="77777777" w:rsidR="00083DF2" w:rsidRDefault="00000000">
            <w:pPr>
              <w:pStyle w:val="Compact"/>
              <w:spacing w:after="0" w:line="240" w:lineRule="auto"/>
              <w:jc w:val="left"/>
            </w:pPr>
            <w:r>
              <w:rPr>
                <w:rFonts w:ascii="Arial" w:eastAsia="Arial" w:hAnsi="Arial"/>
                <w:sz w:val="18"/>
              </w:rPr>
              <w:t>izričito za K1090 i K0611 (9, 5.3), ne rešava prodat artikal</w:t>
            </w:r>
          </w:p>
        </w:tc>
      </w:tr>
      <w:tr w:rsidR="00083DF2" w14:paraId="11E794D4" w14:textId="77777777" w:rsidTr="00083DF2">
        <w:trPr>
          <w:cantSplit/>
          <w:jc w:val="center"/>
        </w:trPr>
        <w:tc>
          <w:tcPr>
            <w:tcW w:w="2350" w:type="dxa"/>
            <w:shd w:val="clear" w:color="auto" w:fill="F6ECEE"/>
            <w:tcMar>
              <w:top w:w="75" w:type="dxa"/>
              <w:left w:w="90" w:type="dxa"/>
              <w:bottom w:w="75" w:type="dxa"/>
              <w:right w:w="90" w:type="dxa"/>
            </w:tcMar>
            <w:vAlign w:val="center"/>
          </w:tcPr>
          <w:p w14:paraId="304E8026" w14:textId="77777777" w:rsidR="00083DF2" w:rsidRDefault="00000000">
            <w:pPr>
              <w:pStyle w:val="Compact"/>
              <w:spacing w:after="0" w:line="240" w:lineRule="auto"/>
              <w:jc w:val="left"/>
            </w:pPr>
            <w:r>
              <w:rPr>
                <w:rFonts w:ascii="Arial" w:eastAsia="Arial" w:hAnsi="Arial"/>
                <w:sz w:val="18"/>
              </w:rPr>
              <w:t>Vlasnik podatka (oznaka)</w:t>
            </w:r>
          </w:p>
        </w:tc>
        <w:tc>
          <w:tcPr>
            <w:tcW w:w="2250" w:type="dxa"/>
            <w:shd w:val="clear" w:color="auto" w:fill="F6ECEE"/>
            <w:tcMar>
              <w:top w:w="75" w:type="dxa"/>
              <w:left w:w="90" w:type="dxa"/>
              <w:bottom w:w="75" w:type="dxa"/>
              <w:right w:w="90" w:type="dxa"/>
            </w:tcMar>
            <w:vAlign w:val="center"/>
          </w:tcPr>
          <w:p w14:paraId="4E96F0AB" w14:textId="77777777" w:rsidR="00083DF2" w:rsidRDefault="00000000">
            <w:pPr>
              <w:pStyle w:val="Compact"/>
              <w:spacing w:after="0" w:line="240" w:lineRule="auto"/>
              <w:jc w:val="left"/>
            </w:pPr>
            <w:r>
              <w:rPr>
                <w:rFonts w:ascii="Arial" w:eastAsia="Arial" w:hAnsi="Arial"/>
                <w:sz w:val="18"/>
              </w:rPr>
              <w:t>K0615, K0036, K0039, K0774, K0771</w:t>
            </w:r>
          </w:p>
        </w:tc>
        <w:tc>
          <w:tcPr>
            <w:tcW w:w="1650" w:type="dxa"/>
            <w:shd w:val="clear" w:color="auto" w:fill="F6ECEE"/>
            <w:tcMar>
              <w:top w:w="75" w:type="dxa"/>
              <w:left w:w="90" w:type="dxa"/>
              <w:bottom w:w="75" w:type="dxa"/>
              <w:right w:w="90" w:type="dxa"/>
            </w:tcMar>
            <w:vAlign w:val="center"/>
          </w:tcPr>
          <w:p w14:paraId="0F9BB92D" w14:textId="77777777" w:rsidR="00083DF2" w:rsidRDefault="00000000">
            <w:pPr>
              <w:pStyle w:val="Compact"/>
              <w:spacing w:after="0" w:line="240" w:lineRule="auto"/>
              <w:jc w:val="left"/>
            </w:pPr>
            <w:r>
              <w:rPr>
                <w:rFonts w:ascii="Arial" w:eastAsia="Arial" w:hAnsi="Arial"/>
                <w:sz w:val="18"/>
              </w:rPr>
              <w:t>LLM 2, nijedna 3</w:t>
            </w:r>
          </w:p>
        </w:tc>
        <w:tc>
          <w:tcPr>
            <w:tcW w:w="3240" w:type="dxa"/>
            <w:shd w:val="clear" w:color="auto" w:fill="F6ECEE"/>
            <w:tcMar>
              <w:top w:w="75" w:type="dxa"/>
              <w:left w:w="90" w:type="dxa"/>
              <w:bottom w:w="75" w:type="dxa"/>
              <w:right w:w="90" w:type="dxa"/>
            </w:tcMar>
            <w:vAlign w:val="center"/>
          </w:tcPr>
          <w:p w14:paraId="641B99C9" w14:textId="77777777" w:rsidR="00083DF2" w:rsidRDefault="00000000">
            <w:pPr>
              <w:pStyle w:val="Compact"/>
              <w:spacing w:after="0" w:line="240" w:lineRule="auto"/>
              <w:jc w:val="left"/>
            </w:pPr>
            <w:r>
              <w:rPr>
                <w:rFonts w:ascii="Arial" w:eastAsia="Arial" w:hAnsi="Arial"/>
                <w:sz w:val="18"/>
              </w:rPr>
              <w:t>izričito (7.1, 7.3, 7.5)</w:t>
            </w:r>
          </w:p>
        </w:tc>
      </w:tr>
    </w:tbl>
    <w:p w14:paraId="7C455690" w14:textId="3AF3CF0E" w:rsidR="00083DF2" w:rsidRDefault="00000000">
      <w:pPr>
        <w:pStyle w:val="Teloteksta"/>
      </w:pPr>
      <w:r>
        <w:t xml:space="preserve">Sistematizacija pokazuje dve vrste razlika. U 27 od 35 primera uputstvo slučaj rešava izričito: u 24 jedna strana pravilo ne primenjuje, a u tri </w:t>
      </w:r>
      <w:proofErr w:type="spellStart"/>
      <w:r>
        <w:t>odstupaju</w:t>
      </w:r>
      <w:proofErr w:type="spellEnd"/>
      <w:r>
        <w:t xml:space="preserve"> </w:t>
      </w:r>
      <w:proofErr w:type="spellStart"/>
      <w:r>
        <w:t>obe</w:t>
      </w:r>
      <w:proofErr w:type="spellEnd"/>
      <w:r>
        <w:t xml:space="preserve"> </w:t>
      </w:r>
      <w:proofErr w:type="spellStart"/>
      <w:r>
        <w:t>strane</w:t>
      </w:r>
      <w:proofErr w:type="spellEnd"/>
      <w:r>
        <w:t xml:space="preserve">. LLM u tim primerima uključuje nazive polja </w:t>
      </w:r>
      <w:proofErr w:type="spellStart"/>
      <w:r>
        <w:t>i</w:t>
      </w:r>
      <w:proofErr w:type="spellEnd"/>
      <w:r>
        <w:t xml:space="preserve"> generičku </w:t>
      </w:r>
      <w:proofErr w:type="spellStart"/>
      <w:r>
        <w:t>reč</w:t>
      </w:r>
      <w:proofErr w:type="spellEnd"/>
      <w:r>
        <w:t xml:space="preserve">, izostavlja reči koje menjaju </w:t>
      </w:r>
      <w:proofErr w:type="spellStart"/>
      <w:r>
        <w:t>vrednost</w:t>
      </w:r>
      <w:proofErr w:type="spellEnd"/>
      <w:r>
        <w:t xml:space="preserve">, spaja podatke preko reči koje prekidaju span, deli raspon ili podatke iste instance </w:t>
      </w:r>
      <w:proofErr w:type="spellStart"/>
      <w:r>
        <w:t>i</w:t>
      </w:r>
      <w:proofErr w:type="spellEnd"/>
      <w:r>
        <w:t xml:space="preserve"> kao cenu označava </w:t>
      </w:r>
      <w:proofErr w:type="spellStart"/>
      <w:r>
        <w:t>usamljen</w:t>
      </w:r>
      <w:proofErr w:type="spellEnd"/>
      <w:r>
        <w:t xml:space="preserve"> </w:t>
      </w:r>
      <w:proofErr w:type="spellStart"/>
      <w:r>
        <w:t>broj</w:t>
      </w:r>
      <w:proofErr w:type="spellEnd"/>
      <w:r>
        <w:t xml:space="preserve"> bez </w:t>
      </w:r>
      <w:proofErr w:type="spellStart"/>
      <w:r>
        <w:t>konteksta</w:t>
      </w:r>
      <w:proofErr w:type="spellEnd"/>
      <w:r>
        <w:t xml:space="preserve">. Ručna anotacija uključuje generičke </w:t>
      </w:r>
      <w:proofErr w:type="spellStart"/>
      <w:r>
        <w:t>reči</w:t>
      </w:r>
      <w:proofErr w:type="spellEnd"/>
      <w:r>
        <w:t xml:space="preserve">, spaja </w:t>
      </w:r>
      <w:proofErr w:type="spellStart"/>
      <w:r>
        <w:t>podatke</w:t>
      </w:r>
      <w:proofErr w:type="spellEnd"/>
      <w:r>
        <w:t xml:space="preserve"> </w:t>
      </w:r>
      <w:proofErr w:type="spellStart"/>
      <w:r>
        <w:t>preko</w:t>
      </w:r>
      <w:proofErr w:type="spellEnd"/>
      <w:r>
        <w:t xml:space="preserve"> </w:t>
      </w:r>
      <w:proofErr w:type="spellStart"/>
      <w:r>
        <w:t>reči</w:t>
      </w:r>
      <w:proofErr w:type="spellEnd"/>
      <w:r>
        <w:t xml:space="preserve"> „</w:t>
      </w:r>
      <w:proofErr w:type="spellStart"/>
      <w:r>
        <w:t>sa</w:t>
      </w:r>
      <w:proofErr w:type="spellEnd"/>
      <w:r>
        <w:t>“</w:t>
      </w:r>
      <w:r w:rsidR="00586383">
        <w:t xml:space="preserve"> </w:t>
      </w:r>
      <w:proofErr w:type="spellStart"/>
      <w:r>
        <w:t>i</w:t>
      </w:r>
      <w:proofErr w:type="spellEnd"/>
      <w:r>
        <w:t xml:space="preserve"> alternative, </w:t>
      </w:r>
      <w:proofErr w:type="spellStart"/>
      <w:r>
        <w:t>razdvaja</w:t>
      </w:r>
      <w:proofErr w:type="spellEnd"/>
      <w:r>
        <w:t xml:space="preserve"> </w:t>
      </w:r>
      <w:proofErr w:type="spellStart"/>
      <w:r>
        <w:t>podatke</w:t>
      </w:r>
      <w:proofErr w:type="spellEnd"/>
      <w:r>
        <w:t xml:space="preserve"> </w:t>
      </w:r>
      <w:proofErr w:type="spellStart"/>
      <w:r>
        <w:t>iste</w:t>
      </w:r>
      <w:proofErr w:type="spellEnd"/>
      <w:r>
        <w:t xml:space="preserve"> instance</w:t>
      </w:r>
      <w:r w:rsidR="00586383">
        <w:t xml:space="preserve">, </w:t>
      </w:r>
      <w:proofErr w:type="spellStart"/>
      <w:r>
        <w:t>izostavlja</w:t>
      </w:r>
      <w:proofErr w:type="spellEnd"/>
      <w:r>
        <w:t xml:space="preserve"> </w:t>
      </w:r>
      <w:proofErr w:type="spellStart"/>
      <w:r>
        <w:t>interfejs</w:t>
      </w:r>
      <w:proofErr w:type="spellEnd"/>
      <w:r>
        <w:t xml:space="preserve">, </w:t>
      </w:r>
      <w:proofErr w:type="spellStart"/>
      <w:r>
        <w:t>pojedine</w:t>
      </w:r>
      <w:proofErr w:type="spellEnd"/>
      <w:r>
        <w:t xml:space="preserve"> </w:t>
      </w:r>
      <w:proofErr w:type="spellStart"/>
      <w:r>
        <w:t>formalne</w:t>
      </w:r>
      <w:proofErr w:type="spellEnd"/>
      <w:r>
        <w:t xml:space="preserve"> </w:t>
      </w:r>
      <w:proofErr w:type="spellStart"/>
      <w:r>
        <w:t>podatke</w:t>
      </w:r>
      <w:proofErr w:type="spellEnd"/>
      <w:r>
        <w:t xml:space="preserve"> </w:t>
      </w:r>
      <w:proofErr w:type="spellStart"/>
      <w:r>
        <w:t>i</w:t>
      </w:r>
      <w:proofErr w:type="spellEnd"/>
      <w:r>
        <w:t xml:space="preserve"> </w:t>
      </w:r>
      <w:proofErr w:type="spellStart"/>
      <w:r>
        <w:t>cenu</w:t>
      </w:r>
      <w:proofErr w:type="spellEnd"/>
      <w:r>
        <w:t xml:space="preserve"> </w:t>
      </w:r>
      <w:proofErr w:type="spellStart"/>
      <w:r>
        <w:t>dodatka</w:t>
      </w:r>
      <w:proofErr w:type="spellEnd"/>
      <w:r>
        <w:t xml:space="preserve"> </w:t>
      </w:r>
      <w:proofErr w:type="spellStart"/>
      <w:r>
        <w:t>i</w:t>
      </w:r>
      <w:proofErr w:type="spellEnd"/>
      <w:r>
        <w:t xml:space="preserve"> bira pogrešnu oznaku za podatke iz specifikacije procesora </w:t>
      </w:r>
      <w:proofErr w:type="spellStart"/>
      <w:r>
        <w:t>i</w:t>
      </w:r>
      <w:proofErr w:type="spellEnd"/>
      <w:r>
        <w:t xml:space="preserve"> za </w:t>
      </w:r>
      <w:proofErr w:type="spellStart"/>
      <w:r>
        <w:t>radnu</w:t>
      </w:r>
      <w:proofErr w:type="spellEnd"/>
      <w:r>
        <w:t xml:space="preserve"> </w:t>
      </w:r>
      <w:proofErr w:type="spellStart"/>
      <w:r>
        <w:t>memoriju</w:t>
      </w:r>
      <w:proofErr w:type="spellEnd"/>
      <w:r w:rsidR="00586383">
        <w:t xml:space="preserve">. </w:t>
      </w:r>
      <w:r>
        <w:t xml:space="preserve">U tri </w:t>
      </w:r>
      <w:proofErr w:type="spellStart"/>
      <w:r>
        <w:t>primera</w:t>
      </w:r>
      <w:proofErr w:type="spellEnd"/>
      <w:r>
        <w:t xml:space="preserve"> uputstvo slučaj rešava samo </w:t>
      </w:r>
      <w:proofErr w:type="spellStart"/>
      <w:r>
        <w:t>delimično</w:t>
      </w:r>
      <w:proofErr w:type="spellEnd"/>
      <w:r>
        <w:t xml:space="preserve">, a u pet ga ne rešava ili daje pravila </w:t>
      </w:r>
      <w:proofErr w:type="spellStart"/>
      <w:r>
        <w:t>koja</w:t>
      </w:r>
      <w:proofErr w:type="spellEnd"/>
      <w:r>
        <w:t xml:space="preserve"> </w:t>
      </w:r>
      <w:proofErr w:type="spellStart"/>
      <w:r>
        <w:t>vode</w:t>
      </w:r>
      <w:proofErr w:type="spellEnd"/>
      <w:r>
        <w:t xml:space="preserve"> </w:t>
      </w:r>
      <w:proofErr w:type="spellStart"/>
      <w:r>
        <w:t>različitim</w:t>
      </w:r>
      <w:proofErr w:type="spellEnd"/>
      <w:r>
        <w:t xml:space="preserve"> </w:t>
      </w:r>
      <w:proofErr w:type="spellStart"/>
      <w:r>
        <w:t>rešenjima</w:t>
      </w:r>
      <w:proofErr w:type="spellEnd"/>
      <w:r>
        <w:t xml:space="preserve">; u </w:t>
      </w:r>
      <w:proofErr w:type="spellStart"/>
      <w:r>
        <w:t>svih</w:t>
      </w:r>
      <w:proofErr w:type="spellEnd"/>
      <w:r>
        <w:t xml:space="preserve"> pet obe odluke su prihvatljive.</w:t>
      </w:r>
    </w:p>
    <w:p w14:paraId="0B16D272" w14:textId="39374CFE" w:rsidR="00083DF2" w:rsidRDefault="00000000">
      <w:pPr>
        <w:pStyle w:val="Teloteksta"/>
      </w:pPr>
      <w:r>
        <w:t xml:space="preserve">Druga važna pravilnost je nedoslednost unutar ručnog skupa. U 15 primera ista vrsta podatka je u drugom oglasu, a ponekad i u </w:t>
      </w:r>
      <w:proofErr w:type="spellStart"/>
      <w:r>
        <w:t>istom</w:t>
      </w:r>
      <w:proofErr w:type="spellEnd"/>
      <w:r>
        <w:t xml:space="preserve"> </w:t>
      </w:r>
      <w:proofErr w:type="spellStart"/>
      <w:r>
        <w:t>oglasu</w:t>
      </w:r>
      <w:proofErr w:type="spellEnd"/>
      <w:r>
        <w:t xml:space="preserve">, </w:t>
      </w:r>
      <w:proofErr w:type="spellStart"/>
      <w:r>
        <w:t>označena</w:t>
      </w:r>
      <w:proofErr w:type="spellEnd"/>
      <w:r>
        <w:t xml:space="preserve"> </w:t>
      </w:r>
      <w:proofErr w:type="spellStart"/>
      <w:r>
        <w:t>drugačije</w:t>
      </w:r>
      <w:proofErr w:type="spellEnd"/>
      <w:r w:rsidR="00586383">
        <w:t xml:space="preserve">. </w:t>
      </w:r>
      <w:proofErr w:type="spellStart"/>
      <w:r>
        <w:t>Takve</w:t>
      </w:r>
      <w:proofErr w:type="spellEnd"/>
      <w:r>
        <w:t xml:space="preserve"> </w:t>
      </w:r>
      <w:proofErr w:type="spellStart"/>
      <w:r>
        <w:t>razlike</w:t>
      </w:r>
      <w:proofErr w:type="spellEnd"/>
      <w:r>
        <w:t xml:space="preserve"> ne </w:t>
      </w:r>
      <w:proofErr w:type="spellStart"/>
      <w:r>
        <w:t>pokazuju</w:t>
      </w:r>
      <w:proofErr w:type="spellEnd"/>
      <w:r>
        <w:t xml:space="preserve"> </w:t>
      </w:r>
      <w:proofErr w:type="spellStart"/>
      <w:r>
        <w:t>samo</w:t>
      </w:r>
      <w:proofErr w:type="spellEnd"/>
      <w:r>
        <w:t xml:space="preserve"> grešku LLM-a ili tima, već mesta na kojima uputstvo treba dopuniti primerom.</w:t>
      </w:r>
    </w:p>
    <w:p w14:paraId="059403E8" w14:textId="77777777" w:rsidR="00083DF2" w:rsidRDefault="00000000">
      <w:pPr>
        <w:pStyle w:val="Naslov2"/>
      </w:pPr>
      <w:bookmarkStart w:id="17" w:name="pravila-koja-treba-dodatno-precizirati"/>
      <w:bookmarkEnd w:id="16"/>
      <w:r>
        <w:rPr>
          <w:rFonts w:ascii="Arial" w:eastAsia="Arial" w:hAnsi="Arial"/>
          <w:color w:val="000000"/>
        </w:rPr>
        <w:t>6.2. Pravila koja treba dodatno precizirati</w:t>
      </w:r>
    </w:p>
    <w:p w14:paraId="1A66A05E" w14:textId="77777777" w:rsidR="00083DF2" w:rsidRDefault="00000000">
      <w:pPr>
        <w:pStyle w:val="FirstParagraph"/>
      </w:pPr>
      <w:r>
        <w:t>Na osnovu primera u kojima uputstvo slučaj ne rešava ili ga rešava samo delimično, kao i obrazaca koje tim nije primenjivao dosledno, uputstvo treba dopuniti na sledećim mestima:</w:t>
      </w:r>
    </w:p>
    <w:p w14:paraId="6E22FBC1" w14:textId="4D08E952" w:rsidR="00083DF2" w:rsidRDefault="00000000">
      <w:pPr>
        <w:pStyle w:val="Compact"/>
        <w:numPr>
          <w:ilvl w:val="0"/>
          <w:numId w:val="3"/>
        </w:numPr>
      </w:pPr>
      <w:r>
        <w:lastRenderedPageBreak/>
        <w:t xml:space="preserve">navesti da li ista cena u dve valute čini </w:t>
      </w:r>
      <w:proofErr w:type="spellStart"/>
      <w:r>
        <w:t>jedan</w:t>
      </w:r>
      <w:proofErr w:type="spellEnd"/>
      <w:r>
        <w:t xml:space="preserve"> </w:t>
      </w:r>
      <w:proofErr w:type="spellStart"/>
      <w:r>
        <w:t>ili</w:t>
      </w:r>
      <w:proofErr w:type="spellEnd"/>
      <w:r>
        <w:t xml:space="preserve"> </w:t>
      </w:r>
      <w:proofErr w:type="spellStart"/>
      <w:r>
        <w:t>dva</w:t>
      </w:r>
      <w:proofErr w:type="spellEnd"/>
      <w:r>
        <w:t xml:space="preserve"> </w:t>
      </w:r>
      <w:proofErr w:type="spellStart"/>
      <w:r>
        <w:t>spana</w:t>
      </w:r>
      <w:proofErr w:type="spellEnd"/>
      <w:r>
        <w:t>;</w:t>
      </w:r>
    </w:p>
    <w:p w14:paraId="4F211180" w14:textId="585C5499" w:rsidR="00083DF2" w:rsidRDefault="00000000">
      <w:pPr>
        <w:pStyle w:val="Compact"/>
        <w:numPr>
          <w:ilvl w:val="0"/>
          <w:numId w:val="3"/>
        </w:numPr>
      </w:pPr>
      <w:r>
        <w:t xml:space="preserve">razrešiti odnos pravila o zvaničnom </w:t>
      </w:r>
      <w:proofErr w:type="spellStart"/>
      <w:r>
        <w:t>nazivu</w:t>
      </w:r>
      <w:proofErr w:type="spellEnd"/>
      <w:r>
        <w:t xml:space="preserve"> i primera „AMD Ryzen 7 procesor“ za nazive kao „Intel® Core™ i3-2100 Processor“ ;</w:t>
      </w:r>
    </w:p>
    <w:p w14:paraId="42A9350A" w14:textId="526E5B18" w:rsidR="00083DF2" w:rsidRDefault="00000000">
      <w:pPr>
        <w:pStyle w:val="Compact"/>
        <w:numPr>
          <w:ilvl w:val="0"/>
          <w:numId w:val="3"/>
        </w:numPr>
      </w:pPr>
      <w:r>
        <w:t xml:space="preserve">navesti da li opisna klasa memorijskog modula („serverska“, „desktop“, „laptop“) </w:t>
      </w:r>
      <w:proofErr w:type="spellStart"/>
      <w:r>
        <w:t>ulazi</w:t>
      </w:r>
      <w:proofErr w:type="spellEnd"/>
      <w:r>
        <w:t xml:space="preserve"> u RAM span;</w:t>
      </w:r>
    </w:p>
    <w:p w14:paraId="70649CCB" w14:textId="1A6FB394" w:rsidR="00083DF2" w:rsidRDefault="00000000">
      <w:pPr>
        <w:pStyle w:val="Compact"/>
        <w:numPr>
          <w:ilvl w:val="0"/>
          <w:numId w:val="3"/>
        </w:numPr>
      </w:pPr>
      <w:r>
        <w:t xml:space="preserve">precizirati da li se anotira cena </w:t>
      </w:r>
      <w:proofErr w:type="spellStart"/>
      <w:r>
        <w:t>artikla</w:t>
      </w:r>
      <w:proofErr w:type="spellEnd"/>
      <w:r>
        <w:t xml:space="preserve"> </w:t>
      </w:r>
      <w:proofErr w:type="spellStart"/>
      <w:r>
        <w:t>označenog</w:t>
      </w:r>
      <w:proofErr w:type="spellEnd"/>
      <w:r>
        <w:t xml:space="preserve"> </w:t>
      </w:r>
      <w:proofErr w:type="spellStart"/>
      <w:r>
        <w:t>kao</w:t>
      </w:r>
      <w:proofErr w:type="spellEnd"/>
      <w:r>
        <w:t xml:space="preserve"> </w:t>
      </w:r>
      <w:proofErr w:type="spellStart"/>
      <w:r>
        <w:t>prodat</w:t>
      </w:r>
      <w:proofErr w:type="spellEnd"/>
      <w:r>
        <w:t>;</w:t>
      </w:r>
    </w:p>
    <w:p w14:paraId="5EE0019E" w14:textId="6B38D63A" w:rsidR="00083DF2" w:rsidRDefault="00000000">
      <w:pPr>
        <w:pStyle w:val="Compact"/>
        <w:numPr>
          <w:ilvl w:val="0"/>
          <w:numId w:val="3"/>
        </w:numPr>
      </w:pPr>
      <w:r>
        <w:t xml:space="preserve">precizirati da li se video-izlaz računara sa integrisanom grafikom označava kao GPU </w:t>
      </w:r>
      <w:proofErr w:type="spellStart"/>
      <w:r>
        <w:t>ili</w:t>
      </w:r>
      <w:proofErr w:type="spellEnd"/>
      <w:r>
        <w:t xml:space="preserve"> ostaje bez oznake </w:t>
      </w:r>
      <w:proofErr w:type="spellStart"/>
      <w:r>
        <w:t>kao</w:t>
      </w:r>
      <w:proofErr w:type="spellEnd"/>
      <w:r>
        <w:t xml:space="preserve"> video-port </w:t>
      </w:r>
      <w:proofErr w:type="spellStart"/>
      <w:r>
        <w:t>matične</w:t>
      </w:r>
      <w:proofErr w:type="spellEnd"/>
      <w:r>
        <w:t xml:space="preserve"> </w:t>
      </w:r>
      <w:proofErr w:type="spellStart"/>
      <w:r>
        <w:t>ploče</w:t>
      </w:r>
      <w:proofErr w:type="spellEnd"/>
      <w:r>
        <w:t>;</w:t>
      </w:r>
    </w:p>
    <w:p w14:paraId="52AAFD90" w14:textId="7E7F57BE" w:rsidR="00083DF2" w:rsidRDefault="00000000">
      <w:pPr>
        <w:pStyle w:val="Compact"/>
        <w:numPr>
          <w:ilvl w:val="0"/>
          <w:numId w:val="3"/>
        </w:numPr>
      </w:pPr>
      <w:r>
        <w:t xml:space="preserve">navesti da li oznaka „/kom“ </w:t>
      </w:r>
      <w:proofErr w:type="spellStart"/>
      <w:r>
        <w:t>uz</w:t>
      </w:r>
      <w:proofErr w:type="spellEnd"/>
      <w:r>
        <w:t xml:space="preserve"> </w:t>
      </w:r>
      <w:proofErr w:type="spellStart"/>
      <w:r>
        <w:t>cenu</w:t>
      </w:r>
      <w:proofErr w:type="spellEnd"/>
      <w:r>
        <w:t xml:space="preserve"> </w:t>
      </w:r>
      <w:proofErr w:type="spellStart"/>
      <w:r>
        <w:t>pripada</w:t>
      </w:r>
      <w:proofErr w:type="spellEnd"/>
      <w:r>
        <w:t xml:space="preserve"> </w:t>
      </w:r>
      <w:proofErr w:type="spellStart"/>
      <w:r>
        <w:t>vrednosti</w:t>
      </w:r>
      <w:proofErr w:type="spellEnd"/>
      <w:r>
        <w:t>;</w:t>
      </w:r>
    </w:p>
    <w:p w14:paraId="04CE5E20" w14:textId="1830C0F3" w:rsidR="00083DF2" w:rsidRDefault="00000000">
      <w:pPr>
        <w:pStyle w:val="Compact"/>
        <w:numPr>
          <w:ilvl w:val="0"/>
          <w:numId w:val="3"/>
        </w:numPr>
      </w:pPr>
      <w:r>
        <w:t xml:space="preserve">navesti da li tačka skraćenice valute </w:t>
      </w:r>
      <w:proofErr w:type="spellStart"/>
      <w:r>
        <w:t>ulazi</w:t>
      </w:r>
      <w:proofErr w:type="spellEnd"/>
      <w:r>
        <w:t xml:space="preserve"> u CENA span;</w:t>
      </w:r>
    </w:p>
    <w:p w14:paraId="7BFD98CF" w14:textId="640CE4E3" w:rsidR="00083DF2" w:rsidRDefault="00000000">
      <w:pPr>
        <w:pStyle w:val="Compact"/>
        <w:numPr>
          <w:ilvl w:val="0"/>
          <w:numId w:val="3"/>
        </w:numPr>
      </w:pPr>
      <w:r>
        <w:t xml:space="preserve">precizirati da li naziv merenja kao „čitanje“ ili „upis“ ostaje van </w:t>
      </w:r>
      <w:proofErr w:type="spellStart"/>
      <w:r>
        <w:t>spana</w:t>
      </w:r>
      <w:proofErr w:type="spellEnd"/>
      <w:r>
        <w:t xml:space="preserve"> </w:t>
      </w:r>
      <w:proofErr w:type="spellStart"/>
      <w:r>
        <w:t>kao</w:t>
      </w:r>
      <w:proofErr w:type="spellEnd"/>
      <w:r>
        <w:t xml:space="preserve"> „health“</w:t>
      </w:r>
      <w:r w:rsidR="00586383">
        <w:t xml:space="preserve"> </w:t>
      </w:r>
      <w:proofErr w:type="spellStart"/>
      <w:r>
        <w:t>ili</w:t>
      </w:r>
      <w:proofErr w:type="spellEnd"/>
      <w:r>
        <w:t xml:space="preserve"> </w:t>
      </w:r>
      <w:proofErr w:type="spellStart"/>
      <w:r>
        <w:t>ulazi</w:t>
      </w:r>
      <w:proofErr w:type="spellEnd"/>
      <w:r>
        <w:t xml:space="preserve"> u span </w:t>
      </w:r>
      <w:proofErr w:type="spellStart"/>
      <w:r>
        <w:t>kao</w:t>
      </w:r>
      <w:proofErr w:type="spellEnd"/>
      <w:r>
        <w:t xml:space="preserve"> </w:t>
      </w:r>
      <w:proofErr w:type="spellStart"/>
      <w:r>
        <w:t>formalna</w:t>
      </w:r>
      <w:proofErr w:type="spellEnd"/>
      <w:r>
        <w:t xml:space="preserve"> </w:t>
      </w:r>
      <w:proofErr w:type="spellStart"/>
      <w:r>
        <w:t>reč</w:t>
      </w:r>
      <w:proofErr w:type="spellEnd"/>
      <w:r>
        <w:t>;</w:t>
      </w:r>
    </w:p>
    <w:p w14:paraId="4ADC3D54" w14:textId="1199B995" w:rsidR="00083DF2" w:rsidRDefault="00000000">
      <w:pPr>
        <w:pStyle w:val="Compact"/>
        <w:numPr>
          <w:ilvl w:val="0"/>
          <w:numId w:val="3"/>
        </w:numPr>
      </w:pPr>
      <w:r>
        <w:t xml:space="preserve">optičke uređaje, koji su </w:t>
      </w:r>
      <w:proofErr w:type="spellStart"/>
      <w:r>
        <w:t>navedeni</w:t>
      </w:r>
      <w:proofErr w:type="spellEnd"/>
      <w:r>
        <w:t xml:space="preserve"> kao vrsta skladišta, dodati i u opis i tipične vrednosti oznake SKLADIŠTE , jer </w:t>
      </w:r>
      <w:proofErr w:type="spellStart"/>
      <w:r>
        <w:t>ih</w:t>
      </w:r>
      <w:proofErr w:type="spellEnd"/>
      <w:r>
        <w:t xml:space="preserve"> </w:t>
      </w:r>
      <w:proofErr w:type="spellStart"/>
      <w:r>
        <w:t>tim</w:t>
      </w:r>
      <w:proofErr w:type="spellEnd"/>
      <w:r>
        <w:t xml:space="preserve"> </w:t>
      </w:r>
      <w:proofErr w:type="spellStart"/>
      <w:r>
        <w:t>nije</w:t>
      </w:r>
      <w:proofErr w:type="spellEnd"/>
      <w:r>
        <w:t xml:space="preserve"> </w:t>
      </w:r>
      <w:proofErr w:type="spellStart"/>
      <w:r>
        <w:t>označavao</w:t>
      </w:r>
      <w:proofErr w:type="spellEnd"/>
      <w:r>
        <w:t>;</w:t>
      </w:r>
    </w:p>
    <w:p w14:paraId="7E298A5E" w14:textId="7F011C81" w:rsidR="00083DF2" w:rsidRDefault="00000000">
      <w:pPr>
        <w:pStyle w:val="Compact"/>
        <w:numPr>
          <w:ilvl w:val="0"/>
          <w:numId w:val="3"/>
        </w:numPr>
      </w:pPr>
      <w:r>
        <w:t xml:space="preserve">podatke integrisane grafike i podržanu memoriju procesora ilustrovati primerom specifikacije procesora, jer ih je </w:t>
      </w:r>
      <w:proofErr w:type="spellStart"/>
      <w:r>
        <w:t>tim</w:t>
      </w:r>
      <w:proofErr w:type="spellEnd"/>
      <w:r>
        <w:t xml:space="preserve"> </w:t>
      </w:r>
      <w:proofErr w:type="spellStart"/>
      <w:r>
        <w:t>označavao</w:t>
      </w:r>
      <w:proofErr w:type="spellEnd"/>
      <w:r>
        <w:t xml:space="preserve"> </w:t>
      </w:r>
      <w:proofErr w:type="spellStart"/>
      <w:r>
        <w:t>nedosledno</w:t>
      </w:r>
      <w:proofErr w:type="spellEnd"/>
      <w:r w:rsidR="00586383">
        <w:t>;</w:t>
      </w:r>
    </w:p>
    <w:p w14:paraId="1AAE2399" w14:textId="343EF5A8" w:rsidR="00083DF2" w:rsidRDefault="00000000">
      <w:pPr>
        <w:pStyle w:val="Compact"/>
        <w:numPr>
          <w:ilvl w:val="0"/>
          <w:numId w:val="3"/>
        </w:numPr>
      </w:pPr>
      <w:r>
        <w:t xml:space="preserve">dodati primer znaka „@“ koji povezuje tajming i </w:t>
      </w:r>
      <w:proofErr w:type="spellStart"/>
      <w:r>
        <w:t>napon</w:t>
      </w:r>
      <w:proofErr w:type="spellEnd"/>
      <w:r>
        <w:t xml:space="preserve"> </w:t>
      </w:r>
      <w:proofErr w:type="spellStart"/>
      <w:r>
        <w:t>istog</w:t>
      </w:r>
      <w:proofErr w:type="spellEnd"/>
      <w:r>
        <w:t xml:space="preserve"> XMP </w:t>
      </w:r>
      <w:proofErr w:type="spellStart"/>
      <w:r>
        <w:t>profil</w:t>
      </w:r>
      <w:r w:rsidR="00586383">
        <w:t>a</w:t>
      </w:r>
      <w:proofErr w:type="spellEnd"/>
      <w:r>
        <w:t>;</w:t>
      </w:r>
    </w:p>
    <w:p w14:paraId="25986A58" w14:textId="51EE51F7" w:rsidR="00083DF2" w:rsidRDefault="00000000">
      <w:pPr>
        <w:pStyle w:val="Compact"/>
        <w:numPr>
          <w:ilvl w:val="0"/>
          <w:numId w:val="3"/>
        </w:numPr>
      </w:pPr>
      <w:r>
        <w:t xml:space="preserve">primerom istaći da kapacitet sa DDR generacijom označava radnu </w:t>
      </w:r>
      <w:proofErr w:type="spellStart"/>
      <w:r>
        <w:t>memoriju</w:t>
      </w:r>
      <w:proofErr w:type="spellEnd"/>
      <w:r>
        <w:t xml:space="preserve">, a </w:t>
      </w:r>
      <w:proofErr w:type="spellStart"/>
      <w:r>
        <w:t>ne</w:t>
      </w:r>
      <w:proofErr w:type="spellEnd"/>
      <w:r>
        <w:t xml:space="preserve"> </w:t>
      </w:r>
      <w:proofErr w:type="spellStart"/>
      <w:r>
        <w:t>skladište</w:t>
      </w:r>
      <w:proofErr w:type="spellEnd"/>
      <w:r w:rsidR="00586383">
        <w:t>.</w:t>
      </w:r>
    </w:p>
    <w:p w14:paraId="6CC2B0F8" w14:textId="77777777" w:rsidR="00083DF2" w:rsidRDefault="00000000">
      <w:pPr>
        <w:pStyle w:val="Naslov2"/>
      </w:pPr>
      <w:bookmarkStart w:id="18" w:name="ograničenja"/>
      <w:bookmarkEnd w:id="17"/>
      <w:r>
        <w:rPr>
          <w:rFonts w:ascii="Arial" w:eastAsia="Arial" w:hAnsi="Arial"/>
          <w:color w:val="000000"/>
        </w:rPr>
        <w:t>6.3. Ograničenja</w:t>
      </w:r>
    </w:p>
    <w:p w14:paraId="040C1D5F" w14:textId="57AE7585" w:rsidR="00083DF2" w:rsidRDefault="00000000">
      <w:pPr>
        <w:pStyle w:val="FirstParagraph"/>
      </w:pPr>
      <w:r>
        <w:t xml:space="preserve">Prvi LLM izlaz nastao je po </w:t>
      </w:r>
      <w:proofErr w:type="spellStart"/>
      <w:r>
        <w:t>ranijoj</w:t>
      </w:r>
      <w:proofErr w:type="spellEnd"/>
      <w:r>
        <w:t xml:space="preserve"> </w:t>
      </w:r>
      <w:proofErr w:type="spellStart"/>
      <w:r>
        <w:t>šemi</w:t>
      </w:r>
      <w:proofErr w:type="spellEnd"/>
      <w:r>
        <w:t xml:space="preserve"> </w:t>
      </w:r>
      <w:proofErr w:type="spellStart"/>
      <w:r>
        <w:t>sa</w:t>
      </w:r>
      <w:proofErr w:type="spellEnd"/>
      <w:r>
        <w:t xml:space="preserve"> </w:t>
      </w:r>
      <w:proofErr w:type="spellStart"/>
      <w:r>
        <w:t>jedanaest</w:t>
      </w:r>
      <w:proofErr w:type="spellEnd"/>
      <w:r>
        <w:t xml:space="preserve"> </w:t>
      </w:r>
      <w:proofErr w:type="spellStart"/>
      <w:r>
        <w:t>oznaka</w:t>
      </w:r>
      <w:proofErr w:type="spellEnd"/>
      <w:r w:rsidR="00042B0F">
        <w:t>,</w:t>
      </w:r>
      <w:r w:rsidR="00586383">
        <w:t xml:space="preserve"> </w:t>
      </w:r>
      <w:proofErr w:type="spellStart"/>
      <w:r w:rsidR="00042B0F">
        <w:t>ručna</w:t>
      </w:r>
      <w:proofErr w:type="spellEnd"/>
      <w:r w:rsidR="00042B0F">
        <w:t xml:space="preserve"> </w:t>
      </w:r>
      <w:proofErr w:type="spellStart"/>
      <w:r w:rsidR="00042B0F">
        <w:t>anotacija</w:t>
      </w:r>
      <w:proofErr w:type="spellEnd"/>
      <w:r w:rsidR="00042B0F">
        <w:t xml:space="preserve"> je </w:t>
      </w:r>
      <w:proofErr w:type="spellStart"/>
      <w:r w:rsidR="00042B0F">
        <w:t>urađena</w:t>
      </w:r>
      <w:proofErr w:type="spellEnd"/>
      <w:r w:rsidR="00042B0F">
        <w:t xml:space="preserve"> </w:t>
      </w:r>
      <w:proofErr w:type="spellStart"/>
      <w:r w:rsidR="00042B0F">
        <w:t>sa</w:t>
      </w:r>
      <w:proofErr w:type="spellEnd"/>
      <w:r w:rsidR="00042B0F">
        <w:t xml:space="preserve"> </w:t>
      </w:r>
      <w:proofErr w:type="spellStart"/>
      <w:r w:rsidR="00042B0F">
        <w:t>finalnih</w:t>
      </w:r>
      <w:proofErr w:type="spellEnd"/>
      <w:r w:rsidR="00042B0F">
        <w:t xml:space="preserve"> 5 </w:t>
      </w:r>
      <w:proofErr w:type="spellStart"/>
      <w:r w:rsidR="00042B0F">
        <w:t>oznaka</w:t>
      </w:r>
      <w:proofErr w:type="spellEnd"/>
      <w:r w:rsidR="00042B0F">
        <w:t>.</w:t>
      </w:r>
      <w:r>
        <w:t xml:space="preserve"> </w:t>
      </w:r>
      <w:proofErr w:type="spellStart"/>
      <w:r>
        <w:t>Svaki</w:t>
      </w:r>
      <w:proofErr w:type="spellEnd"/>
      <w:r>
        <w:t xml:space="preserve"> od 800 </w:t>
      </w:r>
      <w:proofErr w:type="spellStart"/>
      <w:r>
        <w:t>oglasa</w:t>
      </w:r>
      <w:proofErr w:type="spellEnd"/>
      <w:r>
        <w:t xml:space="preserve"> </w:t>
      </w:r>
      <w:proofErr w:type="spellStart"/>
      <w:r>
        <w:t>ima</w:t>
      </w:r>
      <w:proofErr w:type="spellEnd"/>
      <w:r>
        <w:t xml:space="preserve"> </w:t>
      </w:r>
      <w:proofErr w:type="spellStart"/>
      <w:r>
        <w:t>ručnu</w:t>
      </w:r>
      <w:proofErr w:type="spellEnd"/>
      <w:r>
        <w:t xml:space="preserve"> </w:t>
      </w:r>
      <w:proofErr w:type="spellStart"/>
      <w:r>
        <w:t>anotaciju</w:t>
      </w:r>
      <w:proofErr w:type="spellEnd"/>
      <w:r w:rsidR="00042B0F">
        <w:t xml:space="preserve"> </w:t>
      </w:r>
      <w:proofErr w:type="spellStart"/>
      <w:r w:rsidR="00042B0F">
        <w:t>samo</w:t>
      </w:r>
      <w:proofErr w:type="spellEnd"/>
      <w:r w:rsidR="00042B0F">
        <w:t xml:space="preserve"> </w:t>
      </w:r>
      <w:proofErr w:type="spellStart"/>
      <w:r w:rsidR="00042B0F">
        <w:t>jednog</w:t>
      </w:r>
      <w:proofErr w:type="spellEnd"/>
      <w:r w:rsidR="00042B0F">
        <w:t xml:space="preserve"> </w:t>
      </w:r>
      <w:proofErr w:type="spellStart"/>
      <w:r w:rsidR="00042B0F">
        <w:t>člana</w:t>
      </w:r>
      <w:proofErr w:type="spellEnd"/>
      <w:r w:rsidR="00042B0F">
        <w:t xml:space="preserve"> </w:t>
      </w:r>
      <w:proofErr w:type="spellStart"/>
      <w:r w:rsidR="00042B0F">
        <w:t>tima</w:t>
      </w:r>
      <w:proofErr w:type="spellEnd"/>
      <w:r w:rsidR="00042B0F">
        <w:t xml:space="preserve">, </w:t>
      </w:r>
      <w:proofErr w:type="spellStart"/>
      <w:r w:rsidR="00042B0F">
        <w:t>odakle</w:t>
      </w:r>
      <w:proofErr w:type="spellEnd"/>
      <w:r w:rsidR="00042B0F">
        <w:t xml:space="preserve"> </w:t>
      </w:r>
      <w:proofErr w:type="spellStart"/>
      <w:r w:rsidR="00042B0F">
        <w:t>proizilazi</w:t>
      </w:r>
      <w:proofErr w:type="spellEnd"/>
      <w:r w:rsidR="00042B0F">
        <w:t xml:space="preserve"> </w:t>
      </w:r>
      <w:proofErr w:type="spellStart"/>
      <w:r w:rsidR="00042B0F">
        <w:t>nedoslednost</w:t>
      </w:r>
      <w:proofErr w:type="spellEnd"/>
      <w:r w:rsidR="00042B0F">
        <w:t xml:space="preserve"> u </w:t>
      </w:r>
      <w:proofErr w:type="spellStart"/>
      <w:r w:rsidR="00042B0F">
        <w:t>odlukama</w:t>
      </w:r>
      <w:proofErr w:type="spellEnd"/>
      <w:r w:rsidR="00042B0F">
        <w:t>.</w:t>
      </w:r>
    </w:p>
    <w:p w14:paraId="5FCF81FA" w14:textId="77777777" w:rsidR="00083DF2" w:rsidRDefault="00000000">
      <w:pPr>
        <w:pStyle w:val="Naslov1"/>
      </w:pPr>
      <w:bookmarkStart w:id="19" w:name="zaključak"/>
      <w:bookmarkEnd w:id="15"/>
      <w:bookmarkEnd w:id="18"/>
      <w:r>
        <w:rPr>
          <w:rFonts w:ascii="Arial" w:eastAsia="Arial" w:hAnsi="Arial"/>
          <w:color w:val="000000"/>
        </w:rPr>
        <w:t>7. Zaključak</w:t>
      </w:r>
    </w:p>
    <w:p w14:paraId="36BA4410" w14:textId="77777777" w:rsidR="00083DF2" w:rsidRDefault="00000000">
      <w:pPr>
        <w:pStyle w:val="FirstParagraph"/>
      </w:pPr>
      <w:r>
        <w:t>Ponovljena kalibracija 50 oglasa poboljšala je slaganje Anđele i Nikole. Strict F1 porastao je sa 0,7575 na 0,8452, semantic-token F1 sa 0,9297 na 0,9598, a broj strukturnih razlika pao je sa 92 na 54. U novoj rundi nema nijedne neposredne zamene oznake; preostale razlike uglavnom su spajanje spanova i prisustvo spana samo kod jednog anotatora.</w:t>
      </w:r>
    </w:p>
    <w:p w14:paraId="22D1F766" w14:textId="77777777" w:rsidR="00083DF2" w:rsidRDefault="00000000">
      <w:pPr>
        <w:pStyle w:val="Teloteksta"/>
      </w:pPr>
      <w:r>
        <w:t>Na 800 oglasa strict F1 između prvog LLM izlaza i konačnih ručnih anotacija iznosi 0,8395, a semantic-token F1 0,9293. Od svih nesaglasnih tokena, 96,53% pripada odnosu oznaka–</w:t>
      </w:r>
      <w:r>
        <w:rPr>
          <w:rStyle w:val="VerbatimChar"/>
          <w:rFonts w:ascii="Times New Roman" w:hAnsi="Times New Roman"/>
        </w:rPr>
        <w:t>O</w:t>
      </w:r>
      <w:r>
        <w:t>, dok pooled hull Dice u uparenim oblastima iznosi 0,9721. Ukupno 35 primera pokazuje i LLM greške i propuste u grupnoj ručnoj anotaciji.</w:t>
      </w:r>
    </w:p>
    <w:p w14:paraId="0F4FC290" w14:textId="029BC75E" w:rsidR="00083DF2" w:rsidRDefault="00083DF2">
      <w:pPr>
        <w:pStyle w:val="Teloteksta"/>
        <w:jc w:val="left"/>
      </w:pPr>
      <w:bookmarkStart w:id="20" w:name="prilog-a.-ponovljivost-analize"/>
      <w:bookmarkEnd w:id="19"/>
      <w:bookmarkEnd w:id="20"/>
    </w:p>
    <w:sectPr w:rsidR="00083DF2">
      <w:headerReference w:type="default" r:id="rId10"/>
      <w:footerReference w:type="default" r:id="rId11"/>
      <w:pgSz w:w="11906" w:h="16838"/>
      <w:pgMar w:top="1134" w:right="1134" w:bottom="1077" w:left="1276"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B2E73" w14:textId="77777777" w:rsidR="00FC3325" w:rsidRDefault="00FC3325">
      <w:pPr>
        <w:spacing w:after="0" w:line="240" w:lineRule="auto"/>
      </w:pPr>
      <w:r>
        <w:separator/>
      </w:r>
    </w:p>
  </w:endnote>
  <w:endnote w:type="continuationSeparator" w:id="0">
    <w:p w14:paraId="2B6AA4AB" w14:textId="77777777" w:rsidR="00FC3325" w:rsidRDefault="00FC3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CB2B" w14:textId="77777777" w:rsidR="00083DF2" w:rsidRDefault="00000000">
    <w:pPr>
      <w:jc w:val="center"/>
    </w:pPr>
    <w:r>
      <w:rPr>
        <w:sz w:val="18"/>
      </w:rPr>
      <w:t xml:space="preserve">Strana </w:t>
    </w:r>
    <w:r>
      <w:rPr>
        <w:sz w:val="18"/>
      </w:rPr>
      <w:fldChar w:fldCharType="begin"/>
    </w:r>
    <w:r>
      <w:rPr>
        <w:sz w:val="18"/>
      </w:rPr>
      <w:instrText xml:space="preserve"> PAGE </w:instrText>
    </w:r>
    <w:r>
      <w:rPr>
        <w:sz w:val="18"/>
      </w:rPr>
      <w:fldChar w:fldCharType="separate"/>
    </w:r>
    <w:r w:rsidR="00BE4A29">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071FF" w14:textId="77777777" w:rsidR="00FC3325" w:rsidRDefault="00FC3325">
      <w:r>
        <w:separator/>
      </w:r>
    </w:p>
  </w:footnote>
  <w:footnote w:type="continuationSeparator" w:id="0">
    <w:p w14:paraId="5E355A83" w14:textId="77777777" w:rsidR="00FC3325" w:rsidRDefault="00FC3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A323" w14:textId="6996D66D" w:rsidR="00083DF2" w:rsidRDefault="00083DF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048E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A2A40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5446B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42578540">
    <w:abstractNumId w:val="0"/>
  </w:num>
  <w:num w:numId="2" w16cid:durableId="1423988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8720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3DF2"/>
    <w:rsid w:val="00042B0F"/>
    <w:rsid w:val="00083DF2"/>
    <w:rsid w:val="00114236"/>
    <w:rsid w:val="00204D60"/>
    <w:rsid w:val="004B3B90"/>
    <w:rsid w:val="004C30B0"/>
    <w:rsid w:val="00586383"/>
    <w:rsid w:val="007E2096"/>
    <w:rsid w:val="009A40AD"/>
    <w:rsid w:val="00A961B0"/>
    <w:rsid w:val="00B52825"/>
    <w:rsid w:val="00BE4A29"/>
    <w:rsid w:val="00D31566"/>
    <w:rsid w:val="00FC33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EE22"/>
  <w15:docId w15:val="{BB9AD7DB-A5E9-4D9E-B355-6D922DE58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4" w:line="259" w:lineRule="auto"/>
      <w:jc w:val="both"/>
    </w:pPr>
    <w:rPr>
      <w:rFonts w:ascii="Times New Roman" w:eastAsia="Times New Roman" w:hAnsi="Times New Roman"/>
      <w:color w:val="252A30"/>
      <w:sz w:val="22"/>
    </w:rPr>
  </w:style>
  <w:style w:type="paragraph" w:styleId="Naslov1">
    <w:name w:val="heading 1"/>
    <w:basedOn w:val="Normal"/>
    <w:next w:val="Teloteksta"/>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Naslov2">
    <w:name w:val="heading 2"/>
    <w:basedOn w:val="Normal"/>
    <w:next w:val="Teloteksta"/>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Naslov3">
    <w:name w:val="heading 3"/>
    <w:basedOn w:val="Normal"/>
    <w:next w:val="Teloteksta"/>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Naslov4">
    <w:name w:val="heading 4"/>
    <w:basedOn w:val="Normal"/>
    <w:next w:val="Teloteksta"/>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Naslov5">
    <w:name w:val="heading 5"/>
    <w:basedOn w:val="Normal"/>
    <w:next w:val="Teloteksta"/>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Naslov6">
    <w:name w:val="heading 6"/>
    <w:basedOn w:val="Normal"/>
    <w:next w:val="Teloteksta"/>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Naslov7">
    <w:name w:val="heading 7"/>
    <w:basedOn w:val="Normal"/>
    <w:next w:val="Teloteksta"/>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Naslov8">
    <w:name w:val="heading 8"/>
    <w:basedOn w:val="Normal"/>
    <w:next w:val="Teloteksta"/>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Naslov9">
    <w:name w:val="heading 9"/>
    <w:basedOn w:val="Normal"/>
    <w:next w:val="Teloteksta"/>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Podrazumevanifontpasus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liste">
    <w:name w:val="No List"/>
    <w:uiPriority w:val="99"/>
    <w:semiHidden/>
    <w:unhideWhenUsed/>
  </w:style>
  <w:style w:type="paragraph" w:styleId="Teloteksta">
    <w:name w:val="Body Text"/>
    <w:basedOn w:val="Normal"/>
    <w:qFormat/>
    <w:pPr>
      <w:spacing w:before="180" w:after="180"/>
    </w:pPr>
  </w:style>
  <w:style w:type="paragraph" w:customStyle="1" w:styleId="FirstParagraph">
    <w:name w:val="First Paragraph"/>
    <w:basedOn w:val="Teloteksta"/>
    <w:next w:val="Teloteksta"/>
    <w:qFormat/>
  </w:style>
  <w:style w:type="paragraph" w:customStyle="1" w:styleId="Compact">
    <w:name w:val="Compact"/>
    <w:basedOn w:val="Teloteksta"/>
    <w:qFormat/>
    <w:pPr>
      <w:spacing w:before="36" w:after="36"/>
    </w:pPr>
  </w:style>
  <w:style w:type="paragraph" w:styleId="Naslov">
    <w:name w:val="Title"/>
    <w:basedOn w:val="Normal"/>
    <w:next w:val="Teloteksta"/>
    <w:qFormat/>
    <w:pPr>
      <w:keepNext/>
      <w:keepLines/>
      <w:spacing w:before="140" w:after="100"/>
      <w:jc w:val="center"/>
    </w:pPr>
    <w:rPr>
      <w:rFonts w:asciiTheme="majorHAnsi" w:eastAsiaTheme="majorEastAsia" w:hAnsiTheme="majorHAnsi" w:cstheme="majorBidi"/>
      <w:b/>
      <w:bCs/>
      <w:color w:val="000000"/>
      <w:sz w:val="36"/>
      <w:szCs w:val="36"/>
    </w:rPr>
  </w:style>
  <w:style w:type="paragraph" w:styleId="Podnaslov">
    <w:name w:val="Subtitle"/>
    <w:basedOn w:val="Naslov"/>
    <w:next w:val="Teloteksta"/>
    <w:qFormat/>
    <w:rPr>
      <w:rFonts w:ascii="Arial" w:eastAsia="Arial" w:hAnsi="Arial"/>
      <w:sz w:val="26"/>
      <w:szCs w:val="30"/>
    </w:rPr>
  </w:style>
  <w:style w:type="paragraph" w:customStyle="1" w:styleId="Author">
    <w:name w:val="Author"/>
    <w:next w:val="Teloteksta"/>
    <w:qFormat/>
    <w:pPr>
      <w:keepNext/>
      <w:keepLines/>
      <w:jc w:val="center"/>
    </w:pPr>
  </w:style>
  <w:style w:type="paragraph" w:styleId="Datum">
    <w:name w:val="Date"/>
    <w:next w:val="Teloteksta"/>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loteksta"/>
    <w:qFormat/>
    <w:pPr>
      <w:keepNext/>
      <w:keepLines/>
      <w:spacing w:before="100" w:after="300"/>
    </w:pPr>
    <w:rPr>
      <w:sz w:val="20"/>
      <w:szCs w:val="20"/>
    </w:rPr>
  </w:style>
  <w:style w:type="paragraph" w:styleId="Bibliografija">
    <w:name w:val="Bibliography"/>
    <w:basedOn w:val="Normal"/>
    <w:qFormat/>
  </w:style>
  <w:style w:type="paragraph" w:styleId="Podebljanitekst">
    <w:name w:val="Block Text"/>
    <w:basedOn w:val="Teloteksta"/>
    <w:next w:val="Teloteksta"/>
    <w:uiPriority w:val="9"/>
    <w:unhideWhenUsed/>
    <w:qFormat/>
    <w:pPr>
      <w:spacing w:before="100" w:after="100"/>
      <w:ind w:left="480" w:right="480"/>
    </w:pPr>
  </w:style>
  <w:style w:type="paragraph" w:styleId="Tekstfusnot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Natpis">
    <w:name w:val="caption"/>
    <w:basedOn w:val="Normal"/>
    <w:link w:val="NatpisChar"/>
    <w:pPr>
      <w:spacing w:after="120"/>
    </w:pPr>
    <w:rPr>
      <w:i/>
    </w:rPr>
  </w:style>
  <w:style w:type="paragraph" w:customStyle="1" w:styleId="TableCaption">
    <w:name w:val="Table Caption"/>
    <w:basedOn w:val="Natpis"/>
    <w:pPr>
      <w:keepNext/>
    </w:pPr>
  </w:style>
  <w:style w:type="paragraph" w:customStyle="1" w:styleId="ImageCaption">
    <w:name w:val="Image Caption"/>
    <w:basedOn w:val="Natpi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NatpisChar">
    <w:name w:val="Natpis Char"/>
    <w:basedOn w:val="Podrazumevanifontpasusa"/>
    <w:link w:val="Natpis"/>
  </w:style>
  <w:style w:type="character" w:customStyle="1" w:styleId="VerbatimChar">
    <w:name w:val="Verbatim Char"/>
    <w:basedOn w:val="NatpisChar"/>
    <w:link w:val="SourceCode"/>
    <w:rPr>
      <w:rFonts w:ascii="Consolas" w:hAnsi="Consolas"/>
      <w:sz w:val="22"/>
    </w:rPr>
  </w:style>
  <w:style w:type="character" w:customStyle="1" w:styleId="SectionNumber">
    <w:name w:val="Section Number"/>
    <w:basedOn w:val="NatpisChar"/>
  </w:style>
  <w:style w:type="character" w:styleId="Referencafusnote">
    <w:name w:val="footnote reference"/>
    <w:basedOn w:val="NatpisChar"/>
    <w:rPr>
      <w:vertAlign w:val="superscript"/>
    </w:rPr>
  </w:style>
  <w:style w:type="character" w:styleId="Hiperveza">
    <w:name w:val="Hyperlink"/>
    <w:basedOn w:val="NatpisChar"/>
    <w:rPr>
      <w:color w:val="4F81BD" w:themeColor="accent1"/>
    </w:rPr>
  </w:style>
  <w:style w:type="paragraph" w:styleId="Naslovsadraja">
    <w:name w:val="TOC Heading"/>
    <w:basedOn w:val="Naslov1"/>
    <w:next w:val="Teloteksta"/>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Zaglavljestranice">
    <w:name w:val="header"/>
    <w:basedOn w:val="Normal"/>
    <w:link w:val="ZaglavljestraniceChar"/>
    <w:rsid w:val="00BE4A29"/>
    <w:pPr>
      <w:tabs>
        <w:tab w:val="center" w:pos="4680"/>
        <w:tab w:val="right" w:pos="9360"/>
      </w:tabs>
      <w:spacing w:after="0" w:line="240" w:lineRule="auto"/>
    </w:pPr>
  </w:style>
  <w:style w:type="character" w:customStyle="1" w:styleId="ZaglavljestraniceChar">
    <w:name w:val="Zaglavlje stranice Char"/>
    <w:basedOn w:val="Podrazumevanifontpasusa"/>
    <w:link w:val="Zaglavljestranice"/>
    <w:rsid w:val="00BE4A29"/>
    <w:rPr>
      <w:rFonts w:ascii="Times New Roman" w:eastAsia="Times New Roman" w:hAnsi="Times New Roman"/>
      <w:color w:val="252A30"/>
      <w:sz w:val="22"/>
    </w:rPr>
  </w:style>
  <w:style w:type="paragraph" w:styleId="Podnojestranice">
    <w:name w:val="footer"/>
    <w:basedOn w:val="Normal"/>
    <w:link w:val="PodnojestraniceChar"/>
    <w:rsid w:val="00BE4A29"/>
    <w:pPr>
      <w:tabs>
        <w:tab w:val="center" w:pos="4680"/>
        <w:tab w:val="right" w:pos="9360"/>
      </w:tabs>
      <w:spacing w:after="0" w:line="240" w:lineRule="auto"/>
    </w:pPr>
  </w:style>
  <w:style w:type="character" w:customStyle="1" w:styleId="PodnojestraniceChar">
    <w:name w:val="Podnožje stranice Char"/>
    <w:basedOn w:val="Podrazumevanifontpasusa"/>
    <w:link w:val="Podnojestranice"/>
    <w:rsid w:val="00BE4A29"/>
    <w:rPr>
      <w:rFonts w:ascii="Times New Roman" w:eastAsia="Times New Roman" w:hAnsi="Times New Roman"/>
      <w:color w:val="252A3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959FC-AC88-464C-8E36-70CE93E90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19</Pages>
  <Words>7452</Words>
  <Characters>42482</Characters>
  <Application>Microsoft Office Word</Application>
  <DocSecurity>0</DocSecurity>
  <Lines>354</Lines>
  <Paragraphs>99</Paragraphs>
  <ScaleCrop>false</ScaleCrop>
  <HeadingPairs>
    <vt:vector size="2" baseType="variant">
      <vt:variant>
        <vt:lpstr>Naslov</vt:lpstr>
      </vt:variant>
      <vt:variant>
        <vt:i4>1</vt:i4>
      </vt:variant>
    </vt:vector>
  </HeadingPairs>
  <TitlesOfParts>
    <vt:vector size="1" baseType="lpstr">
      <vt:lpstr>Ponovljena kalibracija i analiza razlika između ručnih i LLM anotacija</vt:lpstr>
    </vt:vector>
  </TitlesOfParts>
  <Company/>
  <LinksUpToDate>false</LinksUpToDate>
  <CharactersWithSpaces>49835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Ponovljena kalibracija i analiza razlika između ručnih i LLM anotacija</dc:title>
  <dc:subject>Individualna dopuna projekta iz obrade prirodnih jezika</dc:subject>
  <dc:creator>Anđela Spasić</dc:creator>
  <cp:keywords>NER, LLM, anotacija, saglasnost, srpski jezik</cp:keywords>
  <cp:lastModifiedBy>Анђела Спасић</cp:lastModifiedBy>
  <cp:revision>4</cp:revision>
  <dcterms:created xsi:type="dcterms:W3CDTF">2026-09-16T15:11:00Z</dcterms:created>
  <dcterms:modified xsi:type="dcterms:W3CDTF">2026-09-18T18:28:00Z</dcterms:modified>
</cp:coreProperties>
</file>