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AC82" w14:textId="1E4E28CD" w:rsidR="00DC6086" w:rsidRPr="00DC6086" w:rsidRDefault="00DC6086" w:rsidP="00DC6086">
      <w:pPr>
        <w:jc w:val="center"/>
        <w:rPr>
          <w:rFonts w:ascii="宋体" w:eastAsia="宋体" w:hAnsi="宋体" w:hint="eastAsia"/>
          <w:sz w:val="30"/>
          <w:szCs w:val="30"/>
        </w:rPr>
      </w:pPr>
      <w:r w:rsidRPr="00DC6086">
        <w:rPr>
          <w:rFonts w:ascii="宋体" w:eastAsia="宋体" w:hAnsi="宋体"/>
          <w:sz w:val="30"/>
          <w:szCs w:val="30"/>
        </w:rPr>
        <w:t>IMQ交互心理理论量表</w:t>
      </w:r>
      <w:r w:rsidRPr="00DC6086">
        <w:rPr>
          <w:rFonts w:ascii="宋体" w:eastAsia="宋体" w:hAnsi="宋体" w:hint="eastAsia"/>
          <w:sz w:val="30"/>
          <w:szCs w:val="30"/>
        </w:rPr>
        <w:t xml:space="preserve"> 2024-4</w:t>
      </w:r>
    </w:p>
    <w:p w14:paraId="165BD768" w14:textId="77777777" w:rsid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 w:hint="eastAsia"/>
        </w:rPr>
        <w:t>项目产生：我们生成了</w:t>
      </w:r>
      <w:r w:rsidRPr="00DC6086">
        <w:rPr>
          <w:rFonts w:ascii="宋体" w:eastAsia="宋体" w:hAnsi="宋体"/>
        </w:rPr>
        <w:t>20个项目，旨在反映他人心理状态的心智化、一个人自己的心理状态和这些心理状态对他人透明程度的评估。</w:t>
      </w:r>
    </w:p>
    <w:p w14:paraId="6755AFF2" w14:textId="595B15B0" w:rsid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所有项目都以4点量表选择作答，其中1代表非常同意4代表非常不同意。</w:t>
      </w:r>
    </w:p>
    <w:p w14:paraId="6F90A10A" w14:textId="1E58D174" w:rsidR="00DC6086" w:rsidRDefault="00DC6086" w:rsidP="00DC60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R代表反向计分</w:t>
      </w:r>
    </w:p>
    <w:p w14:paraId="41673700" w14:textId="77777777" w:rsidR="00DC6086" w:rsidRPr="00DC6086" w:rsidRDefault="00DC6086" w:rsidP="00DC6086">
      <w:pPr>
        <w:rPr>
          <w:rFonts w:ascii="宋体" w:eastAsia="宋体" w:hAnsi="宋体" w:hint="eastAsia"/>
        </w:rPr>
      </w:pPr>
    </w:p>
    <w:p w14:paraId="5D4BC402" w14:textId="77777777" w:rsidR="00DC6086" w:rsidRPr="00DC6086" w:rsidRDefault="00DC6086" w:rsidP="00DC6086">
      <w:pPr>
        <w:rPr>
          <w:rFonts w:ascii="宋体" w:eastAsia="宋体" w:hAnsi="宋体"/>
          <w:color w:val="FF0000"/>
        </w:rPr>
      </w:pPr>
      <w:r w:rsidRPr="00DC6086">
        <w:rPr>
          <w:rFonts w:ascii="宋体" w:eastAsia="宋体" w:hAnsi="宋体" w:hint="eastAsia"/>
          <w:color w:val="FF0000"/>
        </w:rPr>
        <w:t>红色字体表示</w:t>
      </w:r>
      <w:r w:rsidRPr="00DC6086">
        <w:rPr>
          <w:rFonts w:ascii="宋体" w:eastAsia="宋体" w:hAnsi="宋体"/>
          <w:color w:val="FF0000"/>
        </w:rPr>
        <w:t xml:space="preserve"> IMQ_OS （对于他人不能推论自己心理状态的自信）</w:t>
      </w:r>
    </w:p>
    <w:p w14:paraId="3EAB6C8C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 w:hint="eastAsia"/>
          <w:color w:val="4EA72E" w:themeColor="accent6"/>
        </w:rPr>
        <w:t>绿色字体表示</w:t>
      </w:r>
      <w:r w:rsidRPr="00DC6086">
        <w:rPr>
          <w:rFonts w:ascii="宋体" w:eastAsia="宋体" w:hAnsi="宋体"/>
          <w:color w:val="4EA72E" w:themeColor="accent6"/>
        </w:rPr>
        <w:t xml:space="preserve"> IMQ_SS （社会</w:t>
      </w:r>
      <w:proofErr w:type="gramStart"/>
      <w:r w:rsidRPr="00DC6086">
        <w:rPr>
          <w:rFonts w:ascii="宋体" w:eastAsia="宋体" w:hAnsi="宋体"/>
          <w:color w:val="4EA72E" w:themeColor="accent6"/>
        </w:rPr>
        <w:t>交互中</w:t>
      </w:r>
      <w:proofErr w:type="gramEnd"/>
      <w:r w:rsidRPr="00DC6086">
        <w:rPr>
          <w:rFonts w:ascii="宋体" w:eastAsia="宋体" w:hAnsi="宋体"/>
          <w:color w:val="4EA72E" w:themeColor="accent6"/>
        </w:rPr>
        <w:t>心理理论的元认知（自信程度））</w:t>
      </w:r>
    </w:p>
    <w:p w14:paraId="6C9B92B4" w14:textId="51701F4F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 w:hint="eastAsia"/>
        </w:rPr>
        <w:t>黑色字体表示</w:t>
      </w:r>
      <w:r w:rsidRPr="00DC6086">
        <w:rPr>
          <w:rFonts w:ascii="宋体" w:eastAsia="宋体" w:hAnsi="宋体"/>
        </w:rPr>
        <w:t xml:space="preserve"> IMQ_SO （自我推论他人心理状态的能力）</w:t>
      </w:r>
    </w:p>
    <w:p w14:paraId="76B9CE19" w14:textId="77777777" w:rsidR="00DC6086" w:rsidRPr="00DC6086" w:rsidRDefault="00DC6086" w:rsidP="00DC6086">
      <w:pPr>
        <w:rPr>
          <w:rFonts w:ascii="宋体" w:eastAsia="宋体" w:hAnsi="宋体"/>
        </w:rPr>
      </w:pPr>
    </w:p>
    <w:p w14:paraId="603A8604" w14:textId="275804B8" w:rsidR="00DC6086" w:rsidRPr="00DC6086" w:rsidRDefault="00DC6086" w:rsidP="00DC6086">
      <w:pPr>
        <w:rPr>
          <w:rFonts w:ascii="宋体" w:eastAsia="宋体" w:hAnsi="宋体"/>
          <w:color w:val="FF0000"/>
        </w:rPr>
      </w:pPr>
      <w:r w:rsidRPr="00DC6086">
        <w:rPr>
          <w:rFonts w:ascii="宋体" w:eastAsia="宋体" w:hAnsi="宋体"/>
          <w:color w:val="FF0000"/>
        </w:rPr>
        <w:t>1. 我认为在人群中，陌生人更容易看穿我的想法，而不是看穿我周围人的想法（OS）</w:t>
      </w:r>
    </w:p>
    <w:p w14:paraId="40344329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2. 我对自己的行为方式有着准确的理解。（SS-R）</w:t>
      </w:r>
    </w:p>
    <w:p w14:paraId="30015177" w14:textId="77777777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3. 我觉得自己很擅长理解他人的想法（SO-R）</w:t>
      </w:r>
    </w:p>
    <w:p w14:paraId="3D9F0657" w14:textId="77777777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4. 我对自己正确理解到他人的想法很有信心（SO-R）</w:t>
      </w:r>
    </w:p>
    <w:p w14:paraId="18C315B8" w14:textId="77777777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5. 当我观看电影时，我常常能够预测电影角色接下来的行动（SO-R）</w:t>
      </w:r>
    </w:p>
    <w:p w14:paraId="0F24ECB8" w14:textId="77777777" w:rsidR="00DC6086" w:rsidRPr="00DC6086" w:rsidRDefault="00DC6086" w:rsidP="00DC6086">
      <w:pPr>
        <w:rPr>
          <w:rFonts w:ascii="宋体" w:eastAsia="宋体" w:hAnsi="宋体"/>
          <w:color w:val="FF0000"/>
        </w:rPr>
      </w:pPr>
      <w:r w:rsidRPr="00DC6086">
        <w:rPr>
          <w:rFonts w:ascii="宋体" w:eastAsia="宋体" w:hAnsi="宋体"/>
          <w:color w:val="FF0000"/>
        </w:rPr>
        <w:t>6. 有时候，我认为他人能够直接洞察我的想法（OS）</w:t>
      </w:r>
    </w:p>
    <w:p w14:paraId="1699FD27" w14:textId="77777777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7. 在适当的情况下，我会说善意的谎言让他人感觉更好（SO-R）</w:t>
      </w:r>
    </w:p>
    <w:p w14:paraId="2C917E63" w14:textId="77777777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8. 我可以说出他人的观点，尽管我并不赞同这个观点（SO-R）</w:t>
      </w:r>
    </w:p>
    <w:p w14:paraId="64AA5ECD" w14:textId="77777777" w:rsidR="00DC6086" w:rsidRPr="00DC6086" w:rsidRDefault="00DC6086" w:rsidP="00DC6086">
      <w:pPr>
        <w:rPr>
          <w:rFonts w:ascii="宋体" w:eastAsia="宋体" w:hAnsi="宋体"/>
          <w:color w:val="FF0000"/>
        </w:rPr>
      </w:pPr>
      <w:r w:rsidRPr="00DC6086">
        <w:rPr>
          <w:rFonts w:ascii="宋体" w:eastAsia="宋体" w:hAnsi="宋体"/>
          <w:color w:val="FF0000"/>
        </w:rPr>
        <w:t>9. 我有信心别人能够猜对我的想法（OS）</w:t>
      </w:r>
    </w:p>
    <w:p w14:paraId="7703B935" w14:textId="77777777" w:rsidR="00DC6086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</w:rPr>
        <w:t>10. 相比于我的朋友（平均而言），我更擅长理解他人的想法（SO-R）</w:t>
      </w:r>
    </w:p>
    <w:p w14:paraId="64E5252E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11. 我对自己的思维方式有着准确的理解（SS-R）</w:t>
      </w:r>
    </w:p>
    <w:p w14:paraId="62C7D756" w14:textId="1B0A2D73" w:rsidR="00DC6086" w:rsidRPr="00DC6086" w:rsidRDefault="00DC6086" w:rsidP="00DC6086">
      <w:pPr>
        <w:rPr>
          <w:rFonts w:ascii="宋体" w:eastAsia="宋体" w:hAnsi="宋体" w:hint="eastAsia"/>
          <w:color w:val="FF0000"/>
        </w:rPr>
      </w:pPr>
      <w:r w:rsidRPr="00DC6086">
        <w:rPr>
          <w:rFonts w:ascii="宋体" w:eastAsia="宋体" w:hAnsi="宋体"/>
          <w:color w:val="FF0000"/>
        </w:rPr>
        <w:t>12. 我不擅长撒谎，因为他人会识破我的意图（OS）</w:t>
      </w:r>
    </w:p>
    <w:p w14:paraId="279CE439" w14:textId="77777777" w:rsidR="00DC6086" w:rsidRPr="00DC6086" w:rsidRDefault="00DC6086" w:rsidP="00DC6086">
      <w:pPr>
        <w:rPr>
          <w:rFonts w:ascii="宋体" w:eastAsia="宋体" w:hAnsi="宋体"/>
          <w:color w:val="FF0000"/>
        </w:rPr>
      </w:pPr>
      <w:r w:rsidRPr="00DC6086">
        <w:rPr>
          <w:rFonts w:ascii="宋体" w:eastAsia="宋体" w:hAnsi="宋体"/>
          <w:color w:val="FF0000"/>
        </w:rPr>
        <w:t>13. 我认为服务人员能准确地知道我目前的需求（OS）</w:t>
      </w:r>
    </w:p>
    <w:p w14:paraId="48EC1A5A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14. 我能够辨别出他人是否在取笑我（SS-R）</w:t>
      </w:r>
    </w:p>
    <w:p w14:paraId="24BBB8A7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15. 当我遭遇失败时，我清楚地知道我失败的原因（SS-R）</w:t>
      </w:r>
    </w:p>
    <w:p w14:paraId="50A79CDC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16. 相比于我的朋友（平均而言），我更擅长洞察自己的思想和行为（SS-R）</w:t>
      </w:r>
    </w:p>
    <w:p w14:paraId="4939749F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17. 我擅长将自己的想法隐藏在内心深处（SS-R）</w:t>
      </w:r>
    </w:p>
    <w:p w14:paraId="3C3BC34A" w14:textId="77777777" w:rsidR="00DC6086" w:rsidRPr="00DC6086" w:rsidRDefault="00DC6086" w:rsidP="00DC6086">
      <w:pPr>
        <w:rPr>
          <w:rFonts w:ascii="宋体" w:eastAsia="宋体" w:hAnsi="宋体"/>
          <w:color w:val="FF0000"/>
        </w:rPr>
      </w:pPr>
      <w:r w:rsidRPr="00DC6086">
        <w:rPr>
          <w:rFonts w:ascii="宋体" w:eastAsia="宋体" w:hAnsi="宋体"/>
          <w:color w:val="FF0000"/>
        </w:rPr>
        <w:t>18. 我相信心灵感应（读心术）的存在（OS）</w:t>
      </w:r>
    </w:p>
    <w:p w14:paraId="5BBFCB51" w14:textId="77777777" w:rsidR="00DC6086" w:rsidRPr="00DC6086" w:rsidRDefault="00DC6086" w:rsidP="00DC6086">
      <w:pPr>
        <w:rPr>
          <w:rFonts w:ascii="宋体" w:eastAsia="宋体" w:hAnsi="宋体"/>
          <w:color w:val="4EA72E" w:themeColor="accent6"/>
        </w:rPr>
      </w:pPr>
      <w:r w:rsidRPr="00DC6086">
        <w:rPr>
          <w:rFonts w:ascii="宋体" w:eastAsia="宋体" w:hAnsi="宋体"/>
          <w:color w:val="4EA72E" w:themeColor="accent6"/>
        </w:rPr>
        <w:t>19. 当我执行一项新任务时，我相信我是正确的（SS-R）</w:t>
      </w:r>
    </w:p>
    <w:p w14:paraId="2B9A0C61" w14:textId="67E7CFAB" w:rsidR="00AE4318" w:rsidRPr="00DC6086" w:rsidRDefault="00DC6086" w:rsidP="00DC6086">
      <w:pPr>
        <w:rPr>
          <w:rFonts w:ascii="宋体" w:eastAsia="宋体" w:hAnsi="宋体"/>
        </w:rPr>
      </w:pPr>
      <w:r w:rsidRPr="00DC6086">
        <w:rPr>
          <w:rFonts w:ascii="宋体" w:eastAsia="宋体" w:hAnsi="宋体"/>
          <w:color w:val="4EA72E" w:themeColor="accent6"/>
        </w:rPr>
        <w:t>20. 我清楚地知道自己是谁，并对此十分有信心（SS-R）</w:t>
      </w:r>
      <w:r w:rsidRPr="00DC6086">
        <w:rPr>
          <w:rFonts w:ascii="宋体" w:eastAsia="宋体" w:hAnsi="宋体"/>
          <w:color w:val="4EA72E" w:themeColor="accent6"/>
        </w:rPr>
        <w:cr/>
      </w:r>
    </w:p>
    <w:sectPr w:rsidR="00AE4318" w:rsidRPr="00DC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86"/>
    <w:rsid w:val="00AE4318"/>
    <w:rsid w:val="00D2285B"/>
    <w:rsid w:val="00D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0882"/>
  <w15:chartTrackingRefBased/>
  <w15:docId w15:val="{0F0A1BBE-942B-4017-88AE-0589209B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0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0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0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0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0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0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0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60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60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60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60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0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60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60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0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0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0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0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Qin</dc:creator>
  <cp:keywords/>
  <dc:description/>
  <cp:lastModifiedBy>JM Qin</cp:lastModifiedBy>
  <cp:revision>1</cp:revision>
  <dcterms:created xsi:type="dcterms:W3CDTF">2024-04-29T06:39:00Z</dcterms:created>
  <dcterms:modified xsi:type="dcterms:W3CDTF">2024-04-29T06:42:00Z</dcterms:modified>
</cp:coreProperties>
</file>