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061DC" w14:textId="77777777" w:rsidR="00FB10F1" w:rsidRPr="00FB10F1" w:rsidRDefault="00FB10F1" w:rsidP="00FB10F1">
      <w:pPr>
        <w:jc w:val="center"/>
        <w:rPr>
          <w:rFonts w:ascii="Cambria Math" w:hAnsi="Cambria Math"/>
          <w:sz w:val="44"/>
          <w:szCs w:val="44"/>
        </w:rPr>
      </w:pPr>
      <w:r w:rsidRPr="00FB10F1">
        <w:rPr>
          <w:rFonts w:ascii="Cambria Math" w:hAnsi="Cambria Math"/>
          <w:sz w:val="44"/>
          <w:szCs w:val="44"/>
          <w:highlight w:val="cyan"/>
        </w:rPr>
        <w:t>Psicologia</w:t>
      </w:r>
      <w:r w:rsidRPr="00FB10F1">
        <w:rPr>
          <w:rFonts w:ascii="Cambria Math" w:hAnsi="Cambria Math"/>
          <w:sz w:val="44"/>
          <w:szCs w:val="44"/>
        </w:rPr>
        <w:t xml:space="preserve"> – </w:t>
      </w:r>
      <w:r w:rsidRPr="00FB10F1">
        <w:rPr>
          <w:rFonts w:ascii="Cambria Math" w:hAnsi="Cambria Math"/>
          <w:sz w:val="44"/>
          <w:szCs w:val="44"/>
          <w:highlight w:val="cyan"/>
        </w:rPr>
        <w:t>Atividade (Bloco I 2021)</w:t>
      </w:r>
    </w:p>
    <w:p w14:paraId="20E6D944" w14:textId="77777777" w:rsidR="00FB10F1" w:rsidRPr="00FB10F1" w:rsidRDefault="00FB10F1" w:rsidP="00FB10F1">
      <w:pPr>
        <w:jc w:val="center"/>
        <w:rPr>
          <w:rFonts w:ascii="Cambria Math" w:hAnsi="Cambria Math"/>
          <w:sz w:val="32"/>
          <w:szCs w:val="32"/>
        </w:rPr>
      </w:pPr>
      <w:r w:rsidRPr="00FB10F1">
        <w:rPr>
          <w:rFonts w:ascii="Cambria Math" w:hAnsi="Cambria Math"/>
          <w:b/>
          <w:bCs/>
          <w:sz w:val="32"/>
          <w:szCs w:val="32"/>
        </w:rPr>
        <w:t>Aluno:</w:t>
      </w:r>
      <w:r w:rsidRPr="00FB10F1">
        <w:rPr>
          <w:rFonts w:ascii="Cambria Math" w:hAnsi="Cambria Math"/>
          <w:sz w:val="32"/>
          <w:szCs w:val="32"/>
        </w:rPr>
        <w:t xml:space="preserve"> Anderson </w:t>
      </w:r>
      <w:proofErr w:type="spellStart"/>
      <w:r w:rsidRPr="00FB10F1">
        <w:rPr>
          <w:rFonts w:ascii="Cambria Math" w:hAnsi="Cambria Math"/>
          <w:sz w:val="32"/>
          <w:szCs w:val="32"/>
        </w:rPr>
        <w:t>Luis</w:t>
      </w:r>
      <w:proofErr w:type="spellEnd"/>
      <w:r w:rsidRPr="00FB10F1">
        <w:rPr>
          <w:rFonts w:ascii="Cambria Math" w:hAnsi="Cambria Math"/>
          <w:sz w:val="32"/>
          <w:szCs w:val="32"/>
        </w:rPr>
        <w:t xml:space="preserve"> Oliveira Santos</w:t>
      </w:r>
    </w:p>
    <w:p w14:paraId="5329C859" w14:textId="77777777" w:rsidR="00FB10F1" w:rsidRPr="00FB10F1" w:rsidRDefault="00FB10F1" w:rsidP="00FB10F1">
      <w:pPr>
        <w:jc w:val="center"/>
        <w:rPr>
          <w:rFonts w:ascii="Cambria Math" w:hAnsi="Cambria Math"/>
          <w:sz w:val="32"/>
          <w:szCs w:val="32"/>
        </w:rPr>
      </w:pPr>
      <w:r w:rsidRPr="00FB10F1">
        <w:rPr>
          <w:rFonts w:ascii="Cambria Math" w:hAnsi="Cambria Math"/>
          <w:b/>
          <w:bCs/>
          <w:sz w:val="32"/>
          <w:szCs w:val="32"/>
        </w:rPr>
        <w:t>Nº:</w:t>
      </w:r>
      <w:r w:rsidRPr="00FB10F1">
        <w:rPr>
          <w:rFonts w:ascii="Cambria Math" w:hAnsi="Cambria Math"/>
          <w:sz w:val="32"/>
          <w:szCs w:val="32"/>
        </w:rPr>
        <w:t xml:space="preserve"> 02</w:t>
      </w:r>
    </w:p>
    <w:p w14:paraId="04F7EA32" w14:textId="77777777" w:rsidR="00FB10F1" w:rsidRDefault="00FB10F1" w:rsidP="00FB10F1">
      <w:pPr>
        <w:jc w:val="center"/>
        <w:rPr>
          <w:rFonts w:ascii="Cambria Math" w:hAnsi="Cambria Math"/>
          <w:sz w:val="32"/>
          <w:szCs w:val="32"/>
        </w:rPr>
      </w:pPr>
      <w:r w:rsidRPr="00FB10F1">
        <w:rPr>
          <w:rFonts w:ascii="Cambria Math" w:hAnsi="Cambria Math"/>
          <w:b/>
          <w:bCs/>
          <w:sz w:val="32"/>
          <w:szCs w:val="32"/>
        </w:rPr>
        <w:t>Turma:</w:t>
      </w:r>
      <w:r w:rsidRPr="00FB10F1">
        <w:rPr>
          <w:rFonts w:ascii="Cambria Math" w:hAnsi="Cambria Math"/>
          <w:sz w:val="32"/>
          <w:szCs w:val="32"/>
        </w:rPr>
        <w:t xml:space="preserve"> 210-19</w:t>
      </w:r>
    </w:p>
    <w:p w14:paraId="35E03284" w14:textId="77777777" w:rsidR="00FB10F1" w:rsidRPr="00FB10F1" w:rsidRDefault="00FB10F1" w:rsidP="00FB10F1">
      <w:pPr>
        <w:jc w:val="center"/>
        <w:rPr>
          <w:rFonts w:ascii="Cambria Math" w:hAnsi="Cambria Math"/>
          <w:sz w:val="32"/>
          <w:szCs w:val="32"/>
        </w:rPr>
      </w:pPr>
    </w:p>
    <w:p w14:paraId="74FECE30" w14:textId="77777777" w:rsidR="00584123" w:rsidRPr="00FB10F1" w:rsidRDefault="0006267E" w:rsidP="00FB10F1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FB10F1">
        <w:rPr>
          <w:rFonts w:ascii="Cambria Math" w:hAnsi="Cambria Math"/>
          <w:b/>
          <w:bCs/>
          <w:sz w:val="32"/>
          <w:szCs w:val="32"/>
        </w:rPr>
        <w:t>1. Quais as diferenças entre o conhecimento científico e o</w:t>
      </w:r>
      <w:r w:rsidR="00FB10F1" w:rsidRPr="00FB10F1">
        <w:rPr>
          <w:rFonts w:ascii="Cambria Math" w:hAnsi="Cambria Math"/>
          <w:b/>
          <w:bCs/>
          <w:sz w:val="32"/>
          <w:szCs w:val="32"/>
        </w:rPr>
        <w:t xml:space="preserve"> </w:t>
      </w:r>
      <w:r w:rsidRPr="00FB10F1">
        <w:rPr>
          <w:rFonts w:ascii="Cambria Math" w:hAnsi="Cambria Math"/>
          <w:b/>
          <w:bCs/>
          <w:sz w:val="32"/>
          <w:szCs w:val="32"/>
        </w:rPr>
        <w:t>conhecimento de senso comum</w:t>
      </w:r>
      <w:r w:rsidRPr="00FB10F1">
        <w:rPr>
          <w:rFonts w:ascii="Cambria Math" w:hAnsi="Cambria Math"/>
          <w:b/>
          <w:bCs/>
          <w:sz w:val="32"/>
          <w:szCs w:val="32"/>
        </w:rPr>
        <w:t>?</w:t>
      </w:r>
    </w:p>
    <w:p w14:paraId="6E38F847" w14:textId="77777777" w:rsidR="005B06C1" w:rsidRPr="00FB10F1" w:rsidRDefault="005B06C1" w:rsidP="00FB10F1">
      <w:pPr>
        <w:jc w:val="both"/>
        <w:rPr>
          <w:rFonts w:ascii="Arial Narrow" w:hAnsi="Arial Narrow"/>
          <w:sz w:val="24"/>
          <w:szCs w:val="24"/>
        </w:rPr>
      </w:pPr>
      <w:r w:rsidRPr="00FB10F1">
        <w:rPr>
          <w:rFonts w:ascii="Cambria Math" w:hAnsi="Cambria Math"/>
          <w:b/>
          <w:bCs/>
          <w:sz w:val="32"/>
          <w:szCs w:val="32"/>
        </w:rPr>
        <w:t>R:</w:t>
      </w:r>
      <w:r>
        <w:t xml:space="preserve"> </w:t>
      </w:r>
      <w:r w:rsidRPr="00FB10F1">
        <w:rPr>
          <w:rFonts w:ascii="Arial Narrow" w:hAnsi="Arial Narrow"/>
          <w:sz w:val="28"/>
          <w:szCs w:val="28"/>
        </w:rPr>
        <w:t xml:space="preserve">O conhecimento científico, por ser um tipo de conhecimento metódico e sistemático, se </w:t>
      </w:r>
      <w:r w:rsidR="003D2E63" w:rsidRPr="00FB10F1">
        <w:rPr>
          <w:rFonts w:ascii="Arial Narrow" w:hAnsi="Arial Narrow"/>
          <w:sz w:val="28"/>
          <w:szCs w:val="28"/>
        </w:rPr>
        <w:t xml:space="preserve">constitui </w:t>
      </w:r>
      <w:r w:rsidRPr="00FB10F1">
        <w:rPr>
          <w:rFonts w:ascii="Arial Narrow" w:hAnsi="Arial Narrow"/>
          <w:sz w:val="28"/>
          <w:szCs w:val="28"/>
        </w:rPr>
        <w:t xml:space="preserve">a partir de experimentos e análises </w:t>
      </w:r>
      <w:r w:rsidR="003D2E63" w:rsidRPr="00FB10F1">
        <w:rPr>
          <w:rFonts w:ascii="Arial Narrow" w:hAnsi="Arial Narrow"/>
          <w:sz w:val="28"/>
          <w:szCs w:val="28"/>
        </w:rPr>
        <w:t>cientificamente comprovadas</w:t>
      </w:r>
      <w:r w:rsidRPr="00FB10F1">
        <w:rPr>
          <w:rFonts w:ascii="Arial Narrow" w:hAnsi="Arial Narrow"/>
          <w:sz w:val="28"/>
          <w:szCs w:val="28"/>
        </w:rPr>
        <w:t xml:space="preserve">, enquanto que o senso comum é aquele tipo de conhecimento que se obtém na prática; na vivência do dia a dia, </w:t>
      </w:r>
      <w:r w:rsidR="00470B71" w:rsidRPr="00FB10F1">
        <w:rPr>
          <w:rFonts w:ascii="Arial Narrow" w:hAnsi="Arial Narrow"/>
          <w:sz w:val="28"/>
          <w:szCs w:val="28"/>
        </w:rPr>
        <w:t>sendo, portanto,</w:t>
      </w:r>
      <w:r w:rsidRPr="00FB10F1">
        <w:rPr>
          <w:rFonts w:ascii="Arial Narrow" w:hAnsi="Arial Narrow"/>
          <w:sz w:val="28"/>
          <w:szCs w:val="28"/>
        </w:rPr>
        <w:t xml:space="preserve"> um método ametódico e assistemático.</w:t>
      </w:r>
    </w:p>
    <w:p w14:paraId="1A99AAEA" w14:textId="77777777" w:rsidR="00FB10F1" w:rsidRDefault="00FB10F1" w:rsidP="00FB10F1">
      <w:pPr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 w14:anchorId="522B2586">
          <v:rect id="_x0000_i1042" style="width:0;height:1.5pt" o:hralign="center" o:hrstd="t" o:hr="t" fillcolor="gray" stroked="f"/>
        </w:pict>
      </w:r>
    </w:p>
    <w:p w14:paraId="143E94DF" w14:textId="77777777" w:rsidR="0006267E" w:rsidRPr="00FB10F1" w:rsidRDefault="0006267E" w:rsidP="00FB10F1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FB10F1">
        <w:rPr>
          <w:rFonts w:ascii="Cambria Math" w:hAnsi="Cambria Math"/>
          <w:b/>
          <w:bCs/>
          <w:sz w:val="32"/>
          <w:szCs w:val="32"/>
        </w:rPr>
        <w:t>2. Por que a vida afetiva – emoções e sentimentos – são de fundamental importância na constituição do homem</w:t>
      </w:r>
      <w:r w:rsidRPr="00FB10F1">
        <w:rPr>
          <w:rFonts w:ascii="Cambria Math" w:hAnsi="Cambria Math"/>
          <w:b/>
          <w:bCs/>
          <w:sz w:val="32"/>
          <w:szCs w:val="32"/>
        </w:rPr>
        <w:t>?</w:t>
      </w:r>
    </w:p>
    <w:p w14:paraId="3FE1FBE3" w14:textId="77777777" w:rsidR="00470B71" w:rsidRDefault="003D2E63" w:rsidP="00FB10F1">
      <w:pPr>
        <w:jc w:val="both"/>
      </w:pPr>
      <w:r w:rsidRPr="00FB10F1">
        <w:rPr>
          <w:rFonts w:ascii="Cambria Math" w:hAnsi="Cambria Math"/>
          <w:b/>
          <w:bCs/>
          <w:sz w:val="32"/>
          <w:szCs w:val="32"/>
        </w:rPr>
        <w:t>R:</w:t>
      </w:r>
      <w:r>
        <w:t xml:space="preserve"> </w:t>
      </w:r>
      <w:r w:rsidRPr="00FB10F1">
        <w:rPr>
          <w:rFonts w:ascii="Arial Narrow" w:hAnsi="Arial Narrow"/>
          <w:sz w:val="28"/>
          <w:szCs w:val="28"/>
        </w:rPr>
        <w:t>Pois, além de servir como ferramenta de autoconhecimento, a vida afetiva nos ajuda</w:t>
      </w:r>
      <w:r w:rsidR="00470B71" w:rsidRPr="00FB10F1">
        <w:rPr>
          <w:rFonts w:ascii="Arial Narrow" w:hAnsi="Arial Narrow"/>
          <w:sz w:val="28"/>
          <w:szCs w:val="28"/>
        </w:rPr>
        <w:t xml:space="preserve"> a rumar nossa vida. Situações de convivência, tomadas de decisões, sonhos, desejos, expectativas, ambições...é a vida afetiva que nos faz viver propriamente.</w:t>
      </w:r>
    </w:p>
    <w:p w14:paraId="5B891B3D" w14:textId="77777777" w:rsidR="00FB10F1" w:rsidRDefault="00FB10F1" w:rsidP="00FB10F1">
      <w:pPr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 w14:anchorId="5C4B5AA6">
          <v:rect id="_x0000_i1041" style="width:0;height:1.5pt" o:hralign="center" o:hrstd="t" o:hr="t" fillcolor="gray" stroked="f"/>
        </w:pict>
      </w:r>
    </w:p>
    <w:p w14:paraId="35E6E2F4" w14:textId="77777777" w:rsidR="0006267E" w:rsidRPr="00FB10F1" w:rsidRDefault="0006267E" w:rsidP="00FB10F1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FB10F1">
        <w:rPr>
          <w:rFonts w:ascii="Cambria Math" w:hAnsi="Cambria Math"/>
          <w:b/>
          <w:bCs/>
          <w:sz w:val="32"/>
          <w:szCs w:val="32"/>
        </w:rPr>
        <w:t>3. Qual a influência da cultura nas emoções</w:t>
      </w:r>
      <w:r w:rsidRPr="00FB10F1">
        <w:rPr>
          <w:rFonts w:ascii="Cambria Math" w:hAnsi="Cambria Math"/>
          <w:b/>
          <w:bCs/>
          <w:sz w:val="32"/>
          <w:szCs w:val="32"/>
        </w:rPr>
        <w:t>?</w:t>
      </w:r>
    </w:p>
    <w:p w14:paraId="759D84C7" w14:textId="1E32BAA4" w:rsidR="0009405D" w:rsidRDefault="0009405D" w:rsidP="00FB10F1">
      <w:pPr>
        <w:jc w:val="both"/>
      </w:pPr>
      <w:r w:rsidRPr="00FB10F1">
        <w:rPr>
          <w:rFonts w:ascii="Cambria Math" w:hAnsi="Cambria Math"/>
          <w:b/>
          <w:bCs/>
          <w:sz w:val="32"/>
          <w:szCs w:val="32"/>
        </w:rPr>
        <w:t>R:</w:t>
      </w:r>
      <w:r>
        <w:t xml:space="preserve"> </w:t>
      </w:r>
      <w:r w:rsidR="00B50074" w:rsidRPr="00B50074">
        <w:rPr>
          <w:rFonts w:ascii="Arial Narrow" w:hAnsi="Arial Narrow"/>
          <w:sz w:val="28"/>
          <w:szCs w:val="28"/>
        </w:rPr>
        <w:t>É</w:t>
      </w:r>
      <w:r w:rsidRPr="00FB10F1">
        <w:rPr>
          <w:rFonts w:ascii="Arial Narrow" w:hAnsi="Arial Narrow"/>
          <w:sz w:val="28"/>
          <w:szCs w:val="28"/>
        </w:rPr>
        <w:t xml:space="preserve"> por meio da cultura que nos é “ensinado” como responder </w:t>
      </w:r>
      <w:r w:rsidR="00142F72" w:rsidRPr="00FB10F1">
        <w:rPr>
          <w:rFonts w:ascii="Arial Narrow" w:hAnsi="Arial Narrow"/>
          <w:sz w:val="28"/>
          <w:szCs w:val="28"/>
        </w:rPr>
        <w:t xml:space="preserve">e lidar </w:t>
      </w:r>
      <w:r w:rsidRPr="00FB10F1">
        <w:rPr>
          <w:rFonts w:ascii="Arial Narrow" w:hAnsi="Arial Narrow"/>
          <w:sz w:val="28"/>
          <w:szCs w:val="28"/>
        </w:rPr>
        <w:t xml:space="preserve">adequadamente </w:t>
      </w:r>
      <w:r w:rsidR="00142F72" w:rsidRPr="00FB10F1">
        <w:rPr>
          <w:rFonts w:ascii="Arial Narrow" w:hAnsi="Arial Narrow"/>
          <w:sz w:val="28"/>
          <w:szCs w:val="28"/>
        </w:rPr>
        <w:t xml:space="preserve">com </w:t>
      </w:r>
      <w:r w:rsidRPr="00FB10F1">
        <w:rPr>
          <w:rFonts w:ascii="Arial Narrow" w:hAnsi="Arial Narrow"/>
          <w:sz w:val="28"/>
          <w:szCs w:val="28"/>
        </w:rPr>
        <w:t>situ</w:t>
      </w:r>
      <w:bookmarkStart w:id="0" w:name="_GoBack"/>
      <w:bookmarkEnd w:id="0"/>
      <w:r w:rsidRPr="00FB10F1">
        <w:rPr>
          <w:rFonts w:ascii="Arial Narrow" w:hAnsi="Arial Narrow"/>
          <w:sz w:val="28"/>
          <w:szCs w:val="28"/>
        </w:rPr>
        <w:t>ações do cotidiano</w:t>
      </w:r>
      <w:r w:rsidR="00142F72" w:rsidRPr="00FB10F1">
        <w:rPr>
          <w:rFonts w:ascii="Arial Narrow" w:hAnsi="Arial Narrow"/>
          <w:sz w:val="28"/>
          <w:szCs w:val="28"/>
        </w:rPr>
        <w:t>.</w:t>
      </w:r>
    </w:p>
    <w:p w14:paraId="36FBB3D7" w14:textId="77777777" w:rsidR="00FB10F1" w:rsidRDefault="00FB10F1" w:rsidP="00FB10F1">
      <w:pPr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pict w14:anchorId="51E16B65">
          <v:rect id="_x0000_i1040" style="width:0;height:1.5pt" o:hralign="center" o:hrstd="t" o:hr="t" fillcolor="gray" stroked="f"/>
        </w:pict>
      </w:r>
    </w:p>
    <w:p w14:paraId="712F0828" w14:textId="77777777" w:rsidR="0006267E" w:rsidRPr="00FB10F1" w:rsidRDefault="0006267E" w:rsidP="00FB10F1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FB10F1">
        <w:rPr>
          <w:rFonts w:ascii="Cambria Math" w:hAnsi="Cambria Math"/>
          <w:b/>
          <w:bCs/>
          <w:sz w:val="32"/>
          <w:szCs w:val="32"/>
        </w:rPr>
        <w:t>4. Quais os fatores envolvidos na construção da identidade</w:t>
      </w:r>
      <w:r w:rsidRPr="00FB10F1">
        <w:rPr>
          <w:rFonts w:ascii="Cambria Math" w:hAnsi="Cambria Math"/>
          <w:b/>
          <w:bCs/>
          <w:sz w:val="32"/>
          <w:szCs w:val="32"/>
        </w:rPr>
        <w:t>?</w:t>
      </w:r>
    </w:p>
    <w:p w14:paraId="3458EA8E" w14:textId="77777777" w:rsidR="005378AE" w:rsidRDefault="005378AE" w:rsidP="00FB10F1">
      <w:pPr>
        <w:jc w:val="both"/>
      </w:pPr>
      <w:r w:rsidRPr="00FB10F1">
        <w:rPr>
          <w:rFonts w:ascii="Cambria Math" w:hAnsi="Cambria Math"/>
          <w:b/>
          <w:bCs/>
          <w:sz w:val="32"/>
          <w:szCs w:val="32"/>
        </w:rPr>
        <w:t>R:</w:t>
      </w:r>
      <w:r>
        <w:t xml:space="preserve"> </w:t>
      </w:r>
      <w:r w:rsidRPr="00FB10F1">
        <w:rPr>
          <w:rFonts w:ascii="Arial Narrow" w:hAnsi="Arial Narrow"/>
          <w:sz w:val="28"/>
          <w:szCs w:val="28"/>
        </w:rPr>
        <w:t xml:space="preserve">Criação (enquanto </w:t>
      </w:r>
      <w:r w:rsidR="00794DF6" w:rsidRPr="00FB10F1">
        <w:rPr>
          <w:rFonts w:ascii="Arial Narrow" w:hAnsi="Arial Narrow"/>
          <w:sz w:val="28"/>
          <w:szCs w:val="28"/>
        </w:rPr>
        <w:t>nossas primeiras</w:t>
      </w:r>
      <w:r w:rsidRPr="00FB10F1">
        <w:rPr>
          <w:rFonts w:ascii="Arial Narrow" w:hAnsi="Arial Narrow"/>
          <w:sz w:val="28"/>
          <w:szCs w:val="28"/>
        </w:rPr>
        <w:t xml:space="preserve"> </w:t>
      </w:r>
      <w:r w:rsidR="003B7349" w:rsidRPr="00FB10F1">
        <w:rPr>
          <w:rFonts w:ascii="Arial Narrow" w:hAnsi="Arial Narrow"/>
          <w:sz w:val="28"/>
          <w:szCs w:val="28"/>
        </w:rPr>
        <w:t>relações enquanto</w:t>
      </w:r>
      <w:r w:rsidRPr="00FB10F1">
        <w:rPr>
          <w:rFonts w:ascii="Arial Narrow" w:hAnsi="Arial Narrow"/>
          <w:sz w:val="28"/>
          <w:szCs w:val="28"/>
        </w:rPr>
        <w:t xml:space="preserve"> </w:t>
      </w:r>
      <w:r w:rsidR="003B7349" w:rsidRPr="00FB10F1">
        <w:rPr>
          <w:rFonts w:ascii="Arial Narrow" w:hAnsi="Arial Narrow"/>
          <w:sz w:val="28"/>
          <w:szCs w:val="28"/>
        </w:rPr>
        <w:t>crianças</w:t>
      </w:r>
      <w:r w:rsidRPr="00FB10F1">
        <w:rPr>
          <w:rFonts w:ascii="Arial Narrow" w:hAnsi="Arial Narrow"/>
          <w:sz w:val="28"/>
          <w:szCs w:val="28"/>
        </w:rPr>
        <w:t>), convivências ao longo d</w:t>
      </w:r>
      <w:r w:rsidR="00794DF6" w:rsidRPr="00FB10F1">
        <w:rPr>
          <w:rFonts w:ascii="Arial Narrow" w:hAnsi="Arial Narrow"/>
          <w:sz w:val="28"/>
          <w:szCs w:val="28"/>
        </w:rPr>
        <w:t>e nossa v</w:t>
      </w:r>
      <w:r w:rsidRPr="00FB10F1">
        <w:rPr>
          <w:rFonts w:ascii="Arial Narrow" w:hAnsi="Arial Narrow"/>
          <w:sz w:val="28"/>
          <w:szCs w:val="28"/>
        </w:rPr>
        <w:t>ida</w:t>
      </w:r>
      <w:r w:rsidR="00794DF6" w:rsidRPr="00FB10F1">
        <w:rPr>
          <w:rFonts w:ascii="Arial Narrow" w:hAnsi="Arial Narrow"/>
          <w:sz w:val="28"/>
          <w:szCs w:val="28"/>
        </w:rPr>
        <w:t xml:space="preserve"> e, principalmente, a “captura” de características, jeitos e atitudes que admiramos dos denominados “outros” – pessoas ou personagens que nos deparamos ao longo da vida.</w:t>
      </w:r>
    </w:p>
    <w:sectPr w:rsidR="005378AE" w:rsidSect="00FB10F1"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7E"/>
    <w:rsid w:val="0006267E"/>
    <w:rsid w:val="0009405D"/>
    <w:rsid w:val="00142F72"/>
    <w:rsid w:val="003B7349"/>
    <w:rsid w:val="003D2E63"/>
    <w:rsid w:val="004005EC"/>
    <w:rsid w:val="00470B71"/>
    <w:rsid w:val="005378AE"/>
    <w:rsid w:val="00584123"/>
    <w:rsid w:val="005B06C1"/>
    <w:rsid w:val="00794DF6"/>
    <w:rsid w:val="00B50074"/>
    <w:rsid w:val="00DE5709"/>
    <w:rsid w:val="00F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71B6"/>
  <w15:chartTrackingRefBased/>
  <w15:docId w15:val="{95B563DE-D1BF-47FC-AF73-65C1BB10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9</cp:revision>
  <cp:lastPrinted>2021-04-19T19:42:00Z</cp:lastPrinted>
  <dcterms:created xsi:type="dcterms:W3CDTF">2021-04-19T18:09:00Z</dcterms:created>
  <dcterms:modified xsi:type="dcterms:W3CDTF">2021-04-19T19:43:00Z</dcterms:modified>
</cp:coreProperties>
</file>