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1CE0" w:rsidRDefault="008A1CE0" w:rsidP="008A1C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64543" cy="564543"/>
            <wp:effectExtent l="0" t="0" r="698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ETESC12 (1)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6" cy="57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E0" w:rsidRDefault="008A1CE0" w:rsidP="000B22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1CE0">
        <w:rPr>
          <w:rFonts w:ascii="Times New Roman" w:hAnsi="Times New Roman" w:cs="Times New Roman"/>
          <w:b/>
          <w:bCs/>
          <w:sz w:val="24"/>
          <w:szCs w:val="24"/>
        </w:rPr>
        <w:t>ESCOLA TÉCNICA ESTADUAL SANTA CRUZ</w:t>
      </w:r>
    </w:p>
    <w:p w:rsidR="000B22EB" w:rsidRPr="000B22EB" w:rsidRDefault="000B22EB" w:rsidP="000B22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Nível Médio-Técnico em Informática</w:t>
      </w:r>
    </w:p>
    <w:p w:rsidR="008A1CE0" w:rsidRDefault="008A1CE0" w:rsidP="008A1CE0">
      <w:pPr>
        <w:rPr>
          <w:rFonts w:ascii="Times New Roman" w:hAnsi="Times New Roman" w:cs="Times New Roman"/>
          <w:sz w:val="24"/>
          <w:szCs w:val="24"/>
        </w:rPr>
      </w:pPr>
    </w:p>
    <w:p w:rsidR="008A1CE0" w:rsidRDefault="008A1CE0" w:rsidP="008A1CE0">
      <w:pPr>
        <w:rPr>
          <w:rFonts w:ascii="Times New Roman" w:hAnsi="Times New Roman" w:cs="Times New Roman"/>
          <w:sz w:val="24"/>
          <w:szCs w:val="24"/>
        </w:rPr>
      </w:pPr>
    </w:p>
    <w:p w:rsidR="008A1CE0" w:rsidRDefault="008A1CE0" w:rsidP="008A1CE0">
      <w:pPr>
        <w:rPr>
          <w:rFonts w:ascii="Times New Roman" w:hAnsi="Times New Roman" w:cs="Times New Roman"/>
          <w:sz w:val="24"/>
          <w:szCs w:val="24"/>
        </w:rPr>
      </w:pPr>
    </w:p>
    <w:p w:rsidR="008A1CE0" w:rsidRDefault="008A1CE0" w:rsidP="008A1CE0">
      <w:pPr>
        <w:rPr>
          <w:rFonts w:ascii="Times New Roman" w:hAnsi="Times New Roman" w:cs="Times New Roman"/>
          <w:sz w:val="24"/>
          <w:szCs w:val="24"/>
        </w:rPr>
      </w:pPr>
    </w:p>
    <w:p w:rsidR="008A1CE0" w:rsidRDefault="008A1CE0" w:rsidP="008A1CE0">
      <w:pPr>
        <w:rPr>
          <w:rFonts w:ascii="Times New Roman" w:hAnsi="Times New Roman" w:cs="Times New Roman"/>
          <w:sz w:val="24"/>
          <w:szCs w:val="24"/>
        </w:rPr>
      </w:pPr>
    </w:p>
    <w:p w:rsidR="008A1CE0" w:rsidRDefault="000B22EB" w:rsidP="008A1C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ALICIA TARGINO GOMES</w:t>
      </w:r>
    </w:p>
    <w:p w:rsidR="008A1CE0" w:rsidRDefault="008A1CE0" w:rsidP="008A1C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B22EB">
        <w:rPr>
          <w:rFonts w:ascii="Times New Roman" w:hAnsi="Times New Roman" w:cs="Times New Roman"/>
          <w:sz w:val="24"/>
          <w:szCs w:val="24"/>
        </w:rPr>
        <w:t>NDERSON LUIS OLIVEIRA SANTOS</w:t>
      </w:r>
    </w:p>
    <w:p w:rsidR="008A1CE0" w:rsidRDefault="008A1CE0" w:rsidP="008A1C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0B22EB">
        <w:rPr>
          <w:rFonts w:ascii="Times New Roman" w:hAnsi="Times New Roman" w:cs="Times New Roman"/>
          <w:sz w:val="24"/>
          <w:szCs w:val="24"/>
        </w:rPr>
        <w:t>ÚLIA MONTEIRO DA SILVA VALENTIM</w:t>
      </w:r>
    </w:p>
    <w:p w:rsidR="008A1CE0" w:rsidRDefault="008A1CE0" w:rsidP="008A1C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1CE0" w:rsidRDefault="008A1CE0" w:rsidP="008A1C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1CE0" w:rsidRDefault="008A1CE0" w:rsidP="008A1C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1CE0" w:rsidRDefault="008A1CE0" w:rsidP="008A1C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1CE0" w:rsidRDefault="008A1CE0" w:rsidP="008A1C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1CE0" w:rsidRDefault="008A1CE0" w:rsidP="008A1C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1CE0" w:rsidRDefault="008A1CE0" w:rsidP="008A1C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1CE0" w:rsidRDefault="008A1CE0" w:rsidP="008A1C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DE CONCLUSÃO</w:t>
      </w:r>
    </w:p>
    <w:p w:rsidR="000B22EB" w:rsidRDefault="000B22EB" w:rsidP="008A1CE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EcoChest</w:t>
      </w:r>
      <w:proofErr w:type="spellEnd"/>
    </w:p>
    <w:p w:rsidR="008A1CE0" w:rsidRDefault="008A1CE0" w:rsidP="008A1C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1CE0" w:rsidRDefault="008A1CE0" w:rsidP="008A1C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1CE0" w:rsidRDefault="008A1CE0" w:rsidP="008A1C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1CE0" w:rsidRDefault="008A1CE0" w:rsidP="008A1C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1CE0" w:rsidRDefault="008A1CE0" w:rsidP="008A1C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22EB" w:rsidRDefault="000B22EB" w:rsidP="008A1C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1CE0" w:rsidRDefault="008A1CE0" w:rsidP="008A1C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1CE0" w:rsidRDefault="008A1CE0" w:rsidP="008A1C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</w:t>
      </w:r>
    </w:p>
    <w:p w:rsidR="008A1CE0" w:rsidRDefault="008A1CE0" w:rsidP="000B22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0B22EB">
        <w:rPr>
          <w:rFonts w:ascii="Times New Roman" w:hAnsi="Times New Roman" w:cs="Times New Roman"/>
          <w:sz w:val="24"/>
          <w:szCs w:val="24"/>
        </w:rPr>
        <w:t>21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874960862"/>
        <w:docPartObj>
          <w:docPartGallery w:val="Table of Contents"/>
          <w:docPartUnique/>
        </w:docPartObj>
      </w:sdtPr>
      <w:sdtEndPr/>
      <w:sdtContent>
        <w:p w:rsidR="008A1CE0" w:rsidRPr="008A1CE0" w:rsidRDefault="008A1CE0" w:rsidP="008A1CE0">
          <w:pPr>
            <w:pStyle w:val="CabealhodoSumrio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A1CE0"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:rsidR="008A1CE0" w:rsidRPr="008A1CE0" w:rsidRDefault="008A1CE0" w:rsidP="008A1CE0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8A1CE0">
            <w:rPr>
              <w:rFonts w:ascii="Times New Roman" w:hAnsi="Times New Roman"/>
              <w:b/>
              <w:bCs/>
              <w:sz w:val="24"/>
              <w:szCs w:val="24"/>
            </w:rPr>
            <w:t>INTRODUÇÃO</w:t>
          </w:r>
          <w:r w:rsidRPr="008A1CE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0F9C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:rsidR="008A1CE0" w:rsidRPr="008A1CE0" w:rsidRDefault="008A1CE0" w:rsidP="008A1CE0">
          <w:pPr>
            <w:pStyle w:val="Sumrio2"/>
            <w:spacing w:line="360" w:lineRule="auto"/>
            <w:ind w:left="216"/>
            <w:jc w:val="both"/>
            <w:rPr>
              <w:rFonts w:ascii="Times New Roman" w:hAnsi="Times New Roman"/>
              <w:sz w:val="24"/>
              <w:szCs w:val="24"/>
            </w:rPr>
          </w:pPr>
          <w:r w:rsidRPr="008A1CE0">
            <w:rPr>
              <w:rFonts w:ascii="Times New Roman" w:hAnsi="Times New Roman"/>
              <w:sz w:val="24"/>
              <w:szCs w:val="24"/>
            </w:rPr>
            <w:t>Resumo do projeto</w:t>
          </w:r>
          <w:r w:rsidRPr="008A1CE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0F9C">
            <w:rPr>
              <w:rFonts w:ascii="Times New Roman" w:hAnsi="Times New Roman"/>
              <w:sz w:val="24"/>
              <w:szCs w:val="24"/>
            </w:rPr>
            <w:t>1</w:t>
          </w:r>
          <w:r w:rsidRPr="008A1CE0">
            <w:rPr>
              <w:rFonts w:ascii="Times New Roman" w:hAnsi="Times New Roman"/>
              <w:sz w:val="24"/>
              <w:szCs w:val="24"/>
            </w:rPr>
            <w:t>.1</w:t>
          </w:r>
        </w:p>
        <w:p w:rsidR="008A1CE0" w:rsidRPr="008A1CE0" w:rsidRDefault="008A1CE0" w:rsidP="008A1CE0">
          <w:pPr>
            <w:pStyle w:val="Sumrio2"/>
            <w:spacing w:line="360" w:lineRule="auto"/>
            <w:ind w:left="216"/>
            <w:jc w:val="both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8A1CE0">
            <w:rPr>
              <w:rFonts w:ascii="Times New Roman" w:hAnsi="Times New Roman"/>
              <w:sz w:val="24"/>
              <w:szCs w:val="24"/>
            </w:rPr>
            <w:t>Elicitação</w:t>
          </w:r>
          <w:proofErr w:type="spellEnd"/>
          <w:r w:rsidRPr="008A1CE0">
            <w:rPr>
              <w:rFonts w:ascii="Times New Roman" w:hAnsi="Times New Roman"/>
              <w:sz w:val="24"/>
              <w:szCs w:val="24"/>
            </w:rPr>
            <w:t xml:space="preserve"> a partir de um DCU</w:t>
          </w:r>
          <w:r w:rsidRPr="008A1CE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0F9C">
            <w:rPr>
              <w:rFonts w:ascii="Times New Roman" w:hAnsi="Times New Roman"/>
              <w:sz w:val="24"/>
              <w:szCs w:val="24"/>
            </w:rPr>
            <w:t>1</w:t>
          </w:r>
          <w:r w:rsidR="000B22EB">
            <w:rPr>
              <w:rFonts w:ascii="Times New Roman" w:hAnsi="Times New Roman"/>
              <w:sz w:val="24"/>
              <w:szCs w:val="24"/>
            </w:rPr>
            <w:t>.2</w:t>
          </w:r>
        </w:p>
        <w:p w:rsidR="008A1CE0" w:rsidRPr="008A1CE0" w:rsidRDefault="008A1CE0" w:rsidP="008A1CE0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8A1CE0">
            <w:rPr>
              <w:rFonts w:ascii="Times New Roman" w:hAnsi="Times New Roman"/>
              <w:b/>
              <w:bCs/>
              <w:sz w:val="24"/>
              <w:szCs w:val="24"/>
            </w:rPr>
            <w:t>O APLICATIVO</w:t>
          </w:r>
          <w:r w:rsidRPr="008A1CE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0F9C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</w:p>
        <w:p w:rsidR="008A1CE0" w:rsidRPr="008A1CE0" w:rsidRDefault="008A1CE0" w:rsidP="008A1CE0">
          <w:pPr>
            <w:pStyle w:val="Sumrio2"/>
            <w:spacing w:line="360" w:lineRule="auto"/>
            <w:ind w:left="216"/>
            <w:jc w:val="both"/>
            <w:rPr>
              <w:rFonts w:ascii="Times New Roman" w:hAnsi="Times New Roman"/>
              <w:sz w:val="24"/>
              <w:szCs w:val="24"/>
            </w:rPr>
          </w:pPr>
          <w:r w:rsidRPr="008A1CE0">
            <w:rPr>
              <w:rFonts w:ascii="Times New Roman" w:hAnsi="Times New Roman"/>
              <w:sz w:val="24"/>
              <w:szCs w:val="24"/>
            </w:rPr>
            <w:t>Como foi feito</w:t>
          </w:r>
          <w:r w:rsidRPr="008A1CE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0F9C">
            <w:rPr>
              <w:rFonts w:ascii="Times New Roman" w:hAnsi="Times New Roman"/>
              <w:sz w:val="24"/>
              <w:szCs w:val="24"/>
            </w:rPr>
            <w:t>2</w:t>
          </w:r>
          <w:r w:rsidRPr="008A1CE0">
            <w:rPr>
              <w:rFonts w:ascii="Times New Roman" w:hAnsi="Times New Roman"/>
              <w:sz w:val="24"/>
              <w:szCs w:val="24"/>
            </w:rPr>
            <w:t>.1</w:t>
          </w:r>
        </w:p>
        <w:p w:rsidR="008A1CE0" w:rsidRPr="008A1CE0" w:rsidRDefault="008A1CE0" w:rsidP="008A1CE0">
          <w:pPr>
            <w:pStyle w:val="Sumrio3"/>
            <w:spacing w:line="360" w:lineRule="auto"/>
            <w:ind w:left="0" w:firstLine="216"/>
            <w:jc w:val="both"/>
            <w:rPr>
              <w:rFonts w:ascii="Times New Roman" w:hAnsi="Times New Roman"/>
              <w:sz w:val="24"/>
              <w:szCs w:val="24"/>
            </w:rPr>
          </w:pPr>
          <w:r w:rsidRPr="008A1CE0">
            <w:rPr>
              <w:rFonts w:ascii="Times New Roman" w:hAnsi="Times New Roman"/>
              <w:sz w:val="24"/>
              <w:szCs w:val="24"/>
            </w:rPr>
            <w:t>Como funciona</w:t>
          </w:r>
          <w:r w:rsidRPr="008A1CE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0F9C">
            <w:rPr>
              <w:rFonts w:ascii="Times New Roman" w:hAnsi="Times New Roman"/>
              <w:sz w:val="24"/>
              <w:szCs w:val="24"/>
            </w:rPr>
            <w:t>2</w:t>
          </w:r>
          <w:r w:rsidRPr="008A1CE0">
            <w:rPr>
              <w:rFonts w:ascii="Times New Roman" w:hAnsi="Times New Roman"/>
              <w:sz w:val="24"/>
              <w:szCs w:val="24"/>
            </w:rPr>
            <w:t>.2</w:t>
          </w:r>
        </w:p>
        <w:p w:rsidR="008A1CE0" w:rsidRPr="008A1CE0" w:rsidRDefault="008A1CE0" w:rsidP="008A1CE0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8A1CE0">
            <w:rPr>
              <w:rFonts w:ascii="Times New Roman" w:hAnsi="Times New Roman"/>
              <w:b/>
              <w:bCs/>
              <w:sz w:val="24"/>
              <w:szCs w:val="24"/>
            </w:rPr>
            <w:t>O SITE</w:t>
          </w:r>
          <w:r w:rsidRPr="008A1CE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0F9C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:rsidR="008A1CE0" w:rsidRPr="008A1CE0" w:rsidRDefault="008A1CE0" w:rsidP="008A1CE0">
          <w:pPr>
            <w:pStyle w:val="Sumrio3"/>
            <w:spacing w:line="360" w:lineRule="auto"/>
            <w:ind w:left="0" w:firstLine="216"/>
            <w:jc w:val="both"/>
            <w:rPr>
              <w:rFonts w:ascii="Times New Roman" w:hAnsi="Times New Roman"/>
              <w:sz w:val="24"/>
              <w:szCs w:val="24"/>
            </w:rPr>
          </w:pPr>
          <w:r w:rsidRPr="008A1CE0">
            <w:rPr>
              <w:rFonts w:ascii="Times New Roman" w:hAnsi="Times New Roman"/>
              <w:sz w:val="24"/>
              <w:szCs w:val="24"/>
            </w:rPr>
            <w:t>Sua finalidade</w:t>
          </w:r>
          <w:r w:rsidRPr="008A1CE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0F9C">
            <w:rPr>
              <w:rFonts w:ascii="Times New Roman" w:hAnsi="Times New Roman"/>
              <w:sz w:val="24"/>
              <w:szCs w:val="24"/>
            </w:rPr>
            <w:t>3</w:t>
          </w:r>
          <w:r w:rsidRPr="008A1CE0">
            <w:rPr>
              <w:rFonts w:ascii="Times New Roman" w:hAnsi="Times New Roman"/>
              <w:sz w:val="24"/>
              <w:szCs w:val="24"/>
            </w:rPr>
            <w:t>.1</w:t>
          </w:r>
        </w:p>
        <w:p w:rsidR="008A1CE0" w:rsidRPr="008A1CE0" w:rsidRDefault="008A1CE0" w:rsidP="008A1CE0">
          <w:pPr>
            <w:pStyle w:val="Sumrio3"/>
            <w:spacing w:line="360" w:lineRule="auto"/>
            <w:ind w:left="0" w:firstLine="216"/>
            <w:jc w:val="both"/>
            <w:rPr>
              <w:rFonts w:ascii="Times New Roman" w:hAnsi="Times New Roman"/>
              <w:sz w:val="24"/>
              <w:szCs w:val="24"/>
            </w:rPr>
          </w:pPr>
          <w:r w:rsidRPr="008A1CE0">
            <w:rPr>
              <w:rFonts w:ascii="Times New Roman" w:hAnsi="Times New Roman"/>
              <w:sz w:val="24"/>
              <w:szCs w:val="24"/>
            </w:rPr>
            <w:t>Como funciona</w:t>
          </w:r>
          <w:r w:rsidRPr="008A1CE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0F9C">
            <w:rPr>
              <w:rFonts w:ascii="Times New Roman" w:hAnsi="Times New Roman"/>
              <w:sz w:val="24"/>
              <w:szCs w:val="24"/>
            </w:rPr>
            <w:t>3</w:t>
          </w:r>
          <w:r w:rsidRPr="008A1CE0">
            <w:rPr>
              <w:rFonts w:ascii="Times New Roman" w:hAnsi="Times New Roman"/>
              <w:sz w:val="24"/>
              <w:szCs w:val="24"/>
            </w:rPr>
            <w:t>.2</w:t>
          </w:r>
        </w:p>
        <w:p w:rsidR="008A1CE0" w:rsidRPr="008A1CE0" w:rsidRDefault="008A1CE0" w:rsidP="008A1CE0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8A1CE0">
            <w:rPr>
              <w:rFonts w:ascii="Times New Roman" w:hAnsi="Times New Roman"/>
              <w:b/>
              <w:bCs/>
              <w:sz w:val="24"/>
              <w:szCs w:val="24"/>
            </w:rPr>
            <w:t>AS ECOCHESTS</w:t>
          </w:r>
          <w:r w:rsidRPr="008A1CE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0F9C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:rsidR="008A1CE0" w:rsidRPr="008A1CE0" w:rsidRDefault="008A1CE0" w:rsidP="008A1CE0">
          <w:pPr>
            <w:pStyle w:val="Sumrio3"/>
            <w:spacing w:line="360" w:lineRule="auto"/>
            <w:ind w:left="0" w:firstLine="216"/>
            <w:jc w:val="both"/>
            <w:rPr>
              <w:rFonts w:ascii="Times New Roman" w:hAnsi="Times New Roman"/>
              <w:sz w:val="24"/>
              <w:szCs w:val="24"/>
            </w:rPr>
          </w:pPr>
          <w:r w:rsidRPr="008A1CE0">
            <w:rPr>
              <w:rFonts w:ascii="Times New Roman" w:hAnsi="Times New Roman"/>
              <w:sz w:val="24"/>
              <w:szCs w:val="24"/>
            </w:rPr>
            <w:t>Como foram produzidas</w:t>
          </w:r>
          <w:r w:rsidRPr="008A1CE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0F9C">
            <w:rPr>
              <w:rFonts w:ascii="Times New Roman" w:hAnsi="Times New Roman"/>
              <w:sz w:val="24"/>
              <w:szCs w:val="24"/>
            </w:rPr>
            <w:t>3</w:t>
          </w:r>
          <w:r w:rsidR="000B22EB">
            <w:rPr>
              <w:rFonts w:ascii="Times New Roman" w:hAnsi="Times New Roman"/>
              <w:sz w:val="24"/>
              <w:szCs w:val="24"/>
            </w:rPr>
            <w:t>.3</w:t>
          </w:r>
        </w:p>
        <w:p w:rsidR="008A1CE0" w:rsidRPr="008A1CE0" w:rsidRDefault="008A1CE0" w:rsidP="008A1CE0">
          <w:pPr>
            <w:pStyle w:val="Sumrio3"/>
            <w:spacing w:line="360" w:lineRule="auto"/>
            <w:ind w:left="0" w:firstLine="216"/>
            <w:jc w:val="both"/>
            <w:rPr>
              <w:rFonts w:ascii="Times New Roman" w:hAnsi="Times New Roman"/>
              <w:sz w:val="24"/>
              <w:szCs w:val="24"/>
            </w:rPr>
          </w:pPr>
          <w:r w:rsidRPr="008A1CE0">
            <w:rPr>
              <w:rFonts w:ascii="Times New Roman" w:hAnsi="Times New Roman"/>
              <w:sz w:val="24"/>
              <w:szCs w:val="24"/>
            </w:rPr>
            <w:t>Materiais usados e itens distribuídos</w:t>
          </w:r>
          <w:r w:rsidRPr="008A1CE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0F9C">
            <w:rPr>
              <w:rFonts w:ascii="Times New Roman" w:hAnsi="Times New Roman"/>
              <w:sz w:val="24"/>
              <w:szCs w:val="24"/>
            </w:rPr>
            <w:t>3</w:t>
          </w:r>
          <w:r w:rsidR="000B22EB">
            <w:rPr>
              <w:rFonts w:ascii="Times New Roman" w:hAnsi="Times New Roman"/>
              <w:sz w:val="24"/>
              <w:szCs w:val="24"/>
            </w:rPr>
            <w:t>.4</w:t>
          </w:r>
        </w:p>
        <w:p w:rsidR="008A1CE0" w:rsidRPr="008A1CE0" w:rsidRDefault="008A1CE0" w:rsidP="008A1CE0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8A1CE0">
            <w:rPr>
              <w:rFonts w:ascii="Times New Roman" w:hAnsi="Times New Roman"/>
              <w:b/>
              <w:bCs/>
              <w:sz w:val="24"/>
              <w:szCs w:val="24"/>
            </w:rPr>
            <w:t>CONSIDERAÇÕES FINAIS</w:t>
          </w:r>
          <w:r w:rsidRPr="008A1CE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0F9C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:rsidR="008A1CE0" w:rsidRPr="008A1CE0" w:rsidRDefault="008A1CE0" w:rsidP="008A1CE0">
          <w:pPr>
            <w:pStyle w:val="Sumrio3"/>
            <w:spacing w:line="360" w:lineRule="auto"/>
            <w:ind w:left="0" w:firstLine="216"/>
            <w:jc w:val="both"/>
            <w:rPr>
              <w:rFonts w:ascii="Times New Roman" w:hAnsi="Times New Roman"/>
              <w:sz w:val="24"/>
              <w:szCs w:val="24"/>
            </w:rPr>
          </w:pPr>
          <w:r w:rsidRPr="008A1CE0">
            <w:rPr>
              <w:rFonts w:ascii="Times New Roman" w:hAnsi="Times New Roman"/>
              <w:sz w:val="24"/>
              <w:szCs w:val="24"/>
            </w:rPr>
            <w:t>A ideia por trás do projeto</w:t>
          </w:r>
          <w:r w:rsidRPr="008A1CE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0F9C">
            <w:rPr>
              <w:rFonts w:ascii="Times New Roman" w:hAnsi="Times New Roman"/>
              <w:sz w:val="24"/>
              <w:szCs w:val="24"/>
            </w:rPr>
            <w:t>4</w:t>
          </w:r>
          <w:r w:rsidR="000B22EB">
            <w:rPr>
              <w:rFonts w:ascii="Times New Roman" w:hAnsi="Times New Roman"/>
              <w:sz w:val="24"/>
              <w:szCs w:val="24"/>
            </w:rPr>
            <w:t>.1</w:t>
          </w:r>
        </w:p>
        <w:p w:rsidR="008A1CE0" w:rsidRPr="008A1CE0" w:rsidRDefault="008A1CE0" w:rsidP="008A1CE0">
          <w:pPr>
            <w:pStyle w:val="Sumrio3"/>
            <w:spacing w:line="360" w:lineRule="auto"/>
            <w:ind w:left="0" w:firstLine="216"/>
            <w:jc w:val="both"/>
            <w:rPr>
              <w:rFonts w:ascii="Times New Roman" w:hAnsi="Times New Roman"/>
              <w:sz w:val="24"/>
              <w:szCs w:val="24"/>
            </w:rPr>
          </w:pPr>
          <w:r w:rsidRPr="008A1CE0">
            <w:rPr>
              <w:rFonts w:ascii="Times New Roman" w:hAnsi="Times New Roman"/>
              <w:sz w:val="24"/>
              <w:szCs w:val="24"/>
            </w:rPr>
            <w:t>REFERÊNCIAS</w:t>
          </w:r>
          <w:r w:rsidRPr="008A1CE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0F9C">
            <w:rPr>
              <w:rFonts w:ascii="Times New Roman" w:hAnsi="Times New Roman"/>
              <w:sz w:val="24"/>
              <w:szCs w:val="24"/>
            </w:rPr>
            <w:t>5</w:t>
          </w:r>
        </w:p>
        <w:p w:rsidR="008A1CE0" w:rsidRDefault="00ED1CCD" w:rsidP="008A1CE0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8A1CE0" w:rsidRDefault="008A1CE0">
      <w:pPr>
        <w:rPr>
          <w:rFonts w:ascii="Times New Roman" w:hAnsi="Times New Roman" w:cs="Times New Roman"/>
          <w:sz w:val="24"/>
          <w:szCs w:val="24"/>
        </w:rPr>
      </w:pPr>
    </w:p>
    <w:p w:rsidR="008A1CE0" w:rsidRDefault="008A1CE0">
      <w:pPr>
        <w:rPr>
          <w:rFonts w:ascii="Times New Roman" w:hAnsi="Times New Roman" w:cs="Times New Roman"/>
          <w:sz w:val="24"/>
          <w:szCs w:val="24"/>
        </w:rPr>
      </w:pPr>
    </w:p>
    <w:p w:rsidR="008A1CE0" w:rsidRDefault="008A1CE0">
      <w:pPr>
        <w:rPr>
          <w:rFonts w:ascii="Times New Roman" w:hAnsi="Times New Roman" w:cs="Times New Roman"/>
          <w:sz w:val="24"/>
          <w:szCs w:val="24"/>
        </w:rPr>
      </w:pPr>
    </w:p>
    <w:p w:rsidR="008A1CE0" w:rsidRDefault="008A1CE0">
      <w:pPr>
        <w:rPr>
          <w:rFonts w:ascii="Times New Roman" w:hAnsi="Times New Roman" w:cs="Times New Roman"/>
          <w:sz w:val="24"/>
          <w:szCs w:val="24"/>
        </w:rPr>
      </w:pPr>
    </w:p>
    <w:p w:rsidR="008A1CE0" w:rsidRDefault="008A1CE0">
      <w:pPr>
        <w:rPr>
          <w:rFonts w:ascii="Times New Roman" w:hAnsi="Times New Roman" w:cs="Times New Roman"/>
          <w:sz w:val="24"/>
          <w:szCs w:val="24"/>
        </w:rPr>
      </w:pPr>
    </w:p>
    <w:p w:rsidR="008A1CE0" w:rsidRDefault="008A1CE0">
      <w:pPr>
        <w:rPr>
          <w:rFonts w:ascii="Times New Roman" w:hAnsi="Times New Roman" w:cs="Times New Roman"/>
          <w:sz w:val="24"/>
          <w:szCs w:val="24"/>
        </w:rPr>
      </w:pPr>
    </w:p>
    <w:p w:rsidR="008A1CE0" w:rsidRDefault="008A1CE0">
      <w:pPr>
        <w:rPr>
          <w:rFonts w:ascii="Times New Roman" w:hAnsi="Times New Roman" w:cs="Times New Roman"/>
          <w:sz w:val="24"/>
          <w:szCs w:val="24"/>
        </w:rPr>
      </w:pPr>
    </w:p>
    <w:p w:rsidR="008A1CE0" w:rsidRDefault="008A1CE0">
      <w:pPr>
        <w:rPr>
          <w:rFonts w:ascii="Times New Roman" w:hAnsi="Times New Roman" w:cs="Times New Roman"/>
          <w:sz w:val="24"/>
          <w:szCs w:val="24"/>
        </w:rPr>
      </w:pPr>
    </w:p>
    <w:p w:rsidR="008A1CE0" w:rsidRDefault="008A1CE0">
      <w:pPr>
        <w:rPr>
          <w:rFonts w:ascii="Times New Roman" w:hAnsi="Times New Roman" w:cs="Times New Roman"/>
          <w:sz w:val="24"/>
          <w:szCs w:val="24"/>
        </w:rPr>
      </w:pPr>
    </w:p>
    <w:p w:rsidR="008A1CE0" w:rsidRDefault="008A1CE0">
      <w:pPr>
        <w:rPr>
          <w:rFonts w:ascii="Times New Roman" w:hAnsi="Times New Roman" w:cs="Times New Roman"/>
          <w:sz w:val="24"/>
          <w:szCs w:val="24"/>
        </w:rPr>
      </w:pPr>
    </w:p>
    <w:p w:rsidR="008A1CE0" w:rsidRDefault="008A1CE0">
      <w:pPr>
        <w:rPr>
          <w:rFonts w:ascii="Times New Roman" w:hAnsi="Times New Roman" w:cs="Times New Roman"/>
          <w:sz w:val="24"/>
          <w:szCs w:val="24"/>
        </w:rPr>
      </w:pPr>
    </w:p>
    <w:p w:rsidR="00F72A86" w:rsidRDefault="00F72A86" w:rsidP="004A43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72A86" w:rsidSect="00601D62">
          <w:footerReference w:type="even" r:id="rId9"/>
          <w:pgSz w:w="11906" w:h="16838" w:code="9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:rsidR="00E11771" w:rsidRPr="000B22EB" w:rsidRDefault="00057171" w:rsidP="004A43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2E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:rsidR="00057171" w:rsidRPr="008A1CE0" w:rsidRDefault="00057171" w:rsidP="000B2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1CE0"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spellStart"/>
      <w:r w:rsidRPr="008A1CE0">
        <w:rPr>
          <w:rFonts w:ascii="Times New Roman" w:hAnsi="Times New Roman" w:cs="Times New Roman"/>
          <w:sz w:val="24"/>
          <w:szCs w:val="24"/>
        </w:rPr>
        <w:t>EcoChest</w:t>
      </w:r>
      <w:proofErr w:type="spellEnd"/>
      <w:r w:rsidRPr="008A1CE0">
        <w:rPr>
          <w:rFonts w:ascii="Times New Roman" w:hAnsi="Times New Roman" w:cs="Times New Roman"/>
          <w:sz w:val="24"/>
          <w:szCs w:val="24"/>
        </w:rPr>
        <w:t xml:space="preserve">, elaborado por Alicia Gomes, Anderson Santos e Júlia Valentim, alunos do 3º ano de informática na Escola Técnica Estadual Santa Cruz, consiste resumidamente em uma aplicação </w:t>
      </w:r>
      <w:r w:rsidR="005E655F" w:rsidRPr="008A1CE0">
        <w:rPr>
          <w:rFonts w:ascii="Times New Roman" w:hAnsi="Times New Roman" w:cs="Times New Roman"/>
          <w:sz w:val="24"/>
          <w:szCs w:val="24"/>
        </w:rPr>
        <w:t xml:space="preserve">de geolocalização </w:t>
      </w:r>
      <w:r w:rsidRPr="008A1CE0">
        <w:rPr>
          <w:rFonts w:ascii="Times New Roman" w:hAnsi="Times New Roman" w:cs="Times New Roman"/>
          <w:sz w:val="24"/>
          <w:szCs w:val="24"/>
        </w:rPr>
        <w:t>que indica aos usuários pontos de distribuição de itens de higiene pessoal e utilitários. Tais pontos de distribuição, colocados em locais estratégicos no prédio principal da escola, foram feitos com materiais 100% recicláveis, sendo o principal as caixinhas de suco e achocolatado que são distribuída</w:t>
      </w:r>
      <w:r w:rsidR="005E655F" w:rsidRPr="008A1CE0">
        <w:rPr>
          <w:rFonts w:ascii="Times New Roman" w:hAnsi="Times New Roman" w:cs="Times New Roman"/>
          <w:sz w:val="24"/>
          <w:szCs w:val="24"/>
        </w:rPr>
        <w:t>s</w:t>
      </w:r>
      <w:r w:rsidRPr="008A1CE0">
        <w:rPr>
          <w:rFonts w:ascii="Times New Roman" w:hAnsi="Times New Roman" w:cs="Times New Roman"/>
          <w:sz w:val="24"/>
          <w:szCs w:val="24"/>
        </w:rPr>
        <w:t xml:space="preserve"> aos alunos nos horários de lanche</w:t>
      </w:r>
      <w:r w:rsidR="005E655F" w:rsidRPr="008A1CE0">
        <w:rPr>
          <w:rFonts w:ascii="Times New Roman" w:hAnsi="Times New Roman" w:cs="Times New Roman"/>
          <w:sz w:val="24"/>
          <w:szCs w:val="24"/>
        </w:rPr>
        <w:t xml:space="preserve"> e posteriormente descartadas</w:t>
      </w:r>
      <w:r w:rsidRPr="008A1CE0">
        <w:rPr>
          <w:rFonts w:ascii="Times New Roman" w:hAnsi="Times New Roman" w:cs="Times New Roman"/>
          <w:sz w:val="24"/>
          <w:szCs w:val="24"/>
        </w:rPr>
        <w:t>.</w:t>
      </w:r>
      <w:r w:rsidR="005E655F" w:rsidRPr="008A1CE0">
        <w:rPr>
          <w:rFonts w:ascii="Times New Roman" w:hAnsi="Times New Roman" w:cs="Times New Roman"/>
          <w:sz w:val="24"/>
          <w:szCs w:val="24"/>
        </w:rPr>
        <w:t xml:space="preserve"> Por serem locais de distribuição que possibilitarão a ação humanitária de “doe se puder, pegue se precisar”, o objetivo é que consigamos estabelecer um vínculo de empatia entre os alunos e todos aqueles que precisarem ou doarem estes itens. Desse modo, a conexão entre aqueles que convivem diariamente no campus da ETESC se tornaria ainda mais forte.</w:t>
      </w:r>
    </w:p>
    <w:p w:rsidR="000B22EB" w:rsidRPr="008A1CE0" w:rsidRDefault="005E655F" w:rsidP="000B2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1C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830414</wp:posOffset>
            </wp:positionV>
            <wp:extent cx="5390515" cy="3105785"/>
            <wp:effectExtent l="0" t="0" r="635" b="0"/>
            <wp:wrapTight wrapText="bothSides">
              <wp:wrapPolygon edited="0">
                <wp:start x="0" y="0"/>
                <wp:lineTo x="0" y="21463"/>
                <wp:lineTo x="21526" y="21463"/>
                <wp:lineTo x="2152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U - EcoCh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A1CE0">
        <w:rPr>
          <w:rFonts w:ascii="Times New Roman" w:hAnsi="Times New Roman" w:cs="Times New Roman"/>
          <w:sz w:val="24"/>
          <w:szCs w:val="24"/>
        </w:rPr>
        <w:t xml:space="preserve">Em relação à aplicação, o processo de </w:t>
      </w:r>
      <w:proofErr w:type="spellStart"/>
      <w:r w:rsidRPr="008A1CE0">
        <w:rPr>
          <w:rFonts w:ascii="Times New Roman" w:hAnsi="Times New Roman" w:cs="Times New Roman"/>
          <w:sz w:val="24"/>
          <w:szCs w:val="24"/>
        </w:rPr>
        <w:t>elicitação</w:t>
      </w:r>
      <w:proofErr w:type="spellEnd"/>
      <w:r w:rsidRPr="008A1CE0">
        <w:rPr>
          <w:rFonts w:ascii="Times New Roman" w:hAnsi="Times New Roman" w:cs="Times New Roman"/>
          <w:sz w:val="24"/>
          <w:szCs w:val="24"/>
        </w:rPr>
        <w:t xml:space="preserve"> de requisitos foi executado na plataforma </w:t>
      </w:r>
      <w:proofErr w:type="spellStart"/>
      <w:r w:rsidRPr="008A1CE0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8A1CE0">
        <w:rPr>
          <w:rFonts w:ascii="Times New Roman" w:hAnsi="Times New Roman" w:cs="Times New Roman"/>
          <w:sz w:val="24"/>
          <w:szCs w:val="24"/>
        </w:rPr>
        <w:t xml:space="preserve"> Community, através de um Diagrama de Casos de Uso. Abaixo, veremos detalhadamente como o aplicativo deve funcionar.</w:t>
      </w:r>
    </w:p>
    <w:p w:rsidR="000B22EB" w:rsidRDefault="000B22EB" w:rsidP="008A1C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1D62" w:rsidRDefault="005E655F" w:rsidP="004A43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601D62" w:rsidSect="00F72A86">
          <w:footerReference w:type="first" r:id="rId11"/>
          <w:pgSz w:w="11906" w:h="16838" w:code="9"/>
          <w:pgMar w:top="1701" w:right="1134" w:bottom="1134" w:left="1701" w:header="708" w:footer="708" w:gutter="0"/>
          <w:pgNumType w:start="1"/>
          <w:cols w:space="708"/>
          <w:titlePg/>
          <w:docGrid w:linePitch="360"/>
        </w:sectPr>
      </w:pPr>
      <w:r w:rsidRPr="008A1CE0">
        <w:rPr>
          <w:rFonts w:ascii="Times New Roman" w:hAnsi="Times New Roman" w:cs="Times New Roman"/>
          <w:sz w:val="24"/>
          <w:szCs w:val="24"/>
        </w:rPr>
        <w:t>Como podemos ver, teremos ações tanto de um ator-usuário quanto de um ator-sistema. O ator primário, que será o próprio usuário</w:t>
      </w:r>
      <w:r w:rsidR="00A5594F" w:rsidRPr="008A1CE0">
        <w:rPr>
          <w:rFonts w:ascii="Times New Roman" w:hAnsi="Times New Roman" w:cs="Times New Roman"/>
          <w:sz w:val="24"/>
          <w:szCs w:val="24"/>
        </w:rPr>
        <w:t xml:space="preserve">, será quem realizará a maioria das ações dentro do aplicativo. A mais primordial será a de abri-lo. Após isso, o usuário deverá ligar o seu recurso de localização (ou GPS) para que o sistema consiga identificar a atual posição do usuário. Caso isso não ocorra ou caso o usuário esteja em um local que impossibilite a captação do sinal GPS </w:t>
      </w:r>
    </w:p>
    <w:p w:rsidR="000B22EB" w:rsidRDefault="00A5594F" w:rsidP="00601D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CE0">
        <w:rPr>
          <w:rFonts w:ascii="Times New Roman" w:hAnsi="Times New Roman" w:cs="Times New Roman"/>
          <w:sz w:val="24"/>
          <w:szCs w:val="24"/>
        </w:rPr>
        <w:lastRenderedPageBreak/>
        <w:t xml:space="preserve">(como em túneis ou salas fechadas), aparecerá constantemente uma mensagem de erro até que seja resolvido este problema. Caso o aplicativo abra normalmente, significa que o sistema reconheceu a posição atual do usuário através de cálculos de latitude e longitude, iniciando, portanto, a experiência com o aplicativo </w:t>
      </w:r>
      <w:proofErr w:type="spellStart"/>
      <w:r w:rsidRPr="008A1CE0">
        <w:rPr>
          <w:rFonts w:ascii="Times New Roman" w:hAnsi="Times New Roman" w:cs="Times New Roman"/>
          <w:sz w:val="24"/>
          <w:szCs w:val="24"/>
        </w:rPr>
        <w:t>EcoChest</w:t>
      </w:r>
      <w:proofErr w:type="spellEnd"/>
      <w:r w:rsidRPr="008A1CE0">
        <w:rPr>
          <w:rFonts w:ascii="Times New Roman" w:hAnsi="Times New Roman" w:cs="Times New Roman"/>
          <w:sz w:val="24"/>
          <w:szCs w:val="24"/>
        </w:rPr>
        <w:t>. Além de mostrar sua localização atual, o aplicativo conta com botões interativos onde cada um deles realiza uma função distinta. O botão principal – ou botão Home – será responsável por exibir e ocultar os demais botões. Clicando</w:t>
      </w:r>
      <w:r w:rsidR="0031276E">
        <w:rPr>
          <w:rFonts w:ascii="Times New Roman" w:hAnsi="Times New Roman" w:cs="Times New Roman"/>
          <w:sz w:val="24"/>
          <w:szCs w:val="24"/>
        </w:rPr>
        <w:t xml:space="preserve"> nele</w:t>
      </w:r>
      <w:r w:rsidRPr="008A1CE0">
        <w:rPr>
          <w:rFonts w:ascii="Times New Roman" w:hAnsi="Times New Roman" w:cs="Times New Roman"/>
          <w:sz w:val="24"/>
          <w:szCs w:val="24"/>
        </w:rPr>
        <w:t xml:space="preserve">, sendo o seu primeiro acesso ao app, ele exibirá um tutorial de como usar os botões. Tendo inicialmente três </w:t>
      </w:r>
      <w:proofErr w:type="spellStart"/>
      <w:r w:rsidRPr="008A1CE0">
        <w:rPr>
          <w:rFonts w:ascii="Times New Roman" w:hAnsi="Times New Roman" w:cs="Times New Roman"/>
          <w:sz w:val="24"/>
          <w:szCs w:val="24"/>
        </w:rPr>
        <w:t>EcoChests</w:t>
      </w:r>
      <w:proofErr w:type="spellEnd"/>
      <w:r w:rsidRPr="008A1CE0">
        <w:rPr>
          <w:rFonts w:ascii="Times New Roman" w:hAnsi="Times New Roman" w:cs="Times New Roman"/>
          <w:sz w:val="24"/>
          <w:szCs w:val="24"/>
        </w:rPr>
        <w:t xml:space="preserve"> espalhadas, haverá três botões (um para cada </w:t>
      </w:r>
      <w:proofErr w:type="spellStart"/>
      <w:r w:rsidRPr="008A1CE0">
        <w:rPr>
          <w:rFonts w:ascii="Times New Roman" w:hAnsi="Times New Roman" w:cs="Times New Roman"/>
          <w:sz w:val="24"/>
          <w:szCs w:val="24"/>
        </w:rPr>
        <w:t>EcoChest</w:t>
      </w:r>
      <w:proofErr w:type="spellEnd"/>
      <w:r w:rsidRPr="008A1CE0">
        <w:rPr>
          <w:rFonts w:ascii="Times New Roman" w:hAnsi="Times New Roman" w:cs="Times New Roman"/>
          <w:sz w:val="24"/>
          <w:szCs w:val="24"/>
        </w:rPr>
        <w:t xml:space="preserve">) que mostrarão a localização </w:t>
      </w:r>
      <w:r w:rsidR="003D0A4C" w:rsidRPr="008A1CE0">
        <w:rPr>
          <w:rFonts w:ascii="Times New Roman" w:hAnsi="Times New Roman" w:cs="Times New Roman"/>
          <w:sz w:val="24"/>
          <w:szCs w:val="24"/>
        </w:rPr>
        <w:t xml:space="preserve">exata </w:t>
      </w:r>
      <w:r w:rsidRPr="008A1CE0">
        <w:rPr>
          <w:rFonts w:ascii="Times New Roman" w:hAnsi="Times New Roman" w:cs="Times New Roman"/>
          <w:sz w:val="24"/>
          <w:szCs w:val="24"/>
        </w:rPr>
        <w:t>de cada baú.</w:t>
      </w:r>
      <w:r w:rsidR="003D0A4C" w:rsidRPr="008A1CE0">
        <w:rPr>
          <w:rFonts w:ascii="Times New Roman" w:hAnsi="Times New Roman" w:cs="Times New Roman"/>
          <w:sz w:val="24"/>
          <w:szCs w:val="24"/>
        </w:rPr>
        <w:t xml:space="preserve"> Além deste, outro botão muito importante será o de informações do projeto, que exibirá dados como finalidade do projeto, alunos envolvidos, professor orientador, referências, canais consultados para a elaboração, etc. Haverá também o botão responsável por encaminhar o usuário para o nosso Instagram, onde serão postadas informações sobre o projeto e o QR-</w:t>
      </w:r>
      <w:proofErr w:type="spellStart"/>
      <w:r w:rsidR="003D0A4C" w:rsidRPr="008A1CE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3D0A4C" w:rsidRPr="008A1CE0">
        <w:rPr>
          <w:rFonts w:ascii="Times New Roman" w:hAnsi="Times New Roman" w:cs="Times New Roman"/>
          <w:sz w:val="24"/>
          <w:szCs w:val="24"/>
        </w:rPr>
        <w:t xml:space="preserve"> ou link para download do app. E para complementar e finalizar as funções do botão home, um botão de sair aparecerá logo abaixo. Do outro lado da tela, fixos, estarão mais três botões: o primeiro indicará a localização do usuário toda vez que for clicado, sendo sempre exibida uma mensagem do tipo “Você está aqui!”; os outros dois tratarão do zoom aplicado à tela: um</w:t>
      </w:r>
      <w:r w:rsidR="007F1124" w:rsidRPr="008A1CE0">
        <w:rPr>
          <w:rFonts w:ascii="Times New Roman" w:hAnsi="Times New Roman" w:cs="Times New Roman"/>
          <w:sz w:val="24"/>
          <w:szCs w:val="24"/>
        </w:rPr>
        <w:t xml:space="preserve"> o</w:t>
      </w:r>
      <w:r w:rsidR="003D0A4C" w:rsidRPr="008A1CE0">
        <w:rPr>
          <w:rFonts w:ascii="Times New Roman" w:hAnsi="Times New Roman" w:cs="Times New Roman"/>
          <w:sz w:val="24"/>
          <w:szCs w:val="24"/>
        </w:rPr>
        <w:t xml:space="preserve"> aumentará, outro </w:t>
      </w:r>
      <w:r w:rsidR="007F1124" w:rsidRPr="008A1CE0">
        <w:rPr>
          <w:rFonts w:ascii="Times New Roman" w:hAnsi="Times New Roman" w:cs="Times New Roman"/>
          <w:sz w:val="24"/>
          <w:szCs w:val="24"/>
        </w:rPr>
        <w:t xml:space="preserve">o </w:t>
      </w:r>
      <w:r w:rsidR="003D0A4C" w:rsidRPr="008A1CE0">
        <w:rPr>
          <w:rFonts w:ascii="Times New Roman" w:hAnsi="Times New Roman" w:cs="Times New Roman"/>
          <w:sz w:val="24"/>
          <w:szCs w:val="24"/>
        </w:rPr>
        <w:t>diminuirá.</w:t>
      </w:r>
    </w:p>
    <w:p w:rsidR="004A4319" w:rsidRPr="008A1CE0" w:rsidRDefault="004A4319" w:rsidP="004A43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F1124" w:rsidRPr="004A4319" w:rsidRDefault="007F1124" w:rsidP="004A43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319">
        <w:rPr>
          <w:rFonts w:ascii="Times New Roman" w:hAnsi="Times New Roman" w:cs="Times New Roman"/>
          <w:b/>
          <w:bCs/>
          <w:sz w:val="28"/>
          <w:szCs w:val="28"/>
        </w:rPr>
        <w:t>O APLICATIVO</w:t>
      </w:r>
    </w:p>
    <w:p w:rsidR="007F1124" w:rsidRPr="008A1CE0" w:rsidRDefault="007F1124" w:rsidP="000B2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1CE0">
        <w:rPr>
          <w:rFonts w:ascii="Times New Roman" w:hAnsi="Times New Roman" w:cs="Times New Roman"/>
          <w:sz w:val="24"/>
          <w:szCs w:val="24"/>
        </w:rPr>
        <w:t xml:space="preserve">Feito na plataforma de desenvolvimento Kodular.io sem as mínimas intenções lucrativas, o aplicativo </w:t>
      </w:r>
      <w:proofErr w:type="spellStart"/>
      <w:r w:rsidRPr="008A1CE0">
        <w:rPr>
          <w:rFonts w:ascii="Times New Roman" w:hAnsi="Times New Roman" w:cs="Times New Roman"/>
          <w:sz w:val="24"/>
          <w:szCs w:val="24"/>
        </w:rPr>
        <w:t>EcoChest</w:t>
      </w:r>
      <w:proofErr w:type="spellEnd"/>
      <w:r w:rsidR="000C1E54" w:rsidRPr="008A1CE0">
        <w:rPr>
          <w:rFonts w:ascii="Times New Roman" w:hAnsi="Times New Roman" w:cs="Times New Roman"/>
          <w:sz w:val="24"/>
          <w:szCs w:val="24"/>
        </w:rPr>
        <w:t xml:space="preserve"> foi desenvolvido a partir de programação em blocos. Com seu ambiente interativo e de fácil entendimento, a </w:t>
      </w:r>
      <w:proofErr w:type="spellStart"/>
      <w:r w:rsidR="000C1E54" w:rsidRPr="008A1CE0">
        <w:rPr>
          <w:rFonts w:ascii="Times New Roman" w:hAnsi="Times New Roman" w:cs="Times New Roman"/>
          <w:sz w:val="24"/>
          <w:szCs w:val="24"/>
        </w:rPr>
        <w:t>Kodular</w:t>
      </w:r>
      <w:proofErr w:type="spellEnd"/>
      <w:r w:rsidR="000C1E54" w:rsidRPr="008A1CE0">
        <w:rPr>
          <w:rFonts w:ascii="Times New Roman" w:hAnsi="Times New Roman" w:cs="Times New Roman"/>
          <w:sz w:val="24"/>
          <w:szCs w:val="24"/>
        </w:rPr>
        <w:t xml:space="preserve"> disponibiliza as mais variadas ferramentas para a elaboração de aplicativos para dispositivos Android. Além disso, é fornecido um aplicativo em que se pode emular a aplicação em desenvolvimento direto no seu dispositivo móvel, evitando que se gere arquivos </w:t>
      </w:r>
      <w:proofErr w:type="spellStart"/>
      <w:r w:rsidR="000C1E54" w:rsidRPr="008A1CE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0C1E54" w:rsidRPr="008A1CE0">
        <w:rPr>
          <w:rFonts w:ascii="Times New Roman" w:hAnsi="Times New Roman" w:cs="Times New Roman"/>
          <w:sz w:val="24"/>
          <w:szCs w:val="24"/>
        </w:rPr>
        <w:t xml:space="preserve"> a todo momento e, consequentemente, tornando o processo de criação mais facilitado e menos tedioso.</w:t>
      </w:r>
    </w:p>
    <w:p w:rsidR="000B22EB" w:rsidRDefault="00C277EA" w:rsidP="004A43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1CE0">
        <w:rPr>
          <w:rFonts w:ascii="Times New Roman" w:hAnsi="Times New Roman" w:cs="Times New Roman"/>
          <w:sz w:val="24"/>
          <w:szCs w:val="24"/>
        </w:rPr>
        <w:t xml:space="preserve">Captando a localização do usuário assim que é inicializado através de cálculos de latitude e longitude, o aplicativo </w:t>
      </w:r>
      <w:proofErr w:type="spellStart"/>
      <w:r w:rsidRPr="008A1CE0">
        <w:rPr>
          <w:rFonts w:ascii="Times New Roman" w:hAnsi="Times New Roman" w:cs="Times New Roman"/>
          <w:sz w:val="24"/>
          <w:szCs w:val="24"/>
        </w:rPr>
        <w:t>EcoChest</w:t>
      </w:r>
      <w:proofErr w:type="spellEnd"/>
      <w:r w:rsidRPr="008A1CE0">
        <w:rPr>
          <w:rFonts w:ascii="Times New Roman" w:hAnsi="Times New Roman" w:cs="Times New Roman"/>
          <w:sz w:val="24"/>
          <w:szCs w:val="24"/>
        </w:rPr>
        <w:t xml:space="preserve"> conta com a visualização do mapa-múndi com 4 pontos marcados nele: um deles representa o usuário e os três restantes as </w:t>
      </w:r>
      <w:proofErr w:type="spellStart"/>
      <w:r w:rsidRPr="008A1CE0">
        <w:rPr>
          <w:rFonts w:ascii="Times New Roman" w:hAnsi="Times New Roman" w:cs="Times New Roman"/>
          <w:sz w:val="24"/>
          <w:szCs w:val="24"/>
        </w:rPr>
        <w:t>EcoChests</w:t>
      </w:r>
      <w:proofErr w:type="spellEnd"/>
      <w:r w:rsidRPr="008A1CE0">
        <w:rPr>
          <w:rFonts w:ascii="Times New Roman" w:hAnsi="Times New Roman" w:cs="Times New Roman"/>
          <w:sz w:val="24"/>
          <w:szCs w:val="24"/>
        </w:rPr>
        <w:t xml:space="preserve"> espalhadas pela escola. Além disso, os botões interativos são outra parte imprescindível. Inicialmente, são 10, cada um designado para uma função: o botão Home é o responsável por exibir e ocultar 6 </w:t>
      </w:r>
      <w:r w:rsidRPr="008A1CE0">
        <w:rPr>
          <w:rFonts w:ascii="Times New Roman" w:hAnsi="Times New Roman" w:cs="Times New Roman"/>
          <w:sz w:val="24"/>
          <w:szCs w:val="24"/>
        </w:rPr>
        <w:lastRenderedPageBreak/>
        <w:t xml:space="preserve">botões. Três deles designados para mostrar a localização de cada uma das três </w:t>
      </w:r>
      <w:proofErr w:type="spellStart"/>
      <w:r w:rsidRPr="008A1CE0">
        <w:rPr>
          <w:rFonts w:ascii="Times New Roman" w:hAnsi="Times New Roman" w:cs="Times New Roman"/>
          <w:sz w:val="24"/>
          <w:szCs w:val="24"/>
        </w:rPr>
        <w:t>EcoChests</w:t>
      </w:r>
      <w:proofErr w:type="spellEnd"/>
      <w:r w:rsidRPr="008A1CE0">
        <w:rPr>
          <w:rFonts w:ascii="Times New Roman" w:hAnsi="Times New Roman" w:cs="Times New Roman"/>
          <w:sz w:val="24"/>
          <w:szCs w:val="24"/>
        </w:rPr>
        <w:t>. Outro, será referente às informações sobre o projeto</w:t>
      </w:r>
      <w:r w:rsidR="008B675A" w:rsidRPr="008A1CE0">
        <w:rPr>
          <w:rFonts w:ascii="Times New Roman" w:hAnsi="Times New Roman" w:cs="Times New Roman"/>
          <w:sz w:val="24"/>
          <w:szCs w:val="24"/>
        </w:rPr>
        <w:t xml:space="preserve">. O quinto para levar o usuário ao nosso </w:t>
      </w:r>
      <w:proofErr w:type="spellStart"/>
      <w:r w:rsidR="008B675A" w:rsidRPr="008A1CE0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8B675A" w:rsidRPr="008A1CE0">
        <w:rPr>
          <w:rFonts w:ascii="Times New Roman" w:hAnsi="Times New Roman" w:cs="Times New Roman"/>
          <w:sz w:val="24"/>
          <w:szCs w:val="24"/>
        </w:rPr>
        <w:t xml:space="preserve"> e o sexto para sair do app. Do outro lado da tela, desta vez fixados, estarão os outros três botões. Um deles mostrará a localização atual do usuário sempre que clicado, enquanto os outros dois executarão a função de adicionar ou diminuir zoom à tela.</w:t>
      </w:r>
    </w:p>
    <w:p w:rsidR="004A4319" w:rsidRPr="008A1CE0" w:rsidRDefault="004A4319" w:rsidP="004A43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B675A" w:rsidRPr="004A4319" w:rsidRDefault="008B675A" w:rsidP="004A43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319">
        <w:rPr>
          <w:rFonts w:ascii="Times New Roman" w:hAnsi="Times New Roman" w:cs="Times New Roman"/>
          <w:b/>
          <w:bCs/>
          <w:sz w:val="28"/>
          <w:szCs w:val="28"/>
        </w:rPr>
        <w:t>O SITE</w:t>
      </w:r>
    </w:p>
    <w:p w:rsidR="008B675A" w:rsidRPr="008A1CE0" w:rsidRDefault="008B675A" w:rsidP="000B2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1CE0">
        <w:rPr>
          <w:rFonts w:ascii="Times New Roman" w:hAnsi="Times New Roman" w:cs="Times New Roman"/>
          <w:sz w:val="24"/>
          <w:szCs w:val="24"/>
        </w:rPr>
        <w:t>Este será um dos componentes de base do projeto. No entanto, somente com fins demonstrativos e ilustrativos para o dia da apresentação. Nele, assim como no aplicativo, constarão informações sobre o projeto como um todo, além do logotipo criado para ele e o link de download de nossa aplicação.</w:t>
      </w:r>
    </w:p>
    <w:p w:rsidR="004A4319" w:rsidRDefault="008B675A" w:rsidP="004A43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1CE0">
        <w:rPr>
          <w:rFonts w:ascii="Times New Roman" w:hAnsi="Times New Roman" w:cs="Times New Roman"/>
          <w:sz w:val="24"/>
          <w:szCs w:val="24"/>
        </w:rPr>
        <w:t>Utilizando os conceitos da linguagem HTML e CSS, o site</w:t>
      </w:r>
      <w:r w:rsidR="0065122A" w:rsidRPr="008A1CE0">
        <w:rPr>
          <w:rFonts w:ascii="Times New Roman" w:hAnsi="Times New Roman" w:cs="Times New Roman"/>
          <w:sz w:val="24"/>
          <w:szCs w:val="24"/>
        </w:rPr>
        <w:t xml:space="preserve"> foi produzido de modo customizado de acordo com as cores adotadas para o nosso projeto, contendo uma barra de navegação na parte superior, enquanto logo ao centro teremos nosso botão de download. Ao descermos a tela, vamos de encontro a uma divisão onde haverá informações sobre nós, como nossos nomes, a escola onde estudamos, turma, curso, e-mail do projeto, etc.</w:t>
      </w:r>
    </w:p>
    <w:p w:rsidR="004A4319" w:rsidRPr="008A1CE0" w:rsidRDefault="004A4319" w:rsidP="004A43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5122A" w:rsidRPr="004A4319" w:rsidRDefault="0065122A" w:rsidP="004A43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319">
        <w:rPr>
          <w:rFonts w:ascii="Times New Roman" w:hAnsi="Times New Roman" w:cs="Times New Roman"/>
          <w:b/>
          <w:bCs/>
          <w:sz w:val="28"/>
          <w:szCs w:val="28"/>
        </w:rPr>
        <w:t>AS ECOCHESTS</w:t>
      </w:r>
    </w:p>
    <w:p w:rsidR="004A4319" w:rsidRDefault="00C2770F" w:rsidP="004A43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1CE0">
        <w:rPr>
          <w:rFonts w:ascii="Times New Roman" w:hAnsi="Times New Roman" w:cs="Times New Roman"/>
          <w:sz w:val="24"/>
          <w:szCs w:val="24"/>
        </w:rPr>
        <w:t xml:space="preserve">Outro pilar primordial que envolve o projeto são as </w:t>
      </w:r>
      <w:proofErr w:type="spellStart"/>
      <w:r w:rsidRPr="008A1CE0">
        <w:rPr>
          <w:rFonts w:ascii="Times New Roman" w:hAnsi="Times New Roman" w:cs="Times New Roman"/>
          <w:sz w:val="24"/>
          <w:szCs w:val="24"/>
        </w:rPr>
        <w:t>EcoChests</w:t>
      </w:r>
      <w:proofErr w:type="spellEnd"/>
      <w:r w:rsidRPr="008A1CE0">
        <w:rPr>
          <w:rFonts w:ascii="Times New Roman" w:hAnsi="Times New Roman" w:cs="Times New Roman"/>
          <w:sz w:val="24"/>
          <w:szCs w:val="24"/>
        </w:rPr>
        <w:t xml:space="preserve">. Produzidos com materiais 100% </w:t>
      </w:r>
      <w:r w:rsidR="00285C77">
        <w:rPr>
          <w:rFonts w:ascii="Times New Roman" w:hAnsi="Times New Roman" w:cs="Times New Roman"/>
          <w:sz w:val="24"/>
          <w:szCs w:val="24"/>
        </w:rPr>
        <w:t>recicláveis</w:t>
      </w:r>
      <w:r w:rsidRPr="008A1CE0">
        <w:rPr>
          <w:rFonts w:ascii="Times New Roman" w:hAnsi="Times New Roman" w:cs="Times New Roman"/>
          <w:sz w:val="24"/>
          <w:szCs w:val="24"/>
        </w:rPr>
        <w:t xml:space="preserve"> – dentre eles, caixinhas de suco e achocolatado dadas para os alunos que são geralmente descartadas –, nossos baús ecológicos serão a base física de nosso trabalho. Montados a partir da junção das caixas de suco e/ou achocolatado</w:t>
      </w:r>
      <w:r w:rsidR="0069652E" w:rsidRPr="008A1CE0">
        <w:rPr>
          <w:rFonts w:ascii="Times New Roman" w:hAnsi="Times New Roman" w:cs="Times New Roman"/>
          <w:sz w:val="24"/>
          <w:szCs w:val="24"/>
        </w:rPr>
        <w:t xml:space="preserve">, revestidos por EVA e com um visor transparente em sua parte </w:t>
      </w:r>
      <w:r w:rsidR="00317F6F">
        <w:rPr>
          <w:rFonts w:ascii="Times New Roman" w:hAnsi="Times New Roman" w:cs="Times New Roman"/>
          <w:sz w:val="24"/>
          <w:szCs w:val="24"/>
        </w:rPr>
        <w:t>superior</w:t>
      </w:r>
      <w:r w:rsidR="0069652E" w:rsidRPr="008A1CE0">
        <w:rPr>
          <w:rFonts w:ascii="Times New Roman" w:hAnsi="Times New Roman" w:cs="Times New Roman"/>
          <w:sz w:val="24"/>
          <w:szCs w:val="24"/>
        </w:rPr>
        <w:t>, n</w:t>
      </w:r>
      <w:r w:rsidRPr="008A1CE0">
        <w:rPr>
          <w:rFonts w:ascii="Times New Roman" w:hAnsi="Times New Roman" w:cs="Times New Roman"/>
          <w:sz w:val="24"/>
          <w:szCs w:val="24"/>
        </w:rPr>
        <w:t xml:space="preserve">eles serão feitas divisões onde, em cada uma delas, se encontrarão itens de higiene pessoal e utilitários </w:t>
      </w:r>
      <w:r w:rsidR="0069652E" w:rsidRPr="008A1CE0">
        <w:rPr>
          <w:rFonts w:ascii="Times New Roman" w:hAnsi="Times New Roman" w:cs="Times New Roman"/>
          <w:sz w:val="24"/>
          <w:szCs w:val="24"/>
        </w:rPr>
        <w:t xml:space="preserve">destinados </w:t>
      </w:r>
      <w:r w:rsidRPr="008A1CE0">
        <w:rPr>
          <w:rFonts w:ascii="Times New Roman" w:hAnsi="Times New Roman" w:cs="Times New Roman"/>
          <w:sz w:val="24"/>
          <w:szCs w:val="24"/>
        </w:rPr>
        <w:t xml:space="preserve">ao público geral. Dentre esses itens, estarão máscaras descartáveis, absorventes, lenços umedecidos e </w:t>
      </w:r>
      <w:proofErr w:type="spellStart"/>
      <w:r w:rsidRPr="008A1CE0">
        <w:rPr>
          <w:rFonts w:ascii="Times New Roman" w:hAnsi="Times New Roman" w:cs="Times New Roman"/>
          <w:sz w:val="24"/>
          <w:szCs w:val="24"/>
        </w:rPr>
        <w:t>xuxinhas</w:t>
      </w:r>
      <w:proofErr w:type="spellEnd"/>
      <w:r w:rsidR="00317F6F">
        <w:rPr>
          <w:rFonts w:ascii="Times New Roman" w:hAnsi="Times New Roman" w:cs="Times New Roman"/>
          <w:sz w:val="24"/>
          <w:szCs w:val="24"/>
        </w:rPr>
        <w:t xml:space="preserve"> para cabelo</w:t>
      </w:r>
      <w:r w:rsidRPr="008A1CE0">
        <w:rPr>
          <w:rFonts w:ascii="Times New Roman" w:hAnsi="Times New Roman" w:cs="Times New Roman"/>
          <w:sz w:val="24"/>
          <w:szCs w:val="24"/>
        </w:rPr>
        <w:t>. Vale ressaltar que, por funcionar no esquema “doe se puder, pegue se precisar”, o público que tiver contato com as caixas poderá tanto retirar quanto adicionar itens para perpetuar a ideia e não deixar o projeto ser engavetado.</w:t>
      </w:r>
    </w:p>
    <w:p w:rsidR="00F72A86" w:rsidRDefault="00F72A86" w:rsidP="004A43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01D62" w:rsidRPr="008A1CE0" w:rsidRDefault="00601D62" w:rsidP="004A43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9652E" w:rsidRPr="004A4319" w:rsidRDefault="0069652E" w:rsidP="004A43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31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CONSIDERAÇÕES FINAIS</w:t>
      </w:r>
    </w:p>
    <w:p w:rsidR="0069652E" w:rsidRDefault="0069652E" w:rsidP="000B2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1CE0">
        <w:rPr>
          <w:rFonts w:ascii="Times New Roman" w:hAnsi="Times New Roman" w:cs="Times New Roman"/>
          <w:sz w:val="24"/>
          <w:szCs w:val="24"/>
        </w:rPr>
        <w:t xml:space="preserve">Com esse projeto, é esperado por nós que a ideia se propague incansavelmente. Foram feitas apenas três </w:t>
      </w:r>
      <w:proofErr w:type="spellStart"/>
      <w:r w:rsidRPr="008A1CE0">
        <w:rPr>
          <w:rFonts w:ascii="Times New Roman" w:hAnsi="Times New Roman" w:cs="Times New Roman"/>
          <w:sz w:val="24"/>
          <w:szCs w:val="24"/>
        </w:rPr>
        <w:t>EcoChests</w:t>
      </w:r>
      <w:proofErr w:type="spellEnd"/>
      <w:r w:rsidRPr="008A1CE0">
        <w:rPr>
          <w:rFonts w:ascii="Times New Roman" w:hAnsi="Times New Roman" w:cs="Times New Roman"/>
          <w:sz w:val="24"/>
          <w:szCs w:val="24"/>
        </w:rPr>
        <w:t xml:space="preserve">, mas esperamos que com o passar do tempo elas se tornem quatro, dez, quinze, vinte ou até mesmo cinquenta espalhadas não só pela nossa escola, mas também por todo o bairro (e quem sabe por toda a cidade?). Desejamos que não somente a ideia se espalhe, mas que também seja aprimorada para alcançar uma visibilidade cada vez maior. Na atual situação que vivemos em nosso país, uma das únicas coisas que nos restam é a humanidade e a fé e esperança de que nós, jovens, podemos construir um futuro em que possamos colocar em prática a empatia de modo natural, sem que desejemos </w:t>
      </w:r>
      <w:r w:rsidR="00332051" w:rsidRPr="008A1CE0">
        <w:rPr>
          <w:rFonts w:ascii="Times New Roman" w:hAnsi="Times New Roman" w:cs="Times New Roman"/>
          <w:sz w:val="24"/>
          <w:szCs w:val="24"/>
        </w:rPr>
        <w:t>receber</w:t>
      </w:r>
      <w:r w:rsidRPr="008A1CE0">
        <w:rPr>
          <w:rFonts w:ascii="Times New Roman" w:hAnsi="Times New Roman" w:cs="Times New Roman"/>
          <w:sz w:val="24"/>
          <w:szCs w:val="24"/>
        </w:rPr>
        <w:t xml:space="preserve"> algo em troca.</w:t>
      </w:r>
      <w:r w:rsidR="00332051" w:rsidRPr="008A1CE0">
        <w:rPr>
          <w:rFonts w:ascii="Times New Roman" w:hAnsi="Times New Roman" w:cs="Times New Roman"/>
          <w:sz w:val="24"/>
          <w:szCs w:val="24"/>
        </w:rPr>
        <w:t xml:space="preserve"> Acreditamos que, com projetos como esse, alcança</w:t>
      </w:r>
      <w:r w:rsidR="004C6C1C" w:rsidRPr="008A1CE0">
        <w:rPr>
          <w:rFonts w:ascii="Times New Roman" w:hAnsi="Times New Roman" w:cs="Times New Roman"/>
          <w:sz w:val="24"/>
          <w:szCs w:val="24"/>
        </w:rPr>
        <w:t>remos</w:t>
      </w:r>
      <w:r w:rsidR="00332051" w:rsidRPr="008A1CE0">
        <w:rPr>
          <w:rFonts w:ascii="Times New Roman" w:hAnsi="Times New Roman" w:cs="Times New Roman"/>
          <w:sz w:val="24"/>
          <w:szCs w:val="24"/>
        </w:rPr>
        <w:t xml:space="preserve"> este objetivo gradativamente. Em prol do bem-estar público e </w:t>
      </w:r>
      <w:r w:rsidR="00BD0BEB">
        <w:rPr>
          <w:rFonts w:ascii="Times New Roman" w:hAnsi="Times New Roman" w:cs="Times New Roman"/>
          <w:sz w:val="24"/>
          <w:szCs w:val="24"/>
        </w:rPr>
        <w:t>em defesa a</w:t>
      </w:r>
      <w:r w:rsidR="00332051" w:rsidRPr="008A1CE0">
        <w:rPr>
          <w:rFonts w:ascii="Times New Roman" w:hAnsi="Times New Roman" w:cs="Times New Roman"/>
          <w:sz w:val="24"/>
          <w:szCs w:val="24"/>
        </w:rPr>
        <w:t>o acesso livre à educação, finalizamos este documento com uma frase de Lázaro de Souza que resume muito bem a ideia de nosso projeto: “A empatia é certamente um dos mais nobres sentimentos humanos. Para entender e ajudar o próximo, é necessário se imaginar na condição dele.”</w:t>
      </w:r>
    </w:p>
    <w:p w:rsidR="000B22EB" w:rsidRDefault="000B22EB" w:rsidP="000B2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4319" w:rsidRDefault="004A4319" w:rsidP="000B2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4319" w:rsidRDefault="004A4319" w:rsidP="000B2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4319" w:rsidRDefault="004A4319" w:rsidP="000B2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4319" w:rsidRDefault="004A4319" w:rsidP="000B2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4319" w:rsidRDefault="004A4319" w:rsidP="000B2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4319" w:rsidRDefault="004A4319" w:rsidP="000B2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4319" w:rsidRDefault="004A4319" w:rsidP="000B2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4319" w:rsidRDefault="004A4319" w:rsidP="000B2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4319" w:rsidRDefault="004A4319" w:rsidP="000B2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4319" w:rsidRDefault="004A4319" w:rsidP="000B2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4319" w:rsidRDefault="004A4319" w:rsidP="000B2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72A86" w:rsidRPr="008A1CE0" w:rsidRDefault="00F72A86" w:rsidP="005B74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82E" w:rsidRDefault="008A1CE0" w:rsidP="00AA7F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4A431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REFERÊNCIAS</w:t>
      </w:r>
    </w:p>
    <w:bookmarkEnd w:id="0"/>
    <w:p w:rsidR="0091682E" w:rsidRPr="004A4319" w:rsidRDefault="0091682E" w:rsidP="008A1C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1CE0" w:rsidRDefault="00196B3F" w:rsidP="009168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82E">
        <w:rPr>
          <w:rFonts w:ascii="Times New Roman" w:hAnsi="Times New Roman" w:cs="Times New Roman"/>
          <w:sz w:val="24"/>
          <w:szCs w:val="24"/>
        </w:rPr>
        <w:t>PORTUGUÊS,</w:t>
      </w:r>
      <w:r w:rsidR="00135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82E"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 w:rsidRPr="0091682E">
        <w:rPr>
          <w:rFonts w:ascii="Times New Roman" w:hAnsi="Times New Roman" w:cs="Times New Roman"/>
          <w:sz w:val="24"/>
          <w:szCs w:val="24"/>
        </w:rPr>
        <w:t xml:space="preserve">. Tutorial de Caso de Uso UML. Youtube. 25 de abr. de 2019. 1 vídeo (13 min). Disponível em: </w:t>
      </w:r>
      <w:hyperlink r:id="rId12" w:history="1">
        <w:r w:rsidRPr="0091682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https://www.youtube.com/watch?v=ab6eDdwS3rA</w:t>
        </w:r>
      </w:hyperlink>
      <w:r w:rsidRPr="0091682E">
        <w:rPr>
          <w:rFonts w:ascii="Times New Roman" w:hAnsi="Times New Roman" w:cs="Times New Roman"/>
          <w:sz w:val="24"/>
          <w:szCs w:val="24"/>
        </w:rPr>
        <w:t>. Acesso em: 11 de nov. de 2021.</w:t>
      </w:r>
    </w:p>
    <w:p w:rsidR="00044BBE" w:rsidRDefault="00044BBE" w:rsidP="00044BB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6B3F" w:rsidRDefault="00196B3F" w:rsidP="009168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82E">
        <w:rPr>
          <w:rFonts w:ascii="Times New Roman" w:hAnsi="Times New Roman" w:cs="Times New Roman"/>
          <w:sz w:val="24"/>
          <w:szCs w:val="24"/>
        </w:rPr>
        <w:t xml:space="preserve">ROTHEN, Deivid. Mapas - Compartilhar localização no </w:t>
      </w:r>
      <w:proofErr w:type="spellStart"/>
      <w:r w:rsidRPr="0091682E">
        <w:rPr>
          <w:rFonts w:ascii="Times New Roman" w:hAnsi="Times New Roman" w:cs="Times New Roman"/>
          <w:sz w:val="24"/>
          <w:szCs w:val="24"/>
        </w:rPr>
        <w:t>Kodular</w:t>
      </w:r>
      <w:proofErr w:type="spellEnd"/>
      <w:r w:rsidRPr="0091682E">
        <w:rPr>
          <w:rFonts w:ascii="Times New Roman" w:hAnsi="Times New Roman" w:cs="Times New Roman"/>
          <w:sz w:val="24"/>
          <w:szCs w:val="24"/>
        </w:rPr>
        <w:t xml:space="preserve"> App Inventor </w:t>
      </w:r>
      <w:proofErr w:type="spellStart"/>
      <w:r w:rsidRPr="0091682E">
        <w:rPr>
          <w:rFonts w:ascii="Times New Roman" w:hAnsi="Times New Roman" w:cs="Times New Roman"/>
          <w:sz w:val="24"/>
          <w:szCs w:val="24"/>
        </w:rPr>
        <w:t>Thunkable</w:t>
      </w:r>
      <w:proofErr w:type="spellEnd"/>
      <w:r w:rsidRPr="0091682E">
        <w:rPr>
          <w:rFonts w:ascii="Times New Roman" w:hAnsi="Times New Roman" w:cs="Times New Roman"/>
          <w:sz w:val="24"/>
          <w:szCs w:val="24"/>
        </w:rPr>
        <w:t xml:space="preserve">. Youtube. 9 de jul. de 2019. 1 vídeo (14 min). Disponível em: </w:t>
      </w:r>
      <w:hyperlink r:id="rId13" w:history="1">
        <w:r w:rsidRPr="0091682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https://www.youtube.com/watch?v=yridfJjs_lQ</w:t>
        </w:r>
      </w:hyperlink>
      <w:r w:rsidRPr="0091682E">
        <w:rPr>
          <w:rFonts w:ascii="Times New Roman" w:hAnsi="Times New Roman" w:cs="Times New Roman"/>
          <w:sz w:val="24"/>
          <w:szCs w:val="24"/>
        </w:rPr>
        <w:t>. Acesso em: 20 de out. de 2021.</w:t>
      </w:r>
    </w:p>
    <w:p w:rsidR="00044BBE" w:rsidRDefault="00044BBE" w:rsidP="00044BB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BBE" w:rsidRDefault="00044BBE" w:rsidP="009168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BRASIL,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44BBE">
        <w:rPr>
          <w:rFonts w:ascii="Times New Roman" w:hAnsi="Times New Roman" w:cs="Times New Roman"/>
          <w:sz w:val="24"/>
          <w:szCs w:val="24"/>
        </w:rPr>
        <w:t>Site Responsivo HTML5 e CSS3</w:t>
      </w:r>
      <w:r>
        <w:rPr>
          <w:rFonts w:ascii="Times New Roman" w:hAnsi="Times New Roman" w:cs="Times New Roman"/>
          <w:sz w:val="24"/>
          <w:szCs w:val="24"/>
        </w:rPr>
        <w:t xml:space="preserve">. Youtube. 14 de jul. de 2020. 1 vídeo (36 min). Disponível em: </w:t>
      </w:r>
      <w:hyperlink r:id="rId14" w:history="1">
        <w:r w:rsidRPr="00DE324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https://www.youtube.com/watch?v=gRIWFYRaVto</w:t>
        </w:r>
      </w:hyperlink>
      <w:r>
        <w:rPr>
          <w:rFonts w:ascii="Times New Roman" w:hAnsi="Times New Roman" w:cs="Times New Roman"/>
          <w:sz w:val="24"/>
          <w:szCs w:val="24"/>
        </w:rPr>
        <w:t>. Acesso em: 19 de out. de 2021</w:t>
      </w:r>
    </w:p>
    <w:p w:rsidR="00044BBE" w:rsidRDefault="00044BBE" w:rsidP="00044BB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BBE" w:rsidRDefault="00044BBE" w:rsidP="009168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44BBE">
        <w:rPr>
          <w:rFonts w:ascii="Times New Roman" w:hAnsi="Times New Roman" w:cs="Times New Roman"/>
          <w:sz w:val="24"/>
          <w:szCs w:val="24"/>
        </w:rPr>
        <w:t xml:space="preserve">Crie um </w:t>
      </w:r>
      <w:proofErr w:type="spellStart"/>
      <w:r w:rsidRPr="00044BBE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044BBE">
        <w:rPr>
          <w:rFonts w:ascii="Times New Roman" w:hAnsi="Times New Roman" w:cs="Times New Roman"/>
          <w:sz w:val="24"/>
          <w:szCs w:val="24"/>
        </w:rPr>
        <w:t xml:space="preserve"> Moderno Utilizando HTML &amp; CSS (PURO)</w:t>
      </w:r>
      <w:r>
        <w:rPr>
          <w:rFonts w:ascii="Times New Roman" w:hAnsi="Times New Roman" w:cs="Times New Roman"/>
          <w:sz w:val="24"/>
          <w:szCs w:val="24"/>
        </w:rPr>
        <w:t xml:space="preserve">. Youtube. 23 de abr. de 2021. 1 vídeo (25 min). Disponível em: </w:t>
      </w:r>
      <w:hyperlink r:id="rId15" w:history="1">
        <w:r w:rsidRPr="00DE324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https://www.youtube.com/watch?v=ctx2h60FUIY</w:t>
        </w:r>
      </w:hyperlink>
      <w:r>
        <w:rPr>
          <w:rFonts w:ascii="Times New Roman" w:hAnsi="Times New Roman" w:cs="Times New Roman"/>
          <w:sz w:val="24"/>
          <w:szCs w:val="24"/>
        </w:rPr>
        <w:t>. Acesso em: 19 de out. de 2021.</w:t>
      </w:r>
    </w:p>
    <w:p w:rsidR="00044BBE" w:rsidRDefault="00044BBE" w:rsidP="00044BB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6B3F" w:rsidRPr="0091682E" w:rsidRDefault="0091682E" w:rsidP="009168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82E">
        <w:rPr>
          <w:rFonts w:ascii="Times New Roman" w:hAnsi="Times New Roman" w:cs="Times New Roman"/>
          <w:sz w:val="24"/>
          <w:szCs w:val="24"/>
        </w:rPr>
        <w:t xml:space="preserve">ADRIANE, Sabrina. COMO USAR O CANVA DO ZERO | como produzir posts no </w:t>
      </w:r>
      <w:proofErr w:type="spellStart"/>
      <w:r w:rsidRPr="0091682E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Pr="0091682E">
        <w:rPr>
          <w:rFonts w:ascii="Times New Roman" w:hAnsi="Times New Roman" w:cs="Times New Roman"/>
          <w:sz w:val="24"/>
          <w:szCs w:val="24"/>
        </w:rPr>
        <w:t xml:space="preserve">. Youtube. 14 de abr. de 2021. 1 vídeo (18 min). Disponível em: </w:t>
      </w:r>
      <w:hyperlink r:id="rId16" w:history="1">
        <w:r w:rsidRPr="0091682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https://www.youtube.com/watch?v=K3vjcl3-XQM</w:t>
        </w:r>
      </w:hyperlink>
      <w:r w:rsidRPr="0091682E">
        <w:rPr>
          <w:rFonts w:ascii="Times New Roman" w:hAnsi="Times New Roman" w:cs="Times New Roman"/>
          <w:sz w:val="24"/>
          <w:szCs w:val="24"/>
        </w:rPr>
        <w:t>. Acesso em: 12 de nov. de 2021.</w:t>
      </w:r>
    </w:p>
    <w:sectPr w:rsidR="00196B3F" w:rsidRPr="0091682E" w:rsidSect="00601D62">
      <w:footerReference w:type="default" r:id="rId17"/>
      <w:footerReference w:type="first" r:id="rId18"/>
      <w:pgSz w:w="11906" w:h="16838" w:code="9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1CCD" w:rsidRDefault="00ED1CCD" w:rsidP="004A4319">
      <w:pPr>
        <w:spacing w:after="0" w:line="240" w:lineRule="auto"/>
      </w:pPr>
      <w:r>
        <w:separator/>
      </w:r>
    </w:p>
  </w:endnote>
  <w:endnote w:type="continuationSeparator" w:id="0">
    <w:p w:rsidR="00ED1CCD" w:rsidRDefault="00ED1CCD" w:rsidP="004A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A4319" w:rsidRDefault="004A4319">
    <w:pPr>
      <w:pStyle w:val="Rodap"/>
      <w:jc w:val="right"/>
    </w:pPr>
  </w:p>
  <w:sdt>
    <w:sdtPr>
      <w:id w:val="1250706015"/>
      <w:docPartObj>
        <w:docPartGallery w:val="Page Numbers (Bottom of Page)"/>
        <w:docPartUnique/>
      </w:docPartObj>
    </w:sdtPr>
    <w:sdtEndPr/>
    <w:sdtContent>
      <w:sdt>
        <w:sdtPr>
          <w:id w:val="686952202"/>
          <w:docPartObj>
            <w:docPartGallery w:val="Page Numbers (Top of Page)"/>
            <w:docPartUnique/>
          </w:docPartObj>
        </w:sdtPr>
        <w:sdtEndPr/>
        <w:sdtContent>
          <w:p w:rsidR="004A4319" w:rsidRDefault="004A4319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4319" w:rsidRDefault="004A43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46691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72A86" w:rsidRDefault="00F72A86">
            <w:pPr>
              <w:pStyle w:val="Rodap"/>
              <w:jc w:val="right"/>
            </w:pPr>
            <w:r w:rsidRPr="00BD0BEB">
              <w:rPr>
                <w:sz w:val="24"/>
                <w:szCs w:val="24"/>
              </w:rPr>
              <w:t xml:space="preserve">Página </w:t>
            </w:r>
            <w:r w:rsidRPr="00BD0BEB">
              <w:rPr>
                <w:b/>
                <w:bCs/>
                <w:sz w:val="24"/>
                <w:szCs w:val="24"/>
              </w:rPr>
              <w:fldChar w:fldCharType="begin"/>
            </w:r>
            <w:r w:rsidRPr="00BD0BEB">
              <w:rPr>
                <w:b/>
                <w:bCs/>
                <w:sz w:val="24"/>
                <w:szCs w:val="24"/>
              </w:rPr>
              <w:instrText>PAGE</w:instrText>
            </w:r>
            <w:r w:rsidRPr="00BD0BEB">
              <w:rPr>
                <w:b/>
                <w:bCs/>
                <w:sz w:val="24"/>
                <w:szCs w:val="24"/>
              </w:rPr>
              <w:fldChar w:fldCharType="separate"/>
            </w:r>
            <w:r w:rsidRPr="00BD0BEB">
              <w:rPr>
                <w:b/>
                <w:bCs/>
                <w:sz w:val="24"/>
                <w:szCs w:val="24"/>
              </w:rPr>
              <w:t>2</w:t>
            </w:r>
            <w:r w:rsidRPr="00BD0BEB">
              <w:rPr>
                <w:b/>
                <w:bCs/>
                <w:sz w:val="24"/>
                <w:szCs w:val="24"/>
              </w:rPr>
              <w:fldChar w:fldCharType="end"/>
            </w:r>
            <w:r w:rsidRPr="00BD0BEB">
              <w:rPr>
                <w:sz w:val="24"/>
                <w:szCs w:val="24"/>
              </w:rPr>
              <w:t xml:space="preserve"> de </w:t>
            </w:r>
            <w:r w:rsidRPr="00BD0BEB">
              <w:rPr>
                <w:b/>
                <w:bCs/>
                <w:sz w:val="24"/>
                <w:szCs w:val="24"/>
              </w:rPr>
              <w:t>5</w:t>
            </w:r>
          </w:p>
        </w:sdtContent>
      </w:sdt>
    </w:sdtContent>
  </w:sdt>
  <w:p w:rsidR="00F72A86" w:rsidRDefault="00F72A8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9833320"/>
      <w:docPartObj>
        <w:docPartGallery w:val="Page Numbers (Bottom of Page)"/>
        <w:docPartUnique/>
      </w:docPartObj>
    </w:sdtPr>
    <w:sdtEndPr/>
    <w:sdtContent>
      <w:sdt>
        <w:sdtPr>
          <w:id w:val="-1784956494"/>
          <w:docPartObj>
            <w:docPartGallery w:val="Page Numbers (Top of Page)"/>
            <w:docPartUnique/>
          </w:docPartObj>
        </w:sdtPr>
        <w:sdtEndPr/>
        <w:sdtContent>
          <w:p w:rsidR="00F72A86" w:rsidRDefault="00F72A86">
            <w:pPr>
              <w:pStyle w:val="Rodap"/>
              <w:jc w:val="right"/>
            </w:pPr>
            <w:r w:rsidRPr="00BD0BEB">
              <w:rPr>
                <w:sz w:val="24"/>
                <w:szCs w:val="24"/>
              </w:rPr>
              <w:t xml:space="preserve">Página </w:t>
            </w:r>
            <w:r w:rsidRPr="00BD0BEB">
              <w:rPr>
                <w:b/>
                <w:bCs/>
                <w:sz w:val="24"/>
                <w:szCs w:val="24"/>
              </w:rPr>
              <w:fldChar w:fldCharType="begin"/>
            </w:r>
            <w:r w:rsidRPr="00BD0BEB">
              <w:rPr>
                <w:b/>
                <w:bCs/>
                <w:sz w:val="24"/>
                <w:szCs w:val="24"/>
              </w:rPr>
              <w:instrText>PAGE</w:instrText>
            </w:r>
            <w:r w:rsidRPr="00BD0BEB">
              <w:rPr>
                <w:b/>
                <w:bCs/>
                <w:sz w:val="24"/>
                <w:szCs w:val="24"/>
              </w:rPr>
              <w:fldChar w:fldCharType="separate"/>
            </w:r>
            <w:r w:rsidRPr="00BD0BEB">
              <w:rPr>
                <w:b/>
                <w:bCs/>
                <w:sz w:val="24"/>
                <w:szCs w:val="24"/>
              </w:rPr>
              <w:t>2</w:t>
            </w:r>
            <w:r w:rsidRPr="00BD0BEB">
              <w:rPr>
                <w:b/>
                <w:bCs/>
                <w:sz w:val="24"/>
                <w:szCs w:val="24"/>
              </w:rPr>
              <w:fldChar w:fldCharType="end"/>
            </w:r>
            <w:r w:rsidRPr="00BD0BEB">
              <w:rPr>
                <w:sz w:val="24"/>
                <w:szCs w:val="24"/>
              </w:rPr>
              <w:t xml:space="preserve"> de </w:t>
            </w:r>
            <w:r w:rsidRPr="00BD0BEB">
              <w:rPr>
                <w:b/>
                <w:bCs/>
                <w:sz w:val="24"/>
                <w:szCs w:val="24"/>
              </w:rPr>
              <w:t>5</w:t>
            </w:r>
          </w:p>
        </w:sdtContent>
      </w:sdt>
    </w:sdtContent>
  </w:sdt>
  <w:p w:rsidR="00601D62" w:rsidRDefault="00601D62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1673950"/>
      <w:docPartObj>
        <w:docPartGallery w:val="Page Numbers (Bottom of Page)"/>
        <w:docPartUnique/>
      </w:docPartObj>
    </w:sdtPr>
    <w:sdtEndPr/>
    <w:sdtContent>
      <w:sdt>
        <w:sdtPr>
          <w:id w:val="-1263519379"/>
          <w:docPartObj>
            <w:docPartGallery w:val="Page Numbers (Top of Page)"/>
            <w:docPartUnique/>
          </w:docPartObj>
        </w:sdtPr>
        <w:sdtEndPr/>
        <w:sdtContent>
          <w:p w:rsidR="0080290B" w:rsidRDefault="0080290B">
            <w:pPr>
              <w:pStyle w:val="Rodap"/>
              <w:jc w:val="right"/>
            </w:pPr>
          </w:p>
          <w:p w:rsidR="00F72A86" w:rsidRDefault="00F72A86">
            <w:pPr>
              <w:pStyle w:val="Rodap"/>
              <w:jc w:val="right"/>
            </w:pPr>
            <w:r w:rsidRPr="00BD0BEB">
              <w:rPr>
                <w:sz w:val="24"/>
                <w:szCs w:val="24"/>
              </w:rPr>
              <w:t xml:space="preserve">Página </w:t>
            </w:r>
            <w:r w:rsidRPr="00BD0BEB">
              <w:rPr>
                <w:b/>
                <w:bCs/>
                <w:sz w:val="24"/>
                <w:szCs w:val="24"/>
              </w:rPr>
              <w:fldChar w:fldCharType="begin"/>
            </w:r>
            <w:r w:rsidRPr="00BD0BEB">
              <w:rPr>
                <w:b/>
                <w:bCs/>
                <w:sz w:val="24"/>
                <w:szCs w:val="24"/>
              </w:rPr>
              <w:instrText>PAGE</w:instrText>
            </w:r>
            <w:r w:rsidRPr="00BD0BEB">
              <w:rPr>
                <w:b/>
                <w:bCs/>
                <w:sz w:val="24"/>
                <w:szCs w:val="24"/>
              </w:rPr>
              <w:fldChar w:fldCharType="separate"/>
            </w:r>
            <w:r w:rsidRPr="00BD0BEB">
              <w:rPr>
                <w:b/>
                <w:bCs/>
                <w:sz w:val="24"/>
                <w:szCs w:val="24"/>
              </w:rPr>
              <w:t>2</w:t>
            </w:r>
            <w:r w:rsidRPr="00BD0BEB">
              <w:rPr>
                <w:b/>
                <w:bCs/>
                <w:sz w:val="24"/>
                <w:szCs w:val="24"/>
              </w:rPr>
              <w:fldChar w:fldCharType="end"/>
            </w:r>
            <w:r w:rsidRPr="00BD0BEB">
              <w:rPr>
                <w:sz w:val="24"/>
                <w:szCs w:val="24"/>
              </w:rPr>
              <w:t xml:space="preserve"> de </w:t>
            </w:r>
            <w:r w:rsidRPr="00BD0BEB">
              <w:rPr>
                <w:b/>
                <w:bCs/>
                <w:sz w:val="24"/>
                <w:szCs w:val="24"/>
              </w:rPr>
              <w:t>5</w:t>
            </w:r>
          </w:p>
        </w:sdtContent>
      </w:sdt>
    </w:sdtContent>
  </w:sdt>
  <w:p w:rsidR="00F72A86" w:rsidRDefault="00F72A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1CCD" w:rsidRDefault="00ED1CCD" w:rsidP="004A4319">
      <w:pPr>
        <w:spacing w:after="0" w:line="240" w:lineRule="auto"/>
      </w:pPr>
      <w:r>
        <w:separator/>
      </w:r>
    </w:p>
  </w:footnote>
  <w:footnote w:type="continuationSeparator" w:id="0">
    <w:p w:rsidR="00ED1CCD" w:rsidRDefault="00ED1CCD" w:rsidP="004A4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64D1A"/>
    <w:multiLevelType w:val="hybridMultilevel"/>
    <w:tmpl w:val="F60A89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E4F0C"/>
    <w:multiLevelType w:val="hybridMultilevel"/>
    <w:tmpl w:val="E2A8E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71"/>
    <w:rsid w:val="00044BBE"/>
    <w:rsid w:val="00057171"/>
    <w:rsid w:val="000B22EB"/>
    <w:rsid w:val="000C1E54"/>
    <w:rsid w:val="001354D7"/>
    <w:rsid w:val="00196B3F"/>
    <w:rsid w:val="00285C77"/>
    <w:rsid w:val="002A3A4D"/>
    <w:rsid w:val="0031276E"/>
    <w:rsid w:val="00317F6F"/>
    <w:rsid w:val="00332051"/>
    <w:rsid w:val="003D0A4C"/>
    <w:rsid w:val="004A4319"/>
    <w:rsid w:val="004C3D0B"/>
    <w:rsid w:val="004C6C1C"/>
    <w:rsid w:val="005039F6"/>
    <w:rsid w:val="005B7476"/>
    <w:rsid w:val="005E655F"/>
    <w:rsid w:val="00601D62"/>
    <w:rsid w:val="0065122A"/>
    <w:rsid w:val="0069652E"/>
    <w:rsid w:val="006C2867"/>
    <w:rsid w:val="00710F9C"/>
    <w:rsid w:val="007F1124"/>
    <w:rsid w:val="0080290B"/>
    <w:rsid w:val="008A1CE0"/>
    <w:rsid w:val="008B675A"/>
    <w:rsid w:val="0091682E"/>
    <w:rsid w:val="00A5594F"/>
    <w:rsid w:val="00AA7FE1"/>
    <w:rsid w:val="00BD0BEB"/>
    <w:rsid w:val="00C2770F"/>
    <w:rsid w:val="00C277EA"/>
    <w:rsid w:val="00E11771"/>
    <w:rsid w:val="00ED1CCD"/>
    <w:rsid w:val="00F7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8CC12"/>
  <w15:chartTrackingRefBased/>
  <w15:docId w15:val="{AED2BB6B-D1BA-4075-8008-53123AA1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1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77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117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177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11771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11771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11771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A4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319"/>
  </w:style>
  <w:style w:type="paragraph" w:styleId="Rodap">
    <w:name w:val="footer"/>
    <w:basedOn w:val="Normal"/>
    <w:link w:val="RodapChar"/>
    <w:uiPriority w:val="99"/>
    <w:unhideWhenUsed/>
    <w:rsid w:val="004A4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319"/>
  </w:style>
  <w:style w:type="character" w:styleId="Hyperlink">
    <w:name w:val="Hyperlink"/>
    <w:basedOn w:val="Fontepargpadro"/>
    <w:uiPriority w:val="99"/>
    <w:unhideWhenUsed/>
    <w:rsid w:val="00196B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6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yridfJjs_lQ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ab6eDdwS3r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K3vjcl3-XQ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ctx2h60FUIY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gRIWFYRaVt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742E1-BA71-4C36-BB48-48896A64E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7</Pages>
  <Words>1457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15</cp:revision>
  <dcterms:created xsi:type="dcterms:W3CDTF">2021-11-15T13:14:00Z</dcterms:created>
  <dcterms:modified xsi:type="dcterms:W3CDTF">2021-11-23T23:53:00Z</dcterms:modified>
</cp:coreProperties>
</file>