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6F6" w:rsidRDefault="00867927" w:rsidP="00867927">
      <w:pPr>
        <w:pStyle w:val="1"/>
        <w:rPr>
          <w:rFonts w:hint="eastAsia"/>
        </w:rPr>
      </w:pPr>
      <w:r>
        <w:rPr>
          <w:rFonts w:hint="eastAsia"/>
        </w:rPr>
        <w:t>调试</w:t>
      </w:r>
      <w:r>
        <w:t>死循环</w:t>
      </w:r>
      <w:r>
        <w:rPr>
          <w:rFonts w:hint="eastAsia"/>
        </w:rPr>
        <w:t>，</w:t>
      </w:r>
      <w:r>
        <w:t>定位相关代码</w:t>
      </w:r>
    </w:p>
    <w:p w:rsidR="00867927" w:rsidRDefault="00867927" w:rsidP="00867927">
      <w:r>
        <w:rPr>
          <w:rFonts w:hint="eastAsia"/>
        </w:rPr>
        <w:t>死循环会</w:t>
      </w:r>
      <w:r>
        <w:t>造成</w:t>
      </w:r>
      <w:r>
        <w:rPr>
          <w:rFonts w:hint="eastAsia"/>
        </w:rPr>
        <w:t>浏览器</w:t>
      </w:r>
      <w:r>
        <w:t>崩溃，</w:t>
      </w:r>
      <w:r>
        <w:rPr>
          <w:rFonts w:hint="eastAsia"/>
        </w:rPr>
        <w:t>没有</w:t>
      </w:r>
      <w:r>
        <w:t>任何报错信息。</w:t>
      </w:r>
    </w:p>
    <w:p w:rsidR="00867927" w:rsidRDefault="00867927" w:rsidP="00867927"/>
    <w:p w:rsidR="00867927" w:rsidRDefault="00867927" w:rsidP="00867927">
      <w:pPr>
        <w:rPr>
          <w:rFonts w:hint="eastAsia"/>
        </w:rPr>
      </w:pPr>
      <w:r>
        <w:rPr>
          <w:rFonts w:hint="eastAsia"/>
        </w:rPr>
        <w:t>定位到</w:t>
      </w:r>
      <w:r>
        <w:t>相关代码的</w:t>
      </w:r>
      <w:r>
        <w:rPr>
          <w:rFonts w:hint="eastAsia"/>
        </w:rPr>
        <w:t>方法</w:t>
      </w:r>
      <w:r>
        <w:t>：</w:t>
      </w:r>
    </w:p>
    <w:p w:rsidR="00867927" w:rsidRDefault="00867927" w:rsidP="00867927">
      <w:r>
        <w:rPr>
          <w:rFonts w:hint="eastAsia"/>
        </w:rPr>
        <w:t>1</w:t>
      </w:r>
      <w:r>
        <w:rPr>
          <w:rFonts w:hint="eastAsia"/>
        </w:rPr>
        <w:t>、可以在</w:t>
      </w:r>
      <w:r>
        <w:t>运行程序前</w:t>
      </w:r>
      <w:r>
        <w:rPr>
          <w:rFonts w:hint="eastAsia"/>
        </w:rPr>
        <w:t>，</w:t>
      </w:r>
      <w:r>
        <w:t>打开控制台</w:t>
      </w:r>
    </w:p>
    <w:p w:rsidR="00867927" w:rsidRDefault="00867927" w:rsidP="00867927">
      <w:r>
        <w:rPr>
          <w:rFonts w:hint="eastAsia"/>
        </w:rPr>
        <w:t>2</w:t>
      </w:r>
      <w:r>
        <w:rPr>
          <w:rFonts w:hint="eastAsia"/>
        </w:rPr>
        <w:t>、</w:t>
      </w:r>
      <w:r>
        <w:t>执行程序</w:t>
      </w:r>
    </w:p>
    <w:p w:rsidR="00867927" w:rsidRDefault="00867927" w:rsidP="0086792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当陷入死循环，</w:t>
      </w:r>
      <w:r>
        <w:rPr>
          <w:rFonts w:hint="eastAsia"/>
        </w:rPr>
        <w:t>浏览器</w:t>
      </w:r>
      <w:r>
        <w:t>没有响应时，点击控制台的</w:t>
      </w:r>
      <w:r>
        <w:rPr>
          <w:rFonts w:hint="eastAsia"/>
        </w:rPr>
        <w:t>source-&gt;pause</w:t>
      </w:r>
      <w:r>
        <w:rPr>
          <w:rFonts w:hint="eastAsia"/>
        </w:rPr>
        <w:t>按钮：</w:t>
      </w:r>
    </w:p>
    <w:p w:rsidR="00867927" w:rsidRDefault="00867927" w:rsidP="00867927">
      <w:r>
        <w:rPr>
          <w:noProof/>
        </w:rPr>
        <w:drawing>
          <wp:inline distT="0" distB="0" distL="0" distR="0" wp14:anchorId="346F0BA3" wp14:editId="7DCAA969">
            <wp:extent cx="5274310" cy="1496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27" w:rsidRDefault="00867927" w:rsidP="00867927">
      <w:r>
        <w:rPr>
          <w:rFonts w:hint="eastAsia"/>
        </w:rPr>
        <w:t>这样</w:t>
      </w:r>
      <w:r>
        <w:t>就会</w:t>
      </w:r>
      <w:r>
        <w:rPr>
          <w:rFonts w:hint="eastAsia"/>
        </w:rPr>
        <w:t>断点</w:t>
      </w:r>
      <w:r>
        <w:t>到当前执行代码（</w:t>
      </w:r>
      <w:r>
        <w:rPr>
          <w:rFonts w:hint="eastAsia"/>
        </w:rPr>
        <w:t>死循环</w:t>
      </w:r>
      <w:r>
        <w:t>中的代码）</w:t>
      </w:r>
      <w:r>
        <w:rPr>
          <w:rFonts w:hint="eastAsia"/>
        </w:rPr>
        <w:t>，</w:t>
      </w:r>
      <w:r>
        <w:t>并看到相关的</w:t>
      </w:r>
      <w:r>
        <w:rPr>
          <w:rFonts w:hint="eastAsia"/>
        </w:rPr>
        <w:t>stack</w:t>
      </w:r>
      <w:r>
        <w:rPr>
          <w:rFonts w:hint="eastAsia"/>
        </w:rPr>
        <w:t>信息</w:t>
      </w:r>
      <w:r>
        <w:t>，以及对应的变量值等！</w:t>
      </w:r>
    </w:p>
    <w:p w:rsidR="00867927" w:rsidRDefault="00867927" w:rsidP="00867927">
      <w:r>
        <w:rPr>
          <w:rFonts w:hint="eastAsia"/>
        </w:rPr>
        <w:t>然后</w:t>
      </w:r>
      <w:r>
        <w:t>就可以进行断点调试</w:t>
      </w:r>
    </w:p>
    <w:p w:rsidR="00994467" w:rsidRDefault="00994467" w:rsidP="00867927"/>
    <w:p w:rsidR="00994467" w:rsidRDefault="00994467" w:rsidP="00867927"/>
    <w:p w:rsidR="00994467" w:rsidRPr="00994467" w:rsidRDefault="00994467" w:rsidP="00994467">
      <w:r>
        <w:rPr>
          <w:rFonts w:hint="eastAsia"/>
        </w:rPr>
        <w:t>参见</w:t>
      </w:r>
      <w:hyperlink r:id="rId7" w:history="1">
        <w:r w:rsidRPr="00994467">
          <w:t>How to debug jav</w:t>
        </w:r>
        <w:bookmarkStart w:id="0" w:name="_GoBack"/>
        <w:bookmarkEnd w:id="0"/>
        <w:r w:rsidRPr="00994467">
          <w:t>ascript when it goes into infinite loops and recursive calls in Javascript?</w:t>
        </w:r>
      </w:hyperlink>
    </w:p>
    <w:p w:rsidR="00994467" w:rsidRPr="00867927" w:rsidRDefault="00994467" w:rsidP="00867927">
      <w:pPr>
        <w:rPr>
          <w:rFonts w:hint="eastAsia"/>
        </w:rPr>
      </w:pPr>
    </w:p>
    <w:sectPr w:rsidR="00994467" w:rsidRPr="00867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07C" w:rsidRDefault="006F307C" w:rsidP="00867927">
      <w:r>
        <w:separator/>
      </w:r>
    </w:p>
  </w:endnote>
  <w:endnote w:type="continuationSeparator" w:id="0">
    <w:p w:rsidR="006F307C" w:rsidRDefault="006F307C" w:rsidP="00867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07C" w:rsidRDefault="006F307C" w:rsidP="00867927">
      <w:r>
        <w:separator/>
      </w:r>
    </w:p>
  </w:footnote>
  <w:footnote w:type="continuationSeparator" w:id="0">
    <w:p w:rsidR="006F307C" w:rsidRDefault="006F307C" w:rsidP="008679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08"/>
    <w:rsid w:val="00275624"/>
    <w:rsid w:val="003C1479"/>
    <w:rsid w:val="006F307C"/>
    <w:rsid w:val="00867927"/>
    <w:rsid w:val="00945108"/>
    <w:rsid w:val="0099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3ACA8A-E84C-4B21-B8D7-4531DB4F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9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7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79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7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79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792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9944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12815892/how-to-debug-javascript-when-it-goes-into-infinite-loops-and-recursive-calls-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>HZ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阳峰</dc:creator>
  <cp:keywords/>
  <dc:description/>
  <cp:lastModifiedBy>阳峰</cp:lastModifiedBy>
  <cp:revision>3</cp:revision>
  <dcterms:created xsi:type="dcterms:W3CDTF">2014-11-19T03:02:00Z</dcterms:created>
  <dcterms:modified xsi:type="dcterms:W3CDTF">2014-11-19T06:48:00Z</dcterms:modified>
</cp:coreProperties>
</file>