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300000" cy="344000"/>
            <wp:effectExtent l="0" t="0" r="0" b="0"/>
            <wp:docPr id="1" name="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00000" cy="3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</w:pPr>
      <w:r>
        <w:rPr>
          <w:b/>
          <w:sz w:val="34"/>
          <w:szCs w:val="34"/>
          <w:color w:val="004568"/>
        </w:rPr>
        <w:t xml:space="preserve">Schedule – FAQ: Mødeopsætning</w:t>
      </w:r>
    </w:p>
    <w:p>
      <w:pPr>
        <w:spacing w:after="140" w:before="0"/>
      </w:pPr>
      <w:r>
        <w:rPr>
          <w:sz w:val="22"/>
          <w:szCs w:val="22"/>
          <w:color w:val="6B7280"/>
        </w:rPr>
        <w:t xml:space="preserve">Typiske spørgsmål, fejl og svar · faner, indstillinger og bookingflows · v1.0 · 12.06.2026</w:t>
      </w:r>
    </w:p>
    <w:p>
      <w:pPr>
        <w:spacing w:after="100" w:before="0"/>
      </w:pPr>
      <w:r>
        <w:rPr>
          <w:sz w:val="21"/>
          <w:szCs w:val="21"/>
        </w:rPr>
        <w:t xml:space="preserve">Hurtige svar på de mest almindelige spørgsmål og fejl ved Mødeopsætning i Schedule. Uddybende findes i </w:t>
      </w:r>
      <w:r>
        <w:rPr>
          <w:b/>
          <w:sz w:val="21"/>
          <w:szCs w:val="21"/>
        </w:rPr>
        <w:t xml:space="preserve">Schedule – superbrugerguide: Mødeopsætning</w:t>
      </w:r>
      <w:r>
        <w:rPr>
          <w:sz w:val="21"/>
          <w:szCs w:val="21"/>
        </w:rPr>
        <w:t xml:space="preserve">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Bookingflows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Hvorfor kan interne møder bookes, når kunden ikke kan se nogen tider?</w:t>
      </w:r>
    </w:p>
    <w:p>
      <w:pPr>
        <w:spacing w:after="100" w:before="0"/>
      </w:pPr>
      <w:r>
        <w:rPr>
          <w:sz w:val="21"/>
          <w:szCs w:val="21"/>
        </w:rPr>
        <w:t xml:space="preserve">Fordi interne møder (sagsbehandling) </w:t>
      </w:r>
      <w:r>
        <w:rPr>
          <w:b/>
          <w:sz w:val="21"/>
          <w:szCs w:val="21"/>
        </w:rPr>
        <w:t xml:space="preserve">springer de fleste regler over</w:t>
      </w:r>
      <w:r>
        <w:rPr>
          <w:sz w:val="21"/>
          <w:szCs w:val="21"/>
        </w:rPr>
        <w:t xml:space="preserve">: buffere, max. timer pr. dag, kundetype-filtrering og betjeningsniveau gælder ikke internt. En kundevendt regel blokerer altså kundens tider — fx daglig grænse eller en buffer.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er forskellen på rådgiver-, kunde- og portal-booket?</w:t>
      </w:r>
    </w:p>
    <w:p>
      <w:pPr>
        <w:spacing w:after="100" w:before="0"/>
      </w:pPr>
      <w:r>
        <w:rPr>
          <w:sz w:val="21"/>
          <w:szCs w:val="21"/>
        </w:rPr>
        <w:t xml:space="preserve">De bruger den </w:t>
      </w:r>
      <w:r>
        <w:rPr>
          <w:b/>
          <w:sz w:val="21"/>
          <w:szCs w:val="21"/>
        </w:rPr>
        <w:t xml:space="preserve">samme regel-motor</w:t>
      </w:r>
      <w:r>
        <w:rPr>
          <w:sz w:val="21"/>
          <w:szCs w:val="21"/>
        </w:rPr>
        <w:t xml:space="preserve">. Forskellen er, hvor man starter, og hvor konteksten (kundetype/emne/lokation) kommer fra: rådgiveren vælger den manuelt, kunden via sit link, portalen forudvælger den.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Gælder lukkedage også interne møder?</w:t>
      </w:r>
    </w:p>
    <w:p>
      <w:pPr>
        <w:spacing w:after="100" w:before="0"/>
      </w:pPr>
      <w:r>
        <w:rPr>
          <w:sz w:val="21"/>
          <w:szCs w:val="21"/>
        </w:rPr>
        <w:t xml:space="preserve">Ja. Lukkedage er den ene undtagelse — de blokerer </w:t>
      </w:r>
      <w:r>
        <w:rPr>
          <w:b/>
          <w:sz w:val="21"/>
          <w:szCs w:val="21"/>
        </w:rPr>
        <w:t xml:space="preserve">alle</w:t>
      </w:r>
      <w:r>
        <w:rPr>
          <w:sz w:val="21"/>
          <w:szCs w:val="21"/>
        </w:rPr>
        <w:t xml:space="preserve"> flows, også interne.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Gælder ‘max. timer pr. dag’ for interne møder?</w:t>
      </w:r>
    </w:p>
    <w:p>
      <w:pPr>
        <w:spacing w:after="100" w:before="0"/>
      </w:pPr>
      <w:r>
        <w:rPr>
          <w:sz w:val="21"/>
          <w:szCs w:val="21"/>
        </w:rPr>
        <w:t xml:space="preserve">Nej. Den daglige grænse gælder kun de kundevendte flows. Medarbejdere kan booke ubegrænset internt.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Indstillinger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 sætter jeg særlige regler for én kundetype?</w:t>
      </w:r>
    </w:p>
    <w:p>
      <w:pPr>
        <w:spacing w:after="100" w:before="0"/>
      </w:pPr>
      <w:r>
        <w:rPr>
          <w:sz w:val="21"/>
          <w:szCs w:val="21"/>
        </w:rPr>
        <w:t xml:space="preserve">I </w:t>
      </w:r>
      <w:r>
        <w:rPr>
          <w:b/>
          <w:sz w:val="21"/>
          <w:szCs w:val="21"/>
        </w:rPr>
        <w:t xml:space="preserve">Mødekonfiguration</w:t>
      </w:r>
      <w:r>
        <w:rPr>
          <w:sz w:val="21"/>
          <w:szCs w:val="21"/>
        </w:rPr>
        <w:t xml:space="preserve"> med </w:t>
      </w:r>
      <w:r>
        <w:rPr>
          <w:b/>
          <w:sz w:val="21"/>
          <w:szCs w:val="21"/>
        </w:rPr>
        <w:t xml:space="preserve">Opsæt særlige regler</w:t>
      </w:r>
      <w:r>
        <w:rPr>
          <w:sz w:val="21"/>
          <w:szCs w:val="21"/>
        </w:rPr>
        <w:t xml:space="preserve"> (pr. kundetype) eller specifikke konfigurationer pr. mødeemne. De overstyrer standardværdierne.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er forskellen på ‘kalendertid’ og ‘arbejdstid fra booking til møde’?</w:t>
      </w:r>
    </w:p>
    <w:p>
      <w:pPr>
        <w:spacing w:after="100" w:before="0"/>
      </w:pPr>
      <w:r>
        <w:rPr>
          <w:sz w:val="21"/>
          <w:szCs w:val="21"/>
        </w:rPr>
        <w:t xml:space="preserve">Begge er et </w:t>
      </w:r>
      <w:r>
        <w:rPr>
          <w:b/>
          <w:sz w:val="21"/>
          <w:szCs w:val="21"/>
        </w:rPr>
        <w:t xml:space="preserve">mindste varsel</w:t>
      </w:r>
      <w:r>
        <w:rPr>
          <w:sz w:val="21"/>
          <w:szCs w:val="21"/>
        </w:rPr>
        <w:t xml:space="preserve"> før et møde kan bookes. </w:t>
      </w:r>
      <w:r>
        <w:rPr>
          <w:b/>
          <w:sz w:val="21"/>
          <w:szCs w:val="21"/>
        </w:rPr>
        <w:t xml:space="preserve">Kalendertid</w:t>
      </w:r>
      <w:r>
        <w:rPr>
          <w:sz w:val="21"/>
          <w:szCs w:val="21"/>
        </w:rPr>
        <w:t xml:space="preserve"> tæller almindelige timer; </w:t>
      </w:r>
      <w:r>
        <w:rPr>
          <w:b/>
          <w:sz w:val="21"/>
          <w:szCs w:val="21"/>
        </w:rPr>
        <w:t xml:space="preserve">arbejdstid</w:t>
      </w:r>
      <w:r>
        <w:rPr>
          <w:sz w:val="21"/>
          <w:szCs w:val="21"/>
        </w:rPr>
        <w:t xml:space="preserve"> tæller kun arbejdstimer (og krydser dage).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‘Forberedelsestid’ — er det et klokkeslæt?</w:t>
      </w:r>
    </w:p>
    <w:p>
      <w:pPr>
        <w:spacing w:after="100" w:before="0"/>
      </w:pPr>
      <w:r>
        <w:rPr>
          <w:sz w:val="21"/>
          <w:szCs w:val="21"/>
        </w:rPr>
        <w:t xml:space="preserve">Nej, det er en </w:t>
      </w:r>
      <w:r>
        <w:rPr>
          <w:b/>
          <w:sz w:val="21"/>
          <w:szCs w:val="21"/>
        </w:rPr>
        <w:t xml:space="preserve">varighed</w:t>
      </w:r>
      <w:r>
        <w:rPr>
          <w:sz w:val="21"/>
          <w:szCs w:val="21"/>
        </w:rPr>
        <w:t xml:space="preserve"> (fx 15 min), medarbejderen blokeres før (forberedelse) og efter (efterbehandling) mødet.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gør ‘Tilbyd fast medarbejder’?</w:t>
      </w:r>
    </w:p>
    <w:p>
      <w:pPr>
        <w:spacing w:after="100" w:before="0"/>
      </w:pPr>
      <w:r>
        <w:rPr>
          <w:sz w:val="21"/>
          <w:szCs w:val="21"/>
        </w:rPr>
        <w:t xml:space="preserve">Bestemmer, om kunden tilbydes sin </w:t>
      </w:r>
      <w:r>
        <w:rPr>
          <w:b/>
          <w:sz w:val="21"/>
          <w:szCs w:val="21"/>
        </w:rPr>
        <w:t xml:space="preserve">faste medarbejder</w:t>
      </w:r>
      <w:r>
        <w:rPr>
          <w:sz w:val="21"/>
          <w:szCs w:val="21"/>
        </w:rPr>
        <w:t xml:space="preserve"> eller </w:t>
      </w:r>
      <w:r>
        <w:rPr>
          <w:b/>
          <w:sz w:val="21"/>
          <w:szCs w:val="21"/>
        </w:rPr>
        <w:t xml:space="preserve">alle tilgængelige</w:t>
      </w:r>
      <w:r>
        <w:rPr>
          <w:sz w:val="21"/>
          <w:szCs w:val="21"/>
        </w:rPr>
        <w:t xml:space="preserve"> i bookingflowet.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betyder ‘Vis kun tidspunkter, som kunden ser’?</w:t>
      </w:r>
    </w:p>
    <w:p>
      <w:pPr>
        <w:spacing w:after="100" w:before="0"/>
      </w:pPr>
      <w:r>
        <w:rPr>
          <w:sz w:val="21"/>
          <w:szCs w:val="21"/>
        </w:rPr>
        <w:t xml:space="preserve">I den medarbejdervendte booking viser den kun de tider, kunden selv ville se — i stedet for alle tider.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Lokationer og fejl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Der vises ingen medarbejdere på en lokation.</w:t>
      </w:r>
    </w:p>
    <w:p>
      <w:pPr>
        <w:spacing w:after="100" w:before="0"/>
      </w:pPr>
      <w:r>
        <w:rPr>
          <w:sz w:val="21"/>
          <w:szCs w:val="21"/>
        </w:rPr>
        <w:t xml:space="preserve">Lokationens </w:t>
      </w:r>
      <w:r>
        <w:rPr>
          <w:b/>
          <w:sz w:val="21"/>
          <w:szCs w:val="21"/>
        </w:rPr>
        <w:t xml:space="preserve">Navn</w:t>
      </w:r>
      <w:r>
        <w:rPr>
          <w:sz w:val="21"/>
          <w:szCs w:val="21"/>
        </w:rPr>
        <w:t xml:space="preserve"> skal matche </w:t>
      </w:r>
      <w:r>
        <w:rPr>
          <w:b/>
          <w:sz w:val="21"/>
          <w:szCs w:val="21"/>
        </w:rPr>
        <w:t xml:space="preserve">SCIM</w:t>
      </w:r>
      <w:r>
        <w:rPr>
          <w:sz w:val="21"/>
          <w:szCs w:val="21"/>
        </w:rPr>
        <w:t xml:space="preserve">-lokationen </w:t>
      </w:r>
      <w:r>
        <w:rPr>
          <w:b/>
          <w:sz w:val="21"/>
          <w:szCs w:val="21"/>
        </w:rPr>
        <w:t xml:space="preserve">præcist</w:t>
      </w:r>
      <w:r>
        <w:rPr>
          <w:sz w:val="21"/>
          <w:szCs w:val="21"/>
        </w:rPr>
        <w:t xml:space="preserve"> (versalfølsomt). Tjek stavning og versaler.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Lokale-vælgeren mangler ved fysisk møde.</w:t>
      </w:r>
    </w:p>
    <w:p>
      <w:pPr>
        <w:spacing w:after="100" w:before="0"/>
      </w:pPr>
      <w:r>
        <w:rPr>
          <w:sz w:val="21"/>
          <w:szCs w:val="21"/>
        </w:rPr>
        <w:t xml:space="preserve">Slå </w:t>
      </w:r>
      <w:r>
        <w:rPr>
          <w:b/>
          <w:sz w:val="21"/>
          <w:szCs w:val="21"/>
        </w:rPr>
        <w:t xml:space="preserve">Kræv ledigt mødelokale</w:t>
      </w:r>
      <w:r>
        <w:rPr>
          <w:sz w:val="21"/>
          <w:szCs w:val="21"/>
        </w:rPr>
        <w:t xml:space="preserve"> og/eller </w:t>
      </w:r>
      <w:r>
        <w:rPr>
          <w:b/>
          <w:sz w:val="21"/>
          <w:szCs w:val="21"/>
        </w:rPr>
        <w:t xml:space="preserve">Tilføj lokale til det bookede møde</w:t>
      </w:r>
      <w:r>
        <w:rPr>
          <w:sz w:val="21"/>
          <w:szCs w:val="21"/>
        </w:rPr>
        <w:t xml:space="preserve"> til på lokationen, og tjek, at lokaler er synkroniseret fra SCIM.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Slet ingen tider for en kundetype/et emne.</w:t>
      </w:r>
    </w:p>
    <w:p>
      <w:pPr>
        <w:spacing w:after="100" w:before="0"/>
      </w:pPr>
      <w:r>
        <w:rPr>
          <w:sz w:val="21"/>
          <w:szCs w:val="21"/>
        </w:rPr>
        <w:t xml:space="preserve">Der mangler en </w:t>
      </w:r>
      <w:r>
        <w:rPr>
          <w:b/>
          <w:sz w:val="21"/>
          <w:szCs w:val="21"/>
        </w:rPr>
        <w:t xml:space="preserve">mødekonfiguration</w:t>
      </w:r>
      <w:r>
        <w:rPr>
          <w:sz w:val="21"/>
          <w:szCs w:val="21"/>
        </w:rPr>
        <w:t xml:space="preserve"> for den kombination — opret en generel konfiguration eller en specifik pr. kundetype/emne.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Der er en mødekonfiguration, men kunden ser stadig ingen tider.</w:t>
      </w:r>
    </w:p>
    <w:p>
      <w:pPr>
        <w:spacing w:after="100" w:before="0"/>
      </w:pPr>
      <w:r>
        <w:rPr>
          <w:sz w:val="21"/>
          <w:szCs w:val="21"/>
        </w:rPr>
        <w:t xml:space="preserve">Den </w:t>
      </w:r>
      <w:r>
        <w:rPr>
          <w:b/>
          <w:sz w:val="21"/>
          <w:szCs w:val="21"/>
        </w:rPr>
        <w:t xml:space="preserve">mest specifikke</w:t>
      </w:r>
      <w:r>
        <w:rPr>
          <w:sz w:val="21"/>
          <w:szCs w:val="21"/>
        </w:rPr>
        <w:t xml:space="preserve"> konfiguration vinder (både emne+kundetype slår kun-kundetype slår generel slår standardværdier) — og der falder </w:t>
      </w:r>
      <w:r>
        <w:rPr>
          <w:b/>
          <w:sz w:val="21"/>
          <w:szCs w:val="21"/>
        </w:rPr>
        <w:t xml:space="preserve">ikke</w:t>
      </w:r>
      <w:r>
        <w:rPr>
          <w:sz w:val="21"/>
          <w:szCs w:val="21"/>
        </w:rPr>
        <w:t xml:space="preserve"> tilbage til den generelle. Er den specifikke ufuldstændig (fx ingen mødetyper eller en hård buffer), giver den ingen tider. Tjek netop den konfiguration.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Kunden ser færre tider end forventet (ikke nul).</w:t>
      </w:r>
    </w:p>
    <w:p>
      <w:pPr>
        <w:spacing w:after="100" w:before="0"/>
      </w:pPr>
      <w:r>
        <w:rPr>
          <w:sz w:val="21"/>
          <w:szCs w:val="21"/>
        </w:rPr>
        <w:t xml:space="preserve">Noget trimmer listen. Tjek i rækkefølge: </w:t>
      </w:r>
      <w:r>
        <w:rPr>
          <w:b/>
          <w:sz w:val="21"/>
          <w:szCs w:val="21"/>
        </w:rPr>
        <w:t xml:space="preserve">max. timer pr. dag</w:t>
      </w:r>
      <w:r>
        <w:rPr>
          <w:sz w:val="21"/>
          <w:szCs w:val="21"/>
        </w:rPr>
        <w:t xml:space="preserve"> → </w:t>
      </w:r>
      <w:r>
        <w:rPr>
          <w:b/>
          <w:sz w:val="21"/>
          <w:szCs w:val="21"/>
        </w:rPr>
        <w:t xml:space="preserve">buffere</w:t>
      </w:r>
      <w:r>
        <w:rPr>
          <w:sz w:val="21"/>
          <w:szCs w:val="21"/>
        </w:rPr>
        <w:t xml:space="preserve"> (kalender-/arbejdstid, tid mellem møder) → </w:t>
      </w:r>
      <w:r>
        <w:rPr>
          <w:b/>
          <w:sz w:val="21"/>
          <w:szCs w:val="21"/>
        </w:rPr>
        <w:t xml:space="preserve">rejsetid</w:t>
      </w:r>
      <w:r>
        <w:rPr>
          <w:sz w:val="21"/>
          <w:szCs w:val="21"/>
        </w:rPr>
        <w:t xml:space="preserve"> → krav om </w:t>
      </w:r>
      <w:r>
        <w:rPr>
          <w:b/>
          <w:sz w:val="21"/>
          <w:szCs w:val="21"/>
        </w:rPr>
        <w:t xml:space="preserve">ledigt lokale</w:t>
      </w:r>
      <w:r>
        <w:rPr>
          <w:sz w:val="21"/>
          <w:szCs w:val="21"/>
        </w:rPr>
        <w:t xml:space="preserve">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Vi omdøbte en lokation i M365/SCIM, og booking gik i stykker.</w:t>
      </w:r>
    </w:p>
    <w:p>
      <w:pPr>
        <w:spacing w:after="100" w:before="0"/>
      </w:pPr>
      <w:r>
        <w:rPr>
          <w:sz w:val="21"/>
          <w:szCs w:val="21"/>
        </w:rPr>
        <w:t xml:space="preserve">Lokationens </w:t>
      </w:r>
      <w:r>
        <w:rPr>
          <w:b/>
          <w:sz w:val="21"/>
          <w:szCs w:val="21"/>
        </w:rPr>
        <w:t xml:space="preserve">Navn</w:t>
      </w:r>
      <w:r>
        <w:rPr>
          <w:sz w:val="21"/>
          <w:szCs w:val="21"/>
        </w:rPr>
        <w:t xml:space="preserve"> i Schedule skal matche SCIM </w:t>
      </w:r>
      <w:r>
        <w:rPr>
          <w:b/>
          <w:sz w:val="21"/>
          <w:szCs w:val="21"/>
        </w:rPr>
        <w:t xml:space="preserve">præcist</w:t>
      </w:r>
      <w:r>
        <w:rPr>
          <w:sz w:val="21"/>
          <w:szCs w:val="21"/>
        </w:rPr>
        <w:t xml:space="preserve">. Ændrer M365-navnet sig, bliver Schedule-navnet ‘forældet’, og der findes ingen medarbejdere. Ret navnet, så det matcher igen.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kan en Manager ændre i Mødeopsætning?</w:t>
      </w:r>
    </w:p>
    <w:p>
      <w:pPr>
        <w:spacing w:after="100" w:before="0"/>
      </w:pPr>
      <w:r>
        <w:rPr>
          <w:sz w:val="21"/>
          <w:szCs w:val="21"/>
        </w:rPr>
        <w:t xml:space="preserve">Configurator/Admin kan alt; Manager har typisk begrænset adgang (bl.a. servicegrupper). Er du i tvivl om en bestemt fane, så kontakt din administrator.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Adgang og roller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Hvem kan ændre Mødeopsætning?</w:t>
      </w:r>
    </w:p>
    <w:p>
      <w:pPr>
        <w:spacing w:after="100" w:before="0"/>
      </w:pPr>
      <w:r>
        <w:rPr>
          <w:sz w:val="21"/>
          <w:szCs w:val="21"/>
        </w:rPr>
        <w:t xml:space="preserve">Rollen </w:t>
      </w:r>
      <w:r>
        <w:rPr>
          <w:b/>
          <w:sz w:val="21"/>
          <w:szCs w:val="21"/>
        </w:rPr>
        <w:t xml:space="preserve">Configurator</w:t>
      </w:r>
      <w:r>
        <w:rPr>
          <w:sz w:val="21"/>
          <w:szCs w:val="21"/>
        </w:rPr>
        <w:t xml:space="preserve"> eller </w:t>
      </w:r>
      <w:r>
        <w:rPr>
          <w:b/>
          <w:sz w:val="21"/>
          <w:szCs w:val="21"/>
        </w:rPr>
        <w:t xml:space="preserve">Admin</w:t>
      </w:r>
      <w:r>
        <w:rPr>
          <w:sz w:val="21"/>
          <w:szCs w:val="21"/>
        </w:rPr>
        <w:t xml:space="preserve"> (nogle dele også </w:t>
      </w:r>
      <w:r>
        <w:rPr>
          <w:b/>
          <w:sz w:val="21"/>
          <w:szCs w:val="21"/>
        </w:rPr>
        <w:t xml:space="preserve">Manager</w:t>
      </w:r>
      <w:r>
        <w:rPr>
          <w:sz w:val="21"/>
          <w:szCs w:val="21"/>
        </w:rPr>
        <w:t xml:space="preserve">). Kontakt din administrator.</w:t>
      </w:r>
    </w:p>
    <w:p>
      <w:pPr>
        <w:spacing w:after="80" w:before="200"/>
      </w:pPr>
      <w:r>
        <w:rPr>
          <w:sz w:val="15"/>
          <w:szCs w:val="15"/>
          <w:color w:val="6B7280"/>
        </w:rPr>
        <w:t xml:space="preserve">&amp;money · support: info@andmoney.dk · andmoney.dk · Schedule FAQ (Mødeopsætning) · v1.0 · 12.06.2026</w:t>
      </w:r>
    </w:p>
    <w:sectPr>
      <w:pgSz w:w="11906" w:h="16838"/>
      <w:pgMar w:top="900" w:right="1000" w:bottom="900" w:left="1000" w:header="426" w:footer="426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lang w:val="da-DK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logo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Schedule FAQ - Moedeopsaetning</dc:title>
  <dc:creator>&amp;money</dc:creator>
  <dcterms:created xsi:type="dcterms:W3CDTF">2026-06-09T00:00:00Z</dcterms:created>
  <dcterms:modified xsi:type="dcterms:W3CDTF">2026-06-09T00:00:00Z</dcterms:modified>
</cp:coreProperties>
</file>